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E9633</w:t>
      </w:r>
      <w:r>
        <w:rPr>
          <w:rFonts w:hint="eastAsia"/>
          <w:lang w:val="en-US" w:eastAsia="zh-CN"/>
        </w:rPr>
        <w:t>协议说明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开机协议通信图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终端开机网络初始化完成后，TCP连接上服务器首先发送“连接指令”（见协议文档2.5  B2类终端报告的80指令说明部分）；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得到平台端正确应答后（见协议文档2.5  A2类平台控制的80说明部分）；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连接指令执行成功后就可以根据文档要求上传相关数据，注意“心跳指令”只在通讯空闲时才会发送，也就是没有其它数据包通讯时才定时发送“心跳指令”测试连接是否正常。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7911465"/>
            <wp:effectExtent l="0" t="0" r="3810" b="13335"/>
            <wp:docPr id="1" name="图片 1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二进制协议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终端往平台发送的指令在协议文档2.5  B2类终端报告部分说明，协议包以“HA”开头；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平台往终端发送的指令在协议文档2.5  A2类平台控制部分说明，协议包以“HR”开头；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字符串协议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包含平台对终端参数的设置和对终端的查询；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见协议文档的A、B、C、D类说明部分；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这四种是纯字符串协议，协议包中的CMD字段也是字符，例如“设置IP指令”的CMD是字符‘0’，即</w:t>
      </w:r>
      <w:r>
        <w:rPr>
          <w:rFonts w:hint="default"/>
          <w:lang w:val="en-US" w:eastAsia="zh-CN"/>
        </w:rPr>
        <w:t>0x30;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测试平台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</w:t>
      </w:r>
    </w:p>
    <w:p>
      <w:pPr>
        <w:numPr>
          <w:numId w:val="0"/>
        </w:numPr>
        <w:ind w:leftChars="0"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IP:  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191F25"/>
          <w:spacing w:val="0"/>
          <w:sz w:val="16"/>
          <w:szCs w:val="16"/>
          <w:shd w:val="clear" w:fill="FFFFFF"/>
        </w:rPr>
        <w:t>139.217.202.73</w:t>
      </w:r>
    </w:p>
    <w:p>
      <w:pPr>
        <w:numPr>
          <w:numId w:val="0"/>
        </w:numPr>
        <w:ind w:leftChars="0"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16"/>
          <w:szCs w:val="16"/>
          <w:shd w:val="clear" w:fill="FFFFFF"/>
          <w:lang w:val="en-US" w:eastAsia="zh-CN"/>
        </w:rPr>
        <w:t xml:space="preserve">PORT： 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191F25"/>
          <w:spacing w:val="0"/>
          <w:sz w:val="16"/>
          <w:szCs w:val="16"/>
          <w:shd w:val="clear" w:fill="FFFFFF"/>
        </w:rPr>
        <w:t>6699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部分协议包抓包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连接指令  登入指令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CMD:80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48 41 32 30 31 37 31 32 30 34 30 30 30 32 2c 80 0 10 1 34 36 30 30 30 32 39 37 31 31 34 33 33 30 31 6 92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protocol:HA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CMD:80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dataLength:16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插拔报警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CMD:a8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48 41 32 30 31 37 31 32 30 34 30 30 30 32 2c a8 0 19 0 1 5a 7b a3 2d 6f 1 54 c2 d1 6 c4 83 2e fe 0 26 16 f 5 0 1 d9 e0 c 49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protocol:HA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CMD:a8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dataLength:25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高速报告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CMD:97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48 41 32 30 31 37 31 32 30 34 30 30 30 32 2c 97 0 10 5a 7b a3 49 ff 4a 8e 7f b7 8e fe df 4b 34 30 45 b dc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protocol:HA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CMD:97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dataLength:16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历史故障码 主动上报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CMD:d0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48 41 32 30 31 37 31 32 30 34 30 30 30 32 2c d0 0 1 0 3 d9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protocol:HA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CMD:d0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dataLength:1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当前故障码 主动上报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CMD:d1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48 41 32 30 31 37 31 32 30 34 30 30 30 32 2c d1 0 1 0 3 da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protocol:HA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CMD:d1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dataLength:1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报警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CMD:a2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48 41 32 30 31 37 31 32 30 34 30 30 30 32 2c a2 0 19 1f e9 5a 7b a3 1d 3f 1 54 c2 d1 6 c4 83 2e 0 0 0 0 0 0 0 1 d9 cd b a9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protocol:HA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CMD:a2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dataLength:25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超速报警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CMD:a1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48 41 32 30 31 37 31 32 30 34 30 30 30 32 2c a1 0 19 0 7f 5a 7b a3 1d 2f 1 54 c2 d1 6 c4 83 2e fe 0 0 0 0 0 0 1 d9 cd c d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protocol:HA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CMD:a1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dataLength:25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连接指令  测试指令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CMD:80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48 41 32 30 31 37 31 32 30 34 30 30 30 32 2c 80 0 1 3 3 8c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protocol:HA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CMD:80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dataLength:1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 程 开 始 GPS 报告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CMD:b0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48 41 32 30 31 37 31 32 30 34 30 30 30 32 2c b0 0 17 5a 7b a3 1d 2f 1 54 c2 d1 6 c4 83 2e fe 0 0 0 0 0 0 1 d9 cd b 9b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protocol:HA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CMD:b0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dataLength:23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GPS 定位信 息报告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CMD:90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48 41 32 30 31 37 31 32 30 34 30 30 30 32 2c 90 0 17 5a 7b a3 3b 6f 1 54 c2 d1 6 c4 83 2e fe 0 26 16 f 5 0 1 d9 e1 c 3d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protocol:HA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CMD:90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dataLength:23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急减速报警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CMD:aa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48 41 32 30 31 37 31 32 30 34 30 30 30 32 2c aa 0 19 0 99 5a 7b a4 1e 6f 1 54 c2 d1 6 c4 83 2e 65 0 26 16 f 5 0 1 da 89 b e6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protocol:HA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CMD:aa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dataLength:25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低速报告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CMD:95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48 41 32 30 31 37 31 32 30 34 30 30 30 32 2c 95 0 10 5a 7b a4 2e ff 4a 8e 82 b7 8e 0 df 4b 24 30 45 a b5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protocol:HA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CMD:95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dataLength:16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怠速报告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CMD:93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48 41 32 30 31 37 31 32 30 34 30 30 30 32 2c 93 0 10 5a 7b a4 56 ff 4a 8e 82 b7 8e 0 df 4b 24 30 4d a e3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protocol:HA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CMD:93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dataLength:16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行 程 结 束 GPS 报告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CMD:b1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48 41 32 30 31 37 31 32 30 34 30 30 30 32 2c b1 0 17 5a 7b a7 bf 7f 1 54 c2 d1 6 c4 83 2e 0 0 26 16 f 5 0 1 da 93 b ab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protocol:HA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CMD:b1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dataLength:23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 程 结 束 OBD 工况报 告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CMD:b2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48 41 32 30 31 37 31 32 30 34 30 30 30 32 2c b2 0 14 ff fe 3f fb 1 19 0 a1 5a 7b a4 27 5a 7b a7 bf 0 63 0 39 c 37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protocol:HA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CMD:b2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dataLength:20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 高温报 警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CMD:a4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48 41 32 30 31 37 31 32 30 34 30 30 30 32 2c a4 0 19 0 91 5a 7b a3 20 2f 1 54 c2 d1 6 c4 83 2e 52 0 0 0 0 0 0 1 da 93 b 40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protocol:HA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CMD:a4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dataLength:25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急加速报警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CMD:a9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48 41 32 30 31 37 31 32 30 34 30 30 30 32 2c a9 0 19 0 35 5a 72 fd 92 6f 1 54 c2 18 6 c4 82 a0 78 0 25 41 10 e6 0 1 90 59 c a2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protocol:HA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CMD:a9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dataLength:25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 本 查 询指令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CMD:59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35 39 3d 47 4d 36 36 30 42 5f 55 42 4c 4f 58 38 5f 48 5a 53 5a 5f 48 56 31 30 5f 53 56 31 33 5f 43 41 52 5f 4f 42 44 2e 45 43 53 20 44 45 43 2d 32 35 2d 32 30 31 37 20 31 38 3a 34 30 3a 31 31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CMD:59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param0:GM660B_UBLOX8_HZSZ_HV10_SV13_CAR_OBD.ECS DEC-25-2017 18:40:11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 络参数 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32 3d 78 75 6e 6c 65 2c 78 75 6e 6c 65 2c 31 32 33 34 35 36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param0:xunle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param1:xunle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param2:123456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CMD3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33 3d 30 2c 32 30 31 37 31 32 30 34 30 30 30 32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CMD:3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 跳 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CMD:6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36 3d 30 2c 30 2c 30 2c 33 30 30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CMD:6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param1:0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param2:0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param3:300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GPS 功 能参数查询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CMD:31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33 31 3d 31 2c 31 2c 36 30 30 30 30 2c 31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CMD:31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param1:1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param2:60000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param3:1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 压 报 警 参数查询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CMD:33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33 33 3d 31 2c 31 31 35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CMD:33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param1:115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超速 报 警 参数查询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CMD:34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33 34 3d 31 2c 31 32 35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CMD:34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param1:125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报 警信息查询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CMD:35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33 35 3d 31 2c 33 32 30 30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CMD:35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param1:3200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ECT 低 温 报 警信息查询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CMD:36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33 36 3d 31 2c 34 30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CMD:36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param1:40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ECT 高 温 报 警信息查询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CMD:37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33 37 3d 31 2c 31 34 33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CMD:37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param1:143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 撞 报 警信息查询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33 38 3d 31 2c 31 30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CMD:38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param1:10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 史 故 障 码 报 警信息查询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CMD:39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33 39 3d 31 31 38 34 37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CMD:39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param0:11847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 拔 报 警 信息查询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CMD:41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34 31 3d 31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CMD:41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急 加 速 功 能 信息查询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CMD:42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34 32 3d 31 2c 32 30 2c 35 2c 36 30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CMD:42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param1:20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param2:5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param3:60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急 减 速 功 能 信息查询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CMD:43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34 33 3d 31 2c 33 30 2c 35 2c 36 30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CMD:43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param1:30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param2:5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param3:60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急 转 弯 功 能 信息查询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CMD:44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34 34 3d 31 2c 36 30 2c 33 2c 36 30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CMD:44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param1:60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param2:3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param3:60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 速 失 调 信息查询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CMD:45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34 35 3d 30 2c 30 2c 30 2c 30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CMD:45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param1:0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param2:0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param3:0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 怠 速 设置信息查询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CMD:46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34 36 3d 31 2c 36 30 30 2c 33 30 30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CMD:46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param1:600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param2:300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 养 提 醒功能信息查询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CMD:51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35 31 3d 31 32 31 35 33 36 2c 30 2c 30 2c 30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CMD:51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param0:121536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param1:0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param2:0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param3:0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终端时间查询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CMD:58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35 38 3d 35 41 37 42 41 43 37 41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CMD:58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param0:5A7BAC7A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 台 侧 预 留  接口参数查询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CMD:61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36 31 3d 31 30 30 2c 36 35 30 30 2c 33 32 2c 37 35 2c 31 30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CMD:61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param0:100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param1:6500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param2:32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param3:75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param4:10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 置 汽 车 上 报 时间参数查询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CMD:62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36 32 3d 33 30 2c 33 30 2c 33 30 2c 33 30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CMD:62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param0:30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param1:30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param2:30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param3:30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RTD IP 地址参数查询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CMD:77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37 37 3d 31 2c 30 2c 31 32 33 2e 31 32 33 2e 31 32 33 2e 31 32 33 3a 36 36 39 39 2c 31 32 33 2e 31 32 33 2e 31 32 33 2e 31 32 33 3a 36 36 39 39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CMD:77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param1:0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param2:123.123.123.123:6699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param3:123.123.123.123:6699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corss\ 用 户名、密 码参数查询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CMD:78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37 38 3d 58 55 4e 4c 45 2c 58 55 4e 4c 45 2c 31 32 33 34 35 36 37 38 39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CMD:78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param0:XUNLE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param1:XUNLE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param2:123456789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RTD 使 用配置查询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CMD:79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37 39 3d 30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CMD:79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GPS 角 度查询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CMD:80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38 30 3d 31 35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CMD:80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param0:15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复位终端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CMD:53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35 33 2c 30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CMD:53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恢复默认值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CMD:52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35 32 2c 30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CMD:52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 除 历 史记录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CMD:54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35 34 2c 30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CMD:54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网络参数设置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41 32 30 31 37 31 32 30 34 30 30 30 32 2c 32 2c 30 d a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protocol:SA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ID:201712040002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CMD:2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3A70"/>
    <w:multiLevelType w:val="singleLevel"/>
    <w:tmpl w:val="5A9F3A7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67B95"/>
    <w:rsid w:val="04B355E7"/>
    <w:rsid w:val="3CF07CCC"/>
    <w:rsid w:val="5AA61007"/>
    <w:rsid w:val="60AC5D92"/>
    <w:rsid w:val="628B7FBA"/>
    <w:rsid w:val="64967B95"/>
    <w:rsid w:val="6DBC010E"/>
    <w:rsid w:val="736A05E7"/>
    <w:rsid w:val="7B0B71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2018-03-07T00:52:00Z</dcterms:created>
  <dc:creator>Administrator</dc:creator>
  <cp:lastModifiedBy>Administrator</cp:lastModifiedBy>
  <dcterms:modified xsi:type="dcterms:W3CDTF">2018-03-07T01:35:10Z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