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936A4" w:rsidP="001936A4">
      <w:pPr>
        <w:jc w:val="center"/>
        <w:rPr>
          <w:b/>
          <w:sz w:val="48"/>
          <w:lang w:val="en-IN"/>
        </w:rPr>
      </w:pPr>
      <w:r w:rsidRPr="001936A4">
        <w:rPr>
          <w:b/>
          <w:sz w:val="48"/>
          <w:lang w:val="en-IN"/>
        </w:rPr>
        <w:t>ABSTRACT</w:t>
      </w:r>
    </w:p>
    <w:p w:rsidR="001936A4" w:rsidRPr="001936A4" w:rsidRDefault="001936A4" w:rsidP="001936A4">
      <w:pPr>
        <w:rPr>
          <w:b/>
          <w:sz w:val="28"/>
          <w:lang w:val="en-IN"/>
        </w:rPr>
      </w:pPr>
      <w:r w:rsidRPr="001936A4">
        <w:rPr>
          <w:b/>
          <w:sz w:val="28"/>
          <w:lang w:val="en-IN"/>
        </w:rPr>
        <w:t>This farming website is a comprehensive platform that offers a variety of services to farmers and agricultural enthusiasts. The website includes a plant disease identifier tool, enabling farmers to identify plant diseases affecting their crops and take timely action to prevent further damage.</w:t>
      </w:r>
    </w:p>
    <w:p w:rsidR="001936A4" w:rsidRPr="001936A4" w:rsidRDefault="001936A4" w:rsidP="001936A4">
      <w:pPr>
        <w:rPr>
          <w:b/>
          <w:sz w:val="28"/>
          <w:lang w:val="en-IN"/>
        </w:rPr>
      </w:pPr>
    </w:p>
    <w:p w:rsidR="001936A4" w:rsidRPr="001936A4" w:rsidRDefault="001936A4" w:rsidP="001936A4">
      <w:pPr>
        <w:rPr>
          <w:b/>
          <w:sz w:val="28"/>
          <w:lang w:val="en-IN"/>
        </w:rPr>
      </w:pPr>
      <w:r w:rsidRPr="001936A4">
        <w:rPr>
          <w:b/>
          <w:sz w:val="28"/>
          <w:lang w:val="en-IN"/>
        </w:rPr>
        <w:t>The website also features a marketplace where farmers can buy and sell organic fruits and vegetables. All products sold on the website are of the highest quality and are certified organic, ensuring that they are environmentally friendly and safe for consumption.</w:t>
      </w:r>
    </w:p>
    <w:p w:rsidR="001936A4" w:rsidRPr="001936A4" w:rsidRDefault="001936A4" w:rsidP="001936A4">
      <w:pPr>
        <w:rPr>
          <w:b/>
          <w:sz w:val="28"/>
          <w:lang w:val="en-IN"/>
        </w:rPr>
      </w:pPr>
    </w:p>
    <w:p w:rsidR="001936A4" w:rsidRPr="001936A4" w:rsidRDefault="001936A4" w:rsidP="001936A4">
      <w:pPr>
        <w:rPr>
          <w:b/>
          <w:sz w:val="28"/>
          <w:lang w:val="en-IN"/>
        </w:rPr>
      </w:pPr>
      <w:r w:rsidRPr="001936A4">
        <w:rPr>
          <w:b/>
          <w:sz w:val="28"/>
          <w:lang w:val="en-IN"/>
        </w:rPr>
        <w:t>Furthermore, the website provides a range of agricultural products such as machines, seeds, and fertilizers, all certified organic, to help farmers enhance their productivity and profitability.</w:t>
      </w:r>
    </w:p>
    <w:p w:rsidR="001936A4" w:rsidRPr="001936A4" w:rsidRDefault="001936A4" w:rsidP="001936A4">
      <w:pPr>
        <w:rPr>
          <w:b/>
          <w:sz w:val="28"/>
          <w:lang w:val="en-IN"/>
        </w:rPr>
      </w:pPr>
    </w:p>
    <w:p w:rsidR="001936A4" w:rsidRPr="001936A4" w:rsidRDefault="001936A4" w:rsidP="001936A4">
      <w:pPr>
        <w:rPr>
          <w:b/>
          <w:sz w:val="28"/>
          <w:lang w:val="en-IN"/>
        </w:rPr>
      </w:pPr>
      <w:r w:rsidRPr="001936A4">
        <w:rPr>
          <w:b/>
          <w:sz w:val="28"/>
          <w:lang w:val="en-IN"/>
        </w:rPr>
        <w:t>To promote quality and transparency in the marketplace, the website provides a "Farmer Best and Quality Seller Certificate." This certificate is awarded to farmers who meet certain quality and performance standards.</w:t>
      </w:r>
    </w:p>
    <w:p w:rsidR="001936A4" w:rsidRPr="001936A4" w:rsidRDefault="001936A4" w:rsidP="001936A4">
      <w:pPr>
        <w:rPr>
          <w:b/>
          <w:sz w:val="28"/>
          <w:lang w:val="en-IN"/>
        </w:rPr>
      </w:pPr>
    </w:p>
    <w:p w:rsidR="001936A4" w:rsidRPr="001936A4" w:rsidRDefault="001936A4" w:rsidP="001936A4">
      <w:pPr>
        <w:rPr>
          <w:b/>
          <w:sz w:val="28"/>
          <w:lang w:val="en-IN"/>
        </w:rPr>
      </w:pPr>
      <w:r w:rsidRPr="001936A4">
        <w:rPr>
          <w:b/>
          <w:sz w:val="28"/>
          <w:lang w:val="en-IN"/>
        </w:rPr>
        <w:t xml:space="preserve">Moreover, farmers can offer solutions for plant diseases, and the website verifies them through technicians to ensure their effectiveness and safety. </w:t>
      </w:r>
    </w:p>
    <w:p w:rsidR="001936A4" w:rsidRPr="001936A4" w:rsidRDefault="001936A4" w:rsidP="001936A4">
      <w:pPr>
        <w:rPr>
          <w:b/>
          <w:sz w:val="28"/>
          <w:lang w:val="en-IN"/>
        </w:rPr>
      </w:pPr>
    </w:p>
    <w:p w:rsidR="001936A4" w:rsidRPr="001936A4" w:rsidRDefault="001936A4" w:rsidP="001936A4">
      <w:pPr>
        <w:rPr>
          <w:b/>
          <w:sz w:val="28"/>
          <w:lang w:val="en-IN"/>
        </w:rPr>
      </w:pPr>
      <w:r w:rsidRPr="001936A4">
        <w:rPr>
          <w:b/>
          <w:sz w:val="28"/>
          <w:lang w:val="en-IN"/>
        </w:rPr>
        <w:t>Overall, this farming website is an all-encompassing platform that provides farmers with the tools and resources they need to succeed in agriculture, while also promoting sustainability and environmental consciousness.</w:t>
      </w:r>
    </w:p>
    <w:sectPr w:rsidR="001936A4" w:rsidRPr="001936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936A4"/>
    <w:rsid w:val="001936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2023-05-14T09:29:00Z</dcterms:created>
  <dcterms:modified xsi:type="dcterms:W3CDTF">2023-05-14T09:29:00Z</dcterms:modified>
</cp:coreProperties>
</file>