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34516" w14:textId="77777777" w:rsidR="004826C4" w:rsidRDefault="00000000">
      <w:pPr>
        <w:spacing w:before="60" w:line="276" w:lineRule="auto"/>
        <w:ind w:left="868" w:right="880"/>
        <w:jc w:val="center"/>
        <w:rPr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Федерации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Факультет программной инженерии и компьютерной техники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ФПИиКТ</w:t>
      </w:r>
      <w:proofErr w:type="spellEnd"/>
      <w:r>
        <w:rPr>
          <w:sz w:val="24"/>
        </w:rPr>
        <w:t>)</w:t>
      </w:r>
    </w:p>
    <w:p w14:paraId="056E496B" w14:textId="77777777" w:rsidR="004826C4" w:rsidRDefault="00000000">
      <w:pPr>
        <w:pStyle w:val="a3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3CE740" wp14:editId="708052B9">
            <wp:simplePos x="0" y="0"/>
            <wp:positionH relativeFrom="page">
              <wp:posOffset>2356012</wp:posOffset>
            </wp:positionH>
            <wp:positionV relativeFrom="paragraph">
              <wp:posOffset>203787</wp:posOffset>
            </wp:positionV>
            <wp:extent cx="2869696" cy="113252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696" cy="113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33B0D" w14:textId="77777777" w:rsidR="004826C4" w:rsidRDefault="004826C4">
      <w:pPr>
        <w:pStyle w:val="a3"/>
        <w:rPr>
          <w:sz w:val="26"/>
        </w:rPr>
      </w:pPr>
    </w:p>
    <w:p w14:paraId="5DFD4FDE" w14:textId="77777777" w:rsidR="004826C4" w:rsidRDefault="004826C4">
      <w:pPr>
        <w:pStyle w:val="a3"/>
        <w:spacing w:before="2"/>
        <w:rPr>
          <w:sz w:val="28"/>
        </w:rPr>
      </w:pPr>
    </w:p>
    <w:p w14:paraId="59EDD216" w14:textId="77777777" w:rsidR="004826C4" w:rsidRDefault="00000000">
      <w:pPr>
        <w:pStyle w:val="3"/>
        <w:spacing w:before="1"/>
        <w:ind w:left="868" w:right="880"/>
      </w:pPr>
      <w:r>
        <w:t>Отчет</w:t>
      </w:r>
    </w:p>
    <w:p w14:paraId="13A1790D" w14:textId="17894BFA" w:rsidR="004826C4" w:rsidRDefault="00000000">
      <w:pPr>
        <w:pStyle w:val="a3"/>
        <w:spacing w:before="41" w:line="276" w:lineRule="auto"/>
        <w:ind w:left="3328" w:right="3341"/>
        <w:jc w:val="center"/>
      </w:pPr>
      <w:r>
        <w:t>Лабораторная</w:t>
      </w:r>
      <w:r>
        <w:rPr>
          <w:spacing w:val="-12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</w:t>
      </w:r>
      <w:r w:rsidR="009E1086" w:rsidRPr="009E1086">
        <w:t>1</w:t>
      </w:r>
      <w:r>
        <w:rPr>
          <w:spacing w:val="-57"/>
        </w:rPr>
        <w:t xml:space="preserve"> </w:t>
      </w:r>
      <w:r>
        <w:t>по дисциплине</w:t>
      </w:r>
    </w:p>
    <w:p w14:paraId="34ADA025" w14:textId="5A8357FD" w:rsidR="004826C4" w:rsidRPr="009E1086" w:rsidRDefault="00000000">
      <w:pPr>
        <w:pStyle w:val="3"/>
        <w:ind w:left="868" w:right="880"/>
        <w:rPr>
          <w:b w:val="0"/>
        </w:rPr>
      </w:pPr>
      <w:r>
        <w:rPr>
          <w:b w:val="0"/>
        </w:rPr>
        <w:t>«</w:t>
      </w:r>
      <w:r w:rsidR="009E1086">
        <w:rPr>
          <w:b w:val="0"/>
        </w:rPr>
        <w:t>Экономика программной инженерии</w:t>
      </w:r>
      <w:r w:rsidR="009E1086" w:rsidRPr="009E1086">
        <w:rPr>
          <w:b w:val="0"/>
        </w:rPr>
        <w:t>»</w:t>
      </w:r>
    </w:p>
    <w:p w14:paraId="03E57CAB" w14:textId="77777777" w:rsidR="004826C4" w:rsidRDefault="004826C4">
      <w:pPr>
        <w:pStyle w:val="a3"/>
        <w:rPr>
          <w:sz w:val="26"/>
        </w:rPr>
      </w:pPr>
    </w:p>
    <w:p w14:paraId="15EC5BB4" w14:textId="77777777" w:rsidR="004826C4" w:rsidRDefault="004826C4">
      <w:pPr>
        <w:pStyle w:val="a3"/>
        <w:rPr>
          <w:sz w:val="26"/>
        </w:rPr>
      </w:pPr>
    </w:p>
    <w:p w14:paraId="2786C8FB" w14:textId="77777777" w:rsidR="004826C4" w:rsidRDefault="004826C4">
      <w:pPr>
        <w:pStyle w:val="a3"/>
        <w:rPr>
          <w:sz w:val="26"/>
        </w:rPr>
      </w:pPr>
    </w:p>
    <w:p w14:paraId="78D90EAF" w14:textId="77777777" w:rsidR="004826C4" w:rsidRDefault="004826C4">
      <w:pPr>
        <w:pStyle w:val="a3"/>
        <w:rPr>
          <w:sz w:val="26"/>
        </w:rPr>
      </w:pPr>
    </w:p>
    <w:p w14:paraId="3A15570C" w14:textId="77777777" w:rsidR="004826C4" w:rsidRDefault="004826C4">
      <w:pPr>
        <w:pStyle w:val="a3"/>
        <w:rPr>
          <w:sz w:val="26"/>
        </w:rPr>
      </w:pPr>
    </w:p>
    <w:p w14:paraId="5FB92A6B" w14:textId="77777777" w:rsidR="004826C4" w:rsidRDefault="004826C4">
      <w:pPr>
        <w:pStyle w:val="a3"/>
        <w:rPr>
          <w:sz w:val="26"/>
        </w:rPr>
      </w:pPr>
    </w:p>
    <w:p w14:paraId="5D9D3A83" w14:textId="77777777" w:rsidR="004826C4" w:rsidRDefault="004826C4">
      <w:pPr>
        <w:pStyle w:val="a3"/>
        <w:rPr>
          <w:sz w:val="26"/>
        </w:rPr>
      </w:pPr>
    </w:p>
    <w:p w14:paraId="73DAA627" w14:textId="77777777" w:rsidR="004826C4" w:rsidRDefault="004826C4">
      <w:pPr>
        <w:pStyle w:val="a3"/>
        <w:rPr>
          <w:sz w:val="26"/>
        </w:rPr>
      </w:pPr>
    </w:p>
    <w:p w14:paraId="78AE4E28" w14:textId="77777777" w:rsidR="004826C4" w:rsidRPr="00810E74" w:rsidRDefault="004826C4">
      <w:pPr>
        <w:pStyle w:val="a3"/>
        <w:rPr>
          <w:sz w:val="26"/>
        </w:rPr>
      </w:pPr>
    </w:p>
    <w:p w14:paraId="51F951A9" w14:textId="6D7C5481" w:rsidR="004826C4" w:rsidRDefault="00000000">
      <w:pPr>
        <w:spacing w:before="225"/>
        <w:ind w:right="112"/>
        <w:jc w:val="right"/>
        <w:rPr>
          <w:b/>
          <w:color w:val="000000" w:themeColor="text1"/>
          <w:sz w:val="24"/>
        </w:rPr>
      </w:pPr>
      <w:r w:rsidRPr="00FD2F7E">
        <w:rPr>
          <w:b/>
          <w:color w:val="000000" w:themeColor="text1"/>
          <w:sz w:val="24"/>
        </w:rPr>
        <w:t>Выполнил</w:t>
      </w:r>
      <w:r w:rsidR="00FD2F7E">
        <w:rPr>
          <w:b/>
          <w:color w:val="000000" w:themeColor="text1"/>
          <w:sz w:val="24"/>
        </w:rPr>
        <w:t>и</w:t>
      </w:r>
      <w:r w:rsidRPr="00FD2F7E">
        <w:rPr>
          <w:b/>
          <w:color w:val="000000" w:themeColor="text1"/>
          <w:sz w:val="24"/>
        </w:rPr>
        <w:t>:</w:t>
      </w:r>
    </w:p>
    <w:p w14:paraId="2FB4EB6C" w14:textId="4D026557" w:rsidR="00FD2F7E" w:rsidRDefault="00FD2F7E">
      <w:pPr>
        <w:spacing w:before="225"/>
        <w:ind w:right="112"/>
        <w:jc w:val="right"/>
        <w:rPr>
          <w:bCs/>
          <w:color w:val="000000" w:themeColor="text1"/>
          <w:sz w:val="24"/>
        </w:rPr>
      </w:pPr>
      <w:proofErr w:type="spellStart"/>
      <w:r>
        <w:rPr>
          <w:bCs/>
          <w:color w:val="000000" w:themeColor="text1"/>
          <w:sz w:val="24"/>
        </w:rPr>
        <w:t>Алёкин</w:t>
      </w:r>
      <w:proofErr w:type="spellEnd"/>
      <w:r>
        <w:rPr>
          <w:bCs/>
          <w:color w:val="000000" w:themeColor="text1"/>
          <w:sz w:val="24"/>
        </w:rPr>
        <w:t xml:space="preserve"> Никита Андреевич</w:t>
      </w:r>
    </w:p>
    <w:p w14:paraId="632DB9A0" w14:textId="3CC704EB" w:rsidR="00FD2F7E" w:rsidRDefault="00FD2F7E">
      <w:pPr>
        <w:spacing w:before="225"/>
        <w:ind w:right="112"/>
        <w:jc w:val="right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Фадеев Александр Евгеньевич</w:t>
      </w:r>
    </w:p>
    <w:p w14:paraId="421BC536" w14:textId="54A9E789" w:rsidR="00FD2F7E" w:rsidRDefault="00FD2F7E">
      <w:pPr>
        <w:spacing w:before="225"/>
        <w:ind w:right="112"/>
        <w:jc w:val="right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Кондратьев Михаил Алексеевич</w:t>
      </w:r>
    </w:p>
    <w:p w14:paraId="293E46C0" w14:textId="3BBC10AA" w:rsidR="00FD2F7E" w:rsidRPr="00FD2F7E" w:rsidRDefault="00FD2F7E">
      <w:pPr>
        <w:spacing w:before="225"/>
        <w:ind w:right="112"/>
        <w:jc w:val="right"/>
        <w:rPr>
          <w:b/>
          <w:color w:val="000000" w:themeColor="text1"/>
          <w:sz w:val="24"/>
        </w:rPr>
      </w:pPr>
      <w:r w:rsidRPr="00FD2F7E">
        <w:rPr>
          <w:b/>
          <w:color w:val="000000" w:themeColor="text1"/>
          <w:sz w:val="24"/>
        </w:rPr>
        <w:t>Группа:</w:t>
      </w:r>
    </w:p>
    <w:p w14:paraId="549010A3" w14:textId="5B8BC0D0" w:rsidR="00FD2F7E" w:rsidRPr="00810E74" w:rsidRDefault="00FD2F7E">
      <w:pPr>
        <w:spacing w:before="225"/>
        <w:ind w:right="112"/>
        <w:jc w:val="right"/>
        <w:rPr>
          <w:bCs/>
          <w:color w:val="FF0000"/>
          <w:sz w:val="24"/>
        </w:rPr>
      </w:pPr>
      <w:r>
        <w:rPr>
          <w:bCs/>
          <w:color w:val="000000" w:themeColor="text1"/>
          <w:sz w:val="24"/>
          <w:lang w:val="en-US"/>
        </w:rPr>
        <w:t>P</w:t>
      </w:r>
      <w:r w:rsidRPr="00810E74">
        <w:rPr>
          <w:bCs/>
          <w:color w:val="000000" w:themeColor="text1"/>
          <w:sz w:val="24"/>
        </w:rPr>
        <w:t>34232</w:t>
      </w:r>
    </w:p>
    <w:p w14:paraId="0129AAB6" w14:textId="77777777" w:rsidR="004826C4" w:rsidRDefault="004826C4">
      <w:pPr>
        <w:pStyle w:val="a3"/>
        <w:spacing w:before="7"/>
        <w:rPr>
          <w:sz w:val="27"/>
        </w:rPr>
      </w:pPr>
    </w:p>
    <w:p w14:paraId="3686BEBE" w14:textId="77777777" w:rsidR="004826C4" w:rsidRDefault="00000000">
      <w:pPr>
        <w:pStyle w:val="3"/>
        <w:jc w:val="right"/>
      </w:pPr>
      <w:r>
        <w:t>Преподаватель:</w:t>
      </w:r>
    </w:p>
    <w:p w14:paraId="2F2E0656" w14:textId="77777777" w:rsidR="00FD2F7E" w:rsidRDefault="00FD2F7E">
      <w:pPr>
        <w:pStyle w:val="3"/>
        <w:jc w:val="right"/>
      </w:pPr>
    </w:p>
    <w:p w14:paraId="6A504275" w14:textId="76281A2C" w:rsidR="004826C4" w:rsidRPr="009E1086" w:rsidRDefault="009E1086">
      <w:pPr>
        <w:pStyle w:val="a3"/>
        <w:spacing w:before="41"/>
        <w:ind w:right="112"/>
        <w:jc w:val="right"/>
      </w:pPr>
      <w:r>
        <w:t>Машина Екатерина Алексеевна</w:t>
      </w:r>
    </w:p>
    <w:p w14:paraId="24127A17" w14:textId="77777777" w:rsidR="004826C4" w:rsidRDefault="004826C4">
      <w:pPr>
        <w:pStyle w:val="a3"/>
        <w:rPr>
          <w:sz w:val="26"/>
        </w:rPr>
      </w:pPr>
    </w:p>
    <w:p w14:paraId="73E29A4C" w14:textId="77777777" w:rsidR="004826C4" w:rsidRDefault="004826C4">
      <w:pPr>
        <w:pStyle w:val="a3"/>
        <w:rPr>
          <w:sz w:val="26"/>
        </w:rPr>
      </w:pPr>
    </w:p>
    <w:p w14:paraId="57463C8F" w14:textId="77777777" w:rsidR="004826C4" w:rsidRDefault="004826C4">
      <w:pPr>
        <w:pStyle w:val="a3"/>
        <w:rPr>
          <w:sz w:val="26"/>
        </w:rPr>
      </w:pPr>
    </w:p>
    <w:p w14:paraId="3C8E29F8" w14:textId="77777777" w:rsidR="004826C4" w:rsidRDefault="004826C4">
      <w:pPr>
        <w:pStyle w:val="a3"/>
        <w:rPr>
          <w:sz w:val="26"/>
        </w:rPr>
      </w:pPr>
    </w:p>
    <w:p w14:paraId="34ECD7C6" w14:textId="77777777" w:rsidR="004826C4" w:rsidRDefault="004826C4">
      <w:pPr>
        <w:pStyle w:val="a3"/>
        <w:rPr>
          <w:sz w:val="26"/>
        </w:rPr>
      </w:pPr>
    </w:p>
    <w:p w14:paraId="36F5FB52" w14:textId="77777777" w:rsidR="004826C4" w:rsidRPr="00810E74" w:rsidRDefault="004826C4">
      <w:pPr>
        <w:pStyle w:val="a3"/>
        <w:rPr>
          <w:sz w:val="26"/>
        </w:rPr>
      </w:pPr>
    </w:p>
    <w:p w14:paraId="32D31437" w14:textId="77777777" w:rsidR="004826C4" w:rsidRDefault="004826C4">
      <w:pPr>
        <w:pStyle w:val="a3"/>
        <w:rPr>
          <w:sz w:val="26"/>
        </w:rPr>
      </w:pPr>
    </w:p>
    <w:p w14:paraId="66BB5A9E" w14:textId="77777777" w:rsidR="004826C4" w:rsidRDefault="004826C4">
      <w:pPr>
        <w:pStyle w:val="a3"/>
        <w:spacing w:before="2"/>
        <w:rPr>
          <w:sz w:val="21"/>
        </w:rPr>
      </w:pPr>
    </w:p>
    <w:p w14:paraId="70D3024D" w14:textId="77777777" w:rsidR="00061A17" w:rsidRDefault="00000000" w:rsidP="00EC1143">
      <w:pPr>
        <w:pStyle w:val="a3"/>
        <w:ind w:left="868" w:right="880"/>
        <w:jc w:val="center"/>
        <w:sectPr w:rsidR="00061A17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  <w:r>
        <w:rPr>
          <w:spacing w:val="-1"/>
        </w:rPr>
        <w:t>Санкт-Петербург,</w:t>
      </w:r>
      <w:r>
        <w:rPr>
          <w:spacing w:val="-12"/>
        </w:rPr>
        <w:t xml:space="preserve"> </w:t>
      </w:r>
      <w:r>
        <w:t>202</w:t>
      </w:r>
      <w:r w:rsidR="00EC1143" w:rsidRPr="00FD2F7E">
        <w:t>4</w:t>
      </w:r>
      <w:r>
        <w:rPr>
          <w:spacing w:val="-12"/>
        </w:rPr>
        <w:t xml:space="preserve"> </w:t>
      </w:r>
      <w:r>
        <w:t>го</w:t>
      </w:r>
      <w:r w:rsidR="00FD2F7E">
        <w:t>д</w:t>
      </w:r>
    </w:p>
    <w:p w14:paraId="4D085DF2" w14:textId="77777777" w:rsidR="009E1086" w:rsidRPr="009E1086" w:rsidRDefault="009E1086" w:rsidP="009E1086">
      <w:pPr>
        <w:pStyle w:val="1"/>
        <w:ind w:left="0"/>
      </w:pPr>
      <w:bookmarkStart w:id="0" w:name="_Toc116590590"/>
      <w:r w:rsidRPr="009E1086">
        <w:lastRenderedPageBreak/>
        <w:t>Задание</w:t>
      </w:r>
      <w:bookmarkEnd w:id="0"/>
    </w:p>
    <w:p w14:paraId="141B5ED3" w14:textId="77777777" w:rsidR="009E1086" w:rsidRPr="009E1086" w:rsidRDefault="009E1086" w:rsidP="009E1086">
      <w:pPr>
        <w:pStyle w:val="1"/>
        <w:ind w:left="0"/>
      </w:pPr>
    </w:p>
    <w:p w14:paraId="5508E88D" w14:textId="77777777" w:rsidR="009E1086" w:rsidRPr="009E1086" w:rsidRDefault="009E1086" w:rsidP="009E1086">
      <w:pPr>
        <w:ind w:firstLine="284"/>
        <w:rPr>
          <w:sz w:val="24"/>
          <w:szCs w:val="24"/>
        </w:rPr>
      </w:pPr>
      <w:r w:rsidRPr="009E1086">
        <w:rPr>
          <w:sz w:val="24"/>
          <w:szCs w:val="24"/>
        </w:rPr>
        <w:t xml:space="preserve">Вариант задания: </w:t>
      </w:r>
      <w:hyperlink r:id="rId9" w:history="1">
        <w:r w:rsidRPr="009E1086">
          <w:rPr>
            <w:rStyle w:val="a6"/>
            <w:sz w:val="24"/>
            <w:szCs w:val="24"/>
          </w:rPr>
          <w:t>https://gov.spb.ru</w:t>
        </w:r>
      </w:hyperlink>
    </w:p>
    <w:p w14:paraId="51CE48AE" w14:textId="77777777" w:rsidR="009E1086" w:rsidRPr="009E1086" w:rsidRDefault="009E1086" w:rsidP="009E1086">
      <w:pPr>
        <w:rPr>
          <w:sz w:val="28"/>
          <w:szCs w:val="28"/>
        </w:rPr>
      </w:pPr>
    </w:p>
    <w:p w14:paraId="71C724C8" w14:textId="77777777" w:rsidR="009E1086" w:rsidRPr="009E1086" w:rsidRDefault="009E1086" w:rsidP="009E1086">
      <w:pPr>
        <w:pStyle w:val="af1"/>
        <w:shd w:val="clear" w:color="auto" w:fill="FFFFFF"/>
        <w:spacing w:before="0" w:beforeAutospacing="0"/>
        <w:ind w:firstLine="284"/>
      </w:pPr>
      <w:bookmarkStart w:id="1" w:name="_nf80suncz15a" w:colFirst="0" w:colLast="0"/>
      <w:bookmarkEnd w:id="1"/>
      <w:r w:rsidRPr="009E1086">
        <w:t>Для выданного веб-проекта:</w:t>
      </w:r>
    </w:p>
    <w:p w14:paraId="7FDB0A3C" w14:textId="77777777" w:rsidR="009E1086" w:rsidRPr="009E1086" w:rsidRDefault="009E1086" w:rsidP="009E1086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9E1086">
        <w:rPr>
          <w:sz w:val="24"/>
          <w:szCs w:val="24"/>
        </w:rPr>
        <w:t>Сформировать набор функциональных требований для разработки проекта.</w:t>
      </w:r>
    </w:p>
    <w:p w14:paraId="11248A20" w14:textId="77777777" w:rsidR="009E1086" w:rsidRPr="009E1086" w:rsidRDefault="009E1086" w:rsidP="009E1086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9E1086">
        <w:rPr>
          <w:sz w:val="24"/>
          <w:szCs w:val="24"/>
        </w:rPr>
        <w:t>Оценить трудоемкость разработки проекта наивным методом.</w:t>
      </w:r>
    </w:p>
    <w:p w14:paraId="41D39783" w14:textId="77777777" w:rsidR="009E1086" w:rsidRPr="009E1086" w:rsidRDefault="009E1086" w:rsidP="009E1086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9E1086">
        <w:rPr>
          <w:sz w:val="24"/>
          <w:szCs w:val="24"/>
        </w:rPr>
        <w:t>Оценить трудоемкость разработки проекта методом PERT (Project </w:t>
      </w:r>
      <w:proofErr w:type="spellStart"/>
      <w:r w:rsidRPr="009E1086">
        <w:rPr>
          <w:sz w:val="24"/>
          <w:szCs w:val="24"/>
        </w:rPr>
        <w:t>Evaluation</w:t>
      </w:r>
      <w:proofErr w:type="spellEnd"/>
      <w:r w:rsidRPr="009E1086">
        <w:rPr>
          <w:sz w:val="24"/>
          <w:szCs w:val="24"/>
        </w:rPr>
        <w:t xml:space="preserve"> </w:t>
      </w:r>
      <w:proofErr w:type="spellStart"/>
      <w:r w:rsidRPr="009E1086">
        <w:rPr>
          <w:sz w:val="24"/>
          <w:szCs w:val="24"/>
        </w:rPr>
        <w:t>and</w:t>
      </w:r>
      <w:proofErr w:type="spellEnd"/>
      <w:r w:rsidRPr="009E1086">
        <w:rPr>
          <w:sz w:val="24"/>
          <w:szCs w:val="24"/>
        </w:rPr>
        <w:t xml:space="preserve"> Review </w:t>
      </w:r>
      <w:proofErr w:type="spellStart"/>
      <w:r w:rsidRPr="009E1086">
        <w:rPr>
          <w:sz w:val="24"/>
          <w:szCs w:val="24"/>
        </w:rPr>
        <w:t>Technique</w:t>
      </w:r>
      <w:proofErr w:type="spellEnd"/>
      <w:r w:rsidRPr="009E1086">
        <w:rPr>
          <w:b/>
          <w:bCs/>
          <w:sz w:val="24"/>
          <w:szCs w:val="24"/>
        </w:rPr>
        <w:t>). </w:t>
      </w:r>
      <w:r w:rsidRPr="009E1086">
        <w:rPr>
          <w:sz w:val="24"/>
          <w:szCs w:val="24"/>
        </w:rPr>
        <w:t>Нарисовать сетевую диаграмму взаимосвязи работ и методом критического пути рассчитать минимальную продолжительность разработки. Предложить оптимальное количество разработчиков и оценить срок выполнения проекта.</w:t>
      </w:r>
    </w:p>
    <w:p w14:paraId="6D6844AB" w14:textId="77777777" w:rsidR="009E1086" w:rsidRPr="009E1086" w:rsidRDefault="009E1086" w:rsidP="009E1086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9E1086">
        <w:rPr>
          <w:sz w:val="24"/>
          <w:szCs w:val="24"/>
        </w:rPr>
        <w:t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 методом COCOMO II (</w:t>
      </w:r>
      <w:hyperlink r:id="rId10" w:history="1">
        <w:r w:rsidRPr="009E1086">
          <w:rPr>
            <w:rStyle w:val="a6"/>
            <w:sz w:val="24"/>
            <w:szCs w:val="24"/>
          </w:rPr>
          <w:t>Обновленная таблица количества строк на точку для разных языков программирования</w:t>
        </w:r>
      </w:hyperlink>
      <w:r w:rsidRPr="009E1086">
        <w:rPr>
          <w:sz w:val="24"/>
          <w:szCs w:val="24"/>
        </w:rPr>
        <w:t>)</w:t>
      </w:r>
    </w:p>
    <w:p w14:paraId="541F4A48" w14:textId="77777777" w:rsidR="009E1086" w:rsidRPr="009E1086" w:rsidRDefault="009E1086" w:rsidP="009E1086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9E1086">
        <w:rPr>
          <w:sz w:val="24"/>
          <w:szCs w:val="24"/>
        </w:rPr>
        <w:t>Оценить размер проекта методом оценки вариантов использования (</w:t>
      </w:r>
      <w:proofErr w:type="spellStart"/>
      <w:r w:rsidRPr="009E1086">
        <w:rPr>
          <w:sz w:val="24"/>
          <w:szCs w:val="24"/>
        </w:rPr>
        <w:t>Use</w:t>
      </w:r>
      <w:proofErr w:type="spellEnd"/>
      <w:r w:rsidRPr="009E1086">
        <w:rPr>
          <w:sz w:val="24"/>
          <w:szCs w:val="24"/>
        </w:rPr>
        <w:t xml:space="preserve"> Case </w:t>
      </w:r>
      <w:proofErr w:type="spellStart"/>
      <w:r w:rsidRPr="009E1086">
        <w:rPr>
          <w:sz w:val="24"/>
          <w:szCs w:val="24"/>
        </w:rPr>
        <w:t>Points</w:t>
      </w:r>
      <w:proofErr w:type="spellEnd"/>
      <w:r w:rsidRPr="009E1086">
        <w:rPr>
          <w:sz w:val="24"/>
          <w:szCs w:val="24"/>
        </w:rPr>
        <w:t>). Для расчета фактора продуктивности PF использовать любой свой завершенный проект с известными временными трудозатратами, оценив его размер методом UCP.</w:t>
      </w:r>
    </w:p>
    <w:p w14:paraId="4F71973A" w14:textId="77777777" w:rsidR="009E1086" w:rsidRPr="009E1086" w:rsidRDefault="009E1086" w:rsidP="009E1086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9E1086">
        <w:rPr>
          <w:sz w:val="24"/>
          <w:szCs w:val="24"/>
        </w:rPr>
        <w:t>Оценить размер проекта методом покер-планирования.</w:t>
      </w:r>
    </w:p>
    <w:p w14:paraId="53C37B90" w14:textId="77777777" w:rsidR="009E1086" w:rsidRPr="009E1086" w:rsidRDefault="009E1086" w:rsidP="009E1086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9E1086">
        <w:rPr>
          <w:sz w:val="24"/>
          <w:szCs w:val="24"/>
        </w:rPr>
        <w:t>Сравнить полученные результаты и сделать выводы.</w:t>
      </w:r>
    </w:p>
    <w:p w14:paraId="0D6827F2" w14:textId="77777777" w:rsidR="009E1086" w:rsidRPr="009E1086" w:rsidRDefault="009E1086" w:rsidP="009E1086">
      <w:pPr>
        <w:shd w:val="clear" w:color="auto" w:fill="FFFFFF"/>
        <w:spacing w:before="100" w:beforeAutospacing="1" w:after="100" w:afterAutospacing="1"/>
        <w:rPr>
          <w:sz w:val="24"/>
          <w:szCs w:val="24"/>
        </w:rPr>
      </w:pPr>
    </w:p>
    <w:p w14:paraId="6FD12037" w14:textId="77777777" w:rsidR="009E1086" w:rsidRPr="009E1086" w:rsidRDefault="009E1086" w:rsidP="009E1086">
      <w:pPr>
        <w:pStyle w:val="1"/>
        <w:ind w:left="0"/>
      </w:pPr>
      <w:bookmarkStart w:id="2" w:name="_Toc116590591"/>
      <w:r w:rsidRPr="009E1086">
        <w:t>Функциональные требования</w:t>
      </w:r>
      <w:bookmarkEnd w:id="2"/>
    </w:p>
    <w:p w14:paraId="44CDCBC0" w14:textId="77777777" w:rsidR="009E1086" w:rsidRPr="009E1086" w:rsidRDefault="009E1086" w:rsidP="009E1086">
      <w:pPr>
        <w:shd w:val="clear" w:color="auto" w:fill="FFFFFF"/>
        <w:spacing w:before="100" w:beforeAutospacing="1" w:after="100" w:afterAutospacing="1"/>
        <w:rPr>
          <w:sz w:val="24"/>
          <w:szCs w:val="24"/>
        </w:rPr>
      </w:pPr>
    </w:p>
    <w:p w14:paraId="260E62A3" w14:textId="77777777" w:rsidR="009E1086" w:rsidRPr="00CD0E5F" w:rsidRDefault="009E1086" w:rsidP="009E1086">
      <w:pPr>
        <w:pStyle w:val="a4"/>
        <w:widowControl/>
        <w:numPr>
          <w:ilvl w:val="0"/>
          <w:numId w:val="44"/>
        </w:numPr>
        <w:autoSpaceDE/>
        <w:autoSpaceDN/>
        <w:spacing w:line="276" w:lineRule="auto"/>
        <w:ind w:left="284" w:hanging="284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Подготовка к разработке</w:t>
      </w:r>
    </w:p>
    <w:p w14:paraId="10EAD18C" w14:textId="77777777" w:rsidR="009E1086" w:rsidRPr="00CD0E5F" w:rsidRDefault="009E1086" w:rsidP="009E1086">
      <w:pPr>
        <w:pStyle w:val="a4"/>
        <w:widowControl/>
        <w:numPr>
          <w:ilvl w:val="1"/>
          <w:numId w:val="44"/>
        </w:numPr>
        <w:autoSpaceDE/>
        <w:autoSpaceDN/>
        <w:spacing w:line="276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Создание макета сайта</w:t>
      </w:r>
    </w:p>
    <w:p w14:paraId="1B75A288" w14:textId="77777777" w:rsidR="009E1086" w:rsidRPr="00CD0E5F" w:rsidRDefault="009E1086" w:rsidP="009E1086">
      <w:pPr>
        <w:pStyle w:val="a4"/>
        <w:widowControl/>
        <w:numPr>
          <w:ilvl w:val="1"/>
          <w:numId w:val="44"/>
        </w:numPr>
        <w:autoSpaceDE/>
        <w:autoSpaceDN/>
        <w:spacing w:line="276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 xml:space="preserve">Определение с </w:t>
      </w:r>
      <w:r w:rsidRPr="00CD0E5F">
        <w:rPr>
          <w:sz w:val="24"/>
          <w:szCs w:val="24"/>
          <w:lang w:val="en-US"/>
        </w:rPr>
        <w:t>Frontend</w:t>
      </w:r>
      <w:r w:rsidRPr="00CD0E5F">
        <w:rPr>
          <w:sz w:val="24"/>
          <w:szCs w:val="24"/>
        </w:rPr>
        <w:t xml:space="preserve"> и </w:t>
      </w:r>
      <w:r w:rsidRPr="00CD0E5F">
        <w:rPr>
          <w:sz w:val="24"/>
          <w:szCs w:val="24"/>
          <w:lang w:val="en-US"/>
        </w:rPr>
        <w:t>Backend</w:t>
      </w:r>
    </w:p>
    <w:p w14:paraId="0AE8F781" w14:textId="77777777" w:rsidR="009E1086" w:rsidRPr="00CD0E5F" w:rsidRDefault="009E1086" w:rsidP="009E1086">
      <w:pPr>
        <w:pStyle w:val="a4"/>
        <w:widowControl/>
        <w:numPr>
          <w:ilvl w:val="1"/>
          <w:numId w:val="44"/>
        </w:numPr>
        <w:autoSpaceDE/>
        <w:autoSpaceDN/>
        <w:spacing w:line="276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Подготовка и настройка сервера для сайта</w:t>
      </w:r>
    </w:p>
    <w:p w14:paraId="5CA0271A" w14:textId="77777777" w:rsidR="009E1086" w:rsidRPr="00CD0E5F" w:rsidRDefault="009E1086" w:rsidP="009E1086">
      <w:pPr>
        <w:pStyle w:val="a4"/>
        <w:widowControl/>
        <w:autoSpaceDE/>
        <w:autoSpaceDN/>
        <w:spacing w:line="276" w:lineRule="auto"/>
        <w:ind w:left="851" w:firstLine="0"/>
        <w:contextualSpacing/>
        <w:rPr>
          <w:sz w:val="24"/>
          <w:szCs w:val="24"/>
        </w:rPr>
      </w:pPr>
    </w:p>
    <w:p w14:paraId="266BB6E7" w14:textId="77777777" w:rsidR="009E1086" w:rsidRPr="00CD0E5F" w:rsidRDefault="009E1086" w:rsidP="009E1086">
      <w:pPr>
        <w:pStyle w:val="a4"/>
        <w:widowControl/>
        <w:numPr>
          <w:ilvl w:val="0"/>
          <w:numId w:val="44"/>
        </w:numPr>
        <w:autoSpaceDE/>
        <w:autoSpaceDN/>
        <w:spacing w:line="276" w:lineRule="auto"/>
        <w:ind w:left="284" w:hanging="284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Система должна предоставлять возможность выбора версии сайта для слабовидящих</w:t>
      </w:r>
    </w:p>
    <w:p w14:paraId="0D5487C0" w14:textId="77777777" w:rsidR="009E1086" w:rsidRPr="00CD0E5F" w:rsidRDefault="009E1086" w:rsidP="009E1086">
      <w:pPr>
        <w:pStyle w:val="a4"/>
        <w:widowControl/>
        <w:numPr>
          <w:ilvl w:val="1"/>
          <w:numId w:val="44"/>
        </w:numPr>
        <w:autoSpaceDE/>
        <w:autoSpaceDN/>
        <w:spacing w:line="276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 xml:space="preserve">Версия сайта для слабовидящих должна предоставлять возможность открытия панели настроек </w:t>
      </w:r>
    </w:p>
    <w:p w14:paraId="7EE87D54" w14:textId="77777777" w:rsidR="009E1086" w:rsidRPr="00CD0E5F" w:rsidRDefault="009E1086" w:rsidP="009E1086">
      <w:pPr>
        <w:pStyle w:val="a4"/>
        <w:widowControl/>
        <w:numPr>
          <w:ilvl w:val="2"/>
          <w:numId w:val="44"/>
        </w:numPr>
        <w:autoSpaceDE/>
        <w:autoSpaceDN/>
        <w:spacing w:line="276" w:lineRule="auto"/>
        <w:ind w:left="1560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Панель настроек должна включать в себя возможность изменения размера шрифта</w:t>
      </w:r>
    </w:p>
    <w:p w14:paraId="381D02A4" w14:textId="77777777" w:rsidR="009E1086" w:rsidRPr="00CD0E5F" w:rsidRDefault="009E1086" w:rsidP="009E1086">
      <w:pPr>
        <w:pStyle w:val="a4"/>
        <w:widowControl/>
        <w:numPr>
          <w:ilvl w:val="2"/>
          <w:numId w:val="44"/>
        </w:numPr>
        <w:autoSpaceDE/>
        <w:autoSpaceDN/>
        <w:spacing w:line="276" w:lineRule="auto"/>
        <w:ind w:left="1560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 xml:space="preserve">Панель настроек должна включать в себя возможность выбора цветовой гаммы сайта из следующих вариантов: </w:t>
      </w:r>
    </w:p>
    <w:p w14:paraId="4BFB2279" w14:textId="77777777" w:rsidR="009E1086" w:rsidRPr="00CD0E5F" w:rsidRDefault="009E1086" w:rsidP="009E1086">
      <w:pPr>
        <w:pStyle w:val="a4"/>
        <w:widowControl/>
        <w:numPr>
          <w:ilvl w:val="3"/>
          <w:numId w:val="46"/>
        </w:numPr>
        <w:autoSpaceDE/>
        <w:autoSpaceDN/>
        <w:spacing w:line="276" w:lineRule="auto"/>
        <w:ind w:left="1985" w:hanging="284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Черным по белому</w:t>
      </w:r>
    </w:p>
    <w:p w14:paraId="7C664E13" w14:textId="77777777" w:rsidR="009E1086" w:rsidRPr="00CD0E5F" w:rsidRDefault="009E1086" w:rsidP="009E1086">
      <w:pPr>
        <w:pStyle w:val="a4"/>
        <w:widowControl/>
        <w:numPr>
          <w:ilvl w:val="2"/>
          <w:numId w:val="45"/>
        </w:numPr>
        <w:autoSpaceDE/>
        <w:autoSpaceDN/>
        <w:spacing w:line="276" w:lineRule="auto"/>
        <w:ind w:left="1985" w:hanging="284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 xml:space="preserve">Белым </w:t>
      </w:r>
      <w:bookmarkStart w:id="3" w:name="_Int_rTqzGAOJ"/>
      <w:proofErr w:type="gramStart"/>
      <w:r w:rsidRPr="00CD0E5F">
        <w:rPr>
          <w:sz w:val="24"/>
          <w:szCs w:val="24"/>
        </w:rPr>
        <w:t>по черному</w:t>
      </w:r>
      <w:bookmarkEnd w:id="3"/>
      <w:proofErr w:type="gramEnd"/>
    </w:p>
    <w:p w14:paraId="7BCE3219" w14:textId="77777777" w:rsidR="009E1086" w:rsidRPr="00CD0E5F" w:rsidRDefault="009E1086" w:rsidP="00CD0E5F">
      <w:pPr>
        <w:pStyle w:val="a4"/>
        <w:widowControl/>
        <w:numPr>
          <w:ilvl w:val="2"/>
          <w:numId w:val="44"/>
        </w:numPr>
        <w:autoSpaceDE/>
        <w:autoSpaceDN/>
        <w:spacing w:line="276" w:lineRule="auto"/>
        <w:ind w:left="1560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 xml:space="preserve">Дополнительные настройки должны включать в себя возможность выбора размера </w:t>
      </w:r>
      <w:proofErr w:type="spellStart"/>
      <w:r w:rsidRPr="00CD0E5F">
        <w:rPr>
          <w:sz w:val="24"/>
          <w:szCs w:val="24"/>
        </w:rPr>
        <w:t>межбуквенного</w:t>
      </w:r>
      <w:proofErr w:type="spellEnd"/>
      <w:r w:rsidRPr="00CD0E5F">
        <w:rPr>
          <w:sz w:val="24"/>
          <w:szCs w:val="24"/>
        </w:rPr>
        <w:t xml:space="preserve"> интервала</w:t>
      </w:r>
    </w:p>
    <w:p w14:paraId="3064EB62" w14:textId="77777777" w:rsidR="009E1086" w:rsidRPr="00CD0E5F" w:rsidRDefault="009E1086" w:rsidP="00CD0E5F">
      <w:pPr>
        <w:pStyle w:val="a4"/>
        <w:widowControl/>
        <w:numPr>
          <w:ilvl w:val="2"/>
          <w:numId w:val="44"/>
        </w:numPr>
        <w:autoSpaceDE/>
        <w:autoSpaceDN/>
        <w:spacing w:line="276" w:lineRule="auto"/>
        <w:ind w:left="1560" w:hanging="567"/>
        <w:contextualSpacing/>
        <w:rPr>
          <w:sz w:val="24"/>
          <w:szCs w:val="24"/>
        </w:rPr>
      </w:pPr>
      <w:r w:rsidRPr="00CD0E5F">
        <w:rPr>
          <w:color w:val="000000" w:themeColor="text1"/>
          <w:sz w:val="24"/>
          <w:szCs w:val="24"/>
        </w:rPr>
        <w:t>Дополнительные настройки должны включать в себя возможность включать и выключать фрейм</w:t>
      </w:r>
    </w:p>
    <w:p w14:paraId="2AA6E3A6" w14:textId="77777777" w:rsidR="009E1086" w:rsidRPr="00CD0E5F" w:rsidRDefault="009E1086" w:rsidP="00CD0E5F">
      <w:pPr>
        <w:pStyle w:val="a4"/>
        <w:widowControl/>
        <w:numPr>
          <w:ilvl w:val="2"/>
          <w:numId w:val="44"/>
        </w:numPr>
        <w:autoSpaceDE/>
        <w:autoSpaceDN/>
        <w:spacing w:line="276" w:lineRule="auto"/>
        <w:ind w:left="1560" w:hanging="567"/>
        <w:contextualSpacing/>
        <w:rPr>
          <w:sz w:val="24"/>
          <w:szCs w:val="24"/>
        </w:rPr>
      </w:pPr>
      <w:r w:rsidRPr="00CD0E5F">
        <w:rPr>
          <w:color w:val="000000" w:themeColor="text1"/>
          <w:sz w:val="24"/>
          <w:szCs w:val="24"/>
        </w:rPr>
        <w:lastRenderedPageBreak/>
        <w:t>Дополнительные настройки должны включать в себя возможность сброса настроек к изначальным</w:t>
      </w:r>
    </w:p>
    <w:p w14:paraId="7850157A" w14:textId="77777777" w:rsidR="00CD0E5F" w:rsidRPr="00CD0E5F" w:rsidRDefault="00CD0E5F" w:rsidP="00CD0E5F">
      <w:pPr>
        <w:pStyle w:val="a4"/>
        <w:widowControl/>
        <w:autoSpaceDE/>
        <w:autoSpaceDN/>
        <w:spacing w:line="276" w:lineRule="auto"/>
        <w:ind w:left="1560" w:firstLine="0"/>
        <w:contextualSpacing/>
        <w:rPr>
          <w:sz w:val="24"/>
          <w:szCs w:val="24"/>
        </w:rPr>
      </w:pPr>
    </w:p>
    <w:p w14:paraId="5F7810FF" w14:textId="77777777" w:rsidR="009E1086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284" w:hanging="284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Система должна предоставлять возможность просмотра раздела «Губернатор», включающего:</w:t>
      </w:r>
    </w:p>
    <w:p w14:paraId="1C310199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Новости губернатора</w:t>
      </w:r>
    </w:p>
    <w:p w14:paraId="1F1700D5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Телеграммы, обращения</w:t>
      </w:r>
    </w:p>
    <w:p w14:paraId="5087B256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Интервью Губернатора</w:t>
      </w:r>
    </w:p>
    <w:p w14:paraId="00D1679C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Фотогалерея</w:t>
      </w:r>
    </w:p>
    <w:p w14:paraId="7C808164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Поздравления петербургских долгожителей</w:t>
      </w:r>
    </w:p>
    <w:p w14:paraId="68F0E299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Видеозаписи заседаний Правительства Санкт-Петербурга</w:t>
      </w:r>
    </w:p>
    <w:p w14:paraId="7C31E3F7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Еженедельные обращения</w:t>
      </w:r>
    </w:p>
    <w:p w14:paraId="1D5956F5" w14:textId="113A35EC" w:rsidR="009E1086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Отчет Губернатора Законодательному Собранию Санкт-Петербурга</w:t>
      </w:r>
    </w:p>
    <w:p w14:paraId="2969ED57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851" w:firstLine="0"/>
        <w:contextualSpacing/>
        <w:rPr>
          <w:sz w:val="24"/>
          <w:szCs w:val="24"/>
        </w:rPr>
      </w:pPr>
    </w:p>
    <w:p w14:paraId="0769A99B" w14:textId="77777777" w:rsidR="009E1086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284" w:hanging="284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Система должна предоставлять возможность просмотра раздела «Власть», включающего:</w:t>
      </w:r>
    </w:p>
    <w:p w14:paraId="7B9C666A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Губернатор Санкт-Петербурга</w:t>
      </w:r>
    </w:p>
    <w:p w14:paraId="3A11D8CF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Правительство Санкт-Петербурга</w:t>
      </w:r>
    </w:p>
    <w:p w14:paraId="59B7510B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Администрация Губернатора Санкт-Петербурга</w:t>
      </w:r>
    </w:p>
    <w:p w14:paraId="68ACF6A6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Комитеты, Управления, Инспекции и Службы</w:t>
      </w:r>
    </w:p>
    <w:p w14:paraId="4E7F2E79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Администрации районов Санкт-Петербурга</w:t>
      </w:r>
    </w:p>
    <w:p w14:paraId="0026AE94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Законодательное собрание Санкт-Петербурга</w:t>
      </w:r>
    </w:p>
    <w:p w14:paraId="67041657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Мировые судьи Санкт-Петербурга</w:t>
      </w:r>
    </w:p>
    <w:p w14:paraId="22D9F8C0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Уполномоченный по правам человека в Санкт-Петербурге</w:t>
      </w:r>
    </w:p>
    <w:p w14:paraId="1F28AA41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Уполномоченный по правам ребёнка в Санкт-Петербурге</w:t>
      </w:r>
    </w:p>
    <w:p w14:paraId="7618448B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Уполномоченный по защите прав предпринимателей в Санкт-Петербурге</w:t>
      </w:r>
    </w:p>
    <w:p w14:paraId="1C0A8CE6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Федеральная власть в Санкт-Петербурге</w:t>
      </w:r>
    </w:p>
    <w:p w14:paraId="5BCC0588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Органы местного самоуправления Санкт-Петербурга</w:t>
      </w:r>
    </w:p>
    <w:p w14:paraId="3CFD122A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Общественная палата Санкт-Петербурга</w:t>
      </w:r>
    </w:p>
    <w:p w14:paraId="53AEB457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Морской совет при Правительстве Санкт-Петербурга</w:t>
      </w:r>
    </w:p>
    <w:p w14:paraId="70495AB3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Символика</w:t>
      </w:r>
    </w:p>
    <w:p w14:paraId="55DB1D5B" w14:textId="036E2FEA" w:rsidR="009E1086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Обращения граждан</w:t>
      </w:r>
    </w:p>
    <w:p w14:paraId="2E9C3826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993" w:firstLine="0"/>
        <w:contextualSpacing/>
        <w:rPr>
          <w:sz w:val="24"/>
          <w:szCs w:val="24"/>
        </w:rPr>
      </w:pPr>
    </w:p>
    <w:p w14:paraId="520214CF" w14:textId="77777777" w:rsidR="009E1086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284" w:hanging="284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Система должна предоставлять возможность просмотра раздела «Госуслуги», включающего:</w:t>
      </w:r>
    </w:p>
    <w:p w14:paraId="34E5207E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4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Многофункциональные центры</w:t>
      </w:r>
    </w:p>
    <w:p w14:paraId="551C4CB3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4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Электронные услуги</w:t>
      </w:r>
    </w:p>
    <w:p w14:paraId="4B2213E7" w14:textId="74AE1B26" w:rsidR="009E1086" w:rsidRDefault="009E1086" w:rsidP="009E1086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4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Административные регламенты государственных услуг</w:t>
      </w:r>
    </w:p>
    <w:p w14:paraId="00061C96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851" w:firstLine="0"/>
        <w:contextualSpacing/>
        <w:rPr>
          <w:sz w:val="24"/>
          <w:szCs w:val="24"/>
        </w:rPr>
      </w:pPr>
    </w:p>
    <w:p w14:paraId="75625550" w14:textId="67BD8006" w:rsidR="009E1086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284" w:hanging="284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Система долж</w:t>
      </w:r>
      <w:r w:rsidR="00CD0E5F">
        <w:rPr>
          <w:sz w:val="24"/>
          <w:szCs w:val="24"/>
        </w:rPr>
        <w:t>н</w:t>
      </w:r>
      <w:r w:rsidRPr="00CD0E5F">
        <w:rPr>
          <w:sz w:val="24"/>
          <w:szCs w:val="24"/>
        </w:rPr>
        <w:t>а предоставлять возможность просмотра раздела «Пресс-центр», включающего:</w:t>
      </w:r>
    </w:p>
    <w:p w14:paraId="586FDA71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Пресс-служба Администрации Губернатора Санкт-Петербурга</w:t>
      </w:r>
    </w:p>
    <w:p w14:paraId="561C0EF8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Пресс-секретари Администрации Санкт-Петербурга</w:t>
      </w:r>
    </w:p>
    <w:p w14:paraId="0D772BD8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Аккредитация СМИ</w:t>
      </w:r>
    </w:p>
    <w:p w14:paraId="2FD9B897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Электронная рассылка</w:t>
      </w:r>
    </w:p>
    <w:p w14:paraId="4E8B3865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Видеоархив</w:t>
      </w:r>
    </w:p>
    <w:p w14:paraId="4DFF55BB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Фотоархив</w:t>
      </w:r>
    </w:p>
    <w:p w14:paraId="5788B502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Новости Губернатора</w:t>
      </w:r>
    </w:p>
    <w:p w14:paraId="3294F1E8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lastRenderedPageBreak/>
        <w:t>Телеграммы, обращения Губернатора</w:t>
      </w:r>
    </w:p>
    <w:p w14:paraId="17112581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Новости Правительства</w:t>
      </w:r>
    </w:p>
    <w:p w14:paraId="07D87FA3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Итоги заседаний Правительства</w:t>
      </w:r>
    </w:p>
    <w:p w14:paraId="17A5456B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Новости районов и комитетов</w:t>
      </w:r>
    </w:p>
    <w:p w14:paraId="3A64CC00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Анонсы мероприятий</w:t>
      </w:r>
    </w:p>
    <w:p w14:paraId="4C080AB8" w14:textId="63F81408" w:rsidR="009E1086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Реестр официальных аккаунтов Администрации Санкт-Петербурга в социальных сетях</w:t>
      </w:r>
    </w:p>
    <w:p w14:paraId="18B0DD5E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993" w:firstLine="0"/>
        <w:contextualSpacing/>
        <w:rPr>
          <w:sz w:val="24"/>
          <w:szCs w:val="24"/>
        </w:rPr>
      </w:pPr>
    </w:p>
    <w:p w14:paraId="6B9022B0" w14:textId="77777777" w:rsidR="009E1086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284" w:hanging="284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Система должна предоставлять возможность просмотра раздела «Законодательство», включающего:</w:t>
      </w:r>
    </w:p>
    <w:p w14:paraId="138F9EB8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Электронное официальное опубликование</w:t>
      </w:r>
    </w:p>
    <w:p w14:paraId="07C8B829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Новости законодательства Санкт-Петербурга</w:t>
      </w:r>
    </w:p>
    <w:p w14:paraId="3A4DC307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Законы Санкт-Петербурга</w:t>
      </w:r>
    </w:p>
    <w:p w14:paraId="543FBDFB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Наиболее важные документы</w:t>
      </w:r>
    </w:p>
    <w:p w14:paraId="2C68293E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Административные регламенты предоставления государственных услуг</w:t>
      </w:r>
    </w:p>
    <w:p w14:paraId="3302E7F2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Нормативные правовые акты Санкт-Петербурга</w:t>
      </w:r>
    </w:p>
    <w:p w14:paraId="11890024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Проекты нормативных актов Законодательного Собрания Санкт-Петербурга</w:t>
      </w:r>
    </w:p>
    <w:p w14:paraId="4FD714A8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Антикоррупционная экспертиза и общественное обсуждение проектов нормативных правовых актов</w:t>
      </w:r>
    </w:p>
    <w:p w14:paraId="094057FD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Порядок обжалования нормативных правовых актов и иных решений</w:t>
      </w:r>
    </w:p>
    <w:p w14:paraId="2A195BD5" w14:textId="6AD94D0D" w:rsidR="009E1086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Нормативные документы, утратившие силу</w:t>
      </w:r>
    </w:p>
    <w:p w14:paraId="684C4AF4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993" w:firstLine="0"/>
        <w:contextualSpacing/>
        <w:rPr>
          <w:sz w:val="24"/>
          <w:szCs w:val="24"/>
        </w:rPr>
      </w:pPr>
    </w:p>
    <w:p w14:paraId="29E4BD71" w14:textId="77777777" w:rsidR="009E1086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284" w:hanging="284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Система должна предоставлять возможность просмотра раздела «Справочная информация», включающего:</w:t>
      </w:r>
    </w:p>
    <w:p w14:paraId="47446155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История Смольного</w:t>
      </w:r>
    </w:p>
    <w:p w14:paraId="2556C615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Жилищная сфера</w:t>
      </w:r>
    </w:p>
    <w:p w14:paraId="0CF9E30E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Социальные вопросы</w:t>
      </w:r>
    </w:p>
    <w:p w14:paraId="6988583D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Тарифы и ставки</w:t>
      </w:r>
    </w:p>
    <w:p w14:paraId="2EAE194B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Труд и занятость</w:t>
      </w:r>
    </w:p>
    <w:p w14:paraId="680D12C2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Культура и туризм</w:t>
      </w:r>
    </w:p>
    <w:p w14:paraId="58958560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Здравоохранение</w:t>
      </w:r>
    </w:p>
    <w:p w14:paraId="7B2A991A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Строительство</w:t>
      </w:r>
    </w:p>
    <w:p w14:paraId="2C40637F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Экономика и бизнес</w:t>
      </w:r>
    </w:p>
    <w:p w14:paraId="3D35CBF0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Статистика и аналитика</w:t>
      </w:r>
    </w:p>
    <w:p w14:paraId="53DD96FE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Полезные ссылки</w:t>
      </w:r>
    </w:p>
    <w:p w14:paraId="76F6822F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Экстренные телефоны</w:t>
      </w:r>
    </w:p>
    <w:p w14:paraId="01C0F8D5" w14:textId="68552FE3" w:rsidR="009E1086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Телефонный справочник органов государственной власти</w:t>
      </w:r>
    </w:p>
    <w:p w14:paraId="169C23C9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993" w:firstLine="0"/>
        <w:contextualSpacing/>
        <w:rPr>
          <w:sz w:val="24"/>
          <w:szCs w:val="24"/>
        </w:rPr>
      </w:pPr>
    </w:p>
    <w:p w14:paraId="6316BC19" w14:textId="2C0B32FA" w:rsidR="009E1086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284" w:hanging="284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Систе</w:t>
      </w:r>
      <w:r w:rsidR="00CD0E5F">
        <w:rPr>
          <w:sz w:val="24"/>
          <w:szCs w:val="24"/>
        </w:rPr>
        <w:t>м</w:t>
      </w:r>
      <w:r w:rsidRPr="00CD0E5F">
        <w:rPr>
          <w:sz w:val="24"/>
          <w:szCs w:val="24"/>
        </w:rPr>
        <w:t>а должна предоставлять возможность просмотра раздела «Полезные ресурсы и сервисы»:</w:t>
      </w:r>
    </w:p>
    <w:p w14:paraId="7A3AF82D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851" w:hanging="425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Показывать 6 быстрых ссылок</w:t>
      </w:r>
    </w:p>
    <w:p w14:paraId="434FD92C" w14:textId="77777777" w:rsidR="009E1086" w:rsidRPr="00CD0E5F" w:rsidRDefault="009E1086" w:rsidP="00CD0E5F">
      <w:pPr>
        <w:pStyle w:val="a4"/>
        <w:widowControl/>
        <w:numPr>
          <w:ilvl w:val="2"/>
          <w:numId w:val="44"/>
        </w:numPr>
        <w:autoSpaceDE/>
        <w:autoSpaceDN/>
        <w:spacing w:before="240" w:after="240" w:line="259" w:lineRule="auto"/>
        <w:ind w:left="1701" w:hanging="708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Официальный сайт Президента РФ</w:t>
      </w:r>
    </w:p>
    <w:p w14:paraId="694B4C5E" w14:textId="77777777" w:rsidR="009E1086" w:rsidRPr="00CD0E5F" w:rsidRDefault="009E1086" w:rsidP="00CD0E5F">
      <w:pPr>
        <w:pStyle w:val="a4"/>
        <w:widowControl/>
        <w:numPr>
          <w:ilvl w:val="2"/>
          <w:numId w:val="44"/>
        </w:numPr>
        <w:autoSpaceDE/>
        <w:autoSpaceDN/>
        <w:spacing w:before="240" w:after="240" w:line="259" w:lineRule="auto"/>
        <w:ind w:left="1701" w:hanging="708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 xml:space="preserve">Новости о </w:t>
      </w:r>
      <w:r w:rsidRPr="00CD0E5F">
        <w:rPr>
          <w:sz w:val="24"/>
          <w:szCs w:val="24"/>
          <w:lang w:val="en-US"/>
        </w:rPr>
        <w:t>Covid</w:t>
      </w:r>
    </w:p>
    <w:p w14:paraId="08BD94C2" w14:textId="77777777" w:rsidR="009E1086" w:rsidRPr="00CD0E5F" w:rsidRDefault="009E1086" w:rsidP="00CD0E5F">
      <w:pPr>
        <w:pStyle w:val="a4"/>
        <w:widowControl/>
        <w:numPr>
          <w:ilvl w:val="2"/>
          <w:numId w:val="44"/>
        </w:numPr>
        <w:autoSpaceDE/>
        <w:autoSpaceDN/>
        <w:spacing w:before="240" w:after="240" w:line="259" w:lineRule="auto"/>
        <w:ind w:left="1701" w:hanging="708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Портал «Наш Санкт-Петербург»</w:t>
      </w:r>
    </w:p>
    <w:p w14:paraId="6C008B73" w14:textId="77777777" w:rsidR="009E1086" w:rsidRPr="00CD0E5F" w:rsidRDefault="009E1086" w:rsidP="00CD0E5F">
      <w:pPr>
        <w:pStyle w:val="a4"/>
        <w:widowControl/>
        <w:numPr>
          <w:ilvl w:val="2"/>
          <w:numId w:val="44"/>
        </w:numPr>
        <w:autoSpaceDE/>
        <w:autoSpaceDN/>
        <w:spacing w:before="240" w:after="240" w:line="259" w:lineRule="auto"/>
        <w:ind w:left="1701" w:hanging="708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Уборочная техника</w:t>
      </w:r>
    </w:p>
    <w:p w14:paraId="6BF2A4B9" w14:textId="77777777" w:rsidR="009E1086" w:rsidRPr="00CD0E5F" w:rsidRDefault="009E1086" w:rsidP="00CD0E5F">
      <w:pPr>
        <w:pStyle w:val="a4"/>
        <w:widowControl/>
        <w:numPr>
          <w:ilvl w:val="2"/>
          <w:numId w:val="44"/>
        </w:numPr>
        <w:autoSpaceDE/>
        <w:autoSpaceDN/>
        <w:spacing w:before="240" w:after="240" w:line="259" w:lineRule="auto"/>
        <w:ind w:left="1701" w:hanging="708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Вакансии в органах власти</w:t>
      </w:r>
    </w:p>
    <w:p w14:paraId="4408D17F" w14:textId="0A87BDA5" w:rsidR="009E1086" w:rsidRDefault="009E1086" w:rsidP="009E1086">
      <w:pPr>
        <w:pStyle w:val="a4"/>
        <w:widowControl/>
        <w:numPr>
          <w:ilvl w:val="2"/>
          <w:numId w:val="44"/>
        </w:numPr>
        <w:autoSpaceDE/>
        <w:autoSpaceDN/>
        <w:spacing w:before="240" w:after="240" w:line="259" w:lineRule="auto"/>
        <w:ind w:left="1701" w:hanging="708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Госуслуги</w:t>
      </w:r>
    </w:p>
    <w:p w14:paraId="0430B659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1701" w:firstLine="0"/>
        <w:contextualSpacing/>
        <w:rPr>
          <w:sz w:val="24"/>
          <w:szCs w:val="24"/>
        </w:rPr>
      </w:pPr>
    </w:p>
    <w:p w14:paraId="2159CE27" w14:textId="77777777" w:rsidR="009E1086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426" w:hanging="426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lastRenderedPageBreak/>
        <w:t>Система должна предоставлять возможность просмотра раздела «Новости», также показывать на главной странице:</w:t>
      </w:r>
    </w:p>
    <w:p w14:paraId="0D467FEB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Показ новостей на главной странице:</w:t>
      </w:r>
    </w:p>
    <w:p w14:paraId="64A6145D" w14:textId="77777777" w:rsidR="009E1086" w:rsidRPr="00CD0E5F" w:rsidRDefault="009E1086" w:rsidP="00CD0E5F">
      <w:pPr>
        <w:pStyle w:val="a4"/>
        <w:widowControl/>
        <w:numPr>
          <w:ilvl w:val="2"/>
          <w:numId w:val="44"/>
        </w:numPr>
        <w:autoSpaceDE/>
        <w:autoSpaceDN/>
        <w:spacing w:before="240" w:after="240" w:line="259" w:lineRule="auto"/>
        <w:ind w:left="1843" w:hanging="850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Три последние новости</w:t>
      </w:r>
    </w:p>
    <w:p w14:paraId="52682440" w14:textId="77777777" w:rsidR="009E1086" w:rsidRPr="00CD0E5F" w:rsidRDefault="009E1086" w:rsidP="00CD0E5F">
      <w:pPr>
        <w:pStyle w:val="a4"/>
        <w:widowControl/>
        <w:numPr>
          <w:ilvl w:val="2"/>
          <w:numId w:val="44"/>
        </w:numPr>
        <w:autoSpaceDE/>
        <w:autoSpaceDN/>
        <w:spacing w:before="240" w:after="240" w:line="259" w:lineRule="auto"/>
        <w:ind w:left="1843" w:hanging="850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Колонка новостей в правой части сайта</w:t>
      </w:r>
    </w:p>
    <w:p w14:paraId="3D074A7B" w14:textId="08EA6D4A" w:rsidR="009E1086" w:rsidRDefault="009E1086" w:rsidP="009E1086">
      <w:pPr>
        <w:pStyle w:val="a4"/>
        <w:widowControl/>
        <w:numPr>
          <w:ilvl w:val="3"/>
          <w:numId w:val="44"/>
        </w:numPr>
        <w:autoSpaceDE/>
        <w:autoSpaceDN/>
        <w:spacing w:before="240" w:after="240" w:line="259" w:lineRule="auto"/>
        <w:ind w:left="2835" w:hanging="992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Три вида новостей: Губернатор, Правительство, Органы власти</w:t>
      </w:r>
    </w:p>
    <w:p w14:paraId="5FF089A5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2835" w:firstLine="0"/>
        <w:contextualSpacing/>
        <w:rPr>
          <w:sz w:val="24"/>
          <w:szCs w:val="24"/>
        </w:rPr>
      </w:pPr>
    </w:p>
    <w:p w14:paraId="5BC11CF6" w14:textId="77777777" w:rsidR="009E1086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426" w:hanging="426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Система должна предоставлять возможность просмотра раздела «Проекты», также показывать на главной странице:</w:t>
      </w:r>
    </w:p>
    <w:p w14:paraId="1A80EE26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Показ новостей на главной странице:</w:t>
      </w:r>
    </w:p>
    <w:p w14:paraId="3E787686" w14:textId="6A2E7418" w:rsidR="009E1086" w:rsidRDefault="009E1086" w:rsidP="00CD0E5F">
      <w:pPr>
        <w:pStyle w:val="a4"/>
        <w:widowControl/>
        <w:numPr>
          <w:ilvl w:val="2"/>
          <w:numId w:val="44"/>
        </w:numPr>
        <w:autoSpaceDE/>
        <w:autoSpaceDN/>
        <w:spacing w:before="240" w:after="240" w:line="259" w:lineRule="auto"/>
        <w:ind w:left="1843" w:hanging="850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Карусель проектов</w:t>
      </w:r>
    </w:p>
    <w:p w14:paraId="27BCC1F7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1843" w:firstLine="0"/>
        <w:contextualSpacing/>
        <w:rPr>
          <w:sz w:val="24"/>
          <w:szCs w:val="24"/>
        </w:rPr>
      </w:pPr>
    </w:p>
    <w:p w14:paraId="2E67D13E" w14:textId="77777777" w:rsidR="009E1086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426" w:hanging="426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Система должна предоставлять возможность просмотра карты Санкт-Петербурга</w:t>
      </w:r>
    </w:p>
    <w:p w14:paraId="36928C30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426" w:firstLine="0"/>
        <w:contextualSpacing/>
        <w:rPr>
          <w:sz w:val="24"/>
          <w:szCs w:val="24"/>
        </w:rPr>
      </w:pPr>
    </w:p>
    <w:p w14:paraId="63C32E49" w14:textId="7F6067DC" w:rsidR="00CD0E5F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426" w:hanging="426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 xml:space="preserve">Система должна предоставлять возможность создания обращения с ответом по </w:t>
      </w:r>
      <w:r w:rsidRPr="00CD0E5F">
        <w:rPr>
          <w:sz w:val="24"/>
          <w:szCs w:val="24"/>
          <w:lang w:val="en-US"/>
        </w:rPr>
        <w:t>E</w:t>
      </w:r>
      <w:r w:rsidRPr="00CD0E5F">
        <w:rPr>
          <w:sz w:val="24"/>
          <w:szCs w:val="24"/>
        </w:rPr>
        <w:t>-</w:t>
      </w:r>
      <w:r w:rsidRPr="00CD0E5F">
        <w:rPr>
          <w:sz w:val="24"/>
          <w:szCs w:val="24"/>
          <w:lang w:val="en-US"/>
        </w:rPr>
        <w:t>mail</w:t>
      </w:r>
      <w:r w:rsidRPr="00CD0E5F">
        <w:rPr>
          <w:sz w:val="24"/>
          <w:szCs w:val="24"/>
        </w:rPr>
        <w:t xml:space="preserve"> или по почте</w:t>
      </w:r>
    </w:p>
    <w:p w14:paraId="1CF0FA68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426" w:firstLine="0"/>
        <w:contextualSpacing/>
        <w:rPr>
          <w:sz w:val="24"/>
          <w:szCs w:val="24"/>
        </w:rPr>
      </w:pPr>
    </w:p>
    <w:p w14:paraId="7C401C82" w14:textId="331CACF5" w:rsidR="00CD0E5F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426" w:hanging="426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 xml:space="preserve">Система должна предоставлять возможность перехода на сторонние официальные государственные сайты и ссылку на сообщество в </w:t>
      </w:r>
      <w:r w:rsidRPr="00CD0E5F">
        <w:rPr>
          <w:sz w:val="24"/>
          <w:szCs w:val="24"/>
          <w:lang w:val="en-US"/>
        </w:rPr>
        <w:t>VK</w:t>
      </w:r>
      <w:r w:rsidRPr="00CD0E5F">
        <w:rPr>
          <w:sz w:val="24"/>
          <w:szCs w:val="24"/>
        </w:rPr>
        <w:t xml:space="preserve">, </w:t>
      </w:r>
      <w:r w:rsidRPr="00CD0E5F">
        <w:rPr>
          <w:sz w:val="24"/>
          <w:szCs w:val="24"/>
          <w:lang w:val="en-US"/>
        </w:rPr>
        <w:t>Telegram</w:t>
      </w:r>
      <w:r w:rsidRPr="00CD0E5F">
        <w:rPr>
          <w:sz w:val="24"/>
          <w:szCs w:val="24"/>
        </w:rPr>
        <w:t>, Одноклассники</w:t>
      </w:r>
    </w:p>
    <w:p w14:paraId="30710E58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426" w:firstLine="0"/>
        <w:contextualSpacing/>
        <w:rPr>
          <w:sz w:val="24"/>
          <w:szCs w:val="24"/>
        </w:rPr>
      </w:pPr>
    </w:p>
    <w:p w14:paraId="60202AC0" w14:textId="51637096" w:rsidR="00CD0E5F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426" w:hanging="426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Система должна предоставлять возможность просмотра всего содержимого сайта с мобильных устройств и поддерживать динамическое изменение содержимого</w:t>
      </w:r>
    </w:p>
    <w:p w14:paraId="786F47BE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426" w:firstLine="0"/>
        <w:contextualSpacing/>
        <w:rPr>
          <w:sz w:val="24"/>
          <w:szCs w:val="24"/>
        </w:rPr>
      </w:pPr>
    </w:p>
    <w:p w14:paraId="7A956A2B" w14:textId="715579FE" w:rsidR="00CD0E5F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426" w:hanging="426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Система должна предоставлять возможность поиска по содержимому сайта</w:t>
      </w:r>
    </w:p>
    <w:p w14:paraId="14C59297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426" w:firstLine="0"/>
        <w:contextualSpacing/>
        <w:rPr>
          <w:sz w:val="24"/>
          <w:szCs w:val="24"/>
        </w:rPr>
      </w:pPr>
    </w:p>
    <w:p w14:paraId="14DDD80E" w14:textId="1D3D63EC" w:rsidR="00CD0E5F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426" w:hanging="426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Создание базы данных</w:t>
      </w:r>
    </w:p>
    <w:p w14:paraId="6A247D0A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426" w:firstLine="0"/>
        <w:contextualSpacing/>
        <w:rPr>
          <w:sz w:val="24"/>
          <w:szCs w:val="24"/>
        </w:rPr>
      </w:pPr>
    </w:p>
    <w:p w14:paraId="5044CCEF" w14:textId="2C3B4596" w:rsidR="00CD0E5F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426" w:hanging="426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 xml:space="preserve">Разработка </w:t>
      </w:r>
      <w:r w:rsidRPr="00CD0E5F">
        <w:rPr>
          <w:sz w:val="24"/>
          <w:szCs w:val="24"/>
          <w:lang w:val="en-US"/>
        </w:rPr>
        <w:t>API</w:t>
      </w:r>
    </w:p>
    <w:p w14:paraId="4471793C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426" w:firstLine="0"/>
        <w:contextualSpacing/>
        <w:rPr>
          <w:sz w:val="24"/>
          <w:szCs w:val="24"/>
        </w:rPr>
      </w:pPr>
    </w:p>
    <w:p w14:paraId="38EC8D79" w14:textId="77777777" w:rsidR="009E1086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426" w:hanging="426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Тестирование</w:t>
      </w:r>
    </w:p>
    <w:p w14:paraId="65FC2954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Тестирование сервера</w:t>
      </w:r>
    </w:p>
    <w:p w14:paraId="15CA7B92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Тестирование взаимодействия</w:t>
      </w:r>
    </w:p>
    <w:p w14:paraId="13F353C7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Тестирование функций</w:t>
      </w:r>
    </w:p>
    <w:p w14:paraId="78E1B48F" w14:textId="77777777" w:rsidR="009E1086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Тестирование отображения</w:t>
      </w:r>
    </w:p>
    <w:p w14:paraId="7D4721CC" w14:textId="77777777" w:rsidR="00CD0E5F" w:rsidRPr="00CD0E5F" w:rsidRDefault="00CD0E5F" w:rsidP="00CD0E5F">
      <w:pPr>
        <w:pStyle w:val="a4"/>
        <w:widowControl/>
        <w:autoSpaceDE/>
        <w:autoSpaceDN/>
        <w:spacing w:before="240" w:after="240" w:line="259" w:lineRule="auto"/>
        <w:ind w:left="993" w:firstLine="0"/>
        <w:contextualSpacing/>
        <w:rPr>
          <w:sz w:val="24"/>
          <w:szCs w:val="24"/>
        </w:rPr>
      </w:pPr>
    </w:p>
    <w:p w14:paraId="05D8C5CB" w14:textId="77777777" w:rsidR="009E1086" w:rsidRPr="00CD0E5F" w:rsidRDefault="009E1086" w:rsidP="00CD0E5F">
      <w:pPr>
        <w:pStyle w:val="a4"/>
        <w:widowControl/>
        <w:numPr>
          <w:ilvl w:val="0"/>
          <w:numId w:val="44"/>
        </w:numPr>
        <w:autoSpaceDE/>
        <w:autoSpaceDN/>
        <w:spacing w:before="240" w:after="240" w:line="259" w:lineRule="auto"/>
        <w:ind w:left="426" w:hanging="426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Релиз</w:t>
      </w:r>
    </w:p>
    <w:p w14:paraId="6828A92D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 xml:space="preserve">Настройка </w:t>
      </w:r>
      <w:r w:rsidRPr="00CD0E5F">
        <w:rPr>
          <w:sz w:val="24"/>
          <w:szCs w:val="24"/>
          <w:lang w:val="en-US"/>
        </w:rPr>
        <w:t>SSL</w:t>
      </w:r>
      <w:r w:rsidRPr="00CD0E5F">
        <w:rPr>
          <w:sz w:val="24"/>
          <w:szCs w:val="24"/>
        </w:rPr>
        <w:t xml:space="preserve"> для безопасного соединения</w:t>
      </w:r>
    </w:p>
    <w:p w14:paraId="7AEF1888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 xml:space="preserve">Выгрузка </w:t>
      </w:r>
      <w:r w:rsidRPr="00CD0E5F">
        <w:rPr>
          <w:sz w:val="24"/>
          <w:szCs w:val="24"/>
          <w:lang w:val="en-US"/>
        </w:rPr>
        <w:t xml:space="preserve">html </w:t>
      </w:r>
      <w:r w:rsidRPr="00CD0E5F">
        <w:rPr>
          <w:sz w:val="24"/>
          <w:szCs w:val="24"/>
        </w:rPr>
        <w:t>на сервер</w:t>
      </w:r>
    </w:p>
    <w:p w14:paraId="418D1CE8" w14:textId="77777777" w:rsidR="009E1086" w:rsidRPr="00CD0E5F" w:rsidRDefault="009E1086" w:rsidP="00CD0E5F">
      <w:pPr>
        <w:pStyle w:val="a4"/>
        <w:widowControl/>
        <w:numPr>
          <w:ilvl w:val="1"/>
          <w:numId w:val="44"/>
        </w:numPr>
        <w:autoSpaceDE/>
        <w:autoSpaceDN/>
        <w:spacing w:before="240" w:after="240" w:line="259" w:lineRule="auto"/>
        <w:ind w:left="993" w:hanging="567"/>
        <w:contextualSpacing/>
        <w:rPr>
          <w:sz w:val="24"/>
          <w:szCs w:val="24"/>
        </w:rPr>
      </w:pPr>
      <w:r w:rsidRPr="00CD0E5F">
        <w:rPr>
          <w:sz w:val="24"/>
          <w:szCs w:val="24"/>
        </w:rPr>
        <w:t>Финальная настройка хоста</w:t>
      </w:r>
    </w:p>
    <w:p w14:paraId="5D9AC1BA" w14:textId="77777777" w:rsidR="009E1086" w:rsidRPr="009E1086" w:rsidRDefault="009E1086" w:rsidP="009E1086">
      <w:pPr>
        <w:pStyle w:val="a4"/>
        <w:spacing w:before="240" w:after="240" w:line="259" w:lineRule="auto"/>
      </w:pPr>
    </w:p>
    <w:p w14:paraId="1506E76C" w14:textId="77777777" w:rsidR="009E1086" w:rsidRPr="009E1086" w:rsidRDefault="009E1086" w:rsidP="009E1086">
      <w:pPr>
        <w:spacing w:after="160" w:line="259" w:lineRule="auto"/>
      </w:pPr>
      <w:r w:rsidRPr="009E1086">
        <w:br w:type="page"/>
      </w:r>
    </w:p>
    <w:tbl>
      <w:tblPr>
        <w:tblStyle w:val="af2"/>
        <w:tblpPr w:leftFromText="180" w:rightFromText="180" w:horzAnchor="margin" w:tblpY="765"/>
        <w:tblW w:w="9492" w:type="dxa"/>
        <w:tblLook w:val="04A0" w:firstRow="1" w:lastRow="0" w:firstColumn="1" w:lastColumn="0" w:noHBand="0" w:noVBand="1"/>
      </w:tblPr>
      <w:tblGrid>
        <w:gridCol w:w="709"/>
        <w:gridCol w:w="6088"/>
        <w:gridCol w:w="2695"/>
      </w:tblGrid>
      <w:tr w:rsidR="009E1086" w:rsidRPr="006C06F9" w14:paraId="456C922F" w14:textId="77777777" w:rsidTr="002A2D32">
        <w:tc>
          <w:tcPr>
            <w:tcW w:w="709" w:type="dxa"/>
          </w:tcPr>
          <w:p w14:paraId="44E8CE76" w14:textId="77777777" w:rsidR="009E1086" w:rsidRPr="006C06F9" w:rsidRDefault="009E1086" w:rsidP="002A2D32">
            <w:pPr>
              <w:spacing w:before="240" w:after="240" w:line="259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C06F9">
              <w:rPr>
                <w:b/>
                <w:bCs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6088" w:type="dxa"/>
            <w:vAlign w:val="center"/>
          </w:tcPr>
          <w:p w14:paraId="32454F7F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  <w:lang w:val="en-US"/>
              </w:rPr>
            </w:pPr>
            <w:r w:rsidRPr="006C06F9">
              <w:rPr>
                <w:b/>
                <w:bCs/>
                <w:color w:val="000000"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2695" w:type="dxa"/>
            <w:vAlign w:val="center"/>
          </w:tcPr>
          <w:p w14:paraId="280791AE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  <w:lang w:val="en-US"/>
              </w:rPr>
            </w:pPr>
            <w:r w:rsidRPr="006C06F9">
              <w:rPr>
                <w:b/>
                <w:bCs/>
                <w:color w:val="000000"/>
                <w:sz w:val="24"/>
                <w:szCs w:val="24"/>
              </w:rPr>
              <w:t>Оценка (ч/ч)</w:t>
            </w:r>
          </w:p>
        </w:tc>
      </w:tr>
      <w:tr w:rsidR="009E1086" w:rsidRPr="006C06F9" w14:paraId="4820F8A4" w14:textId="77777777" w:rsidTr="002A2D32">
        <w:tc>
          <w:tcPr>
            <w:tcW w:w="709" w:type="dxa"/>
          </w:tcPr>
          <w:p w14:paraId="7130E3F9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088" w:type="dxa"/>
            <w:vAlign w:val="center"/>
          </w:tcPr>
          <w:p w14:paraId="7BA6AB8F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Подготовка к разработке</w:t>
            </w:r>
          </w:p>
        </w:tc>
        <w:tc>
          <w:tcPr>
            <w:tcW w:w="2695" w:type="dxa"/>
            <w:vAlign w:val="center"/>
          </w:tcPr>
          <w:p w14:paraId="44108090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80</w:t>
            </w:r>
          </w:p>
        </w:tc>
      </w:tr>
      <w:tr w:rsidR="009E1086" w:rsidRPr="006C06F9" w14:paraId="635E3532" w14:textId="77777777" w:rsidTr="002A2D32">
        <w:tc>
          <w:tcPr>
            <w:tcW w:w="709" w:type="dxa"/>
          </w:tcPr>
          <w:p w14:paraId="33EF8DBC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88" w:type="dxa"/>
            <w:vAlign w:val="center"/>
          </w:tcPr>
          <w:p w14:paraId="081D3D31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  <w:lang w:val="en-US"/>
              </w:rPr>
            </w:pPr>
            <w:r w:rsidRPr="006C06F9">
              <w:rPr>
                <w:color w:val="000000"/>
                <w:sz w:val="24"/>
                <w:szCs w:val="24"/>
              </w:rPr>
              <w:t>Доступность версии для слабовидящих</w:t>
            </w:r>
          </w:p>
        </w:tc>
        <w:tc>
          <w:tcPr>
            <w:tcW w:w="2695" w:type="dxa"/>
            <w:vAlign w:val="center"/>
          </w:tcPr>
          <w:p w14:paraId="64C136BF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40</w:t>
            </w:r>
          </w:p>
        </w:tc>
      </w:tr>
      <w:tr w:rsidR="009E1086" w:rsidRPr="006C06F9" w14:paraId="6B0E1EA5" w14:textId="77777777" w:rsidTr="002A2D32">
        <w:tc>
          <w:tcPr>
            <w:tcW w:w="709" w:type="dxa"/>
          </w:tcPr>
          <w:p w14:paraId="302BAA03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088" w:type="dxa"/>
            <w:vAlign w:val="center"/>
          </w:tcPr>
          <w:p w14:paraId="16260FAE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  <w:lang w:val="en-US"/>
              </w:rPr>
            </w:pPr>
            <w:r w:rsidRPr="006C06F9">
              <w:rPr>
                <w:color w:val="000000"/>
                <w:sz w:val="24"/>
                <w:szCs w:val="24"/>
              </w:rPr>
              <w:t>Раздел "Губернатор"</w:t>
            </w:r>
          </w:p>
        </w:tc>
        <w:tc>
          <w:tcPr>
            <w:tcW w:w="2695" w:type="dxa"/>
            <w:vAlign w:val="center"/>
          </w:tcPr>
          <w:p w14:paraId="4D3450D7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60</w:t>
            </w:r>
          </w:p>
        </w:tc>
      </w:tr>
      <w:tr w:rsidR="009E1086" w:rsidRPr="006C06F9" w14:paraId="7A215F07" w14:textId="77777777" w:rsidTr="002A2D32">
        <w:tc>
          <w:tcPr>
            <w:tcW w:w="709" w:type="dxa"/>
          </w:tcPr>
          <w:p w14:paraId="17BA9847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088" w:type="dxa"/>
            <w:vAlign w:val="center"/>
          </w:tcPr>
          <w:p w14:paraId="6C70AAB1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  <w:lang w:val="en-US"/>
              </w:rPr>
            </w:pPr>
            <w:r w:rsidRPr="006C06F9">
              <w:rPr>
                <w:color w:val="000000"/>
                <w:sz w:val="24"/>
                <w:szCs w:val="24"/>
              </w:rPr>
              <w:t>Раздел "Власть"</w:t>
            </w:r>
          </w:p>
        </w:tc>
        <w:tc>
          <w:tcPr>
            <w:tcW w:w="2695" w:type="dxa"/>
            <w:vAlign w:val="center"/>
          </w:tcPr>
          <w:p w14:paraId="39512C68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80</w:t>
            </w:r>
          </w:p>
        </w:tc>
      </w:tr>
      <w:tr w:rsidR="009E1086" w:rsidRPr="006C06F9" w14:paraId="19BFAE77" w14:textId="77777777" w:rsidTr="002A2D32">
        <w:tc>
          <w:tcPr>
            <w:tcW w:w="709" w:type="dxa"/>
          </w:tcPr>
          <w:p w14:paraId="6D479A28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088" w:type="dxa"/>
            <w:vAlign w:val="center"/>
          </w:tcPr>
          <w:p w14:paraId="6EF1F214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  <w:lang w:val="en-US"/>
              </w:rPr>
            </w:pPr>
            <w:r w:rsidRPr="006C06F9">
              <w:rPr>
                <w:color w:val="000000"/>
                <w:sz w:val="24"/>
                <w:szCs w:val="24"/>
              </w:rPr>
              <w:t>Раздел "Госуслуги"</w:t>
            </w:r>
          </w:p>
        </w:tc>
        <w:tc>
          <w:tcPr>
            <w:tcW w:w="2695" w:type="dxa"/>
            <w:vAlign w:val="center"/>
          </w:tcPr>
          <w:p w14:paraId="52E0EBB7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60</w:t>
            </w:r>
          </w:p>
        </w:tc>
      </w:tr>
      <w:tr w:rsidR="009E1086" w:rsidRPr="006C06F9" w14:paraId="6D34E7A8" w14:textId="77777777" w:rsidTr="002A2D32">
        <w:tc>
          <w:tcPr>
            <w:tcW w:w="709" w:type="dxa"/>
          </w:tcPr>
          <w:p w14:paraId="6994BCAE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088" w:type="dxa"/>
            <w:vAlign w:val="center"/>
          </w:tcPr>
          <w:p w14:paraId="0A175AEC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  <w:lang w:val="en-US"/>
              </w:rPr>
            </w:pPr>
            <w:r w:rsidRPr="006C06F9">
              <w:rPr>
                <w:color w:val="000000"/>
                <w:sz w:val="24"/>
                <w:szCs w:val="24"/>
              </w:rPr>
              <w:t>Раздел "Пресс-центр"</w:t>
            </w:r>
          </w:p>
        </w:tc>
        <w:tc>
          <w:tcPr>
            <w:tcW w:w="2695" w:type="dxa"/>
            <w:vAlign w:val="center"/>
          </w:tcPr>
          <w:p w14:paraId="3D07BEF1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50</w:t>
            </w:r>
          </w:p>
        </w:tc>
      </w:tr>
      <w:tr w:rsidR="009E1086" w:rsidRPr="006C06F9" w14:paraId="56D67054" w14:textId="77777777" w:rsidTr="002A2D32">
        <w:tc>
          <w:tcPr>
            <w:tcW w:w="709" w:type="dxa"/>
          </w:tcPr>
          <w:p w14:paraId="21A81C82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088" w:type="dxa"/>
            <w:vAlign w:val="center"/>
          </w:tcPr>
          <w:p w14:paraId="495A6019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  <w:lang w:val="en-US"/>
              </w:rPr>
            </w:pPr>
            <w:r w:rsidRPr="006C06F9">
              <w:rPr>
                <w:color w:val="000000"/>
                <w:sz w:val="24"/>
                <w:szCs w:val="24"/>
              </w:rPr>
              <w:t>Раздел "Законодательство"</w:t>
            </w:r>
          </w:p>
        </w:tc>
        <w:tc>
          <w:tcPr>
            <w:tcW w:w="2695" w:type="dxa"/>
            <w:vAlign w:val="center"/>
          </w:tcPr>
          <w:p w14:paraId="2B2573C1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70</w:t>
            </w:r>
          </w:p>
        </w:tc>
      </w:tr>
      <w:tr w:rsidR="009E1086" w:rsidRPr="006C06F9" w14:paraId="6CB50ED0" w14:textId="77777777" w:rsidTr="002A2D32">
        <w:tc>
          <w:tcPr>
            <w:tcW w:w="709" w:type="dxa"/>
          </w:tcPr>
          <w:p w14:paraId="7BA02FB6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088" w:type="dxa"/>
            <w:vAlign w:val="center"/>
          </w:tcPr>
          <w:p w14:paraId="4B535A38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  <w:lang w:val="en-US"/>
              </w:rPr>
            </w:pPr>
            <w:r w:rsidRPr="006C06F9">
              <w:rPr>
                <w:color w:val="000000"/>
                <w:sz w:val="24"/>
                <w:szCs w:val="24"/>
              </w:rPr>
              <w:t>Раздел "Справочная информация"</w:t>
            </w:r>
          </w:p>
        </w:tc>
        <w:tc>
          <w:tcPr>
            <w:tcW w:w="2695" w:type="dxa"/>
            <w:vAlign w:val="center"/>
          </w:tcPr>
          <w:p w14:paraId="57B8EEFC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50</w:t>
            </w:r>
          </w:p>
        </w:tc>
      </w:tr>
      <w:tr w:rsidR="009E1086" w:rsidRPr="006C06F9" w14:paraId="7ACBEFD9" w14:textId="77777777" w:rsidTr="002A2D32">
        <w:tc>
          <w:tcPr>
            <w:tcW w:w="709" w:type="dxa"/>
          </w:tcPr>
          <w:p w14:paraId="79063686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088" w:type="dxa"/>
            <w:vAlign w:val="center"/>
          </w:tcPr>
          <w:p w14:paraId="7E66A158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Раздел "Полезные ресурсы и сервисы"</w:t>
            </w:r>
          </w:p>
        </w:tc>
        <w:tc>
          <w:tcPr>
            <w:tcW w:w="2695" w:type="dxa"/>
            <w:vAlign w:val="center"/>
          </w:tcPr>
          <w:p w14:paraId="4248B81C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30</w:t>
            </w:r>
          </w:p>
        </w:tc>
      </w:tr>
      <w:tr w:rsidR="009E1086" w:rsidRPr="006C06F9" w14:paraId="4AAE7652" w14:textId="77777777" w:rsidTr="002A2D32">
        <w:tc>
          <w:tcPr>
            <w:tcW w:w="709" w:type="dxa"/>
          </w:tcPr>
          <w:p w14:paraId="7CBD4453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088" w:type="dxa"/>
            <w:vAlign w:val="center"/>
          </w:tcPr>
          <w:p w14:paraId="03F324F5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  <w:lang w:val="en-US"/>
              </w:rPr>
            </w:pPr>
            <w:r w:rsidRPr="006C06F9">
              <w:rPr>
                <w:color w:val="000000"/>
                <w:sz w:val="24"/>
                <w:szCs w:val="24"/>
              </w:rPr>
              <w:t>Раздел "Новости"</w:t>
            </w:r>
          </w:p>
        </w:tc>
        <w:tc>
          <w:tcPr>
            <w:tcW w:w="2695" w:type="dxa"/>
            <w:vAlign w:val="center"/>
          </w:tcPr>
          <w:p w14:paraId="21DD87C6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40</w:t>
            </w:r>
          </w:p>
        </w:tc>
      </w:tr>
      <w:tr w:rsidR="009E1086" w:rsidRPr="006C06F9" w14:paraId="246EC947" w14:textId="77777777" w:rsidTr="002A2D32">
        <w:tc>
          <w:tcPr>
            <w:tcW w:w="709" w:type="dxa"/>
          </w:tcPr>
          <w:p w14:paraId="21FDF4E4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088" w:type="dxa"/>
            <w:vAlign w:val="center"/>
          </w:tcPr>
          <w:p w14:paraId="26A8A526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  <w:lang w:val="en-US"/>
              </w:rPr>
            </w:pPr>
            <w:r w:rsidRPr="006C06F9">
              <w:rPr>
                <w:color w:val="000000"/>
                <w:sz w:val="24"/>
                <w:szCs w:val="24"/>
              </w:rPr>
              <w:t>Раздел "Проекты"</w:t>
            </w:r>
          </w:p>
        </w:tc>
        <w:tc>
          <w:tcPr>
            <w:tcW w:w="2695" w:type="dxa"/>
            <w:vAlign w:val="center"/>
          </w:tcPr>
          <w:p w14:paraId="2ED45FDF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30</w:t>
            </w:r>
          </w:p>
        </w:tc>
      </w:tr>
      <w:tr w:rsidR="009E1086" w:rsidRPr="006C06F9" w14:paraId="475E29AF" w14:textId="77777777" w:rsidTr="002A2D32">
        <w:tc>
          <w:tcPr>
            <w:tcW w:w="709" w:type="dxa"/>
          </w:tcPr>
          <w:p w14:paraId="492C6569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088" w:type="dxa"/>
            <w:vAlign w:val="center"/>
          </w:tcPr>
          <w:p w14:paraId="473B44F6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  <w:lang w:val="en-US"/>
              </w:rPr>
            </w:pPr>
            <w:r w:rsidRPr="006C06F9">
              <w:rPr>
                <w:color w:val="000000"/>
                <w:sz w:val="24"/>
                <w:szCs w:val="24"/>
              </w:rPr>
              <w:t>Интерактивная карта</w:t>
            </w:r>
          </w:p>
        </w:tc>
        <w:tc>
          <w:tcPr>
            <w:tcW w:w="2695" w:type="dxa"/>
            <w:vAlign w:val="center"/>
          </w:tcPr>
          <w:p w14:paraId="47D166B6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40</w:t>
            </w:r>
          </w:p>
        </w:tc>
      </w:tr>
      <w:tr w:rsidR="009E1086" w:rsidRPr="006C06F9" w14:paraId="000589B1" w14:textId="77777777" w:rsidTr="002A2D32">
        <w:tc>
          <w:tcPr>
            <w:tcW w:w="709" w:type="dxa"/>
          </w:tcPr>
          <w:p w14:paraId="0272090D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088" w:type="dxa"/>
            <w:vAlign w:val="center"/>
          </w:tcPr>
          <w:p w14:paraId="6BD1EF78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Обращение с ответом по E-mail или почте</w:t>
            </w:r>
          </w:p>
        </w:tc>
        <w:tc>
          <w:tcPr>
            <w:tcW w:w="2695" w:type="dxa"/>
            <w:vAlign w:val="center"/>
          </w:tcPr>
          <w:p w14:paraId="6FDCADD4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30</w:t>
            </w:r>
          </w:p>
        </w:tc>
      </w:tr>
      <w:tr w:rsidR="009E1086" w:rsidRPr="006C06F9" w14:paraId="77C9B7B7" w14:textId="77777777" w:rsidTr="002A2D32">
        <w:tc>
          <w:tcPr>
            <w:tcW w:w="709" w:type="dxa"/>
          </w:tcPr>
          <w:p w14:paraId="6F7FFF86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6088" w:type="dxa"/>
            <w:vAlign w:val="center"/>
          </w:tcPr>
          <w:p w14:paraId="1C7AA8AD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Переход на сторонние сайты и социальные сети</w:t>
            </w:r>
          </w:p>
        </w:tc>
        <w:tc>
          <w:tcPr>
            <w:tcW w:w="2695" w:type="dxa"/>
            <w:vAlign w:val="center"/>
          </w:tcPr>
          <w:p w14:paraId="28A5B2D1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20</w:t>
            </w:r>
          </w:p>
        </w:tc>
      </w:tr>
      <w:tr w:rsidR="009E1086" w:rsidRPr="006C06F9" w14:paraId="27F2BEA3" w14:textId="77777777" w:rsidTr="002A2D32">
        <w:tc>
          <w:tcPr>
            <w:tcW w:w="709" w:type="dxa"/>
          </w:tcPr>
          <w:p w14:paraId="1099E5BD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6088" w:type="dxa"/>
            <w:vAlign w:val="center"/>
          </w:tcPr>
          <w:p w14:paraId="7B0F39AE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Мобильная версия и адаптивный дизайн</w:t>
            </w:r>
          </w:p>
        </w:tc>
        <w:tc>
          <w:tcPr>
            <w:tcW w:w="2695" w:type="dxa"/>
            <w:vAlign w:val="center"/>
          </w:tcPr>
          <w:p w14:paraId="1224C6FE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80</w:t>
            </w:r>
          </w:p>
        </w:tc>
      </w:tr>
      <w:tr w:rsidR="009E1086" w:rsidRPr="006C06F9" w14:paraId="6F0C5FEA" w14:textId="77777777" w:rsidTr="002A2D32">
        <w:tc>
          <w:tcPr>
            <w:tcW w:w="709" w:type="dxa"/>
          </w:tcPr>
          <w:p w14:paraId="26884E2E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6088" w:type="dxa"/>
            <w:vAlign w:val="center"/>
          </w:tcPr>
          <w:p w14:paraId="562C01D1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  <w:lang w:val="en-US"/>
              </w:rPr>
            </w:pPr>
            <w:r w:rsidRPr="006C06F9">
              <w:rPr>
                <w:color w:val="000000"/>
                <w:sz w:val="24"/>
                <w:szCs w:val="24"/>
              </w:rPr>
              <w:t>Поиск по содержимому сайта</w:t>
            </w:r>
          </w:p>
        </w:tc>
        <w:tc>
          <w:tcPr>
            <w:tcW w:w="2695" w:type="dxa"/>
            <w:vAlign w:val="center"/>
          </w:tcPr>
          <w:p w14:paraId="714E9739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50</w:t>
            </w:r>
          </w:p>
        </w:tc>
      </w:tr>
      <w:tr w:rsidR="009E1086" w:rsidRPr="006C06F9" w14:paraId="2F63AD7F" w14:textId="77777777" w:rsidTr="002A2D32">
        <w:tc>
          <w:tcPr>
            <w:tcW w:w="709" w:type="dxa"/>
          </w:tcPr>
          <w:p w14:paraId="48C877BD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6088" w:type="dxa"/>
            <w:vAlign w:val="center"/>
          </w:tcPr>
          <w:p w14:paraId="4DA65E82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Создание базы данных</w:t>
            </w:r>
          </w:p>
        </w:tc>
        <w:tc>
          <w:tcPr>
            <w:tcW w:w="2695" w:type="dxa"/>
            <w:vAlign w:val="center"/>
          </w:tcPr>
          <w:p w14:paraId="02847AB2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100</w:t>
            </w:r>
          </w:p>
        </w:tc>
      </w:tr>
      <w:tr w:rsidR="009E1086" w:rsidRPr="006C06F9" w14:paraId="47620DA5" w14:textId="77777777" w:rsidTr="002A2D32">
        <w:tc>
          <w:tcPr>
            <w:tcW w:w="709" w:type="dxa"/>
          </w:tcPr>
          <w:p w14:paraId="1E03A8C6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6088" w:type="dxa"/>
            <w:vAlign w:val="center"/>
          </w:tcPr>
          <w:p w14:paraId="0D6E70ED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  <w:lang w:val="en-US"/>
              </w:rPr>
            </w:pPr>
            <w:r w:rsidRPr="006C06F9">
              <w:rPr>
                <w:color w:val="000000"/>
                <w:sz w:val="24"/>
                <w:szCs w:val="24"/>
              </w:rPr>
              <w:t xml:space="preserve">Разработка </w:t>
            </w:r>
            <w:r w:rsidRPr="006C06F9">
              <w:rPr>
                <w:color w:val="000000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95" w:type="dxa"/>
            <w:vAlign w:val="center"/>
          </w:tcPr>
          <w:p w14:paraId="60EEE207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100</w:t>
            </w:r>
          </w:p>
        </w:tc>
      </w:tr>
      <w:tr w:rsidR="009E1086" w:rsidRPr="006C06F9" w14:paraId="57F2F504" w14:textId="77777777" w:rsidTr="002A2D32">
        <w:tc>
          <w:tcPr>
            <w:tcW w:w="709" w:type="dxa"/>
          </w:tcPr>
          <w:p w14:paraId="17B24A63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6088" w:type="dxa"/>
            <w:vAlign w:val="center"/>
          </w:tcPr>
          <w:p w14:paraId="2DDC6A78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Тестирование</w:t>
            </w:r>
          </w:p>
        </w:tc>
        <w:tc>
          <w:tcPr>
            <w:tcW w:w="2695" w:type="dxa"/>
            <w:vAlign w:val="center"/>
          </w:tcPr>
          <w:p w14:paraId="7BED4167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100</w:t>
            </w:r>
          </w:p>
        </w:tc>
      </w:tr>
      <w:tr w:rsidR="009E1086" w:rsidRPr="006C06F9" w14:paraId="5B4C9445" w14:textId="77777777" w:rsidTr="002A2D32">
        <w:tc>
          <w:tcPr>
            <w:tcW w:w="709" w:type="dxa"/>
          </w:tcPr>
          <w:p w14:paraId="1EAE8A2C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6088" w:type="dxa"/>
            <w:vAlign w:val="center"/>
          </w:tcPr>
          <w:p w14:paraId="28F78D28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Релиз</w:t>
            </w:r>
          </w:p>
        </w:tc>
        <w:tc>
          <w:tcPr>
            <w:tcW w:w="2695" w:type="dxa"/>
            <w:vAlign w:val="center"/>
          </w:tcPr>
          <w:p w14:paraId="3BEF02D6" w14:textId="77777777" w:rsidR="009E1086" w:rsidRPr="006C06F9" w:rsidRDefault="009E1086" w:rsidP="002A2D32">
            <w:pPr>
              <w:spacing w:before="240" w:after="240" w:line="259" w:lineRule="auto"/>
              <w:rPr>
                <w:color w:val="000000"/>
                <w:sz w:val="24"/>
                <w:szCs w:val="24"/>
              </w:rPr>
            </w:pPr>
            <w:r w:rsidRPr="006C06F9">
              <w:rPr>
                <w:color w:val="000000"/>
                <w:sz w:val="24"/>
                <w:szCs w:val="24"/>
              </w:rPr>
              <w:t>40</w:t>
            </w:r>
          </w:p>
        </w:tc>
      </w:tr>
      <w:tr w:rsidR="009E1086" w:rsidRPr="006C06F9" w14:paraId="7A841A1A" w14:textId="77777777" w:rsidTr="002A2D32">
        <w:tc>
          <w:tcPr>
            <w:tcW w:w="709" w:type="dxa"/>
          </w:tcPr>
          <w:p w14:paraId="23E114AD" w14:textId="77777777" w:rsidR="009E1086" w:rsidRPr="006C06F9" w:rsidRDefault="009E1086" w:rsidP="002A2D32">
            <w:pPr>
              <w:spacing w:before="240" w:after="240" w:line="259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88" w:type="dxa"/>
            <w:vAlign w:val="center"/>
          </w:tcPr>
          <w:p w14:paraId="0CE3031F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  <w:lang w:val="en-US"/>
              </w:rPr>
            </w:pPr>
            <w:r w:rsidRPr="006C06F9">
              <w:rPr>
                <w:b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695" w:type="dxa"/>
            <w:vAlign w:val="center"/>
          </w:tcPr>
          <w:p w14:paraId="7BFB80AB" w14:textId="77777777" w:rsidR="009E1086" w:rsidRPr="006C06F9" w:rsidRDefault="009E1086" w:rsidP="002A2D32">
            <w:pPr>
              <w:spacing w:before="240" w:after="240" w:line="259" w:lineRule="auto"/>
              <w:rPr>
                <w:sz w:val="24"/>
                <w:szCs w:val="24"/>
              </w:rPr>
            </w:pPr>
            <w:r w:rsidRPr="006C06F9">
              <w:rPr>
                <w:sz w:val="24"/>
                <w:szCs w:val="24"/>
              </w:rPr>
              <w:t>1150</w:t>
            </w:r>
          </w:p>
        </w:tc>
      </w:tr>
    </w:tbl>
    <w:p w14:paraId="2A9ECEE1" w14:textId="77777777" w:rsidR="006C06F9" w:rsidRPr="006C06F9" w:rsidRDefault="006C06F9" w:rsidP="009E1086">
      <w:pPr>
        <w:pStyle w:val="1"/>
        <w:ind w:left="1416" w:firstLine="708"/>
        <w:rPr>
          <w:sz w:val="24"/>
          <w:szCs w:val="24"/>
        </w:rPr>
      </w:pPr>
      <w:bookmarkStart w:id="4" w:name="_Toc116590592"/>
    </w:p>
    <w:p w14:paraId="38EA4C8F" w14:textId="3F6541EC" w:rsidR="009E1086" w:rsidRPr="009E1086" w:rsidRDefault="009E1086" w:rsidP="006C06F9">
      <w:pPr>
        <w:pStyle w:val="1"/>
        <w:ind w:left="0" w:firstLine="709"/>
      </w:pPr>
      <w:r w:rsidRPr="009E1086">
        <w:t>Оценка трудоемкости работ</w:t>
      </w:r>
      <w:bookmarkEnd w:id="4"/>
    </w:p>
    <w:p w14:paraId="0F87E032" w14:textId="77777777" w:rsidR="009E1086" w:rsidRPr="009E1086" w:rsidRDefault="009E1086" w:rsidP="009E1086"/>
    <w:p w14:paraId="6AB09443" w14:textId="77777777" w:rsidR="009E1086" w:rsidRPr="006C06F9" w:rsidRDefault="009E1086" w:rsidP="009E1086">
      <w:pPr>
        <w:rPr>
          <w:sz w:val="24"/>
          <w:szCs w:val="24"/>
        </w:rPr>
      </w:pPr>
      <w:r w:rsidRPr="006C06F9">
        <w:rPr>
          <w:sz w:val="24"/>
          <w:szCs w:val="24"/>
        </w:rPr>
        <w:t>Оценка трудоемкости работ методом PERT</w:t>
      </w:r>
    </w:p>
    <w:p w14:paraId="1334ADBA" w14:textId="77777777" w:rsidR="009E1086" w:rsidRPr="009E1086" w:rsidRDefault="009E1086" w:rsidP="009E1086"/>
    <w:p w14:paraId="66F974D0" w14:textId="50EAA61E" w:rsidR="009E1086" w:rsidRPr="002D286C" w:rsidRDefault="002D286C" w:rsidP="006C06F9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O+4M+P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</m:oMath>
      </m:oMathPara>
    </w:p>
    <w:p w14:paraId="0B032AE7" w14:textId="77777777" w:rsidR="009E1086" w:rsidRPr="009E1086" w:rsidRDefault="009E1086" w:rsidP="009E1086"/>
    <w:p w14:paraId="1391A382" w14:textId="77777777" w:rsidR="009E1086" w:rsidRPr="006C06F9" w:rsidRDefault="009E1086" w:rsidP="009E1086">
      <w:pPr>
        <w:rPr>
          <w:sz w:val="24"/>
          <w:szCs w:val="24"/>
        </w:rPr>
      </w:pPr>
      <w:r w:rsidRPr="006C06F9">
        <w:rPr>
          <w:sz w:val="24"/>
          <w:szCs w:val="24"/>
        </w:rPr>
        <w:t>О – Оптимистичная оценка</w:t>
      </w:r>
    </w:p>
    <w:p w14:paraId="553A5F8F" w14:textId="77777777" w:rsidR="009E1086" w:rsidRPr="006C06F9" w:rsidRDefault="009E1086" w:rsidP="009E1086">
      <w:pPr>
        <w:rPr>
          <w:sz w:val="24"/>
          <w:szCs w:val="24"/>
        </w:rPr>
      </w:pPr>
      <w:r w:rsidRPr="006C06F9">
        <w:rPr>
          <w:sz w:val="24"/>
          <w:szCs w:val="24"/>
        </w:rPr>
        <w:t>М – Вероятная оценка</w:t>
      </w:r>
    </w:p>
    <w:p w14:paraId="3B70C6AB" w14:textId="77777777" w:rsidR="009E1086" w:rsidRPr="006C06F9" w:rsidRDefault="009E1086" w:rsidP="009E1086">
      <w:pPr>
        <w:rPr>
          <w:sz w:val="24"/>
          <w:szCs w:val="24"/>
        </w:rPr>
      </w:pPr>
      <w:r w:rsidRPr="006C06F9">
        <w:rPr>
          <w:sz w:val="24"/>
          <w:szCs w:val="24"/>
        </w:rPr>
        <w:t>Р – Пессимистичная оценка</w:t>
      </w:r>
    </w:p>
    <w:p w14:paraId="7082602A" w14:textId="77777777" w:rsidR="009E1086" w:rsidRPr="006C06F9" w:rsidRDefault="009E1086" w:rsidP="009E1086">
      <w:pPr>
        <w:rPr>
          <w:sz w:val="24"/>
          <w:szCs w:val="24"/>
        </w:rPr>
      </w:pPr>
      <w:r w:rsidRPr="006C06F9">
        <w:rPr>
          <w:sz w:val="24"/>
          <w:szCs w:val="24"/>
        </w:rPr>
        <w:t>Е – Ожидаемая трудоёмкость</w:t>
      </w:r>
    </w:p>
    <w:p w14:paraId="54B0277D" w14:textId="77777777" w:rsidR="009E1086" w:rsidRPr="009E1086" w:rsidRDefault="009E1086" w:rsidP="009E1086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8"/>
        <w:gridCol w:w="3083"/>
        <w:gridCol w:w="1451"/>
        <w:gridCol w:w="1451"/>
        <w:gridCol w:w="1451"/>
        <w:gridCol w:w="1451"/>
      </w:tblGrid>
      <w:tr w:rsidR="009E1086" w:rsidRPr="00532354" w14:paraId="408E68CC" w14:textId="77777777" w:rsidTr="00D306BE">
        <w:trPr>
          <w:trHeight w:val="870"/>
        </w:trPr>
        <w:tc>
          <w:tcPr>
            <w:tcW w:w="458" w:type="dxa"/>
          </w:tcPr>
          <w:p w14:paraId="04E7C666" w14:textId="77777777" w:rsidR="009E1086" w:rsidRPr="00532354" w:rsidRDefault="009E1086" w:rsidP="002A2D32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532354"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083" w:type="dxa"/>
            <w:vAlign w:val="center"/>
          </w:tcPr>
          <w:p w14:paraId="4AB2DE51" w14:textId="77777777" w:rsidR="009E1086" w:rsidRPr="00532354" w:rsidRDefault="009E1086" w:rsidP="002A2D32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b/>
                <w:bCs/>
                <w:color w:val="000000"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451" w:type="dxa"/>
            <w:vAlign w:val="center"/>
          </w:tcPr>
          <w:p w14:paraId="4B07AA28" w14:textId="77777777" w:rsidR="009E1086" w:rsidRPr="00532354" w:rsidRDefault="009E1086" w:rsidP="002A2D32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b/>
                <w:bCs/>
                <w:color w:val="000000"/>
                <w:sz w:val="24"/>
                <w:szCs w:val="24"/>
              </w:rPr>
              <w:t>O (ч/ч)</w:t>
            </w:r>
          </w:p>
        </w:tc>
        <w:tc>
          <w:tcPr>
            <w:tcW w:w="1451" w:type="dxa"/>
            <w:vAlign w:val="center"/>
          </w:tcPr>
          <w:p w14:paraId="0017AD7B" w14:textId="77777777" w:rsidR="009E1086" w:rsidRPr="00532354" w:rsidRDefault="009E1086" w:rsidP="002A2D32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b/>
                <w:bCs/>
                <w:color w:val="000000"/>
                <w:sz w:val="24"/>
                <w:szCs w:val="24"/>
              </w:rPr>
              <w:t>M (ч/ч)</w:t>
            </w:r>
          </w:p>
        </w:tc>
        <w:tc>
          <w:tcPr>
            <w:tcW w:w="1451" w:type="dxa"/>
            <w:vAlign w:val="center"/>
          </w:tcPr>
          <w:p w14:paraId="2766FF35" w14:textId="77777777" w:rsidR="009E1086" w:rsidRPr="00532354" w:rsidRDefault="009E1086" w:rsidP="002A2D32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b/>
                <w:bCs/>
                <w:color w:val="000000"/>
                <w:sz w:val="24"/>
                <w:szCs w:val="24"/>
              </w:rPr>
              <w:t>P (ч/ч)</w:t>
            </w:r>
          </w:p>
        </w:tc>
        <w:tc>
          <w:tcPr>
            <w:tcW w:w="1451" w:type="dxa"/>
            <w:vAlign w:val="center"/>
          </w:tcPr>
          <w:p w14:paraId="35595E96" w14:textId="77777777" w:rsidR="009E1086" w:rsidRPr="00532354" w:rsidRDefault="009E1086" w:rsidP="002A2D32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b/>
                <w:bCs/>
                <w:color w:val="000000"/>
                <w:sz w:val="24"/>
                <w:szCs w:val="24"/>
              </w:rPr>
              <w:t>E (ч/ч)</w:t>
            </w:r>
          </w:p>
        </w:tc>
      </w:tr>
      <w:tr w:rsidR="00D306BE" w:rsidRPr="00532354" w14:paraId="488C615F" w14:textId="77777777" w:rsidTr="00D306BE">
        <w:trPr>
          <w:trHeight w:val="416"/>
        </w:trPr>
        <w:tc>
          <w:tcPr>
            <w:tcW w:w="458" w:type="dxa"/>
          </w:tcPr>
          <w:p w14:paraId="32573ED0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083" w:type="dxa"/>
            <w:vAlign w:val="center"/>
          </w:tcPr>
          <w:p w14:paraId="58119032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Подготовка к разработке</w:t>
            </w:r>
          </w:p>
        </w:tc>
        <w:tc>
          <w:tcPr>
            <w:tcW w:w="1451" w:type="dxa"/>
            <w:vAlign w:val="center"/>
          </w:tcPr>
          <w:p w14:paraId="34D5B7D0" w14:textId="362E40A4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451" w:type="dxa"/>
            <w:vAlign w:val="center"/>
          </w:tcPr>
          <w:p w14:paraId="05F984C0" w14:textId="769EA61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451" w:type="dxa"/>
            <w:vAlign w:val="center"/>
          </w:tcPr>
          <w:p w14:paraId="50667997" w14:textId="14F44E4D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51" w:type="dxa"/>
            <w:vAlign w:val="center"/>
          </w:tcPr>
          <w:p w14:paraId="06536668" w14:textId="25E37966" w:rsidR="00D306BE" w:rsidRPr="00D306BE" w:rsidRDefault="00D306BE" w:rsidP="00D306BE">
            <w:pPr>
              <w:rPr>
                <w:color w:val="000000"/>
                <w:sz w:val="24"/>
                <w:szCs w:val="24"/>
              </w:rPr>
            </w:pPr>
            <w:r w:rsidRPr="00D306BE">
              <w:rPr>
                <w:color w:val="000000"/>
                <w:sz w:val="24"/>
                <w:szCs w:val="24"/>
              </w:rPr>
              <w:t>80,00</w:t>
            </w:r>
          </w:p>
        </w:tc>
      </w:tr>
      <w:tr w:rsidR="00D306BE" w:rsidRPr="00532354" w14:paraId="67F134A4" w14:textId="77777777" w:rsidTr="00D306BE">
        <w:tc>
          <w:tcPr>
            <w:tcW w:w="458" w:type="dxa"/>
          </w:tcPr>
          <w:p w14:paraId="4C805F30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083" w:type="dxa"/>
            <w:vAlign w:val="center"/>
          </w:tcPr>
          <w:p w14:paraId="73D0A0EE" w14:textId="77777777" w:rsidR="00D306BE" w:rsidRPr="00532354" w:rsidRDefault="00D306BE" w:rsidP="00D306BE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color w:val="000000"/>
                <w:sz w:val="24"/>
                <w:szCs w:val="24"/>
              </w:rPr>
              <w:t>Доступность версии для слабовидящих</w:t>
            </w:r>
          </w:p>
        </w:tc>
        <w:tc>
          <w:tcPr>
            <w:tcW w:w="1451" w:type="dxa"/>
            <w:vAlign w:val="center"/>
          </w:tcPr>
          <w:p w14:paraId="25BACB44" w14:textId="575B83B4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0A14AC79" w14:textId="6CD87A56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56295D58" w14:textId="47DA2F4D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0BEEEC70" w14:textId="16C1B09E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40,00</w:t>
            </w:r>
          </w:p>
        </w:tc>
      </w:tr>
      <w:tr w:rsidR="00D306BE" w:rsidRPr="00532354" w14:paraId="28589203" w14:textId="77777777" w:rsidTr="00D306BE">
        <w:tc>
          <w:tcPr>
            <w:tcW w:w="458" w:type="dxa"/>
          </w:tcPr>
          <w:p w14:paraId="2B7D5B02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083" w:type="dxa"/>
            <w:vAlign w:val="center"/>
          </w:tcPr>
          <w:p w14:paraId="031936FE" w14:textId="77777777" w:rsidR="00D306BE" w:rsidRPr="00532354" w:rsidRDefault="00D306BE" w:rsidP="00D306BE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color w:val="000000"/>
                <w:sz w:val="24"/>
                <w:szCs w:val="24"/>
              </w:rPr>
              <w:t>Раздел "Губернатор"</w:t>
            </w:r>
          </w:p>
        </w:tc>
        <w:tc>
          <w:tcPr>
            <w:tcW w:w="1451" w:type="dxa"/>
            <w:vAlign w:val="center"/>
          </w:tcPr>
          <w:p w14:paraId="795F6AE3" w14:textId="7BFC1016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5C9484A5" w14:textId="2120A238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48B19A36" w14:textId="185572C5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6075F583" w14:textId="0DE72DAD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60,00</w:t>
            </w:r>
          </w:p>
        </w:tc>
      </w:tr>
      <w:tr w:rsidR="00D306BE" w:rsidRPr="00532354" w14:paraId="3E3ADE49" w14:textId="77777777" w:rsidTr="00D306BE">
        <w:tc>
          <w:tcPr>
            <w:tcW w:w="458" w:type="dxa"/>
          </w:tcPr>
          <w:p w14:paraId="68E63462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083" w:type="dxa"/>
            <w:vAlign w:val="center"/>
          </w:tcPr>
          <w:p w14:paraId="627495C0" w14:textId="77777777" w:rsidR="00D306BE" w:rsidRPr="00532354" w:rsidRDefault="00D306BE" w:rsidP="00D306BE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color w:val="000000"/>
                <w:sz w:val="24"/>
                <w:szCs w:val="24"/>
              </w:rPr>
              <w:t>Раздел "Власть"</w:t>
            </w:r>
          </w:p>
        </w:tc>
        <w:tc>
          <w:tcPr>
            <w:tcW w:w="1451" w:type="dxa"/>
            <w:vAlign w:val="center"/>
          </w:tcPr>
          <w:p w14:paraId="2DA1D426" w14:textId="100222B7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345470C6" w14:textId="3CFA90BC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267733E6" w14:textId="738F565C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460EBB79" w14:textId="5D495A93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80,00</w:t>
            </w:r>
          </w:p>
        </w:tc>
      </w:tr>
      <w:tr w:rsidR="00D306BE" w:rsidRPr="00532354" w14:paraId="414CE62F" w14:textId="77777777" w:rsidTr="00D306BE">
        <w:tc>
          <w:tcPr>
            <w:tcW w:w="458" w:type="dxa"/>
          </w:tcPr>
          <w:p w14:paraId="736E5B60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083" w:type="dxa"/>
            <w:vAlign w:val="center"/>
          </w:tcPr>
          <w:p w14:paraId="6BB46F4D" w14:textId="77777777" w:rsidR="00D306BE" w:rsidRPr="00532354" w:rsidRDefault="00D306BE" w:rsidP="00D306BE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color w:val="000000"/>
                <w:sz w:val="24"/>
                <w:szCs w:val="24"/>
              </w:rPr>
              <w:t>Раздел "Госуслуги"</w:t>
            </w:r>
          </w:p>
        </w:tc>
        <w:tc>
          <w:tcPr>
            <w:tcW w:w="1451" w:type="dxa"/>
            <w:vAlign w:val="center"/>
          </w:tcPr>
          <w:p w14:paraId="041EDFBA" w14:textId="5CF0EDFF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2F7994B3" w14:textId="21E7431A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664A5E5B" w14:textId="400612C3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4E12C643" w14:textId="30CCBC37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60,00</w:t>
            </w:r>
          </w:p>
        </w:tc>
      </w:tr>
      <w:tr w:rsidR="00D306BE" w:rsidRPr="00532354" w14:paraId="2875D785" w14:textId="77777777" w:rsidTr="00D306BE">
        <w:tc>
          <w:tcPr>
            <w:tcW w:w="458" w:type="dxa"/>
          </w:tcPr>
          <w:p w14:paraId="3E277DDA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083" w:type="dxa"/>
            <w:vAlign w:val="center"/>
          </w:tcPr>
          <w:p w14:paraId="0C13F9CD" w14:textId="77777777" w:rsidR="00D306BE" w:rsidRPr="00532354" w:rsidRDefault="00D306BE" w:rsidP="00D306BE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color w:val="000000"/>
                <w:sz w:val="24"/>
                <w:szCs w:val="24"/>
              </w:rPr>
              <w:t>Раздел "Пресс-центр"</w:t>
            </w:r>
          </w:p>
        </w:tc>
        <w:tc>
          <w:tcPr>
            <w:tcW w:w="1451" w:type="dxa"/>
            <w:vAlign w:val="center"/>
          </w:tcPr>
          <w:p w14:paraId="7562ECA2" w14:textId="440AA645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6F1D07C6" w14:textId="67998054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47C0199C" w14:textId="06DCF980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2FA3580E" w14:textId="4A1F76C3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50,00</w:t>
            </w:r>
          </w:p>
        </w:tc>
      </w:tr>
      <w:tr w:rsidR="00D306BE" w:rsidRPr="00532354" w14:paraId="0D0BF2F8" w14:textId="77777777" w:rsidTr="00D306BE">
        <w:tc>
          <w:tcPr>
            <w:tcW w:w="458" w:type="dxa"/>
          </w:tcPr>
          <w:p w14:paraId="4BD9D944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083" w:type="dxa"/>
            <w:vAlign w:val="center"/>
          </w:tcPr>
          <w:p w14:paraId="7F70D845" w14:textId="77777777" w:rsidR="00D306BE" w:rsidRPr="00532354" w:rsidRDefault="00D306BE" w:rsidP="00D306BE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color w:val="000000"/>
                <w:sz w:val="24"/>
                <w:szCs w:val="24"/>
              </w:rPr>
              <w:t>Раздел "Законодательство"</w:t>
            </w:r>
          </w:p>
        </w:tc>
        <w:tc>
          <w:tcPr>
            <w:tcW w:w="1451" w:type="dxa"/>
            <w:vAlign w:val="center"/>
          </w:tcPr>
          <w:p w14:paraId="2725D5B7" w14:textId="665C54F3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718490B0" w14:textId="7F33E9FB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05AFAD85" w14:textId="05A43E1E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3FA08B47" w14:textId="2D0FEA5A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70,00</w:t>
            </w:r>
          </w:p>
        </w:tc>
      </w:tr>
      <w:tr w:rsidR="00D306BE" w:rsidRPr="00532354" w14:paraId="4D6CBE0C" w14:textId="77777777" w:rsidTr="00D306BE">
        <w:tc>
          <w:tcPr>
            <w:tcW w:w="458" w:type="dxa"/>
          </w:tcPr>
          <w:p w14:paraId="1E74D535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083" w:type="dxa"/>
            <w:vAlign w:val="center"/>
          </w:tcPr>
          <w:p w14:paraId="0324262D" w14:textId="77777777" w:rsidR="00D306BE" w:rsidRPr="00532354" w:rsidRDefault="00D306BE" w:rsidP="00D306BE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color w:val="000000"/>
                <w:sz w:val="24"/>
                <w:szCs w:val="24"/>
              </w:rPr>
              <w:t>Раздел "Справочная информация"</w:t>
            </w:r>
          </w:p>
        </w:tc>
        <w:tc>
          <w:tcPr>
            <w:tcW w:w="1451" w:type="dxa"/>
            <w:vAlign w:val="center"/>
          </w:tcPr>
          <w:p w14:paraId="1CD9509C" w14:textId="08EFC929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57F6365B" w14:textId="7204EF93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1B902F0E" w14:textId="4267D7C2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0569F871" w14:textId="12AEDD58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50,00</w:t>
            </w:r>
          </w:p>
        </w:tc>
      </w:tr>
      <w:tr w:rsidR="00D306BE" w:rsidRPr="00532354" w14:paraId="5D5E9CF5" w14:textId="77777777" w:rsidTr="00D306BE">
        <w:tc>
          <w:tcPr>
            <w:tcW w:w="458" w:type="dxa"/>
          </w:tcPr>
          <w:p w14:paraId="5FC3B8A3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083" w:type="dxa"/>
            <w:vAlign w:val="center"/>
          </w:tcPr>
          <w:p w14:paraId="728F1CBA" w14:textId="77777777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Раздел "Полезные ресурсы и сервисы"</w:t>
            </w:r>
          </w:p>
        </w:tc>
        <w:tc>
          <w:tcPr>
            <w:tcW w:w="1451" w:type="dxa"/>
            <w:vAlign w:val="center"/>
          </w:tcPr>
          <w:p w14:paraId="774E11C4" w14:textId="24CD02F9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090C7256" w14:textId="67F7C799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3D8AF089" w14:textId="27B11AD1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163A8074" w14:textId="71EE2B9E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30,00</w:t>
            </w:r>
          </w:p>
        </w:tc>
      </w:tr>
      <w:tr w:rsidR="00D306BE" w:rsidRPr="00532354" w14:paraId="0BDE67D6" w14:textId="77777777" w:rsidTr="00D306BE">
        <w:tc>
          <w:tcPr>
            <w:tcW w:w="458" w:type="dxa"/>
          </w:tcPr>
          <w:p w14:paraId="11B85366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083" w:type="dxa"/>
            <w:vAlign w:val="center"/>
          </w:tcPr>
          <w:p w14:paraId="67643536" w14:textId="77777777" w:rsidR="00D306BE" w:rsidRPr="00532354" w:rsidRDefault="00D306BE" w:rsidP="00D306BE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color w:val="000000"/>
                <w:sz w:val="24"/>
                <w:szCs w:val="24"/>
              </w:rPr>
              <w:t>Раздел "Новости"</w:t>
            </w:r>
          </w:p>
        </w:tc>
        <w:tc>
          <w:tcPr>
            <w:tcW w:w="1451" w:type="dxa"/>
            <w:vAlign w:val="center"/>
          </w:tcPr>
          <w:p w14:paraId="0A5A4B90" w14:textId="505E7C6C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451178DA" w14:textId="53D8136D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4A561D1C" w14:textId="236E0E6C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64A793CF" w14:textId="48567C85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40,00</w:t>
            </w:r>
          </w:p>
        </w:tc>
      </w:tr>
      <w:tr w:rsidR="00D306BE" w:rsidRPr="00532354" w14:paraId="49B2F6C0" w14:textId="77777777" w:rsidTr="00D306BE">
        <w:tc>
          <w:tcPr>
            <w:tcW w:w="458" w:type="dxa"/>
          </w:tcPr>
          <w:p w14:paraId="6E4224FA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  <w:lang w:val="en-US"/>
              </w:rPr>
              <w:t>1</w:t>
            </w:r>
            <w:r w:rsidRPr="005323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083" w:type="dxa"/>
            <w:vAlign w:val="center"/>
          </w:tcPr>
          <w:p w14:paraId="7A917969" w14:textId="77777777" w:rsidR="00D306BE" w:rsidRPr="00532354" w:rsidRDefault="00D306BE" w:rsidP="00D306BE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color w:val="000000"/>
                <w:sz w:val="24"/>
                <w:szCs w:val="24"/>
              </w:rPr>
              <w:t>Раздел "Проекты"</w:t>
            </w:r>
          </w:p>
        </w:tc>
        <w:tc>
          <w:tcPr>
            <w:tcW w:w="1451" w:type="dxa"/>
            <w:vAlign w:val="center"/>
          </w:tcPr>
          <w:p w14:paraId="39EBB53E" w14:textId="502C0632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2294EE5B" w14:textId="43F69883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4688E2F0" w14:textId="6645A617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0C76EEC7" w14:textId="7C63FC9B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31,67</w:t>
            </w:r>
          </w:p>
        </w:tc>
      </w:tr>
      <w:tr w:rsidR="00D306BE" w:rsidRPr="00532354" w14:paraId="6BB65DB7" w14:textId="77777777" w:rsidTr="00D306BE">
        <w:tc>
          <w:tcPr>
            <w:tcW w:w="458" w:type="dxa"/>
          </w:tcPr>
          <w:p w14:paraId="71B0EEE6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  <w:lang w:val="en-US"/>
              </w:rPr>
              <w:t>1</w:t>
            </w:r>
            <w:r w:rsidRPr="0053235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083" w:type="dxa"/>
            <w:vAlign w:val="center"/>
          </w:tcPr>
          <w:p w14:paraId="2BC9F4E0" w14:textId="77777777" w:rsidR="00D306BE" w:rsidRPr="00532354" w:rsidRDefault="00D306BE" w:rsidP="00D306BE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color w:val="000000"/>
                <w:sz w:val="24"/>
                <w:szCs w:val="24"/>
              </w:rPr>
              <w:t>Интерактивная карта</w:t>
            </w:r>
          </w:p>
        </w:tc>
        <w:tc>
          <w:tcPr>
            <w:tcW w:w="1451" w:type="dxa"/>
            <w:vAlign w:val="center"/>
          </w:tcPr>
          <w:p w14:paraId="7DC410DC" w14:textId="1901ABA8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65C7BFCE" w14:textId="702303B3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3B1633A7" w14:textId="0A51E8A9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5DC86422" w14:textId="57474333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41,67</w:t>
            </w:r>
          </w:p>
        </w:tc>
      </w:tr>
      <w:tr w:rsidR="00D306BE" w:rsidRPr="00532354" w14:paraId="72472847" w14:textId="77777777" w:rsidTr="00D306BE">
        <w:tc>
          <w:tcPr>
            <w:tcW w:w="458" w:type="dxa"/>
          </w:tcPr>
          <w:p w14:paraId="4E362EDD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  <w:lang w:val="en-US"/>
              </w:rPr>
              <w:t>1</w:t>
            </w:r>
            <w:r w:rsidRPr="005323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083" w:type="dxa"/>
            <w:vAlign w:val="center"/>
          </w:tcPr>
          <w:p w14:paraId="0FB0B805" w14:textId="77777777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Обращение с ответом по E-mail или почте</w:t>
            </w:r>
          </w:p>
        </w:tc>
        <w:tc>
          <w:tcPr>
            <w:tcW w:w="1451" w:type="dxa"/>
            <w:vAlign w:val="center"/>
          </w:tcPr>
          <w:p w14:paraId="0990423B" w14:textId="03574DFA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7E497D90" w14:textId="4757143C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6462FCFD" w14:textId="72B02646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44906388" w14:textId="201DC11F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31,67</w:t>
            </w:r>
          </w:p>
        </w:tc>
      </w:tr>
      <w:tr w:rsidR="00D306BE" w:rsidRPr="00532354" w14:paraId="320A29C9" w14:textId="77777777" w:rsidTr="00D306BE">
        <w:tc>
          <w:tcPr>
            <w:tcW w:w="458" w:type="dxa"/>
          </w:tcPr>
          <w:p w14:paraId="2EE11DC3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  <w:lang w:val="en-US"/>
              </w:rPr>
              <w:t>1</w:t>
            </w:r>
            <w:r w:rsidRPr="0053235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083" w:type="dxa"/>
            <w:vAlign w:val="center"/>
          </w:tcPr>
          <w:p w14:paraId="0D3F7FF5" w14:textId="77777777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Переход на сторонние сайты и социальные сети</w:t>
            </w:r>
          </w:p>
        </w:tc>
        <w:tc>
          <w:tcPr>
            <w:tcW w:w="1451" w:type="dxa"/>
            <w:vAlign w:val="center"/>
          </w:tcPr>
          <w:p w14:paraId="581CA3BB" w14:textId="6AB93B85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5DC232F2" w14:textId="5F2D5354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7E294AF9" w14:textId="68E29A93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112E233A" w14:textId="316E04B0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20,00</w:t>
            </w:r>
          </w:p>
        </w:tc>
      </w:tr>
      <w:tr w:rsidR="00D306BE" w:rsidRPr="00532354" w14:paraId="692D652B" w14:textId="77777777" w:rsidTr="00D306BE">
        <w:tc>
          <w:tcPr>
            <w:tcW w:w="458" w:type="dxa"/>
          </w:tcPr>
          <w:p w14:paraId="4AF1C2F5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  <w:lang w:val="en-US"/>
              </w:rPr>
              <w:lastRenderedPageBreak/>
              <w:t>1</w:t>
            </w:r>
            <w:r w:rsidRPr="0053235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083" w:type="dxa"/>
            <w:vAlign w:val="center"/>
          </w:tcPr>
          <w:p w14:paraId="37D12106" w14:textId="77777777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Мобильная версия и адаптивный дизайн</w:t>
            </w:r>
          </w:p>
        </w:tc>
        <w:tc>
          <w:tcPr>
            <w:tcW w:w="1451" w:type="dxa"/>
            <w:vAlign w:val="center"/>
          </w:tcPr>
          <w:p w14:paraId="6CECABDC" w14:textId="5850EA2B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4E89F81A" w14:textId="33345B9F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1DFFEDEA" w14:textId="7AABC118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7E56F622" w14:textId="4C0DC14E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81,67</w:t>
            </w:r>
          </w:p>
        </w:tc>
      </w:tr>
      <w:tr w:rsidR="00D306BE" w:rsidRPr="00532354" w14:paraId="7C20C30C" w14:textId="77777777" w:rsidTr="00D306BE">
        <w:tc>
          <w:tcPr>
            <w:tcW w:w="458" w:type="dxa"/>
          </w:tcPr>
          <w:p w14:paraId="0D8F1557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  <w:lang w:val="en-US"/>
              </w:rPr>
              <w:t>1</w:t>
            </w:r>
            <w:r w:rsidRPr="005323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083" w:type="dxa"/>
            <w:vAlign w:val="center"/>
          </w:tcPr>
          <w:p w14:paraId="4532619A" w14:textId="77777777" w:rsidR="00D306BE" w:rsidRPr="00532354" w:rsidRDefault="00D306BE" w:rsidP="00D306BE">
            <w:pPr>
              <w:rPr>
                <w:sz w:val="24"/>
                <w:szCs w:val="24"/>
                <w:lang w:val="en-US"/>
              </w:rPr>
            </w:pPr>
            <w:r w:rsidRPr="00532354">
              <w:rPr>
                <w:color w:val="000000"/>
                <w:sz w:val="24"/>
                <w:szCs w:val="24"/>
              </w:rPr>
              <w:t>Поиск по содержимому сайта</w:t>
            </w:r>
          </w:p>
        </w:tc>
        <w:tc>
          <w:tcPr>
            <w:tcW w:w="1451" w:type="dxa"/>
            <w:vAlign w:val="center"/>
          </w:tcPr>
          <w:p w14:paraId="38D73739" w14:textId="02502562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336E5D39" w14:textId="2A1BA9DC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2BFB338B" w14:textId="57B6C684" w:rsidR="00D306BE" w:rsidRPr="00532354" w:rsidRDefault="00D306BE" w:rsidP="00D306BE">
            <w:pPr>
              <w:rPr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5EF51B2F" w14:textId="75C30F82" w:rsidR="00D306BE" w:rsidRPr="00D306BE" w:rsidRDefault="00D306BE" w:rsidP="00D306BE">
            <w:pPr>
              <w:rPr>
                <w:sz w:val="24"/>
                <w:szCs w:val="24"/>
                <w:lang w:val="en-US"/>
              </w:rPr>
            </w:pPr>
            <w:r w:rsidRPr="00D306BE">
              <w:rPr>
                <w:color w:val="000000"/>
                <w:sz w:val="24"/>
                <w:szCs w:val="24"/>
              </w:rPr>
              <w:t>50,00</w:t>
            </w:r>
          </w:p>
        </w:tc>
      </w:tr>
      <w:tr w:rsidR="00D306BE" w:rsidRPr="00532354" w14:paraId="49829811" w14:textId="77777777" w:rsidTr="00D306BE">
        <w:tc>
          <w:tcPr>
            <w:tcW w:w="458" w:type="dxa"/>
          </w:tcPr>
          <w:p w14:paraId="0FE78F8F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083" w:type="dxa"/>
            <w:vAlign w:val="center"/>
          </w:tcPr>
          <w:p w14:paraId="417B1F84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Создание базы данных</w:t>
            </w:r>
          </w:p>
        </w:tc>
        <w:tc>
          <w:tcPr>
            <w:tcW w:w="1451" w:type="dxa"/>
            <w:vAlign w:val="center"/>
          </w:tcPr>
          <w:p w14:paraId="2B74D821" w14:textId="19EA8C5A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451" w:type="dxa"/>
            <w:vAlign w:val="center"/>
          </w:tcPr>
          <w:p w14:paraId="3C944746" w14:textId="56170D5E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51" w:type="dxa"/>
            <w:vAlign w:val="center"/>
          </w:tcPr>
          <w:p w14:paraId="1F7F27BE" w14:textId="4D68C396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1451" w:type="dxa"/>
            <w:vAlign w:val="center"/>
          </w:tcPr>
          <w:p w14:paraId="6C24594C" w14:textId="6E1B89AC" w:rsidR="00D306BE" w:rsidRPr="00D306BE" w:rsidRDefault="00D306BE" w:rsidP="00D306BE">
            <w:pPr>
              <w:rPr>
                <w:color w:val="000000"/>
                <w:sz w:val="24"/>
                <w:szCs w:val="24"/>
              </w:rPr>
            </w:pPr>
            <w:r w:rsidRPr="00D306BE">
              <w:rPr>
                <w:color w:val="000000"/>
                <w:sz w:val="24"/>
                <w:szCs w:val="24"/>
              </w:rPr>
              <w:t>100,00</w:t>
            </w:r>
          </w:p>
        </w:tc>
      </w:tr>
      <w:tr w:rsidR="00D306BE" w:rsidRPr="00532354" w14:paraId="4EF236F1" w14:textId="77777777" w:rsidTr="00D306BE">
        <w:tc>
          <w:tcPr>
            <w:tcW w:w="458" w:type="dxa"/>
          </w:tcPr>
          <w:p w14:paraId="3210ADC0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083" w:type="dxa"/>
            <w:vAlign w:val="center"/>
          </w:tcPr>
          <w:p w14:paraId="44E675F7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  <w:lang w:val="en-US"/>
              </w:rPr>
            </w:pPr>
            <w:r w:rsidRPr="00532354">
              <w:rPr>
                <w:color w:val="000000"/>
                <w:sz w:val="24"/>
                <w:szCs w:val="24"/>
              </w:rPr>
              <w:t xml:space="preserve">Разработка </w:t>
            </w:r>
            <w:r w:rsidRPr="00532354">
              <w:rPr>
                <w:color w:val="000000"/>
                <w:sz w:val="24"/>
                <w:szCs w:val="24"/>
                <w:lang w:val="en-US"/>
              </w:rPr>
              <w:t>API</w:t>
            </w:r>
          </w:p>
        </w:tc>
        <w:tc>
          <w:tcPr>
            <w:tcW w:w="1451" w:type="dxa"/>
            <w:vAlign w:val="center"/>
          </w:tcPr>
          <w:p w14:paraId="58486F0D" w14:textId="472435AC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451" w:type="dxa"/>
            <w:vAlign w:val="center"/>
          </w:tcPr>
          <w:p w14:paraId="6DD93C42" w14:textId="532BDBB4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51" w:type="dxa"/>
            <w:vAlign w:val="center"/>
          </w:tcPr>
          <w:p w14:paraId="41E99774" w14:textId="54986886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1451" w:type="dxa"/>
            <w:vAlign w:val="center"/>
          </w:tcPr>
          <w:p w14:paraId="39641123" w14:textId="3764DC45" w:rsidR="00D306BE" w:rsidRPr="00D306BE" w:rsidRDefault="00D306BE" w:rsidP="00D306BE">
            <w:pPr>
              <w:rPr>
                <w:color w:val="000000"/>
                <w:sz w:val="24"/>
                <w:szCs w:val="24"/>
              </w:rPr>
            </w:pPr>
            <w:r w:rsidRPr="00D306BE">
              <w:rPr>
                <w:color w:val="000000"/>
                <w:sz w:val="24"/>
                <w:szCs w:val="24"/>
              </w:rPr>
              <w:t>100,00</w:t>
            </w:r>
          </w:p>
        </w:tc>
      </w:tr>
      <w:tr w:rsidR="00D306BE" w:rsidRPr="00532354" w14:paraId="6F55FC0C" w14:textId="77777777" w:rsidTr="00D306BE">
        <w:tc>
          <w:tcPr>
            <w:tcW w:w="458" w:type="dxa"/>
          </w:tcPr>
          <w:p w14:paraId="3D32A37A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083" w:type="dxa"/>
            <w:vAlign w:val="center"/>
          </w:tcPr>
          <w:p w14:paraId="5AB656AF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Тестирование</w:t>
            </w:r>
          </w:p>
        </w:tc>
        <w:tc>
          <w:tcPr>
            <w:tcW w:w="1451" w:type="dxa"/>
            <w:vAlign w:val="center"/>
          </w:tcPr>
          <w:p w14:paraId="20286FD6" w14:textId="75EEB83D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451" w:type="dxa"/>
            <w:vAlign w:val="center"/>
          </w:tcPr>
          <w:p w14:paraId="4A572CAC" w14:textId="621EFB03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51" w:type="dxa"/>
            <w:vAlign w:val="center"/>
          </w:tcPr>
          <w:p w14:paraId="0D59AAB7" w14:textId="59908FDC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1451" w:type="dxa"/>
            <w:vAlign w:val="center"/>
          </w:tcPr>
          <w:p w14:paraId="43F6D4FE" w14:textId="7BD767C5" w:rsidR="00D306BE" w:rsidRPr="00D306BE" w:rsidRDefault="00D306BE" w:rsidP="00D306BE">
            <w:pPr>
              <w:rPr>
                <w:color w:val="000000"/>
                <w:sz w:val="24"/>
                <w:szCs w:val="24"/>
              </w:rPr>
            </w:pPr>
            <w:r w:rsidRPr="00D306BE">
              <w:rPr>
                <w:color w:val="000000"/>
                <w:sz w:val="24"/>
                <w:szCs w:val="24"/>
              </w:rPr>
              <w:t>100,00</w:t>
            </w:r>
          </w:p>
        </w:tc>
      </w:tr>
      <w:tr w:rsidR="00D306BE" w:rsidRPr="00532354" w14:paraId="3D5B4C7C" w14:textId="77777777" w:rsidTr="00D306BE">
        <w:tc>
          <w:tcPr>
            <w:tcW w:w="458" w:type="dxa"/>
          </w:tcPr>
          <w:p w14:paraId="50B34827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083" w:type="dxa"/>
            <w:vAlign w:val="center"/>
          </w:tcPr>
          <w:p w14:paraId="08E3DA4F" w14:textId="77777777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 w:rsidRPr="00532354">
              <w:rPr>
                <w:color w:val="000000"/>
                <w:sz w:val="24"/>
                <w:szCs w:val="24"/>
              </w:rPr>
              <w:t>Релиз</w:t>
            </w:r>
          </w:p>
        </w:tc>
        <w:tc>
          <w:tcPr>
            <w:tcW w:w="1451" w:type="dxa"/>
            <w:vAlign w:val="center"/>
          </w:tcPr>
          <w:p w14:paraId="283ACFE2" w14:textId="19EBC8BC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451" w:type="dxa"/>
            <w:vAlign w:val="center"/>
          </w:tcPr>
          <w:p w14:paraId="7345DA01" w14:textId="058097A9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451" w:type="dxa"/>
            <w:vAlign w:val="center"/>
          </w:tcPr>
          <w:p w14:paraId="59C94E73" w14:textId="3146ED30" w:rsidR="00D306BE" w:rsidRPr="00532354" w:rsidRDefault="00D306BE" w:rsidP="00D306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451" w:type="dxa"/>
            <w:vAlign w:val="center"/>
          </w:tcPr>
          <w:p w14:paraId="1AD375CF" w14:textId="647FF301" w:rsidR="00D306BE" w:rsidRPr="00D306BE" w:rsidRDefault="00D306BE" w:rsidP="00D306BE">
            <w:pPr>
              <w:rPr>
                <w:color w:val="000000"/>
                <w:sz w:val="24"/>
                <w:szCs w:val="24"/>
              </w:rPr>
            </w:pPr>
            <w:r w:rsidRPr="00D306BE">
              <w:rPr>
                <w:color w:val="000000"/>
                <w:sz w:val="24"/>
                <w:szCs w:val="24"/>
              </w:rPr>
              <w:t>41,67</w:t>
            </w:r>
          </w:p>
        </w:tc>
      </w:tr>
      <w:tr w:rsidR="009E1086" w:rsidRPr="00532354" w14:paraId="2D16D74C" w14:textId="77777777" w:rsidTr="00D306BE">
        <w:tc>
          <w:tcPr>
            <w:tcW w:w="458" w:type="dxa"/>
          </w:tcPr>
          <w:p w14:paraId="7291F30E" w14:textId="77777777" w:rsidR="009E1086" w:rsidRPr="00532354" w:rsidRDefault="009E1086" w:rsidP="002A2D32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  <w:vAlign w:val="center"/>
          </w:tcPr>
          <w:p w14:paraId="64266143" w14:textId="77777777" w:rsidR="009E1086" w:rsidRPr="00532354" w:rsidRDefault="009E1086" w:rsidP="002A2D3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32354">
              <w:rPr>
                <w:b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451" w:type="dxa"/>
            <w:vAlign w:val="center"/>
          </w:tcPr>
          <w:p w14:paraId="2F6E26E0" w14:textId="77777777" w:rsidR="009E1086" w:rsidRPr="00532354" w:rsidRDefault="009E1086" w:rsidP="002A2D3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2FD6298E" w14:textId="77777777" w:rsidR="009E1086" w:rsidRPr="00532354" w:rsidRDefault="009E1086" w:rsidP="002A2D3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4604FFAE" w14:textId="77777777" w:rsidR="009E1086" w:rsidRPr="00532354" w:rsidRDefault="009E1086" w:rsidP="002A2D3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48D1A0E9" w14:textId="4103D6D2" w:rsidR="009E1086" w:rsidRPr="00D306BE" w:rsidRDefault="00D306BE" w:rsidP="002A2D32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06BE">
              <w:rPr>
                <w:b/>
                <w:bCs/>
                <w:color w:val="000000"/>
                <w:sz w:val="24"/>
                <w:szCs w:val="24"/>
              </w:rPr>
              <w:t>1158</w:t>
            </w: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,33</w:t>
            </w:r>
          </w:p>
        </w:tc>
      </w:tr>
    </w:tbl>
    <w:p w14:paraId="604E517A" w14:textId="77777777" w:rsidR="009E1086" w:rsidRPr="009E1086" w:rsidRDefault="009E1086" w:rsidP="009E1086">
      <w:pPr>
        <w:rPr>
          <w:lang w:val="en-US"/>
        </w:rPr>
      </w:pPr>
    </w:p>
    <w:p w14:paraId="3798B17A" w14:textId="259DD4C8" w:rsidR="009E1086" w:rsidRDefault="009E1086" w:rsidP="00532354">
      <w:pPr>
        <w:spacing w:before="240" w:after="240" w:line="259" w:lineRule="auto"/>
        <w:ind w:left="1080" w:hanging="1080"/>
      </w:pPr>
    </w:p>
    <w:p w14:paraId="508D6AAA" w14:textId="741AFBA1" w:rsidR="002D286C" w:rsidRPr="00D306BE" w:rsidRDefault="002D286C" w:rsidP="00532354">
      <w:pPr>
        <w:spacing w:before="240" w:after="240" w:line="259" w:lineRule="auto"/>
        <w:ind w:left="1080" w:hanging="108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E=∑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1158,</m:t>
          </m:r>
          <m:r>
            <w:rPr>
              <w:rFonts w:ascii="Cambria Math" w:hAnsi="Cambria Math"/>
              <w:lang w:val="en-US"/>
            </w:rPr>
            <m:t>33</m:t>
          </m:r>
        </m:oMath>
      </m:oMathPara>
    </w:p>
    <w:p w14:paraId="091E4688" w14:textId="3E4765A6" w:rsidR="002D286C" w:rsidRPr="002D286C" w:rsidRDefault="002D286C" w:rsidP="00532354">
      <w:pPr>
        <w:spacing w:before="240" w:after="240" w:line="259" w:lineRule="auto"/>
        <w:ind w:left="1080" w:hanging="1080"/>
      </w:pPr>
      <m:oMathPara>
        <m:oMath>
          <m:r>
            <w:rPr>
              <w:rFonts w:ascii="Cambria Math" w:hAnsi="Cambria Math"/>
            </w:rPr>
            <m:t>CKO=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∑CK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=29,86079</m:t>
          </m:r>
        </m:oMath>
      </m:oMathPara>
    </w:p>
    <w:p w14:paraId="6079111F" w14:textId="1FFC0814" w:rsidR="002D286C" w:rsidRPr="002D286C" w:rsidRDefault="00000000" w:rsidP="00532354">
      <w:pPr>
        <w:spacing w:before="240" w:after="240" w:line="259" w:lineRule="auto"/>
        <w:ind w:left="1080" w:hanging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95%</m:t>
              </m:r>
            </m:sub>
          </m:sSub>
          <m:r>
            <w:rPr>
              <w:rFonts w:ascii="Cambria Math" w:hAnsi="Cambria Math"/>
            </w:rPr>
            <m:t>=E+2*CKO=1218,05</m:t>
          </m:r>
        </m:oMath>
      </m:oMathPara>
    </w:p>
    <w:p w14:paraId="7A49DE6B" w14:textId="17C48804" w:rsidR="00BA2D21" w:rsidRPr="00B93E3C" w:rsidRDefault="009E1086" w:rsidP="00B93E3C">
      <w:pPr>
        <w:spacing w:before="240" w:after="240" w:line="259" w:lineRule="auto"/>
        <w:ind w:left="1080" w:hanging="1080"/>
      </w:pPr>
      <w:r w:rsidRPr="009E1086">
        <w:rPr>
          <w:noProof/>
          <w:lang w:val="en-US"/>
        </w:rPr>
        <w:drawing>
          <wp:inline distT="0" distB="0" distL="0" distR="0" wp14:anchorId="79D03403" wp14:editId="4368581E">
            <wp:extent cx="4997450" cy="1150135"/>
            <wp:effectExtent l="0" t="0" r="0" b="0"/>
            <wp:docPr id="70154721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4721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286" cy="115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DBB1" w14:textId="77777777" w:rsidR="00BA2D21" w:rsidRDefault="00BA2D21" w:rsidP="009E1086">
      <w:pPr>
        <w:rPr>
          <w:b/>
          <w:bCs/>
          <w:color w:val="000000"/>
          <w:sz w:val="24"/>
          <w:szCs w:val="24"/>
        </w:rPr>
        <w:sectPr w:rsidR="00BA2D21" w:rsidSect="00810E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D2B701" w14:textId="77777777" w:rsidR="009E1086" w:rsidRDefault="009E1086" w:rsidP="00BA2D21">
      <w:pPr>
        <w:spacing w:before="240" w:after="240" w:line="259" w:lineRule="auto"/>
        <w:jc w:val="center"/>
        <w:rPr>
          <w:sz w:val="24"/>
          <w:szCs w:val="24"/>
        </w:rPr>
      </w:pPr>
      <w:r w:rsidRPr="00532354">
        <w:rPr>
          <w:sz w:val="24"/>
          <w:szCs w:val="24"/>
        </w:rPr>
        <w:lastRenderedPageBreak/>
        <w:t>Метод критического пути</w:t>
      </w:r>
    </w:p>
    <w:p w14:paraId="1040F27C" w14:textId="04D57F41" w:rsidR="00BA2D21" w:rsidRPr="00532354" w:rsidRDefault="00BA2D21" w:rsidP="00BA2D21">
      <w:pPr>
        <w:spacing w:before="240" w:after="240" w:line="259" w:lineRule="auto"/>
        <w:ind w:left="1080" w:hanging="1080"/>
        <w:jc w:val="center"/>
        <w:rPr>
          <w:sz w:val="24"/>
          <w:szCs w:val="24"/>
        </w:rPr>
      </w:pPr>
    </w:p>
    <w:p w14:paraId="0B27671A" w14:textId="3B3255D3" w:rsidR="00BA2D21" w:rsidRDefault="00C65075" w:rsidP="00C65075">
      <w:pPr>
        <w:spacing w:before="240" w:after="240" w:line="259" w:lineRule="auto"/>
        <w:jc w:val="center"/>
        <w:rPr>
          <w:color w:val="FF0000"/>
        </w:rPr>
        <w:sectPr w:rsidR="00BA2D21" w:rsidSect="00BA2D21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rPr>
          <w:noProof/>
          <w:color w:val="FF0000"/>
        </w:rPr>
        <w:drawing>
          <wp:inline distT="0" distB="0" distL="0" distR="0" wp14:anchorId="151346C3" wp14:editId="3994E932">
            <wp:extent cx="9208135" cy="5076798"/>
            <wp:effectExtent l="0" t="0" r="0" b="3810"/>
            <wp:docPr id="958000107" name="Рисунок 1" descr="Изображение выглядит как текст, диаграмм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00107" name="Рисунок 1" descr="Изображение выглядит как текст, диаграмма, чек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8603" cy="51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C8EB" w14:textId="77777777" w:rsidR="009E1086" w:rsidRPr="00532354" w:rsidRDefault="009E1086" w:rsidP="00BA2D21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lastRenderedPageBreak/>
        <w:t>Критический путь: 712 ч/ч.</w:t>
      </w:r>
    </w:p>
    <w:p w14:paraId="38A1C786" w14:textId="77777777" w:rsidR="009E1086" w:rsidRPr="00532354" w:rsidRDefault="009E1086" w:rsidP="00532354">
      <w:pPr>
        <w:spacing w:before="240" w:after="240" w:line="259" w:lineRule="auto"/>
        <w:ind w:left="1080" w:hanging="1080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Длинный путь: 910 ч/ч.</w:t>
      </w:r>
    </w:p>
    <w:p w14:paraId="31702597" w14:textId="77777777" w:rsidR="009E1086" w:rsidRPr="00532354" w:rsidRDefault="009E1086" w:rsidP="00532354">
      <w:pPr>
        <w:spacing w:before="240" w:after="240" w:line="259" w:lineRule="auto"/>
        <w:ind w:left="1080" w:hanging="1080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Команда:</w:t>
      </w:r>
    </w:p>
    <w:p w14:paraId="365ED764" w14:textId="77777777" w:rsidR="009E1086" w:rsidRPr="00532354" w:rsidRDefault="009E1086" w:rsidP="00532354">
      <w:pPr>
        <w:pStyle w:val="a4"/>
        <w:widowControl/>
        <w:numPr>
          <w:ilvl w:val="0"/>
          <w:numId w:val="47"/>
        </w:numPr>
        <w:autoSpaceDE/>
        <w:autoSpaceDN/>
        <w:spacing w:before="240" w:after="240" w:line="259" w:lineRule="auto"/>
        <w:ind w:left="709" w:hanging="283"/>
        <w:contextualSpacing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Проектный менеджер</w:t>
      </w:r>
    </w:p>
    <w:p w14:paraId="6F79E061" w14:textId="288D7314" w:rsidR="009E1086" w:rsidRPr="00532354" w:rsidRDefault="009E1086" w:rsidP="00532354">
      <w:pPr>
        <w:pStyle w:val="a4"/>
        <w:widowControl/>
        <w:numPr>
          <w:ilvl w:val="0"/>
          <w:numId w:val="47"/>
        </w:numPr>
        <w:autoSpaceDE/>
        <w:autoSpaceDN/>
        <w:spacing w:before="240" w:after="240" w:line="259" w:lineRule="auto"/>
        <w:ind w:left="709" w:hanging="283"/>
        <w:contextualSpacing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  <w:lang w:val="en-US"/>
        </w:rPr>
        <w:t>Frontend -</w:t>
      </w:r>
      <w:r w:rsidRPr="00532354">
        <w:rPr>
          <w:color w:val="000000" w:themeColor="text1"/>
          <w:sz w:val="24"/>
          <w:szCs w:val="24"/>
        </w:rPr>
        <w:t>Разработчик</w:t>
      </w:r>
      <w:r w:rsidR="00B55A44">
        <w:rPr>
          <w:color w:val="000000" w:themeColor="text1"/>
          <w:sz w:val="24"/>
          <w:szCs w:val="24"/>
        </w:rPr>
        <w:t xml:space="preserve"> (3 человека)</w:t>
      </w:r>
    </w:p>
    <w:p w14:paraId="31A1ED43" w14:textId="77777777" w:rsidR="009E1086" w:rsidRPr="00532354" w:rsidRDefault="009E1086" w:rsidP="00532354">
      <w:pPr>
        <w:pStyle w:val="a4"/>
        <w:widowControl/>
        <w:numPr>
          <w:ilvl w:val="0"/>
          <w:numId w:val="47"/>
        </w:numPr>
        <w:autoSpaceDE/>
        <w:autoSpaceDN/>
        <w:spacing w:before="240" w:after="240" w:line="259" w:lineRule="auto"/>
        <w:ind w:left="709" w:hanging="283"/>
        <w:contextualSpacing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  <w:lang w:val="en-US"/>
        </w:rPr>
        <w:t>Backend -</w:t>
      </w:r>
      <w:r w:rsidRPr="00532354">
        <w:rPr>
          <w:color w:val="000000" w:themeColor="text1"/>
          <w:sz w:val="24"/>
          <w:szCs w:val="24"/>
        </w:rPr>
        <w:t>Разработчик</w:t>
      </w:r>
    </w:p>
    <w:p w14:paraId="2C17FF21" w14:textId="77777777" w:rsidR="009E1086" w:rsidRPr="00532354" w:rsidRDefault="009E1086" w:rsidP="00532354">
      <w:pPr>
        <w:pStyle w:val="a4"/>
        <w:widowControl/>
        <w:numPr>
          <w:ilvl w:val="0"/>
          <w:numId w:val="47"/>
        </w:numPr>
        <w:autoSpaceDE/>
        <w:autoSpaceDN/>
        <w:spacing w:before="240" w:after="240" w:line="259" w:lineRule="auto"/>
        <w:ind w:left="709" w:hanging="283"/>
        <w:contextualSpacing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  <w:lang w:val="en-US"/>
        </w:rPr>
        <w:t xml:space="preserve">UI/UX – </w:t>
      </w:r>
      <w:r w:rsidRPr="00532354">
        <w:rPr>
          <w:color w:val="000000" w:themeColor="text1"/>
          <w:sz w:val="24"/>
          <w:szCs w:val="24"/>
        </w:rPr>
        <w:t>дизайнер</w:t>
      </w:r>
    </w:p>
    <w:p w14:paraId="2FA35C06" w14:textId="77777777" w:rsidR="009E1086" w:rsidRPr="00532354" w:rsidRDefault="009E1086" w:rsidP="00532354">
      <w:pPr>
        <w:pStyle w:val="a4"/>
        <w:widowControl/>
        <w:numPr>
          <w:ilvl w:val="0"/>
          <w:numId w:val="47"/>
        </w:numPr>
        <w:autoSpaceDE/>
        <w:autoSpaceDN/>
        <w:spacing w:before="240" w:after="240" w:line="259" w:lineRule="auto"/>
        <w:ind w:left="709" w:hanging="283"/>
        <w:contextualSpacing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Тестировщик</w:t>
      </w:r>
    </w:p>
    <w:p w14:paraId="290E0D26" w14:textId="26DBE89E" w:rsidR="009E1086" w:rsidRPr="00532354" w:rsidRDefault="009E1086" w:rsidP="00532354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За рабочий день принимаем 8 часов - 6 ч. 30 мин. работы, 45 мин. обед, 45 мин.</w:t>
      </w:r>
      <w:r w:rsidR="00532354">
        <w:rPr>
          <w:color w:val="000000" w:themeColor="text1"/>
          <w:sz w:val="24"/>
          <w:szCs w:val="24"/>
        </w:rPr>
        <w:t xml:space="preserve"> </w:t>
      </w:r>
      <w:r w:rsidRPr="00532354">
        <w:rPr>
          <w:color w:val="000000" w:themeColor="text1"/>
          <w:sz w:val="24"/>
          <w:szCs w:val="24"/>
        </w:rPr>
        <w:t>технический перерыв.</w:t>
      </w:r>
    </w:p>
    <w:p w14:paraId="1B1B42C6" w14:textId="77777777" w:rsidR="009E1086" w:rsidRPr="00532354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 xml:space="preserve">Таким образом, сроки выполнения проекта: </w:t>
      </w:r>
    </w:p>
    <w:p w14:paraId="7FDD62D8" w14:textId="77777777" w:rsidR="009E1086" w:rsidRPr="00532354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Подготовка к разработке: 80 часов (13 рабочих дней)</w:t>
      </w:r>
    </w:p>
    <w:p w14:paraId="6B25EC28" w14:textId="77777777" w:rsidR="009E1086" w:rsidRPr="00532354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proofErr w:type="spellStart"/>
      <w:r w:rsidRPr="00532354">
        <w:rPr>
          <w:color w:val="000000" w:themeColor="text1"/>
          <w:sz w:val="24"/>
          <w:szCs w:val="24"/>
        </w:rPr>
        <w:t>Frontend</w:t>
      </w:r>
      <w:proofErr w:type="spellEnd"/>
      <w:r w:rsidRPr="00532354">
        <w:rPr>
          <w:color w:val="000000" w:themeColor="text1"/>
          <w:sz w:val="24"/>
          <w:szCs w:val="24"/>
        </w:rPr>
        <w:t xml:space="preserve">: 690 часов (107 рабочих дней) </w:t>
      </w:r>
    </w:p>
    <w:p w14:paraId="28E1A5C1" w14:textId="77777777" w:rsidR="009E1086" w:rsidRPr="00532354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proofErr w:type="spellStart"/>
      <w:r w:rsidRPr="00532354">
        <w:rPr>
          <w:color w:val="000000" w:themeColor="text1"/>
          <w:sz w:val="24"/>
          <w:szCs w:val="24"/>
        </w:rPr>
        <w:t>Backend</w:t>
      </w:r>
      <w:proofErr w:type="spellEnd"/>
      <w:r w:rsidRPr="00532354">
        <w:rPr>
          <w:color w:val="000000" w:themeColor="text1"/>
          <w:sz w:val="24"/>
          <w:szCs w:val="24"/>
        </w:rPr>
        <w:t xml:space="preserve">: 240 часов (37 рабочих дней) </w:t>
      </w:r>
    </w:p>
    <w:p w14:paraId="73A0B441" w14:textId="77777777" w:rsidR="009E1086" w:rsidRPr="00532354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 xml:space="preserve">Тестирование: 100 часов (16 рабочих дней) </w:t>
      </w:r>
    </w:p>
    <w:p w14:paraId="773004F7" w14:textId="77777777" w:rsidR="009E1086" w:rsidRPr="00532354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 xml:space="preserve">Релиз: 40 часов (7 рабочих дней) </w:t>
      </w:r>
    </w:p>
    <w:p w14:paraId="083B7264" w14:textId="77777777" w:rsidR="009E1086" w:rsidRPr="00532354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 xml:space="preserve">Рассчитаем общее время разработки и завершения проекта: так как </w:t>
      </w:r>
      <w:proofErr w:type="spellStart"/>
      <w:r w:rsidRPr="00532354">
        <w:rPr>
          <w:color w:val="000000" w:themeColor="text1"/>
          <w:sz w:val="24"/>
          <w:szCs w:val="24"/>
        </w:rPr>
        <w:t>backend</w:t>
      </w:r>
      <w:proofErr w:type="spellEnd"/>
      <w:r w:rsidRPr="00532354">
        <w:rPr>
          <w:color w:val="000000" w:themeColor="text1"/>
          <w:sz w:val="24"/>
          <w:szCs w:val="24"/>
        </w:rPr>
        <w:t xml:space="preserve"> и </w:t>
      </w:r>
      <w:proofErr w:type="spellStart"/>
      <w:r w:rsidRPr="00532354">
        <w:rPr>
          <w:color w:val="000000" w:themeColor="text1"/>
          <w:sz w:val="24"/>
          <w:szCs w:val="24"/>
        </w:rPr>
        <w:t>frontend</w:t>
      </w:r>
      <w:proofErr w:type="spellEnd"/>
      <w:r w:rsidRPr="00532354">
        <w:rPr>
          <w:color w:val="000000" w:themeColor="text1"/>
          <w:sz w:val="24"/>
          <w:szCs w:val="24"/>
        </w:rPr>
        <w:t xml:space="preserve"> можно делать одновременно, время разработки уменьшится. </w:t>
      </w:r>
    </w:p>
    <w:p w14:paraId="6BA02724" w14:textId="77777777" w:rsidR="009E1086" w:rsidRPr="00532354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 xml:space="preserve">Время разработки: 690 + 100 = 790 часов </w:t>
      </w:r>
    </w:p>
    <w:p w14:paraId="7D3D8627" w14:textId="433A3BA6" w:rsidR="009E1086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Общее время: 13 + 144 + 16 + 7 = 180 рабочих дней</w:t>
      </w:r>
    </w:p>
    <w:p w14:paraId="5BFAEA00" w14:textId="77777777" w:rsidR="00B34E4D" w:rsidRPr="00B34E4D" w:rsidRDefault="00B34E4D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66EDD4F4" w14:textId="4D0F7765" w:rsidR="00B34E4D" w:rsidRPr="00532354" w:rsidRDefault="009E1086" w:rsidP="009E1086">
      <w:pPr>
        <w:spacing w:before="240" w:after="240" w:line="259" w:lineRule="auto"/>
        <w:rPr>
          <w:b/>
          <w:bCs/>
          <w:color w:val="000000" w:themeColor="text1"/>
          <w:sz w:val="24"/>
          <w:szCs w:val="24"/>
        </w:rPr>
      </w:pPr>
      <w:r w:rsidRPr="00532354">
        <w:rPr>
          <w:b/>
          <w:bCs/>
          <w:color w:val="000000" w:themeColor="text1"/>
          <w:sz w:val="24"/>
          <w:szCs w:val="24"/>
        </w:rPr>
        <w:t>Метод функциональных точек</w:t>
      </w:r>
    </w:p>
    <w:p w14:paraId="7787BFC4" w14:textId="77777777" w:rsidR="00532354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 xml:space="preserve">Определение типа оценки: Продукт оценивается по объему существующего и установленного продукта. </w:t>
      </w:r>
    </w:p>
    <w:p w14:paraId="30EEEFD3" w14:textId="2D5D836D" w:rsidR="009E1086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Определение области оценки и границ продукта: Оцениваются все функции системы, включая все реально используемые (не только основные, но и дополнительные). Границы системы определены на диаграмме вариантов использования (</w:t>
      </w:r>
      <w:proofErr w:type="spellStart"/>
      <w:r w:rsidRPr="00532354">
        <w:rPr>
          <w:color w:val="000000" w:themeColor="text1"/>
          <w:sz w:val="24"/>
          <w:szCs w:val="24"/>
        </w:rPr>
        <w:t>Use</w:t>
      </w:r>
      <w:proofErr w:type="spellEnd"/>
      <w:r w:rsidRPr="00532354">
        <w:rPr>
          <w:color w:val="000000" w:themeColor="text1"/>
          <w:sz w:val="24"/>
          <w:szCs w:val="24"/>
        </w:rPr>
        <w:t xml:space="preserve"> Case). Подсчет функциональных точек, связанных с данными: DET (тип элемента данных) — уникальное поле данных, которое не повторяется.</w:t>
      </w:r>
    </w:p>
    <w:p w14:paraId="174C5D6A" w14:textId="77777777" w:rsidR="00532354" w:rsidRDefault="00532354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407C04CA" w14:textId="77777777" w:rsidR="00532354" w:rsidRDefault="00532354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0C50C785" w14:textId="77777777" w:rsidR="00532354" w:rsidRDefault="00532354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17B59D3A" w14:textId="77777777" w:rsidR="00532354" w:rsidRPr="00532354" w:rsidRDefault="00532354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E1086" w:rsidRPr="009E1086" w14:paraId="15F4BA81" w14:textId="77777777" w:rsidTr="002A2D32">
        <w:tc>
          <w:tcPr>
            <w:tcW w:w="2336" w:type="dxa"/>
            <w:shd w:val="clear" w:color="auto" w:fill="948A54" w:themeFill="background2" w:themeFillShade="80"/>
          </w:tcPr>
          <w:p w14:paraId="597342F3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</w:rPr>
              <w:t xml:space="preserve">Количество </w:t>
            </w:r>
            <w:r w:rsidRPr="009E1086">
              <w:rPr>
                <w:color w:val="000000" w:themeColor="text1"/>
                <w:lang w:val="en-US"/>
              </w:rPr>
              <w:t>RET</w:t>
            </w:r>
          </w:p>
        </w:tc>
        <w:tc>
          <w:tcPr>
            <w:tcW w:w="2336" w:type="dxa"/>
            <w:shd w:val="clear" w:color="auto" w:fill="0070C0"/>
          </w:tcPr>
          <w:p w14:paraId="35DC4130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1-10 DET</w:t>
            </w:r>
          </w:p>
        </w:tc>
        <w:tc>
          <w:tcPr>
            <w:tcW w:w="2336" w:type="dxa"/>
            <w:shd w:val="clear" w:color="auto" w:fill="0070C0"/>
          </w:tcPr>
          <w:p w14:paraId="5DBDB144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11-20 DET</w:t>
            </w:r>
          </w:p>
        </w:tc>
        <w:tc>
          <w:tcPr>
            <w:tcW w:w="2337" w:type="dxa"/>
            <w:shd w:val="clear" w:color="auto" w:fill="0070C0"/>
          </w:tcPr>
          <w:p w14:paraId="51466DF2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20+ DET</w:t>
            </w:r>
          </w:p>
        </w:tc>
      </w:tr>
      <w:tr w:rsidR="009E1086" w:rsidRPr="009E1086" w14:paraId="4345F301" w14:textId="77777777" w:rsidTr="002A2D32">
        <w:tc>
          <w:tcPr>
            <w:tcW w:w="2336" w:type="dxa"/>
            <w:shd w:val="clear" w:color="auto" w:fill="0070C0"/>
          </w:tcPr>
          <w:p w14:paraId="68A39551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1 RET</w:t>
            </w:r>
          </w:p>
        </w:tc>
        <w:tc>
          <w:tcPr>
            <w:tcW w:w="2336" w:type="dxa"/>
            <w:shd w:val="clear" w:color="auto" w:fill="00B050"/>
          </w:tcPr>
          <w:p w14:paraId="66A435F1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Low</w:t>
            </w:r>
          </w:p>
        </w:tc>
        <w:tc>
          <w:tcPr>
            <w:tcW w:w="2336" w:type="dxa"/>
            <w:shd w:val="clear" w:color="auto" w:fill="00B050"/>
          </w:tcPr>
          <w:p w14:paraId="44B63F82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Low</w:t>
            </w:r>
          </w:p>
        </w:tc>
        <w:tc>
          <w:tcPr>
            <w:tcW w:w="2337" w:type="dxa"/>
            <w:shd w:val="clear" w:color="auto" w:fill="FFC000"/>
          </w:tcPr>
          <w:p w14:paraId="1EAF39B7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Average</w:t>
            </w:r>
          </w:p>
        </w:tc>
      </w:tr>
      <w:tr w:rsidR="009E1086" w:rsidRPr="009E1086" w14:paraId="491AD54E" w14:textId="77777777" w:rsidTr="002A2D32">
        <w:tc>
          <w:tcPr>
            <w:tcW w:w="2336" w:type="dxa"/>
            <w:shd w:val="clear" w:color="auto" w:fill="0070C0"/>
          </w:tcPr>
          <w:p w14:paraId="6D8838D0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2-5 RET</w:t>
            </w:r>
          </w:p>
        </w:tc>
        <w:tc>
          <w:tcPr>
            <w:tcW w:w="2336" w:type="dxa"/>
            <w:shd w:val="clear" w:color="auto" w:fill="00B050"/>
          </w:tcPr>
          <w:p w14:paraId="1DF88065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Low</w:t>
            </w:r>
          </w:p>
        </w:tc>
        <w:tc>
          <w:tcPr>
            <w:tcW w:w="2336" w:type="dxa"/>
            <w:shd w:val="clear" w:color="auto" w:fill="FFC000"/>
          </w:tcPr>
          <w:p w14:paraId="61626DB1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Average</w:t>
            </w:r>
          </w:p>
        </w:tc>
        <w:tc>
          <w:tcPr>
            <w:tcW w:w="2337" w:type="dxa"/>
            <w:shd w:val="clear" w:color="auto" w:fill="FF0000"/>
          </w:tcPr>
          <w:p w14:paraId="181718B0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High</w:t>
            </w:r>
          </w:p>
        </w:tc>
      </w:tr>
      <w:tr w:rsidR="009E1086" w:rsidRPr="009E1086" w14:paraId="39529DCA" w14:textId="77777777" w:rsidTr="002A2D32">
        <w:tc>
          <w:tcPr>
            <w:tcW w:w="2336" w:type="dxa"/>
            <w:shd w:val="clear" w:color="auto" w:fill="0070C0"/>
          </w:tcPr>
          <w:p w14:paraId="2575E21C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6+ RET</w:t>
            </w:r>
          </w:p>
        </w:tc>
        <w:tc>
          <w:tcPr>
            <w:tcW w:w="2336" w:type="dxa"/>
            <w:shd w:val="clear" w:color="auto" w:fill="FFC000"/>
          </w:tcPr>
          <w:p w14:paraId="36701EAB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Average</w:t>
            </w:r>
          </w:p>
        </w:tc>
        <w:tc>
          <w:tcPr>
            <w:tcW w:w="2336" w:type="dxa"/>
            <w:shd w:val="clear" w:color="auto" w:fill="FF0000"/>
          </w:tcPr>
          <w:p w14:paraId="06555F71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High</w:t>
            </w:r>
          </w:p>
        </w:tc>
        <w:tc>
          <w:tcPr>
            <w:tcW w:w="2337" w:type="dxa"/>
            <w:shd w:val="clear" w:color="auto" w:fill="FF0000"/>
          </w:tcPr>
          <w:p w14:paraId="143B12F3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High</w:t>
            </w:r>
          </w:p>
        </w:tc>
      </w:tr>
    </w:tbl>
    <w:p w14:paraId="317C19FD" w14:textId="77777777" w:rsidR="009E1086" w:rsidRPr="009E1086" w:rsidRDefault="009E1086" w:rsidP="009E1086">
      <w:pPr>
        <w:spacing w:before="240" w:after="240" w:line="259" w:lineRule="auto"/>
        <w:rPr>
          <w:color w:val="000000" w:themeColor="text1"/>
          <w:lang w:val="en-US"/>
        </w:rPr>
      </w:pPr>
    </w:p>
    <w:p w14:paraId="00FDBCF4" w14:textId="77777777" w:rsidR="009E1086" w:rsidRPr="009E1086" w:rsidRDefault="009E1086" w:rsidP="009E1086">
      <w:pPr>
        <w:spacing w:before="240" w:after="240" w:line="259" w:lineRule="auto"/>
        <w:rPr>
          <w:color w:val="000000" w:themeColor="text1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9"/>
        <w:gridCol w:w="1818"/>
        <w:gridCol w:w="1814"/>
        <w:gridCol w:w="2022"/>
        <w:gridCol w:w="1712"/>
      </w:tblGrid>
      <w:tr w:rsidR="009E1086" w:rsidRPr="009E1086" w14:paraId="7BA8D0C7" w14:textId="77777777" w:rsidTr="002A2D32">
        <w:tc>
          <w:tcPr>
            <w:tcW w:w="1979" w:type="dxa"/>
          </w:tcPr>
          <w:p w14:paraId="21469F67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1818" w:type="dxa"/>
          </w:tcPr>
          <w:p w14:paraId="2D5E0631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DET</w:t>
            </w:r>
          </w:p>
        </w:tc>
        <w:tc>
          <w:tcPr>
            <w:tcW w:w="1814" w:type="dxa"/>
          </w:tcPr>
          <w:p w14:paraId="0B2047A1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RET</w:t>
            </w:r>
          </w:p>
        </w:tc>
        <w:tc>
          <w:tcPr>
            <w:tcW w:w="2022" w:type="dxa"/>
          </w:tcPr>
          <w:p w14:paraId="7068A1B2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Сложность</w:t>
            </w:r>
          </w:p>
        </w:tc>
        <w:tc>
          <w:tcPr>
            <w:tcW w:w="1712" w:type="dxa"/>
          </w:tcPr>
          <w:p w14:paraId="791026AE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FP</w:t>
            </w:r>
          </w:p>
        </w:tc>
      </w:tr>
      <w:tr w:rsidR="009E1086" w:rsidRPr="009E1086" w14:paraId="1D91A396" w14:textId="77777777" w:rsidTr="002A2D32">
        <w:tc>
          <w:tcPr>
            <w:tcW w:w="1979" w:type="dxa"/>
          </w:tcPr>
          <w:p w14:paraId="165E4DF8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База данных новостей</w:t>
            </w:r>
          </w:p>
        </w:tc>
        <w:tc>
          <w:tcPr>
            <w:tcW w:w="1818" w:type="dxa"/>
          </w:tcPr>
          <w:p w14:paraId="3AE1D752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14" w:type="dxa"/>
          </w:tcPr>
          <w:p w14:paraId="050E2F6C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14:paraId="0C3DF26B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712" w:type="dxa"/>
          </w:tcPr>
          <w:p w14:paraId="3F899E7B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9E1086" w:rsidRPr="009E1086" w14:paraId="31EEACFC" w14:textId="77777777" w:rsidTr="002A2D32">
        <w:tc>
          <w:tcPr>
            <w:tcW w:w="1979" w:type="dxa"/>
          </w:tcPr>
          <w:p w14:paraId="773D6F3B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Реестр нормативных актов</w:t>
            </w:r>
          </w:p>
        </w:tc>
        <w:tc>
          <w:tcPr>
            <w:tcW w:w="1818" w:type="dxa"/>
          </w:tcPr>
          <w:p w14:paraId="0AE11E0D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14" w:type="dxa"/>
          </w:tcPr>
          <w:p w14:paraId="794A96AF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22" w:type="dxa"/>
          </w:tcPr>
          <w:p w14:paraId="3D83C018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712" w:type="dxa"/>
          </w:tcPr>
          <w:p w14:paraId="026D309D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9E1086" w:rsidRPr="009E1086" w14:paraId="414A2A6B" w14:textId="77777777" w:rsidTr="002A2D32">
        <w:tc>
          <w:tcPr>
            <w:tcW w:w="1979" w:type="dxa"/>
          </w:tcPr>
          <w:p w14:paraId="2C6F10FF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Справочник Контактов</w:t>
            </w:r>
          </w:p>
        </w:tc>
        <w:tc>
          <w:tcPr>
            <w:tcW w:w="1818" w:type="dxa"/>
          </w:tcPr>
          <w:p w14:paraId="3BEBE220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14" w:type="dxa"/>
          </w:tcPr>
          <w:p w14:paraId="634EB725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14:paraId="5DD4F842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Низкая</w:t>
            </w:r>
          </w:p>
        </w:tc>
        <w:tc>
          <w:tcPr>
            <w:tcW w:w="1712" w:type="dxa"/>
          </w:tcPr>
          <w:p w14:paraId="4E44D271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9E1086" w:rsidRPr="009E1086" w14:paraId="334FD103" w14:textId="77777777" w:rsidTr="002A2D32">
        <w:tc>
          <w:tcPr>
            <w:tcW w:w="1979" w:type="dxa"/>
          </w:tcPr>
          <w:p w14:paraId="554A1DE4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Каталог государственных услуг</w:t>
            </w:r>
          </w:p>
        </w:tc>
        <w:tc>
          <w:tcPr>
            <w:tcW w:w="1818" w:type="dxa"/>
          </w:tcPr>
          <w:p w14:paraId="1769978F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814" w:type="dxa"/>
          </w:tcPr>
          <w:p w14:paraId="48E819B9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22" w:type="dxa"/>
          </w:tcPr>
          <w:p w14:paraId="0B2FA0B5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Высокая</w:t>
            </w:r>
          </w:p>
        </w:tc>
        <w:tc>
          <w:tcPr>
            <w:tcW w:w="1712" w:type="dxa"/>
          </w:tcPr>
          <w:p w14:paraId="3D34F2B5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15</w:t>
            </w:r>
          </w:p>
        </w:tc>
      </w:tr>
    </w:tbl>
    <w:p w14:paraId="18122FF7" w14:textId="77777777" w:rsidR="009E1086" w:rsidRPr="00532354" w:rsidRDefault="009E1086" w:rsidP="00532354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Подсчет функциональных точек, связанных с транзакциями</w:t>
      </w:r>
    </w:p>
    <w:p w14:paraId="0CC6E256" w14:textId="77777777" w:rsidR="009E1086" w:rsidRPr="00532354" w:rsidRDefault="009E1086" w:rsidP="00532354">
      <w:pPr>
        <w:spacing w:before="240" w:after="240" w:line="259" w:lineRule="auto"/>
        <w:ind w:left="426" w:hanging="142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● EI(</w:t>
      </w:r>
      <w:proofErr w:type="spellStart"/>
      <w:r w:rsidRPr="00532354">
        <w:rPr>
          <w:color w:val="000000" w:themeColor="text1"/>
          <w:sz w:val="24"/>
          <w:szCs w:val="24"/>
        </w:rPr>
        <w:t>external</w:t>
      </w:r>
      <w:proofErr w:type="spellEnd"/>
      <w:r w:rsidRPr="00532354">
        <w:rPr>
          <w:color w:val="000000" w:themeColor="text1"/>
          <w:sz w:val="24"/>
          <w:szCs w:val="24"/>
        </w:rPr>
        <w:t xml:space="preserve"> </w:t>
      </w:r>
      <w:proofErr w:type="spellStart"/>
      <w:r w:rsidRPr="00532354">
        <w:rPr>
          <w:color w:val="000000" w:themeColor="text1"/>
          <w:sz w:val="24"/>
          <w:szCs w:val="24"/>
        </w:rPr>
        <w:t>inputs</w:t>
      </w:r>
      <w:proofErr w:type="spellEnd"/>
      <w:r w:rsidRPr="00532354">
        <w:rPr>
          <w:color w:val="000000" w:themeColor="text1"/>
          <w:sz w:val="24"/>
          <w:szCs w:val="24"/>
        </w:rPr>
        <w:t xml:space="preserve">) — внешние входные транзакции, элементарная операция по обработке данных или управляющей информации, поступающих в систему извне. </w:t>
      </w:r>
    </w:p>
    <w:p w14:paraId="44E5BB48" w14:textId="77777777" w:rsidR="009E1086" w:rsidRPr="00532354" w:rsidRDefault="009E1086" w:rsidP="00532354">
      <w:pPr>
        <w:spacing w:before="240" w:after="240" w:line="259" w:lineRule="auto"/>
        <w:ind w:left="426" w:hanging="142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● EO(</w:t>
      </w:r>
      <w:proofErr w:type="spellStart"/>
      <w:r w:rsidRPr="00532354">
        <w:rPr>
          <w:color w:val="000000" w:themeColor="text1"/>
          <w:sz w:val="24"/>
          <w:szCs w:val="24"/>
        </w:rPr>
        <w:t>external</w:t>
      </w:r>
      <w:proofErr w:type="spellEnd"/>
      <w:r w:rsidRPr="00532354">
        <w:rPr>
          <w:color w:val="000000" w:themeColor="text1"/>
          <w:sz w:val="24"/>
          <w:szCs w:val="24"/>
        </w:rPr>
        <w:t xml:space="preserve"> </w:t>
      </w:r>
      <w:proofErr w:type="spellStart"/>
      <w:r w:rsidRPr="00532354">
        <w:rPr>
          <w:color w:val="000000" w:themeColor="text1"/>
          <w:sz w:val="24"/>
          <w:szCs w:val="24"/>
        </w:rPr>
        <w:t>outputs</w:t>
      </w:r>
      <w:proofErr w:type="spellEnd"/>
      <w:r w:rsidRPr="00532354">
        <w:rPr>
          <w:color w:val="000000" w:themeColor="text1"/>
          <w:sz w:val="24"/>
          <w:szCs w:val="24"/>
        </w:rPr>
        <w:t xml:space="preserve"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информации. </w:t>
      </w:r>
    </w:p>
    <w:p w14:paraId="3C4EA248" w14:textId="77777777" w:rsidR="009E1086" w:rsidRPr="00532354" w:rsidRDefault="009E1086" w:rsidP="00532354">
      <w:pPr>
        <w:spacing w:before="240" w:after="240" w:line="259" w:lineRule="auto"/>
        <w:ind w:left="426" w:hanging="142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● EQ(</w:t>
      </w:r>
      <w:proofErr w:type="spellStart"/>
      <w:r w:rsidRPr="00532354">
        <w:rPr>
          <w:color w:val="000000" w:themeColor="text1"/>
          <w:sz w:val="24"/>
          <w:szCs w:val="24"/>
        </w:rPr>
        <w:t>external</w:t>
      </w:r>
      <w:proofErr w:type="spellEnd"/>
      <w:r w:rsidRPr="00532354">
        <w:rPr>
          <w:color w:val="000000" w:themeColor="text1"/>
          <w:sz w:val="24"/>
          <w:szCs w:val="24"/>
        </w:rPr>
        <w:t xml:space="preserve"> </w:t>
      </w:r>
      <w:proofErr w:type="spellStart"/>
      <w:r w:rsidRPr="00532354">
        <w:rPr>
          <w:color w:val="000000" w:themeColor="text1"/>
          <w:sz w:val="24"/>
          <w:szCs w:val="24"/>
        </w:rPr>
        <w:t>inquiries</w:t>
      </w:r>
      <w:proofErr w:type="spellEnd"/>
      <w:r w:rsidRPr="00532354">
        <w:rPr>
          <w:color w:val="000000" w:themeColor="text1"/>
          <w:sz w:val="24"/>
          <w:szCs w:val="24"/>
        </w:rPr>
        <w:t xml:space="preserve">) — внешние запросы, элементарная операция, которая в ответ на внешний запрос извлекает данные или управляющую информацию. </w:t>
      </w:r>
    </w:p>
    <w:p w14:paraId="2FB477ED" w14:textId="77777777" w:rsidR="009E1086" w:rsidRPr="00532354" w:rsidRDefault="009E1086" w:rsidP="00532354">
      <w:pPr>
        <w:spacing w:before="240" w:after="240" w:line="259" w:lineRule="auto"/>
        <w:ind w:left="426" w:hanging="142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lastRenderedPageBreak/>
        <w:t>● FTR(</w:t>
      </w:r>
      <w:proofErr w:type="spellStart"/>
      <w:r w:rsidRPr="00532354">
        <w:rPr>
          <w:color w:val="000000" w:themeColor="text1"/>
          <w:sz w:val="24"/>
          <w:szCs w:val="24"/>
        </w:rPr>
        <w:t>file</w:t>
      </w:r>
      <w:proofErr w:type="spellEnd"/>
      <w:r w:rsidRPr="00532354">
        <w:rPr>
          <w:color w:val="000000" w:themeColor="text1"/>
          <w:sz w:val="24"/>
          <w:szCs w:val="24"/>
        </w:rPr>
        <w:t xml:space="preserve"> </w:t>
      </w:r>
      <w:proofErr w:type="spellStart"/>
      <w:r w:rsidRPr="00532354">
        <w:rPr>
          <w:color w:val="000000" w:themeColor="text1"/>
          <w:sz w:val="24"/>
          <w:szCs w:val="24"/>
        </w:rPr>
        <w:t>type</w:t>
      </w:r>
      <w:proofErr w:type="spellEnd"/>
      <w:r w:rsidRPr="00532354">
        <w:rPr>
          <w:color w:val="000000" w:themeColor="text1"/>
          <w:sz w:val="24"/>
          <w:szCs w:val="24"/>
        </w:rPr>
        <w:t xml:space="preserve"> </w:t>
      </w:r>
      <w:proofErr w:type="spellStart"/>
      <w:r w:rsidRPr="00532354">
        <w:rPr>
          <w:color w:val="000000" w:themeColor="text1"/>
          <w:sz w:val="24"/>
          <w:szCs w:val="24"/>
        </w:rPr>
        <w:t>referenced</w:t>
      </w:r>
      <w:proofErr w:type="spellEnd"/>
      <w:r w:rsidRPr="00532354">
        <w:rPr>
          <w:color w:val="000000" w:themeColor="text1"/>
          <w:sz w:val="24"/>
          <w:szCs w:val="24"/>
        </w:rPr>
        <w:t xml:space="preserve">) — позволяет подсчитать количество различных файлов (информационных объектов) модифицируемых, или считываемых в транзакции. </w:t>
      </w:r>
    </w:p>
    <w:p w14:paraId="317897DE" w14:textId="77777777" w:rsidR="00532354" w:rsidRDefault="009E1086" w:rsidP="00532354">
      <w:pPr>
        <w:spacing w:before="240" w:after="240" w:line="259" w:lineRule="auto"/>
        <w:ind w:left="426" w:hanging="142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● DET(</w:t>
      </w:r>
      <w:proofErr w:type="spellStart"/>
      <w:r w:rsidRPr="00532354">
        <w:rPr>
          <w:color w:val="000000" w:themeColor="text1"/>
          <w:sz w:val="24"/>
          <w:szCs w:val="24"/>
        </w:rPr>
        <w:t>data</w:t>
      </w:r>
      <w:proofErr w:type="spellEnd"/>
      <w:r w:rsidRPr="00532354">
        <w:rPr>
          <w:color w:val="000000" w:themeColor="text1"/>
          <w:sz w:val="24"/>
          <w:szCs w:val="24"/>
        </w:rPr>
        <w:t xml:space="preserve"> </w:t>
      </w:r>
      <w:proofErr w:type="spellStart"/>
      <w:r w:rsidRPr="00532354">
        <w:rPr>
          <w:color w:val="000000" w:themeColor="text1"/>
          <w:sz w:val="24"/>
          <w:szCs w:val="24"/>
        </w:rPr>
        <w:t>element</w:t>
      </w:r>
      <w:proofErr w:type="spellEnd"/>
      <w:r w:rsidRPr="00532354">
        <w:rPr>
          <w:color w:val="000000" w:themeColor="text1"/>
          <w:sz w:val="24"/>
          <w:szCs w:val="24"/>
        </w:rPr>
        <w:t xml:space="preserve"> </w:t>
      </w:r>
      <w:proofErr w:type="spellStart"/>
      <w:r w:rsidRPr="00532354">
        <w:rPr>
          <w:color w:val="000000" w:themeColor="text1"/>
          <w:sz w:val="24"/>
          <w:szCs w:val="24"/>
        </w:rPr>
        <w:t>type</w:t>
      </w:r>
      <w:proofErr w:type="spellEnd"/>
      <w:r w:rsidRPr="00532354">
        <w:rPr>
          <w:color w:val="000000" w:themeColor="text1"/>
          <w:sz w:val="24"/>
          <w:szCs w:val="24"/>
        </w:rPr>
        <w:t xml:space="preserve">) — неповторимое уникальное поле данных. </w:t>
      </w:r>
    </w:p>
    <w:p w14:paraId="714405E8" w14:textId="77777777" w:rsidR="00532354" w:rsidRDefault="009E1086" w:rsidP="00532354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Примеры.</w:t>
      </w:r>
    </w:p>
    <w:p w14:paraId="34373BB0" w14:textId="77777777" w:rsidR="00532354" w:rsidRDefault="009E1086" w:rsidP="00532354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EI: поле ввода, кнопка</w:t>
      </w:r>
    </w:p>
    <w:p w14:paraId="07E53DD0" w14:textId="77777777" w:rsidR="00532354" w:rsidRDefault="009E1086" w:rsidP="00532354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EO: поле данных отчета, сообщение об ошибке</w:t>
      </w:r>
    </w:p>
    <w:p w14:paraId="39699BC9" w14:textId="00810CC3" w:rsidR="009E1086" w:rsidRPr="00532354" w:rsidRDefault="009E1086" w:rsidP="00532354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EQ: поле ввода для поиска, поле вывода результата поиска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E1086" w:rsidRPr="009E1086" w14:paraId="32BCB9A3" w14:textId="77777777" w:rsidTr="002A2D32">
        <w:tc>
          <w:tcPr>
            <w:tcW w:w="2336" w:type="dxa"/>
            <w:shd w:val="clear" w:color="auto" w:fill="948A54" w:themeFill="background2" w:themeFillShade="80"/>
          </w:tcPr>
          <w:p w14:paraId="238A3BF2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EI</w:t>
            </w:r>
          </w:p>
        </w:tc>
        <w:tc>
          <w:tcPr>
            <w:tcW w:w="2336" w:type="dxa"/>
            <w:shd w:val="clear" w:color="auto" w:fill="0070C0"/>
          </w:tcPr>
          <w:p w14:paraId="092A8929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1-4 DET</w:t>
            </w:r>
          </w:p>
        </w:tc>
        <w:tc>
          <w:tcPr>
            <w:tcW w:w="2336" w:type="dxa"/>
            <w:shd w:val="clear" w:color="auto" w:fill="0070C0"/>
          </w:tcPr>
          <w:p w14:paraId="3FDC9FFE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5-15 DET</w:t>
            </w:r>
          </w:p>
        </w:tc>
        <w:tc>
          <w:tcPr>
            <w:tcW w:w="2337" w:type="dxa"/>
            <w:shd w:val="clear" w:color="auto" w:fill="0070C0"/>
          </w:tcPr>
          <w:p w14:paraId="0DF2B2A9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16+ DET</w:t>
            </w:r>
          </w:p>
        </w:tc>
      </w:tr>
      <w:tr w:rsidR="009E1086" w:rsidRPr="009E1086" w14:paraId="553E0B82" w14:textId="77777777" w:rsidTr="002A2D32">
        <w:tc>
          <w:tcPr>
            <w:tcW w:w="2336" w:type="dxa"/>
            <w:shd w:val="clear" w:color="auto" w:fill="0070C0"/>
          </w:tcPr>
          <w:p w14:paraId="0D2A7D8E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0-1 FTR</w:t>
            </w:r>
          </w:p>
        </w:tc>
        <w:tc>
          <w:tcPr>
            <w:tcW w:w="2336" w:type="dxa"/>
            <w:shd w:val="clear" w:color="auto" w:fill="00B050"/>
          </w:tcPr>
          <w:p w14:paraId="321F742C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Low</w:t>
            </w:r>
          </w:p>
        </w:tc>
        <w:tc>
          <w:tcPr>
            <w:tcW w:w="2336" w:type="dxa"/>
            <w:shd w:val="clear" w:color="auto" w:fill="00B050"/>
          </w:tcPr>
          <w:p w14:paraId="7BB88FAD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Low</w:t>
            </w:r>
          </w:p>
        </w:tc>
        <w:tc>
          <w:tcPr>
            <w:tcW w:w="2337" w:type="dxa"/>
            <w:shd w:val="clear" w:color="auto" w:fill="FFC000"/>
          </w:tcPr>
          <w:p w14:paraId="726CDBED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Average</w:t>
            </w:r>
          </w:p>
        </w:tc>
      </w:tr>
      <w:tr w:rsidR="009E1086" w:rsidRPr="009E1086" w14:paraId="266C0864" w14:textId="77777777" w:rsidTr="002A2D32">
        <w:tc>
          <w:tcPr>
            <w:tcW w:w="2336" w:type="dxa"/>
            <w:shd w:val="clear" w:color="auto" w:fill="0070C0"/>
          </w:tcPr>
          <w:p w14:paraId="484C502B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 xml:space="preserve">2 FTR </w:t>
            </w:r>
          </w:p>
        </w:tc>
        <w:tc>
          <w:tcPr>
            <w:tcW w:w="2336" w:type="dxa"/>
            <w:shd w:val="clear" w:color="auto" w:fill="00B050"/>
          </w:tcPr>
          <w:p w14:paraId="32AC6893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Low</w:t>
            </w:r>
          </w:p>
        </w:tc>
        <w:tc>
          <w:tcPr>
            <w:tcW w:w="2336" w:type="dxa"/>
            <w:shd w:val="clear" w:color="auto" w:fill="FFC000"/>
          </w:tcPr>
          <w:p w14:paraId="1B3498E9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Average</w:t>
            </w:r>
          </w:p>
        </w:tc>
        <w:tc>
          <w:tcPr>
            <w:tcW w:w="2337" w:type="dxa"/>
            <w:shd w:val="clear" w:color="auto" w:fill="FF0000"/>
          </w:tcPr>
          <w:p w14:paraId="4BDADD63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High</w:t>
            </w:r>
          </w:p>
        </w:tc>
      </w:tr>
      <w:tr w:rsidR="009E1086" w:rsidRPr="009E1086" w14:paraId="7722F041" w14:textId="77777777" w:rsidTr="002A2D32">
        <w:tc>
          <w:tcPr>
            <w:tcW w:w="2336" w:type="dxa"/>
            <w:shd w:val="clear" w:color="auto" w:fill="0070C0"/>
          </w:tcPr>
          <w:p w14:paraId="198AAD9C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 xml:space="preserve">3+ FTR </w:t>
            </w:r>
          </w:p>
        </w:tc>
        <w:tc>
          <w:tcPr>
            <w:tcW w:w="2336" w:type="dxa"/>
            <w:shd w:val="clear" w:color="auto" w:fill="FFC000"/>
          </w:tcPr>
          <w:p w14:paraId="783305DF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Average</w:t>
            </w:r>
          </w:p>
        </w:tc>
        <w:tc>
          <w:tcPr>
            <w:tcW w:w="2336" w:type="dxa"/>
            <w:shd w:val="clear" w:color="auto" w:fill="FF0000"/>
          </w:tcPr>
          <w:p w14:paraId="587531CC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High</w:t>
            </w:r>
          </w:p>
        </w:tc>
        <w:tc>
          <w:tcPr>
            <w:tcW w:w="2337" w:type="dxa"/>
            <w:shd w:val="clear" w:color="auto" w:fill="FF0000"/>
          </w:tcPr>
          <w:p w14:paraId="23044DA1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High</w:t>
            </w:r>
          </w:p>
        </w:tc>
      </w:tr>
    </w:tbl>
    <w:p w14:paraId="1267D47E" w14:textId="77777777" w:rsidR="009E1086" w:rsidRPr="009E1086" w:rsidRDefault="009E1086" w:rsidP="009E1086">
      <w:pPr>
        <w:spacing w:before="240" w:after="240" w:line="259" w:lineRule="auto"/>
        <w:rPr>
          <w:color w:val="000000" w:themeColor="text1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E1086" w:rsidRPr="009E1086" w14:paraId="5EE5FC5B" w14:textId="77777777" w:rsidTr="002A2D32">
        <w:tc>
          <w:tcPr>
            <w:tcW w:w="2336" w:type="dxa"/>
            <w:shd w:val="clear" w:color="auto" w:fill="948A54" w:themeFill="background2" w:themeFillShade="80"/>
          </w:tcPr>
          <w:p w14:paraId="344FA863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EO &amp; EQ</w:t>
            </w:r>
          </w:p>
        </w:tc>
        <w:tc>
          <w:tcPr>
            <w:tcW w:w="2336" w:type="dxa"/>
            <w:shd w:val="clear" w:color="auto" w:fill="0070C0"/>
          </w:tcPr>
          <w:p w14:paraId="6EFBA3CC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1-5 DET</w:t>
            </w:r>
          </w:p>
        </w:tc>
        <w:tc>
          <w:tcPr>
            <w:tcW w:w="2336" w:type="dxa"/>
            <w:shd w:val="clear" w:color="auto" w:fill="0070C0"/>
          </w:tcPr>
          <w:p w14:paraId="46C7AE0A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6-19 DET</w:t>
            </w:r>
          </w:p>
        </w:tc>
        <w:tc>
          <w:tcPr>
            <w:tcW w:w="2337" w:type="dxa"/>
            <w:shd w:val="clear" w:color="auto" w:fill="0070C0"/>
          </w:tcPr>
          <w:p w14:paraId="756C82E2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20+ DET</w:t>
            </w:r>
          </w:p>
        </w:tc>
      </w:tr>
      <w:tr w:rsidR="009E1086" w:rsidRPr="009E1086" w14:paraId="083E411E" w14:textId="77777777" w:rsidTr="002A2D32">
        <w:tc>
          <w:tcPr>
            <w:tcW w:w="2336" w:type="dxa"/>
            <w:shd w:val="clear" w:color="auto" w:fill="0070C0"/>
          </w:tcPr>
          <w:p w14:paraId="380F0A3F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0-1 FTR</w:t>
            </w:r>
          </w:p>
        </w:tc>
        <w:tc>
          <w:tcPr>
            <w:tcW w:w="2336" w:type="dxa"/>
            <w:shd w:val="clear" w:color="auto" w:fill="00B050"/>
          </w:tcPr>
          <w:p w14:paraId="3408EEE6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Low</w:t>
            </w:r>
          </w:p>
        </w:tc>
        <w:tc>
          <w:tcPr>
            <w:tcW w:w="2336" w:type="dxa"/>
            <w:shd w:val="clear" w:color="auto" w:fill="00B050"/>
          </w:tcPr>
          <w:p w14:paraId="55C1C97E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Low</w:t>
            </w:r>
          </w:p>
        </w:tc>
        <w:tc>
          <w:tcPr>
            <w:tcW w:w="2337" w:type="dxa"/>
            <w:shd w:val="clear" w:color="auto" w:fill="FFC000"/>
          </w:tcPr>
          <w:p w14:paraId="065BBBBF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Average</w:t>
            </w:r>
          </w:p>
        </w:tc>
      </w:tr>
      <w:tr w:rsidR="009E1086" w:rsidRPr="009E1086" w14:paraId="44949D8A" w14:textId="77777777" w:rsidTr="002A2D32">
        <w:tc>
          <w:tcPr>
            <w:tcW w:w="2336" w:type="dxa"/>
            <w:shd w:val="clear" w:color="auto" w:fill="0070C0"/>
          </w:tcPr>
          <w:p w14:paraId="5754CE40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 xml:space="preserve">2 FTR </w:t>
            </w:r>
          </w:p>
        </w:tc>
        <w:tc>
          <w:tcPr>
            <w:tcW w:w="2336" w:type="dxa"/>
            <w:shd w:val="clear" w:color="auto" w:fill="00B050"/>
          </w:tcPr>
          <w:p w14:paraId="6B79497C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Low</w:t>
            </w:r>
          </w:p>
        </w:tc>
        <w:tc>
          <w:tcPr>
            <w:tcW w:w="2336" w:type="dxa"/>
            <w:shd w:val="clear" w:color="auto" w:fill="FFC000"/>
          </w:tcPr>
          <w:p w14:paraId="27050AE4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Average</w:t>
            </w:r>
          </w:p>
        </w:tc>
        <w:tc>
          <w:tcPr>
            <w:tcW w:w="2337" w:type="dxa"/>
            <w:shd w:val="clear" w:color="auto" w:fill="FF0000"/>
          </w:tcPr>
          <w:p w14:paraId="077F9570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High</w:t>
            </w:r>
          </w:p>
        </w:tc>
      </w:tr>
      <w:tr w:rsidR="009E1086" w:rsidRPr="009E1086" w14:paraId="64E79B6B" w14:textId="77777777" w:rsidTr="002A2D32">
        <w:tc>
          <w:tcPr>
            <w:tcW w:w="2336" w:type="dxa"/>
            <w:shd w:val="clear" w:color="auto" w:fill="0070C0"/>
          </w:tcPr>
          <w:p w14:paraId="146C8549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 xml:space="preserve">3 FTR </w:t>
            </w:r>
          </w:p>
        </w:tc>
        <w:tc>
          <w:tcPr>
            <w:tcW w:w="2336" w:type="dxa"/>
            <w:shd w:val="clear" w:color="auto" w:fill="FFC000"/>
          </w:tcPr>
          <w:p w14:paraId="2242064E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Average</w:t>
            </w:r>
          </w:p>
        </w:tc>
        <w:tc>
          <w:tcPr>
            <w:tcW w:w="2336" w:type="dxa"/>
            <w:shd w:val="clear" w:color="auto" w:fill="FF0000"/>
          </w:tcPr>
          <w:p w14:paraId="59F8AE6F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High</w:t>
            </w:r>
          </w:p>
        </w:tc>
        <w:tc>
          <w:tcPr>
            <w:tcW w:w="2337" w:type="dxa"/>
            <w:shd w:val="clear" w:color="auto" w:fill="FF0000"/>
          </w:tcPr>
          <w:p w14:paraId="3448B8D5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  <w:lang w:val="en-US"/>
              </w:rPr>
              <w:t>High</w:t>
            </w:r>
          </w:p>
        </w:tc>
      </w:tr>
    </w:tbl>
    <w:p w14:paraId="2442421F" w14:textId="77777777" w:rsidR="009E1086" w:rsidRPr="009E1086" w:rsidRDefault="009E1086" w:rsidP="009E1086">
      <w:pPr>
        <w:spacing w:before="240" w:after="240" w:line="259" w:lineRule="auto"/>
        <w:rPr>
          <w:color w:val="000000" w:themeColor="text1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33"/>
        <w:gridCol w:w="1353"/>
        <w:gridCol w:w="1459"/>
        <w:gridCol w:w="1452"/>
        <w:gridCol w:w="1803"/>
        <w:gridCol w:w="1345"/>
      </w:tblGrid>
      <w:tr w:rsidR="009E1086" w:rsidRPr="009E1086" w14:paraId="781E597E" w14:textId="77777777" w:rsidTr="002A2D32">
        <w:tc>
          <w:tcPr>
            <w:tcW w:w="1933" w:type="dxa"/>
          </w:tcPr>
          <w:p w14:paraId="1CEF6878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1353" w:type="dxa"/>
          </w:tcPr>
          <w:p w14:paraId="278788D4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1459" w:type="dxa"/>
          </w:tcPr>
          <w:p w14:paraId="15990090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DET</w:t>
            </w:r>
          </w:p>
        </w:tc>
        <w:tc>
          <w:tcPr>
            <w:tcW w:w="1452" w:type="dxa"/>
          </w:tcPr>
          <w:p w14:paraId="29B75C18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FTR</w:t>
            </w:r>
          </w:p>
        </w:tc>
        <w:tc>
          <w:tcPr>
            <w:tcW w:w="1803" w:type="dxa"/>
          </w:tcPr>
          <w:p w14:paraId="7A54DF01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Сложность</w:t>
            </w:r>
          </w:p>
        </w:tc>
        <w:tc>
          <w:tcPr>
            <w:tcW w:w="1345" w:type="dxa"/>
          </w:tcPr>
          <w:p w14:paraId="24FC24D9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FP</w:t>
            </w:r>
          </w:p>
        </w:tc>
      </w:tr>
      <w:tr w:rsidR="009E1086" w:rsidRPr="009E1086" w14:paraId="773FB359" w14:textId="77777777" w:rsidTr="002A2D32">
        <w:tc>
          <w:tcPr>
            <w:tcW w:w="1933" w:type="dxa"/>
          </w:tcPr>
          <w:p w14:paraId="3F5C2D9C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Формы обратной связи</w:t>
            </w:r>
          </w:p>
        </w:tc>
        <w:tc>
          <w:tcPr>
            <w:tcW w:w="1353" w:type="dxa"/>
          </w:tcPr>
          <w:p w14:paraId="4E4E96A8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EI</w:t>
            </w:r>
          </w:p>
        </w:tc>
        <w:tc>
          <w:tcPr>
            <w:tcW w:w="1459" w:type="dxa"/>
          </w:tcPr>
          <w:p w14:paraId="37F694D5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2" w:type="dxa"/>
          </w:tcPr>
          <w:p w14:paraId="09B87524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4729DAE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345" w:type="dxa"/>
          </w:tcPr>
          <w:p w14:paraId="3C17C725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9E1086" w:rsidRPr="009E1086" w14:paraId="4378D011" w14:textId="77777777" w:rsidTr="002A2D32">
        <w:tc>
          <w:tcPr>
            <w:tcW w:w="1933" w:type="dxa"/>
          </w:tcPr>
          <w:p w14:paraId="61D06686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Форма поиска по сайту</w:t>
            </w:r>
          </w:p>
        </w:tc>
        <w:tc>
          <w:tcPr>
            <w:tcW w:w="1353" w:type="dxa"/>
          </w:tcPr>
          <w:p w14:paraId="12FA1300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EI</w:t>
            </w:r>
          </w:p>
        </w:tc>
        <w:tc>
          <w:tcPr>
            <w:tcW w:w="1459" w:type="dxa"/>
          </w:tcPr>
          <w:p w14:paraId="1EB7A531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52" w:type="dxa"/>
          </w:tcPr>
          <w:p w14:paraId="06491981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D640F07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Низкая</w:t>
            </w:r>
          </w:p>
        </w:tc>
        <w:tc>
          <w:tcPr>
            <w:tcW w:w="1345" w:type="dxa"/>
          </w:tcPr>
          <w:p w14:paraId="42A15CFB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9E1086" w14:paraId="7B6BC159" w14:textId="77777777" w:rsidTr="002A2D32">
        <w:tc>
          <w:tcPr>
            <w:tcW w:w="1933" w:type="dxa"/>
          </w:tcPr>
          <w:p w14:paraId="0CD2EF93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lastRenderedPageBreak/>
              <w:t>Форма записи на прием</w:t>
            </w:r>
          </w:p>
        </w:tc>
        <w:tc>
          <w:tcPr>
            <w:tcW w:w="1353" w:type="dxa"/>
          </w:tcPr>
          <w:p w14:paraId="133D9440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EI</w:t>
            </w:r>
          </w:p>
        </w:tc>
        <w:tc>
          <w:tcPr>
            <w:tcW w:w="1459" w:type="dxa"/>
          </w:tcPr>
          <w:p w14:paraId="3C6D176B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52" w:type="dxa"/>
          </w:tcPr>
          <w:p w14:paraId="4028383E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2026A3A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345" w:type="dxa"/>
          </w:tcPr>
          <w:p w14:paraId="11B22CC2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9E1086" w14:paraId="76C4D267" w14:textId="77777777" w:rsidTr="002A2D32">
        <w:tc>
          <w:tcPr>
            <w:tcW w:w="1933" w:type="dxa"/>
          </w:tcPr>
          <w:p w14:paraId="6FE58058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Отображение Новостей</w:t>
            </w:r>
          </w:p>
        </w:tc>
        <w:tc>
          <w:tcPr>
            <w:tcW w:w="1353" w:type="dxa"/>
          </w:tcPr>
          <w:p w14:paraId="5279AA53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EO</w:t>
            </w:r>
          </w:p>
        </w:tc>
        <w:tc>
          <w:tcPr>
            <w:tcW w:w="1459" w:type="dxa"/>
          </w:tcPr>
          <w:p w14:paraId="208823D2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2" w:type="dxa"/>
          </w:tcPr>
          <w:p w14:paraId="21D2F7D2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57A0689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Низкая</w:t>
            </w:r>
          </w:p>
        </w:tc>
        <w:tc>
          <w:tcPr>
            <w:tcW w:w="1345" w:type="dxa"/>
          </w:tcPr>
          <w:p w14:paraId="2559880B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9E1086" w:rsidRPr="009E1086" w14:paraId="37BFE353" w14:textId="77777777" w:rsidTr="002A2D32">
        <w:tc>
          <w:tcPr>
            <w:tcW w:w="1933" w:type="dxa"/>
          </w:tcPr>
          <w:p w14:paraId="77C8B366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Публикация нормативных актов</w:t>
            </w:r>
          </w:p>
        </w:tc>
        <w:tc>
          <w:tcPr>
            <w:tcW w:w="1353" w:type="dxa"/>
          </w:tcPr>
          <w:p w14:paraId="6997452A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EO</w:t>
            </w:r>
          </w:p>
        </w:tc>
        <w:tc>
          <w:tcPr>
            <w:tcW w:w="1459" w:type="dxa"/>
          </w:tcPr>
          <w:p w14:paraId="6B4558DC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52" w:type="dxa"/>
          </w:tcPr>
          <w:p w14:paraId="5E6EF2BF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16368C5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345" w:type="dxa"/>
          </w:tcPr>
          <w:p w14:paraId="3DB7302C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9E1086" w:rsidRPr="009E1086" w14:paraId="3517532D" w14:textId="77777777" w:rsidTr="002A2D32">
        <w:tc>
          <w:tcPr>
            <w:tcW w:w="1933" w:type="dxa"/>
          </w:tcPr>
          <w:p w14:paraId="5780AABD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Отчеты о деятельности</w:t>
            </w:r>
          </w:p>
        </w:tc>
        <w:tc>
          <w:tcPr>
            <w:tcW w:w="1353" w:type="dxa"/>
          </w:tcPr>
          <w:p w14:paraId="7E22E85A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EO</w:t>
            </w:r>
          </w:p>
        </w:tc>
        <w:tc>
          <w:tcPr>
            <w:tcW w:w="1459" w:type="dxa"/>
          </w:tcPr>
          <w:p w14:paraId="1C38C0C7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52" w:type="dxa"/>
          </w:tcPr>
          <w:p w14:paraId="48486457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C3E337A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345" w:type="dxa"/>
          </w:tcPr>
          <w:p w14:paraId="194988F1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9E1086" w:rsidRPr="009E1086" w14:paraId="564FC224" w14:textId="77777777" w:rsidTr="002A2D32">
        <w:tc>
          <w:tcPr>
            <w:tcW w:w="1933" w:type="dxa"/>
          </w:tcPr>
          <w:p w14:paraId="5ADEC614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Поиск информации по сайту</w:t>
            </w:r>
          </w:p>
        </w:tc>
        <w:tc>
          <w:tcPr>
            <w:tcW w:w="1353" w:type="dxa"/>
          </w:tcPr>
          <w:p w14:paraId="2F61DA36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EQ</w:t>
            </w:r>
          </w:p>
        </w:tc>
        <w:tc>
          <w:tcPr>
            <w:tcW w:w="1459" w:type="dxa"/>
          </w:tcPr>
          <w:p w14:paraId="57FD2780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452" w:type="dxa"/>
          </w:tcPr>
          <w:p w14:paraId="25E14A32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03" w:type="dxa"/>
          </w:tcPr>
          <w:p w14:paraId="4EE81AD5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Низкая</w:t>
            </w:r>
          </w:p>
        </w:tc>
        <w:tc>
          <w:tcPr>
            <w:tcW w:w="1345" w:type="dxa"/>
          </w:tcPr>
          <w:p w14:paraId="395A3FD6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9E1086" w14:paraId="78DB4327" w14:textId="77777777" w:rsidTr="002A2D32">
        <w:tc>
          <w:tcPr>
            <w:tcW w:w="1933" w:type="dxa"/>
          </w:tcPr>
          <w:p w14:paraId="4CD7D145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Запросы к базе данных услуг</w:t>
            </w:r>
          </w:p>
        </w:tc>
        <w:tc>
          <w:tcPr>
            <w:tcW w:w="1353" w:type="dxa"/>
          </w:tcPr>
          <w:p w14:paraId="0E841704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EQ</w:t>
            </w:r>
          </w:p>
        </w:tc>
        <w:tc>
          <w:tcPr>
            <w:tcW w:w="1459" w:type="dxa"/>
          </w:tcPr>
          <w:p w14:paraId="7C73AAD9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452" w:type="dxa"/>
          </w:tcPr>
          <w:p w14:paraId="7C6E4216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</w:tcPr>
          <w:p w14:paraId="2CEA3E8E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345" w:type="dxa"/>
          </w:tcPr>
          <w:p w14:paraId="316E8B1A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9E1086" w14:paraId="1905FB4E" w14:textId="77777777" w:rsidTr="002A2D32">
        <w:tc>
          <w:tcPr>
            <w:tcW w:w="1933" w:type="dxa"/>
          </w:tcPr>
          <w:p w14:paraId="0EAC1FCA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База данных новостей</w:t>
            </w:r>
          </w:p>
        </w:tc>
        <w:tc>
          <w:tcPr>
            <w:tcW w:w="1353" w:type="dxa"/>
          </w:tcPr>
          <w:p w14:paraId="7C4C3C28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ILF</w:t>
            </w:r>
          </w:p>
        </w:tc>
        <w:tc>
          <w:tcPr>
            <w:tcW w:w="1459" w:type="dxa"/>
          </w:tcPr>
          <w:p w14:paraId="13ACB814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452" w:type="dxa"/>
          </w:tcPr>
          <w:p w14:paraId="641EA02B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</w:tcPr>
          <w:p w14:paraId="05F387B6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345" w:type="dxa"/>
          </w:tcPr>
          <w:p w14:paraId="6AAA0EC8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9E1086" w:rsidRPr="009E1086" w14:paraId="6909FC85" w14:textId="77777777" w:rsidTr="002A2D32">
        <w:tc>
          <w:tcPr>
            <w:tcW w:w="1933" w:type="dxa"/>
          </w:tcPr>
          <w:p w14:paraId="1586A15A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Реестр нормативных документов</w:t>
            </w:r>
          </w:p>
        </w:tc>
        <w:tc>
          <w:tcPr>
            <w:tcW w:w="1353" w:type="dxa"/>
          </w:tcPr>
          <w:p w14:paraId="68E8AE25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ILF</w:t>
            </w:r>
          </w:p>
        </w:tc>
        <w:tc>
          <w:tcPr>
            <w:tcW w:w="1459" w:type="dxa"/>
          </w:tcPr>
          <w:p w14:paraId="416DA0FA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452" w:type="dxa"/>
          </w:tcPr>
          <w:p w14:paraId="25C56100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</w:tcPr>
          <w:p w14:paraId="20271019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345" w:type="dxa"/>
          </w:tcPr>
          <w:p w14:paraId="15A1536B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9E1086" w:rsidRPr="009E1086" w14:paraId="65448AA1" w14:textId="77777777" w:rsidTr="002A2D32">
        <w:tc>
          <w:tcPr>
            <w:tcW w:w="1933" w:type="dxa"/>
          </w:tcPr>
          <w:p w14:paraId="3F29738D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Справочник контактной информации</w:t>
            </w:r>
          </w:p>
        </w:tc>
        <w:tc>
          <w:tcPr>
            <w:tcW w:w="1353" w:type="dxa"/>
          </w:tcPr>
          <w:p w14:paraId="3442BE04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ILF</w:t>
            </w:r>
          </w:p>
        </w:tc>
        <w:tc>
          <w:tcPr>
            <w:tcW w:w="1459" w:type="dxa"/>
          </w:tcPr>
          <w:p w14:paraId="7F807877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452" w:type="dxa"/>
          </w:tcPr>
          <w:p w14:paraId="7E9A6556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03" w:type="dxa"/>
          </w:tcPr>
          <w:p w14:paraId="042E9B0B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Низкая</w:t>
            </w:r>
          </w:p>
        </w:tc>
        <w:tc>
          <w:tcPr>
            <w:tcW w:w="1345" w:type="dxa"/>
          </w:tcPr>
          <w:p w14:paraId="0AFE9FC9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9E1086" w:rsidRPr="009E1086" w14:paraId="65548FD8" w14:textId="77777777" w:rsidTr="002A2D32">
        <w:tc>
          <w:tcPr>
            <w:tcW w:w="1933" w:type="dxa"/>
          </w:tcPr>
          <w:p w14:paraId="11872D90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Интеграция с госуслугами</w:t>
            </w:r>
          </w:p>
        </w:tc>
        <w:tc>
          <w:tcPr>
            <w:tcW w:w="1353" w:type="dxa"/>
          </w:tcPr>
          <w:p w14:paraId="09EBB672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EIF</w:t>
            </w:r>
          </w:p>
        </w:tc>
        <w:tc>
          <w:tcPr>
            <w:tcW w:w="1459" w:type="dxa"/>
          </w:tcPr>
          <w:p w14:paraId="32C2F1AE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452" w:type="dxa"/>
          </w:tcPr>
          <w:p w14:paraId="7BBE77E0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5509BA25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Высокая</w:t>
            </w:r>
          </w:p>
        </w:tc>
        <w:tc>
          <w:tcPr>
            <w:tcW w:w="1345" w:type="dxa"/>
          </w:tcPr>
          <w:p w14:paraId="7136FB53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9E1086" w:rsidRPr="009E1086" w14:paraId="55E181CA" w14:textId="77777777" w:rsidTr="002A2D32">
        <w:tc>
          <w:tcPr>
            <w:tcW w:w="1933" w:type="dxa"/>
          </w:tcPr>
          <w:p w14:paraId="781F327F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Связь с другими базами</w:t>
            </w:r>
          </w:p>
        </w:tc>
        <w:tc>
          <w:tcPr>
            <w:tcW w:w="1353" w:type="dxa"/>
          </w:tcPr>
          <w:p w14:paraId="5FE13AF4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EIF</w:t>
            </w:r>
          </w:p>
        </w:tc>
        <w:tc>
          <w:tcPr>
            <w:tcW w:w="1459" w:type="dxa"/>
          </w:tcPr>
          <w:p w14:paraId="5E9F9667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452" w:type="dxa"/>
          </w:tcPr>
          <w:p w14:paraId="2B59DF9C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32354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</w:tcPr>
          <w:p w14:paraId="31E4369E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345" w:type="dxa"/>
          </w:tcPr>
          <w:p w14:paraId="1B10282A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</w:tbl>
    <w:p w14:paraId="473CF481" w14:textId="77777777" w:rsidR="009E1086" w:rsidRDefault="009E1086" w:rsidP="009E1086">
      <w:pPr>
        <w:spacing w:before="240" w:after="240" w:line="259" w:lineRule="auto"/>
        <w:rPr>
          <w:color w:val="000000" w:themeColor="text1"/>
        </w:rPr>
      </w:pPr>
    </w:p>
    <w:p w14:paraId="5FCC5E16" w14:textId="77777777" w:rsidR="00532354" w:rsidRDefault="00532354" w:rsidP="009E1086">
      <w:pPr>
        <w:spacing w:before="240" w:after="240" w:line="259" w:lineRule="auto"/>
        <w:rPr>
          <w:color w:val="000000" w:themeColor="text1"/>
        </w:rPr>
      </w:pPr>
    </w:p>
    <w:p w14:paraId="11529152" w14:textId="77777777" w:rsidR="00532354" w:rsidRDefault="00532354" w:rsidP="009E1086">
      <w:pPr>
        <w:spacing w:before="240" w:after="240" w:line="259" w:lineRule="auto"/>
        <w:rPr>
          <w:color w:val="000000" w:themeColor="text1"/>
        </w:rPr>
      </w:pPr>
    </w:p>
    <w:p w14:paraId="67041F96" w14:textId="77777777" w:rsidR="00532354" w:rsidRPr="00532354" w:rsidRDefault="00532354" w:rsidP="009E1086">
      <w:pPr>
        <w:spacing w:before="240" w:after="240" w:line="259" w:lineRule="auto"/>
        <w:rPr>
          <w:color w:val="000000" w:themeColor="text1"/>
        </w:rPr>
      </w:pPr>
    </w:p>
    <w:p w14:paraId="6DDF3D82" w14:textId="243CBE39" w:rsidR="00532354" w:rsidRPr="00532354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>Подсчет суммарного количества UFP (не выровненных функциональных точек):</w:t>
      </w:r>
    </w:p>
    <w:p w14:paraId="1AB16BD5" w14:textId="495A466E" w:rsidR="009E1086" w:rsidRPr="00532354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  <w:lang w:val="en-US"/>
        </w:rPr>
        <w:t>UFP</w:t>
      </w:r>
      <w:r w:rsidRPr="00532354">
        <w:rPr>
          <w:color w:val="000000" w:themeColor="text1"/>
          <w:sz w:val="24"/>
          <w:szCs w:val="24"/>
        </w:rPr>
        <w:t xml:space="preserve"> = 76</w:t>
      </w:r>
    </w:p>
    <w:p w14:paraId="2382813A" w14:textId="13E3AE9B" w:rsidR="009E1086" w:rsidRPr="00532354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532354">
        <w:rPr>
          <w:color w:val="000000" w:themeColor="text1"/>
          <w:sz w:val="24"/>
          <w:szCs w:val="24"/>
        </w:rPr>
        <w:t xml:space="preserve">Определение значения </w:t>
      </w:r>
      <w:r w:rsidRPr="00532354">
        <w:rPr>
          <w:color w:val="000000" w:themeColor="text1"/>
          <w:sz w:val="24"/>
          <w:szCs w:val="24"/>
          <w:lang w:val="en-US"/>
        </w:rPr>
        <w:t>VAF</w:t>
      </w:r>
      <w:r w:rsidRPr="00532354">
        <w:rPr>
          <w:color w:val="000000" w:themeColor="text1"/>
          <w:sz w:val="24"/>
          <w:szCs w:val="24"/>
        </w:rPr>
        <w:t xml:space="preserve"> (фактора выравнивания): Помимо функциональных требований продукт также имеет общесистемные требования, которые влияют на сложность разработки</w:t>
      </w:r>
      <w:r w:rsidR="00532354">
        <w:rPr>
          <w:color w:val="000000" w:themeColor="text1"/>
          <w:sz w:val="24"/>
          <w:szCs w:val="24"/>
        </w:rPr>
        <w:t xml:space="preserve"> </w:t>
      </w:r>
      <w:r w:rsidRPr="00532354">
        <w:rPr>
          <w:color w:val="000000" w:themeColor="text1"/>
          <w:sz w:val="24"/>
          <w:szCs w:val="24"/>
        </w:rPr>
        <w:t>и ограничивают выбор решений.</w:t>
      </w:r>
      <w:r w:rsidR="00532354">
        <w:rPr>
          <w:color w:val="000000" w:themeColor="text1"/>
          <w:sz w:val="24"/>
          <w:szCs w:val="24"/>
        </w:rPr>
        <w:t xml:space="preserve"> </w:t>
      </w:r>
      <w:r w:rsidRPr="00532354">
        <w:rPr>
          <w:color w:val="000000" w:themeColor="text1"/>
          <w:sz w:val="24"/>
          <w:szCs w:val="24"/>
        </w:rPr>
        <w:t>Чтобы учесть добавленную сложность</w:t>
      </w:r>
      <w:r w:rsidR="00532354">
        <w:rPr>
          <w:color w:val="000000" w:themeColor="text1"/>
          <w:sz w:val="24"/>
          <w:szCs w:val="24"/>
        </w:rPr>
        <w:t>,</w:t>
      </w:r>
      <w:r w:rsidRPr="00532354">
        <w:rPr>
          <w:color w:val="000000" w:themeColor="text1"/>
          <w:sz w:val="24"/>
          <w:szCs w:val="24"/>
        </w:rPr>
        <w:t xml:space="preserve"> используем фактор выравнивания – </w:t>
      </w:r>
      <w:r w:rsidRPr="00532354">
        <w:rPr>
          <w:color w:val="000000" w:themeColor="text1"/>
          <w:sz w:val="24"/>
          <w:szCs w:val="24"/>
          <w:lang w:val="en-US"/>
        </w:rPr>
        <w:t>VAF</w:t>
      </w:r>
      <w:r w:rsidRPr="00532354">
        <w:rPr>
          <w:color w:val="000000" w:themeColor="text1"/>
          <w:sz w:val="24"/>
          <w:szCs w:val="24"/>
        </w:rPr>
        <w:t>. Значение фактора выравнивания строится из 14 системных характеристик продукта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1086" w:rsidRPr="009E1086" w14:paraId="0DF7E201" w14:textId="77777777" w:rsidTr="002A2D32">
        <w:tc>
          <w:tcPr>
            <w:tcW w:w="4672" w:type="dxa"/>
          </w:tcPr>
          <w:p w14:paraId="60A46669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Характеристика</w:t>
            </w:r>
          </w:p>
        </w:tc>
        <w:tc>
          <w:tcPr>
            <w:tcW w:w="4673" w:type="dxa"/>
          </w:tcPr>
          <w:p w14:paraId="1DF9A9E8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Значение</w:t>
            </w:r>
          </w:p>
        </w:tc>
      </w:tr>
      <w:tr w:rsidR="009E1086" w:rsidRPr="009E1086" w14:paraId="334009A9" w14:textId="77777777" w:rsidTr="002A2D32">
        <w:tc>
          <w:tcPr>
            <w:tcW w:w="4672" w:type="dxa"/>
          </w:tcPr>
          <w:p w14:paraId="79A60718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Резервное хранение данных</w:t>
            </w:r>
          </w:p>
        </w:tc>
        <w:tc>
          <w:tcPr>
            <w:tcW w:w="4673" w:type="dxa"/>
          </w:tcPr>
          <w:p w14:paraId="716B0F8A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9E1086" w14:paraId="4E6E7C19" w14:textId="77777777" w:rsidTr="002A2D32">
        <w:tc>
          <w:tcPr>
            <w:tcW w:w="4672" w:type="dxa"/>
          </w:tcPr>
          <w:p w14:paraId="3ABF5ADB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Обмен данными</w:t>
            </w:r>
          </w:p>
        </w:tc>
        <w:tc>
          <w:tcPr>
            <w:tcW w:w="4673" w:type="dxa"/>
          </w:tcPr>
          <w:p w14:paraId="5A0D61D1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9E1086" w14:paraId="7CA33BD0" w14:textId="77777777" w:rsidTr="002A2D32">
        <w:tc>
          <w:tcPr>
            <w:tcW w:w="4672" w:type="dxa"/>
          </w:tcPr>
          <w:p w14:paraId="7F9B9781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Распределённые вычисления</w:t>
            </w:r>
          </w:p>
        </w:tc>
        <w:tc>
          <w:tcPr>
            <w:tcW w:w="4673" w:type="dxa"/>
          </w:tcPr>
          <w:p w14:paraId="0F103A8F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9E1086" w:rsidRPr="009E1086" w14:paraId="35C47B71" w14:textId="77777777" w:rsidTr="002A2D32">
        <w:tc>
          <w:tcPr>
            <w:tcW w:w="4672" w:type="dxa"/>
          </w:tcPr>
          <w:p w14:paraId="1D3A9FCA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Важность Производительности</w:t>
            </w:r>
          </w:p>
        </w:tc>
        <w:tc>
          <w:tcPr>
            <w:tcW w:w="4673" w:type="dxa"/>
          </w:tcPr>
          <w:p w14:paraId="6D10BA35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9E1086" w14:paraId="5E40AF30" w14:textId="77777777" w:rsidTr="002A2D32">
        <w:tc>
          <w:tcPr>
            <w:tcW w:w="4672" w:type="dxa"/>
          </w:tcPr>
          <w:p w14:paraId="4DC05F03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Загруженность оборудования</w:t>
            </w:r>
          </w:p>
        </w:tc>
        <w:tc>
          <w:tcPr>
            <w:tcW w:w="4673" w:type="dxa"/>
          </w:tcPr>
          <w:p w14:paraId="6809E26F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9E1086" w14:paraId="2CEF9E39" w14:textId="77777777" w:rsidTr="002A2D32">
        <w:tc>
          <w:tcPr>
            <w:tcW w:w="4672" w:type="dxa"/>
          </w:tcPr>
          <w:p w14:paraId="728DAFBB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Производительность</w:t>
            </w:r>
          </w:p>
        </w:tc>
        <w:tc>
          <w:tcPr>
            <w:tcW w:w="4673" w:type="dxa"/>
          </w:tcPr>
          <w:p w14:paraId="409B9D55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9E1086" w14:paraId="6E54D636" w14:textId="77777777" w:rsidTr="002A2D32">
        <w:tc>
          <w:tcPr>
            <w:tcW w:w="4672" w:type="dxa"/>
          </w:tcPr>
          <w:p w14:paraId="7F95AA19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Транзакционная нагрузка</w:t>
            </w:r>
          </w:p>
        </w:tc>
        <w:tc>
          <w:tcPr>
            <w:tcW w:w="4673" w:type="dxa"/>
          </w:tcPr>
          <w:p w14:paraId="2BAB8688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9E1086" w:rsidRPr="009E1086" w14:paraId="41446E54" w14:textId="77777777" w:rsidTr="002A2D32">
        <w:tc>
          <w:tcPr>
            <w:tcW w:w="4672" w:type="dxa"/>
          </w:tcPr>
          <w:p w14:paraId="47AAC868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Интенсивность изменения данных</w:t>
            </w:r>
          </w:p>
        </w:tc>
        <w:tc>
          <w:tcPr>
            <w:tcW w:w="4673" w:type="dxa"/>
          </w:tcPr>
          <w:p w14:paraId="7DD7221B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9E1086" w14:paraId="32C5582B" w14:textId="77777777" w:rsidTr="002A2D32">
        <w:tc>
          <w:tcPr>
            <w:tcW w:w="4672" w:type="dxa"/>
          </w:tcPr>
          <w:p w14:paraId="79496467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Эргономика</w:t>
            </w:r>
          </w:p>
        </w:tc>
        <w:tc>
          <w:tcPr>
            <w:tcW w:w="4673" w:type="dxa"/>
          </w:tcPr>
          <w:p w14:paraId="0F9DC619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9E1086" w14:paraId="5FF1BFAF" w14:textId="77777777" w:rsidTr="002A2D32">
        <w:tc>
          <w:tcPr>
            <w:tcW w:w="4672" w:type="dxa"/>
          </w:tcPr>
          <w:p w14:paraId="57D42E1B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Интенсивность взаимодействия с пользователем</w:t>
            </w:r>
          </w:p>
        </w:tc>
        <w:tc>
          <w:tcPr>
            <w:tcW w:w="4673" w:type="dxa"/>
          </w:tcPr>
          <w:p w14:paraId="01F99C67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9E1086" w14:paraId="48370D35" w14:textId="77777777" w:rsidTr="002A2D32">
        <w:tc>
          <w:tcPr>
            <w:tcW w:w="4672" w:type="dxa"/>
          </w:tcPr>
          <w:p w14:paraId="5853731E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Повторное использование</w:t>
            </w:r>
          </w:p>
        </w:tc>
        <w:tc>
          <w:tcPr>
            <w:tcW w:w="4673" w:type="dxa"/>
          </w:tcPr>
          <w:p w14:paraId="14742EE0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9E1086" w14:paraId="54F1338A" w14:textId="77777777" w:rsidTr="002A2D32">
        <w:tc>
          <w:tcPr>
            <w:tcW w:w="4672" w:type="dxa"/>
          </w:tcPr>
          <w:p w14:paraId="03028F30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Преобразование данных и установка</w:t>
            </w:r>
          </w:p>
        </w:tc>
        <w:tc>
          <w:tcPr>
            <w:tcW w:w="4673" w:type="dxa"/>
          </w:tcPr>
          <w:p w14:paraId="143BCB41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9E1086" w:rsidRPr="009E1086" w14:paraId="799189CF" w14:textId="77777777" w:rsidTr="002A2D32">
        <w:tc>
          <w:tcPr>
            <w:tcW w:w="4672" w:type="dxa"/>
          </w:tcPr>
          <w:p w14:paraId="44530515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32354">
              <w:rPr>
                <w:color w:val="000000" w:themeColor="text1"/>
                <w:sz w:val="24"/>
                <w:szCs w:val="24"/>
              </w:rPr>
              <w:lastRenderedPageBreak/>
              <w:t>Портируемость</w:t>
            </w:r>
            <w:proofErr w:type="spellEnd"/>
          </w:p>
        </w:tc>
        <w:tc>
          <w:tcPr>
            <w:tcW w:w="4673" w:type="dxa"/>
          </w:tcPr>
          <w:p w14:paraId="3FF6C933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9E1086" w:rsidRPr="009E1086" w14:paraId="2EC32DE0" w14:textId="77777777" w:rsidTr="002A2D32">
        <w:tc>
          <w:tcPr>
            <w:tcW w:w="4672" w:type="dxa"/>
          </w:tcPr>
          <w:p w14:paraId="5F60B3B2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Необходимость настройки и простота</w:t>
            </w:r>
          </w:p>
        </w:tc>
        <w:tc>
          <w:tcPr>
            <w:tcW w:w="4673" w:type="dxa"/>
          </w:tcPr>
          <w:p w14:paraId="1BDAAA47" w14:textId="77777777" w:rsidR="009E1086" w:rsidRPr="00532354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532354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3FCA14FB" w14:textId="77777777" w:rsidR="009E1086" w:rsidRPr="00DD29DE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  <w:u w:val="single"/>
          <w:lang w:val="en-US"/>
        </w:rPr>
      </w:pPr>
      <w:r w:rsidRPr="00DD29DE">
        <w:rPr>
          <w:color w:val="000000" w:themeColor="text1"/>
          <w:sz w:val="24"/>
          <w:szCs w:val="24"/>
          <w:u w:val="single"/>
        </w:rPr>
        <w:t xml:space="preserve">Подсчёт </w:t>
      </w:r>
      <w:r w:rsidRPr="00DD29DE">
        <w:rPr>
          <w:color w:val="000000" w:themeColor="text1"/>
          <w:sz w:val="24"/>
          <w:szCs w:val="24"/>
          <w:u w:val="single"/>
          <w:lang w:val="en-US"/>
        </w:rPr>
        <w:t>VAF:</w:t>
      </w:r>
    </w:p>
    <w:p w14:paraId="4693C9B5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>Сумма характеристик</w:t>
      </w:r>
      <w:r w:rsidRPr="00B34E4D">
        <w:rPr>
          <w:color w:val="000000" w:themeColor="text1"/>
          <w:sz w:val="24"/>
          <w:szCs w:val="24"/>
          <w:lang w:val="en-US"/>
        </w:rPr>
        <w:t xml:space="preserve"> (TDI)</w:t>
      </w:r>
      <w:r w:rsidRPr="00B34E4D">
        <w:rPr>
          <w:color w:val="000000" w:themeColor="text1"/>
          <w:sz w:val="24"/>
          <w:szCs w:val="24"/>
        </w:rPr>
        <w:t>: 44</w:t>
      </w:r>
    </w:p>
    <w:p w14:paraId="2EAE0D81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  <w:lang w:val="en-US"/>
        </w:rPr>
      </w:pPr>
      <w:r w:rsidRPr="00B34E4D">
        <w:rPr>
          <w:color w:val="000000" w:themeColor="text1"/>
          <w:sz w:val="24"/>
          <w:szCs w:val="24"/>
          <w:lang w:val="en-US"/>
        </w:rPr>
        <w:t>VAF = 0.65 + (TDI * 0.01) = 0.65 + (44 * 0.01) = 1.09</w:t>
      </w:r>
    </w:p>
    <w:p w14:paraId="6648E527" w14:textId="77777777" w:rsidR="009E1086" w:rsidRPr="00DD29DE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  <w:u w:val="single"/>
          <w:lang w:val="en-US"/>
        </w:rPr>
      </w:pPr>
      <w:r w:rsidRPr="00DD29DE">
        <w:rPr>
          <w:color w:val="000000" w:themeColor="text1"/>
          <w:sz w:val="24"/>
          <w:szCs w:val="24"/>
          <w:u w:val="single"/>
        </w:rPr>
        <w:t xml:space="preserve">Подсчёт количества </w:t>
      </w:r>
      <w:r w:rsidRPr="00DD29DE">
        <w:rPr>
          <w:color w:val="000000" w:themeColor="text1"/>
          <w:sz w:val="24"/>
          <w:szCs w:val="24"/>
          <w:u w:val="single"/>
          <w:lang w:val="en-US"/>
        </w:rPr>
        <w:t>AFP:</w:t>
      </w:r>
    </w:p>
    <w:p w14:paraId="36144CEC" w14:textId="44709B4D" w:rsidR="009E1086" w:rsidRPr="00DD29DE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  <w:lang w:val="en-US"/>
        </w:rPr>
        <w:t>AFP = UFP * VAF = 76 * 1.09 = 82.84 ~ 83</w:t>
      </w:r>
    </w:p>
    <w:p w14:paraId="26BC6CAB" w14:textId="25A1ACBF" w:rsidR="00DD29DE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>Метод анализа функциональных точек не предоставляет информации о трудозатратах на разработку оцениваемого продукта. Этот вопрос можно легко решить, если у компании-разработчика есть собственная статистика по трудозатратам на реализацию функциональных точек. В случае отсутствия такой статистики, для оценки трудоемкости и сроков проекта можно использовать метод COCOMO II</w:t>
      </w:r>
    </w:p>
    <w:p w14:paraId="042B7C3A" w14:textId="77777777" w:rsidR="00093AFA" w:rsidRPr="00B34E4D" w:rsidRDefault="00093AFA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5CF66392" w14:textId="77777777" w:rsidR="009E1086" w:rsidRPr="00DD29DE" w:rsidRDefault="009E1086" w:rsidP="009E1086">
      <w:pPr>
        <w:spacing w:before="240" w:after="240" w:line="259" w:lineRule="auto"/>
        <w:rPr>
          <w:b/>
          <w:bCs/>
          <w:color w:val="000000" w:themeColor="text1"/>
          <w:sz w:val="24"/>
          <w:szCs w:val="24"/>
        </w:rPr>
      </w:pPr>
      <w:r w:rsidRPr="00DD29DE">
        <w:rPr>
          <w:b/>
          <w:bCs/>
          <w:color w:val="000000" w:themeColor="text1"/>
          <w:sz w:val="24"/>
          <w:szCs w:val="24"/>
          <w:lang w:val="en-US"/>
        </w:rPr>
        <w:t>COCOMO</w:t>
      </w:r>
      <w:r w:rsidRPr="00DD29DE">
        <w:rPr>
          <w:b/>
          <w:bCs/>
          <w:color w:val="000000" w:themeColor="text1"/>
          <w:sz w:val="24"/>
          <w:szCs w:val="24"/>
        </w:rPr>
        <w:t xml:space="preserve"> </w:t>
      </w:r>
      <w:r w:rsidRPr="00DD29DE">
        <w:rPr>
          <w:b/>
          <w:bCs/>
          <w:color w:val="000000" w:themeColor="text1"/>
          <w:sz w:val="24"/>
          <w:szCs w:val="24"/>
          <w:lang w:val="en-US"/>
        </w:rPr>
        <w:t>II</w:t>
      </w:r>
    </w:p>
    <w:p w14:paraId="7356C3C8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Мы уже рассчитали, что итоговое количество функциональных точек для сайта составляет </w:t>
      </w:r>
      <w:r w:rsidRPr="00B34E4D">
        <w:rPr>
          <w:b/>
          <w:bCs/>
          <w:color w:val="000000" w:themeColor="text1"/>
          <w:sz w:val="24"/>
          <w:szCs w:val="24"/>
        </w:rPr>
        <w:t>83 FP</w:t>
      </w:r>
      <w:r w:rsidRPr="00B34E4D">
        <w:rPr>
          <w:color w:val="000000" w:themeColor="text1"/>
          <w:sz w:val="24"/>
          <w:szCs w:val="24"/>
        </w:rPr>
        <w:t xml:space="preserve"> с учетом VAF. Теперь нам нужно перевести их в </w:t>
      </w:r>
      <w:r w:rsidRPr="00AC52F3">
        <w:rPr>
          <w:color w:val="000000" w:themeColor="text1"/>
          <w:sz w:val="24"/>
          <w:szCs w:val="24"/>
        </w:rPr>
        <w:t>эквивалентные строки кода (SLOC),</w:t>
      </w:r>
      <w:r w:rsidRPr="00B34E4D">
        <w:rPr>
          <w:color w:val="000000" w:themeColor="text1"/>
          <w:sz w:val="24"/>
          <w:szCs w:val="24"/>
        </w:rPr>
        <w:t xml:space="preserve"> чтобы использовать их в COCOMO 2.</w:t>
      </w:r>
    </w:p>
    <w:p w14:paraId="62A1D780" w14:textId="4CDA23F9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Для перевода функциональных точек в SLOC используются коэффициенты, зависящие от языка программирования. Поскольку это веб-сайт, предположим, что разработка велась с использованием языка </w:t>
      </w:r>
      <w:r w:rsidRPr="00AC52F3">
        <w:rPr>
          <w:color w:val="000000" w:themeColor="text1"/>
          <w:sz w:val="24"/>
          <w:szCs w:val="24"/>
        </w:rPr>
        <w:t>JavaScript</w:t>
      </w:r>
      <w:r w:rsidRPr="00B34E4D">
        <w:rPr>
          <w:color w:val="000000" w:themeColor="text1"/>
          <w:sz w:val="24"/>
          <w:szCs w:val="24"/>
        </w:rPr>
        <w:t xml:space="preserve">. Средний коэффициент для JavaScript — </w:t>
      </w:r>
      <w:r w:rsidRPr="00B34E4D">
        <w:rPr>
          <w:b/>
          <w:bCs/>
          <w:color w:val="000000" w:themeColor="text1"/>
          <w:sz w:val="24"/>
          <w:szCs w:val="24"/>
        </w:rPr>
        <w:t>53 строки кода на 1 функциональную точку</w:t>
      </w:r>
      <w:r w:rsidRPr="00B34E4D">
        <w:rPr>
          <w:color w:val="000000" w:themeColor="text1"/>
          <w:sz w:val="24"/>
          <w:szCs w:val="24"/>
        </w:rPr>
        <w:t>.</w:t>
      </w:r>
    </w:p>
    <w:p w14:paraId="0E8B3D54" w14:textId="0FEFC318" w:rsidR="009E1086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  <w:lang w:val="en-US"/>
        </w:rPr>
        <w:t>K</w:t>
      </w:r>
      <w:r w:rsidRPr="00B34E4D">
        <w:rPr>
          <w:color w:val="000000" w:themeColor="text1"/>
          <w:sz w:val="24"/>
          <w:szCs w:val="24"/>
        </w:rPr>
        <w:t>SLOC=83 * 53</w:t>
      </w:r>
      <w:r w:rsidR="00E114A0" w:rsidRPr="00E114A0">
        <w:rPr>
          <w:color w:val="000000" w:themeColor="text1"/>
          <w:sz w:val="24"/>
          <w:szCs w:val="24"/>
        </w:rPr>
        <w:t xml:space="preserve"> /</w:t>
      </w:r>
      <w:r w:rsidR="00E114A0">
        <w:rPr>
          <w:color w:val="000000" w:themeColor="text1"/>
          <w:sz w:val="24"/>
          <w:szCs w:val="24"/>
          <w:lang w:val="en-US"/>
        </w:rPr>
        <w:t xml:space="preserve"> </w:t>
      </w:r>
      <w:r w:rsidRPr="00B34E4D">
        <w:rPr>
          <w:color w:val="000000" w:themeColor="text1"/>
          <w:sz w:val="24"/>
          <w:szCs w:val="24"/>
        </w:rPr>
        <w:t>1000</w:t>
      </w:r>
      <w:r w:rsidR="00E114A0">
        <w:rPr>
          <w:color w:val="000000" w:themeColor="text1"/>
          <w:sz w:val="24"/>
          <w:szCs w:val="24"/>
          <w:lang w:val="en-US"/>
        </w:rPr>
        <w:t xml:space="preserve"> </w:t>
      </w:r>
      <w:r w:rsidRPr="00B34E4D">
        <w:rPr>
          <w:color w:val="000000" w:themeColor="text1"/>
          <w:sz w:val="24"/>
          <w:szCs w:val="24"/>
        </w:rPr>
        <w:t>=</w:t>
      </w:r>
      <w:r w:rsidR="00E114A0">
        <w:rPr>
          <w:color w:val="000000" w:themeColor="text1"/>
          <w:sz w:val="24"/>
          <w:szCs w:val="24"/>
          <w:lang w:val="en-US"/>
        </w:rPr>
        <w:t xml:space="preserve"> </w:t>
      </w:r>
      <w:r w:rsidRPr="00B34E4D">
        <w:rPr>
          <w:color w:val="000000" w:themeColor="text1"/>
          <w:sz w:val="24"/>
          <w:szCs w:val="24"/>
        </w:rPr>
        <w:t>4,4 строк кода</w:t>
      </w:r>
    </w:p>
    <w:p w14:paraId="6CD61385" w14:textId="77777777" w:rsidR="00093AFA" w:rsidRPr="00B34E4D" w:rsidRDefault="00093AFA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0EBC8979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Оценка уровней факторов масштаба: </w:t>
      </w:r>
    </w:p>
    <w:p w14:paraId="71F2A525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1. </w:t>
      </w:r>
      <w:r w:rsidRPr="00093AFA">
        <w:rPr>
          <w:b/>
          <w:bCs/>
          <w:color w:val="000000" w:themeColor="text1"/>
          <w:sz w:val="24"/>
          <w:szCs w:val="24"/>
        </w:rPr>
        <w:t>PREC</w:t>
      </w:r>
      <w:r w:rsidRPr="00B34E4D">
        <w:rPr>
          <w:color w:val="000000" w:themeColor="text1"/>
          <w:sz w:val="24"/>
          <w:szCs w:val="24"/>
        </w:rPr>
        <w:t xml:space="preserve"> — </w:t>
      </w:r>
      <w:proofErr w:type="spellStart"/>
      <w:r w:rsidRPr="00B34E4D">
        <w:rPr>
          <w:color w:val="000000" w:themeColor="text1"/>
          <w:sz w:val="24"/>
          <w:szCs w:val="24"/>
        </w:rPr>
        <w:t>прецедентность</w:t>
      </w:r>
      <w:proofErr w:type="spellEnd"/>
      <w:r w:rsidRPr="00B34E4D">
        <w:rPr>
          <w:color w:val="000000" w:themeColor="text1"/>
          <w:sz w:val="24"/>
          <w:szCs w:val="24"/>
        </w:rPr>
        <w:t xml:space="preserve">, наличие опыт аналогичных разработок (High) </w:t>
      </w:r>
    </w:p>
    <w:p w14:paraId="04B67382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2. </w:t>
      </w:r>
      <w:r w:rsidRPr="00093AFA">
        <w:rPr>
          <w:b/>
          <w:bCs/>
          <w:color w:val="000000" w:themeColor="text1"/>
          <w:sz w:val="24"/>
          <w:szCs w:val="24"/>
        </w:rPr>
        <w:t>FLEX</w:t>
      </w:r>
      <w:r w:rsidRPr="00B34E4D">
        <w:rPr>
          <w:color w:val="000000" w:themeColor="text1"/>
          <w:sz w:val="24"/>
          <w:szCs w:val="24"/>
        </w:rPr>
        <w:t>—гибкость процесса разработки (</w:t>
      </w:r>
      <w:proofErr w:type="spellStart"/>
      <w:r w:rsidRPr="00B34E4D">
        <w:rPr>
          <w:color w:val="000000" w:themeColor="text1"/>
          <w:sz w:val="24"/>
          <w:szCs w:val="24"/>
        </w:rPr>
        <w:t>Low</w:t>
      </w:r>
      <w:proofErr w:type="spellEnd"/>
      <w:r w:rsidRPr="00B34E4D">
        <w:rPr>
          <w:color w:val="000000" w:themeColor="text1"/>
          <w:sz w:val="24"/>
          <w:szCs w:val="24"/>
        </w:rPr>
        <w:t xml:space="preserve">). </w:t>
      </w:r>
    </w:p>
    <w:p w14:paraId="6679E777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3. </w:t>
      </w:r>
      <w:r w:rsidRPr="00093AFA">
        <w:rPr>
          <w:b/>
          <w:bCs/>
          <w:color w:val="000000" w:themeColor="text1"/>
          <w:sz w:val="24"/>
          <w:szCs w:val="24"/>
        </w:rPr>
        <w:t>RESL</w:t>
      </w:r>
      <w:r w:rsidRPr="00B34E4D">
        <w:rPr>
          <w:color w:val="000000" w:themeColor="text1"/>
          <w:sz w:val="24"/>
          <w:szCs w:val="24"/>
        </w:rPr>
        <w:t xml:space="preserve"> —архитектура и разрешение рисков (</w:t>
      </w:r>
      <w:proofErr w:type="spellStart"/>
      <w:r w:rsidRPr="00B34E4D">
        <w:rPr>
          <w:color w:val="000000" w:themeColor="text1"/>
          <w:sz w:val="24"/>
          <w:szCs w:val="24"/>
        </w:rPr>
        <w:t>Nominal</w:t>
      </w:r>
      <w:proofErr w:type="spellEnd"/>
      <w:r w:rsidRPr="00B34E4D">
        <w:rPr>
          <w:color w:val="000000" w:themeColor="text1"/>
          <w:sz w:val="24"/>
          <w:szCs w:val="24"/>
        </w:rPr>
        <w:t xml:space="preserve">) </w:t>
      </w:r>
    </w:p>
    <w:p w14:paraId="6DB1A4A2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4. </w:t>
      </w:r>
      <w:r w:rsidRPr="00093AFA">
        <w:rPr>
          <w:b/>
          <w:bCs/>
          <w:color w:val="000000" w:themeColor="text1"/>
          <w:sz w:val="24"/>
          <w:szCs w:val="24"/>
        </w:rPr>
        <w:t>TEAM</w:t>
      </w:r>
      <w:r w:rsidRPr="00B34E4D">
        <w:rPr>
          <w:color w:val="000000" w:themeColor="text1"/>
          <w:sz w:val="24"/>
          <w:szCs w:val="24"/>
        </w:rPr>
        <w:t xml:space="preserve">—сработанность команды (High) </w:t>
      </w:r>
    </w:p>
    <w:p w14:paraId="5305C3FA" w14:textId="77777777" w:rsidR="009E1086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5. </w:t>
      </w:r>
      <w:r w:rsidRPr="00093AFA">
        <w:rPr>
          <w:b/>
          <w:bCs/>
          <w:color w:val="000000" w:themeColor="text1"/>
          <w:sz w:val="24"/>
          <w:szCs w:val="24"/>
        </w:rPr>
        <w:t>PMAT</w:t>
      </w:r>
      <w:r w:rsidRPr="00B34E4D">
        <w:rPr>
          <w:color w:val="000000" w:themeColor="text1"/>
          <w:sz w:val="24"/>
          <w:szCs w:val="24"/>
        </w:rPr>
        <w:t>—зрелость процессов (</w:t>
      </w:r>
      <w:proofErr w:type="spellStart"/>
      <w:r w:rsidRPr="00B34E4D">
        <w:rPr>
          <w:color w:val="000000" w:themeColor="text1"/>
          <w:sz w:val="24"/>
          <w:szCs w:val="24"/>
        </w:rPr>
        <w:t>Nominal</w:t>
      </w:r>
      <w:proofErr w:type="spellEnd"/>
      <w:r w:rsidRPr="00B34E4D">
        <w:rPr>
          <w:color w:val="000000" w:themeColor="text1"/>
          <w:sz w:val="24"/>
          <w:szCs w:val="24"/>
        </w:rPr>
        <w:t>)</w:t>
      </w:r>
    </w:p>
    <w:p w14:paraId="01E2CE62" w14:textId="77777777" w:rsidR="00093AFA" w:rsidRPr="00B34E4D" w:rsidRDefault="00093AFA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1086" w:rsidRPr="009E1086" w14:paraId="60E45A69" w14:textId="77777777" w:rsidTr="002A2D32">
        <w:tc>
          <w:tcPr>
            <w:tcW w:w="9345" w:type="dxa"/>
            <w:gridSpan w:val="2"/>
          </w:tcPr>
          <w:p w14:paraId="1F3C21AB" w14:textId="77777777" w:rsidR="009E1086" w:rsidRPr="00B34E4D" w:rsidRDefault="009E1086" w:rsidP="002A2D32">
            <w:pPr>
              <w:spacing w:before="240" w:after="240" w:line="259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Факторы масштаба</w:t>
            </w:r>
          </w:p>
        </w:tc>
      </w:tr>
      <w:tr w:rsidR="009E1086" w:rsidRPr="009E1086" w14:paraId="63C26126" w14:textId="77777777" w:rsidTr="002A2D32">
        <w:tc>
          <w:tcPr>
            <w:tcW w:w="4672" w:type="dxa"/>
          </w:tcPr>
          <w:p w14:paraId="336D5E5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PREC</w:t>
            </w:r>
          </w:p>
        </w:tc>
        <w:tc>
          <w:tcPr>
            <w:tcW w:w="4673" w:type="dxa"/>
          </w:tcPr>
          <w:p w14:paraId="05C7F9AF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3.72</w:t>
            </w:r>
          </w:p>
        </w:tc>
      </w:tr>
      <w:tr w:rsidR="009E1086" w:rsidRPr="009E1086" w14:paraId="6AB68B6B" w14:textId="77777777" w:rsidTr="002A2D32">
        <w:tc>
          <w:tcPr>
            <w:tcW w:w="4672" w:type="dxa"/>
          </w:tcPr>
          <w:p w14:paraId="3315DFF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FLEX</w:t>
            </w:r>
          </w:p>
        </w:tc>
        <w:tc>
          <w:tcPr>
            <w:tcW w:w="4673" w:type="dxa"/>
          </w:tcPr>
          <w:p w14:paraId="693D2B64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5.07</w:t>
            </w:r>
          </w:p>
        </w:tc>
      </w:tr>
      <w:tr w:rsidR="009E1086" w:rsidRPr="009E1086" w14:paraId="614129A9" w14:textId="77777777" w:rsidTr="002A2D32">
        <w:tc>
          <w:tcPr>
            <w:tcW w:w="4672" w:type="dxa"/>
          </w:tcPr>
          <w:p w14:paraId="780F7DE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RESL</w:t>
            </w:r>
          </w:p>
        </w:tc>
        <w:tc>
          <w:tcPr>
            <w:tcW w:w="4673" w:type="dxa"/>
          </w:tcPr>
          <w:p w14:paraId="055D242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4.24</w:t>
            </w:r>
          </w:p>
        </w:tc>
      </w:tr>
      <w:tr w:rsidR="009E1086" w:rsidRPr="009E1086" w14:paraId="45415752" w14:textId="77777777" w:rsidTr="002A2D32">
        <w:tc>
          <w:tcPr>
            <w:tcW w:w="4672" w:type="dxa"/>
          </w:tcPr>
          <w:p w14:paraId="1BE82066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TEAM</w:t>
            </w:r>
          </w:p>
        </w:tc>
        <w:tc>
          <w:tcPr>
            <w:tcW w:w="4673" w:type="dxa"/>
          </w:tcPr>
          <w:p w14:paraId="332FA107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3.29</w:t>
            </w:r>
          </w:p>
        </w:tc>
      </w:tr>
      <w:tr w:rsidR="009E1086" w:rsidRPr="009E1086" w14:paraId="34E04BDF" w14:textId="77777777" w:rsidTr="002A2D32">
        <w:tc>
          <w:tcPr>
            <w:tcW w:w="4672" w:type="dxa"/>
          </w:tcPr>
          <w:p w14:paraId="76BFAD1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PMAT</w:t>
            </w:r>
          </w:p>
        </w:tc>
        <w:tc>
          <w:tcPr>
            <w:tcW w:w="4673" w:type="dxa"/>
          </w:tcPr>
          <w:p w14:paraId="3260566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4.68</w:t>
            </w:r>
          </w:p>
        </w:tc>
      </w:tr>
    </w:tbl>
    <w:p w14:paraId="641CD1D3" w14:textId="77777777" w:rsidR="009E1086" w:rsidRPr="009E1086" w:rsidRDefault="009E1086" w:rsidP="009E1086">
      <w:pPr>
        <w:spacing w:before="240" w:after="240" w:line="259" w:lineRule="auto"/>
        <w:rPr>
          <w:color w:val="000000" w:themeColor="text1"/>
        </w:rPr>
      </w:pPr>
    </w:p>
    <w:p w14:paraId="40AA6F9B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1. </w:t>
      </w:r>
      <w:r w:rsidRPr="00093AFA">
        <w:rPr>
          <w:b/>
          <w:bCs/>
          <w:color w:val="000000" w:themeColor="text1"/>
          <w:sz w:val="24"/>
          <w:szCs w:val="24"/>
        </w:rPr>
        <w:t>PERS</w:t>
      </w:r>
      <w:r w:rsidRPr="00B34E4D">
        <w:rPr>
          <w:color w:val="000000" w:themeColor="text1"/>
          <w:sz w:val="24"/>
          <w:szCs w:val="24"/>
        </w:rPr>
        <w:t xml:space="preserve"> —квалификация персонала (High) </w:t>
      </w:r>
    </w:p>
    <w:p w14:paraId="658872FC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2. </w:t>
      </w:r>
      <w:r w:rsidRPr="00093AFA">
        <w:rPr>
          <w:b/>
          <w:bCs/>
          <w:color w:val="000000" w:themeColor="text1"/>
          <w:sz w:val="24"/>
          <w:szCs w:val="24"/>
        </w:rPr>
        <w:t>RCPX</w:t>
      </w:r>
      <w:r w:rsidRPr="00B34E4D">
        <w:rPr>
          <w:color w:val="000000" w:themeColor="text1"/>
          <w:sz w:val="24"/>
          <w:szCs w:val="24"/>
        </w:rPr>
        <w:t xml:space="preserve">—сложность и надежность продукта (High) </w:t>
      </w:r>
    </w:p>
    <w:p w14:paraId="3EB01A0B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3. </w:t>
      </w:r>
      <w:r w:rsidRPr="00093AFA">
        <w:rPr>
          <w:b/>
          <w:bCs/>
          <w:color w:val="000000" w:themeColor="text1"/>
          <w:sz w:val="24"/>
          <w:szCs w:val="24"/>
        </w:rPr>
        <w:t>RUSE</w:t>
      </w:r>
      <w:r w:rsidRPr="00B34E4D">
        <w:rPr>
          <w:color w:val="000000" w:themeColor="text1"/>
          <w:sz w:val="24"/>
          <w:szCs w:val="24"/>
        </w:rPr>
        <w:t>—разработка для повторного использования (</w:t>
      </w:r>
      <w:proofErr w:type="spellStart"/>
      <w:r w:rsidRPr="00B34E4D">
        <w:rPr>
          <w:color w:val="000000" w:themeColor="text1"/>
          <w:sz w:val="24"/>
          <w:szCs w:val="24"/>
        </w:rPr>
        <w:t>Low</w:t>
      </w:r>
      <w:proofErr w:type="spellEnd"/>
      <w:r w:rsidRPr="00B34E4D">
        <w:rPr>
          <w:color w:val="000000" w:themeColor="text1"/>
          <w:sz w:val="24"/>
          <w:szCs w:val="24"/>
        </w:rPr>
        <w:t xml:space="preserve">) </w:t>
      </w:r>
    </w:p>
    <w:p w14:paraId="04E3F270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4. </w:t>
      </w:r>
      <w:r w:rsidRPr="00093AFA">
        <w:rPr>
          <w:b/>
          <w:bCs/>
          <w:color w:val="000000" w:themeColor="text1"/>
          <w:sz w:val="24"/>
          <w:szCs w:val="24"/>
        </w:rPr>
        <w:t>PDIF</w:t>
      </w:r>
      <w:r w:rsidRPr="00B34E4D">
        <w:rPr>
          <w:color w:val="000000" w:themeColor="text1"/>
          <w:sz w:val="24"/>
          <w:szCs w:val="24"/>
        </w:rPr>
        <w:t xml:space="preserve"> —сложность платформы разработки (</w:t>
      </w:r>
      <w:proofErr w:type="spellStart"/>
      <w:r w:rsidRPr="00B34E4D">
        <w:rPr>
          <w:color w:val="000000" w:themeColor="text1"/>
          <w:sz w:val="24"/>
          <w:szCs w:val="24"/>
        </w:rPr>
        <w:t>Low</w:t>
      </w:r>
      <w:proofErr w:type="spellEnd"/>
      <w:r w:rsidRPr="00B34E4D">
        <w:rPr>
          <w:color w:val="000000" w:themeColor="text1"/>
          <w:sz w:val="24"/>
          <w:szCs w:val="24"/>
        </w:rPr>
        <w:t xml:space="preserve">) </w:t>
      </w:r>
    </w:p>
    <w:p w14:paraId="37D86F61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5. </w:t>
      </w:r>
      <w:r w:rsidRPr="00093AFA">
        <w:rPr>
          <w:b/>
          <w:bCs/>
          <w:color w:val="000000" w:themeColor="text1"/>
          <w:sz w:val="24"/>
          <w:szCs w:val="24"/>
        </w:rPr>
        <w:t>PREX</w:t>
      </w:r>
      <w:r w:rsidRPr="00B34E4D">
        <w:rPr>
          <w:color w:val="000000" w:themeColor="text1"/>
          <w:sz w:val="24"/>
          <w:szCs w:val="24"/>
        </w:rPr>
        <w:t xml:space="preserve">—опыт персонала (High) </w:t>
      </w:r>
    </w:p>
    <w:p w14:paraId="0535BB07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6. </w:t>
      </w:r>
      <w:r w:rsidRPr="00093AFA">
        <w:rPr>
          <w:b/>
          <w:bCs/>
          <w:color w:val="000000" w:themeColor="text1"/>
          <w:sz w:val="24"/>
          <w:szCs w:val="24"/>
        </w:rPr>
        <w:t>FCIL</w:t>
      </w:r>
      <w:r w:rsidRPr="00B34E4D">
        <w:rPr>
          <w:color w:val="000000" w:themeColor="text1"/>
          <w:sz w:val="24"/>
          <w:szCs w:val="24"/>
        </w:rPr>
        <w:t xml:space="preserve"> —оборудование (</w:t>
      </w:r>
      <w:proofErr w:type="spellStart"/>
      <w:r w:rsidRPr="00B34E4D">
        <w:rPr>
          <w:color w:val="000000" w:themeColor="text1"/>
          <w:sz w:val="24"/>
          <w:szCs w:val="24"/>
        </w:rPr>
        <w:t>Nominal</w:t>
      </w:r>
      <w:proofErr w:type="spellEnd"/>
      <w:r w:rsidRPr="00B34E4D">
        <w:rPr>
          <w:color w:val="000000" w:themeColor="text1"/>
          <w:sz w:val="24"/>
          <w:szCs w:val="24"/>
        </w:rPr>
        <w:t xml:space="preserve">) </w:t>
      </w:r>
    </w:p>
    <w:p w14:paraId="7954A666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  <w:lang w:val="en-US"/>
        </w:rPr>
      </w:pPr>
      <w:r w:rsidRPr="00B34E4D">
        <w:rPr>
          <w:color w:val="000000" w:themeColor="text1"/>
          <w:sz w:val="24"/>
          <w:szCs w:val="24"/>
        </w:rPr>
        <w:t xml:space="preserve">7. </w:t>
      </w:r>
      <w:r w:rsidRPr="00093AFA">
        <w:rPr>
          <w:b/>
          <w:bCs/>
          <w:color w:val="000000" w:themeColor="text1"/>
          <w:sz w:val="24"/>
          <w:szCs w:val="24"/>
        </w:rPr>
        <w:t>SCED</w:t>
      </w:r>
      <w:r w:rsidRPr="00B34E4D">
        <w:rPr>
          <w:color w:val="000000" w:themeColor="text1"/>
          <w:sz w:val="24"/>
          <w:szCs w:val="24"/>
        </w:rPr>
        <w:t>—сжатие</w:t>
      </w:r>
      <w:r w:rsidRPr="00B34E4D">
        <w:rPr>
          <w:color w:val="000000" w:themeColor="text1"/>
          <w:sz w:val="24"/>
          <w:szCs w:val="24"/>
          <w:lang w:val="en-US"/>
        </w:rPr>
        <w:t xml:space="preserve"> </w:t>
      </w:r>
      <w:r w:rsidRPr="00B34E4D">
        <w:rPr>
          <w:color w:val="000000" w:themeColor="text1"/>
          <w:sz w:val="24"/>
          <w:szCs w:val="24"/>
        </w:rPr>
        <w:t>расписания (</w:t>
      </w:r>
      <w:proofErr w:type="spellStart"/>
      <w:r w:rsidRPr="00B34E4D">
        <w:rPr>
          <w:color w:val="000000" w:themeColor="text1"/>
          <w:sz w:val="24"/>
          <w:szCs w:val="24"/>
        </w:rPr>
        <w:t>Nominal</w:t>
      </w:r>
      <w:proofErr w:type="spellEnd"/>
      <w:r w:rsidRPr="00B34E4D">
        <w:rPr>
          <w:color w:val="000000" w:themeColor="text1"/>
          <w:sz w:val="24"/>
          <w:szCs w:val="24"/>
        </w:rPr>
        <w:t>)</w:t>
      </w:r>
    </w:p>
    <w:p w14:paraId="3F80935C" w14:textId="77777777" w:rsidR="009E1086" w:rsidRPr="009E1086" w:rsidRDefault="009E1086" w:rsidP="009E1086">
      <w:pPr>
        <w:spacing w:before="240" w:after="240" w:line="259" w:lineRule="auto"/>
        <w:rPr>
          <w:color w:val="000000" w:themeColor="text1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1086" w:rsidRPr="009E1086" w14:paraId="5F6A6740" w14:textId="77777777" w:rsidTr="002A2D32">
        <w:tc>
          <w:tcPr>
            <w:tcW w:w="9345" w:type="dxa"/>
            <w:gridSpan w:val="2"/>
          </w:tcPr>
          <w:p w14:paraId="42A21773" w14:textId="77777777" w:rsidR="009E1086" w:rsidRPr="00B34E4D" w:rsidRDefault="009E1086" w:rsidP="002A2D32">
            <w:pPr>
              <w:spacing w:before="240" w:after="240" w:line="259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Трудоёмкость</w:t>
            </w:r>
          </w:p>
        </w:tc>
      </w:tr>
      <w:tr w:rsidR="009E1086" w:rsidRPr="009E1086" w14:paraId="7933B556" w14:textId="77777777" w:rsidTr="002A2D32">
        <w:tc>
          <w:tcPr>
            <w:tcW w:w="4672" w:type="dxa"/>
          </w:tcPr>
          <w:p w14:paraId="1007DF3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PERS</w:t>
            </w:r>
          </w:p>
        </w:tc>
        <w:tc>
          <w:tcPr>
            <w:tcW w:w="4673" w:type="dxa"/>
          </w:tcPr>
          <w:p w14:paraId="190BEA9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9E1086" w:rsidRPr="009E1086" w14:paraId="49AC945E" w14:textId="77777777" w:rsidTr="002A2D32">
        <w:tc>
          <w:tcPr>
            <w:tcW w:w="4672" w:type="dxa"/>
          </w:tcPr>
          <w:p w14:paraId="4FC0A89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RCPX</w:t>
            </w:r>
          </w:p>
        </w:tc>
        <w:tc>
          <w:tcPr>
            <w:tcW w:w="4673" w:type="dxa"/>
          </w:tcPr>
          <w:p w14:paraId="2D0F93F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1.15</w:t>
            </w:r>
          </w:p>
        </w:tc>
      </w:tr>
      <w:tr w:rsidR="009E1086" w:rsidRPr="009E1086" w14:paraId="70EC4A65" w14:textId="77777777" w:rsidTr="002A2D32">
        <w:tc>
          <w:tcPr>
            <w:tcW w:w="4672" w:type="dxa"/>
          </w:tcPr>
          <w:p w14:paraId="7CC4BCFA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RUSE</w:t>
            </w:r>
          </w:p>
        </w:tc>
        <w:tc>
          <w:tcPr>
            <w:tcW w:w="4673" w:type="dxa"/>
          </w:tcPr>
          <w:p w14:paraId="2292B31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0.95</w:t>
            </w:r>
          </w:p>
        </w:tc>
      </w:tr>
      <w:tr w:rsidR="009E1086" w:rsidRPr="009E1086" w14:paraId="5689BF00" w14:textId="77777777" w:rsidTr="002A2D32">
        <w:tc>
          <w:tcPr>
            <w:tcW w:w="4672" w:type="dxa"/>
          </w:tcPr>
          <w:p w14:paraId="33EEFFE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RDIF</w:t>
            </w:r>
          </w:p>
        </w:tc>
        <w:tc>
          <w:tcPr>
            <w:tcW w:w="4673" w:type="dxa"/>
          </w:tcPr>
          <w:p w14:paraId="72DAFF86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0.87</w:t>
            </w:r>
          </w:p>
        </w:tc>
      </w:tr>
      <w:tr w:rsidR="009E1086" w:rsidRPr="009E1086" w14:paraId="7F1E2646" w14:textId="77777777" w:rsidTr="002A2D32">
        <w:tc>
          <w:tcPr>
            <w:tcW w:w="4672" w:type="dxa"/>
          </w:tcPr>
          <w:p w14:paraId="7D713E7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PREX</w:t>
            </w:r>
          </w:p>
        </w:tc>
        <w:tc>
          <w:tcPr>
            <w:tcW w:w="4673" w:type="dxa"/>
          </w:tcPr>
          <w:p w14:paraId="7C7712EE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1.07</w:t>
            </w:r>
          </w:p>
        </w:tc>
      </w:tr>
      <w:tr w:rsidR="009E1086" w:rsidRPr="009E1086" w14:paraId="401435C0" w14:textId="77777777" w:rsidTr="002A2D32">
        <w:tc>
          <w:tcPr>
            <w:tcW w:w="4672" w:type="dxa"/>
          </w:tcPr>
          <w:p w14:paraId="42AF4856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FCIL</w:t>
            </w:r>
          </w:p>
        </w:tc>
        <w:tc>
          <w:tcPr>
            <w:tcW w:w="4673" w:type="dxa"/>
          </w:tcPr>
          <w:p w14:paraId="5976DD4A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9E1086" w:rsidRPr="009E1086" w14:paraId="74594977" w14:textId="77777777" w:rsidTr="002A2D32">
        <w:tc>
          <w:tcPr>
            <w:tcW w:w="4672" w:type="dxa"/>
          </w:tcPr>
          <w:p w14:paraId="625EE6B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SCED</w:t>
            </w:r>
          </w:p>
        </w:tc>
        <w:tc>
          <w:tcPr>
            <w:tcW w:w="4673" w:type="dxa"/>
          </w:tcPr>
          <w:p w14:paraId="6DC687E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14:paraId="420E472E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Оценка трудоемкости проекта: </w:t>
      </w:r>
    </w:p>
    <w:p w14:paraId="3E3CEDC0" w14:textId="2F02A819" w:rsidR="009E1086" w:rsidRPr="009E1086" w:rsidRDefault="009E1086" w:rsidP="00E114A0">
      <w:pPr>
        <w:spacing w:before="240" w:after="240" w:line="259" w:lineRule="auto"/>
        <w:jc w:val="center"/>
        <w:rPr>
          <w:color w:val="000000" w:themeColor="text1"/>
        </w:rPr>
      </w:pPr>
      <w:r w:rsidRPr="009E1086">
        <w:rPr>
          <w:noProof/>
          <w:color w:val="000000" w:themeColor="text1"/>
        </w:rPr>
        <w:drawing>
          <wp:inline distT="0" distB="0" distL="0" distR="0" wp14:anchorId="4681FA4C" wp14:editId="588716C8">
            <wp:extent cx="3086531" cy="1314633"/>
            <wp:effectExtent l="0" t="0" r="0" b="0"/>
            <wp:docPr id="2025280574" name="Рисунок 1" descr="Изображение выглядит как текст, Шрифт, бел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80574" name="Рисунок 1" descr="Изображение выглядит как текст, Шрифт, белый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BE0F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Для правительственного сайта с важными требованиями к надежности и безопасности его можно отнести к типу </w:t>
      </w:r>
      <w:proofErr w:type="spellStart"/>
      <w:r w:rsidRPr="00B34E4D">
        <w:rPr>
          <w:b/>
          <w:bCs/>
          <w:color w:val="000000" w:themeColor="text1"/>
          <w:sz w:val="24"/>
          <w:szCs w:val="24"/>
        </w:rPr>
        <w:t>Полуразделенный</w:t>
      </w:r>
      <w:proofErr w:type="spellEnd"/>
      <w:r w:rsidRPr="00B34E4D">
        <w:rPr>
          <w:b/>
          <w:bCs/>
          <w:color w:val="000000" w:themeColor="text1"/>
          <w:sz w:val="24"/>
          <w:szCs w:val="24"/>
        </w:rPr>
        <w:t xml:space="preserve"> проект</w:t>
      </w:r>
      <w:r w:rsidRPr="00B34E4D">
        <w:rPr>
          <w:color w:val="000000" w:themeColor="text1"/>
          <w:sz w:val="24"/>
          <w:szCs w:val="24"/>
        </w:rPr>
        <w:t>, который находится между органическим и встроенным типом и характеризуется умеренной сложностью.</w:t>
      </w:r>
    </w:p>
    <w:p w14:paraId="537D2116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Для </w:t>
      </w:r>
      <w:proofErr w:type="spellStart"/>
      <w:r w:rsidRPr="00B34E4D">
        <w:rPr>
          <w:color w:val="000000" w:themeColor="text1"/>
          <w:sz w:val="24"/>
          <w:szCs w:val="24"/>
        </w:rPr>
        <w:t>полуразделенного</w:t>
      </w:r>
      <w:proofErr w:type="spellEnd"/>
      <w:r w:rsidRPr="00B34E4D">
        <w:rPr>
          <w:color w:val="000000" w:themeColor="text1"/>
          <w:sz w:val="24"/>
          <w:szCs w:val="24"/>
        </w:rPr>
        <w:t xml:space="preserve"> проекта значения </w:t>
      </w:r>
      <w:r w:rsidRPr="00B34E4D">
        <w:rPr>
          <w:b/>
          <w:bCs/>
          <w:color w:val="000000" w:themeColor="text1"/>
          <w:sz w:val="24"/>
          <w:szCs w:val="24"/>
        </w:rPr>
        <w:t>a</w:t>
      </w:r>
      <w:r w:rsidRPr="00B34E4D">
        <w:rPr>
          <w:color w:val="000000" w:themeColor="text1"/>
          <w:sz w:val="24"/>
          <w:szCs w:val="24"/>
        </w:rPr>
        <w:t xml:space="preserve"> и </w:t>
      </w:r>
      <w:r w:rsidRPr="00B34E4D">
        <w:rPr>
          <w:b/>
          <w:bCs/>
          <w:color w:val="000000" w:themeColor="text1"/>
          <w:sz w:val="24"/>
          <w:szCs w:val="24"/>
        </w:rPr>
        <w:t>b</w:t>
      </w:r>
      <w:r w:rsidRPr="00B34E4D">
        <w:rPr>
          <w:color w:val="000000" w:themeColor="text1"/>
          <w:sz w:val="24"/>
          <w:szCs w:val="24"/>
        </w:rPr>
        <w:t xml:space="preserve"> составляют:</w:t>
      </w:r>
    </w:p>
    <w:p w14:paraId="026B2874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>А = 3</w:t>
      </w:r>
    </w:p>
    <w:p w14:paraId="63FBAD59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rFonts w:ascii="Cambria Math" w:hAnsi="Cambria Math" w:cs="Cambria Math"/>
          <w:color w:val="000000" w:themeColor="text1"/>
          <w:sz w:val="24"/>
          <w:szCs w:val="24"/>
        </w:rPr>
        <w:t>𝐵</w:t>
      </w:r>
      <w:r w:rsidRPr="00B34E4D">
        <w:rPr>
          <w:color w:val="000000" w:themeColor="text1"/>
          <w:sz w:val="24"/>
          <w:szCs w:val="24"/>
        </w:rPr>
        <w:t xml:space="preserve"> = 1.12</w:t>
      </w:r>
    </w:p>
    <w:p w14:paraId="49362CEA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● SIZE —размер продукта в KSLOC </w:t>
      </w:r>
    </w:p>
    <w:p w14:paraId="3E65E7F9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● </w:t>
      </w:r>
      <w:proofErr w:type="spellStart"/>
      <w:r w:rsidRPr="00B34E4D">
        <w:rPr>
          <w:color w:val="000000" w:themeColor="text1"/>
          <w:sz w:val="24"/>
          <w:szCs w:val="24"/>
        </w:rPr>
        <w:t>EMi</w:t>
      </w:r>
      <w:proofErr w:type="spellEnd"/>
      <w:r w:rsidRPr="00B34E4D">
        <w:rPr>
          <w:color w:val="000000" w:themeColor="text1"/>
          <w:sz w:val="24"/>
          <w:szCs w:val="24"/>
        </w:rPr>
        <w:t xml:space="preserve">—множители трудоемкости </w:t>
      </w:r>
    </w:p>
    <w:p w14:paraId="66810290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● </w:t>
      </w:r>
      <w:proofErr w:type="spellStart"/>
      <w:r w:rsidRPr="00B34E4D">
        <w:rPr>
          <w:color w:val="000000" w:themeColor="text1"/>
          <w:sz w:val="24"/>
          <w:szCs w:val="24"/>
        </w:rPr>
        <w:t>SFj</w:t>
      </w:r>
      <w:proofErr w:type="spellEnd"/>
      <w:r w:rsidRPr="00B34E4D">
        <w:rPr>
          <w:color w:val="000000" w:themeColor="text1"/>
          <w:sz w:val="24"/>
          <w:szCs w:val="24"/>
        </w:rPr>
        <w:t xml:space="preserve"> —факторы масштаба </w:t>
      </w:r>
    </w:p>
    <w:p w14:paraId="7E4C369C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● n=7 —для предварительной оценки </w:t>
      </w:r>
    </w:p>
    <w:p w14:paraId="4CD7F8E1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● n=17 —для детальной оценки </w:t>
      </w:r>
    </w:p>
    <w:p w14:paraId="1473B379" w14:textId="77777777" w:rsidR="009E1086" w:rsidRPr="00B34E4D" w:rsidRDefault="009E1086" w:rsidP="009E1086">
      <w:pPr>
        <w:spacing w:before="240" w:after="240" w:line="259" w:lineRule="auto"/>
        <w:rPr>
          <w:sz w:val="24"/>
          <w:szCs w:val="24"/>
          <w:lang w:val="en-US"/>
        </w:rPr>
      </w:pPr>
      <w:r w:rsidRPr="00B34E4D">
        <w:rPr>
          <w:sz w:val="24"/>
          <w:szCs w:val="24"/>
          <w:lang w:val="en-US"/>
        </w:rPr>
        <w:t>E = 1.12 + 0.01 * (3.72 + 5.07 + 4.24 + 3.29 + 4.68) = 1.33</w:t>
      </w:r>
    </w:p>
    <w:p w14:paraId="35B8D35E" w14:textId="77777777" w:rsidR="009E1086" w:rsidRPr="00BA2D21" w:rsidRDefault="009E1086" w:rsidP="009E1086">
      <w:pPr>
        <w:spacing w:before="240" w:after="240" w:line="259" w:lineRule="auto"/>
        <w:rPr>
          <w:sz w:val="24"/>
          <w:szCs w:val="24"/>
          <w:lang w:val="en-US"/>
        </w:rPr>
      </w:pPr>
      <w:r w:rsidRPr="00B34E4D">
        <w:rPr>
          <w:sz w:val="24"/>
          <w:szCs w:val="24"/>
          <w:lang w:val="en-US"/>
        </w:rPr>
        <w:t>PM = 3 * 4,4</w:t>
      </w:r>
      <w:r w:rsidRPr="00B34E4D">
        <w:rPr>
          <w:sz w:val="24"/>
          <w:szCs w:val="24"/>
          <w:vertAlign w:val="superscript"/>
          <w:lang w:val="en-US"/>
        </w:rPr>
        <w:t xml:space="preserve">1.33 </w:t>
      </w:r>
      <w:r w:rsidRPr="00B34E4D">
        <w:rPr>
          <w:sz w:val="24"/>
          <w:szCs w:val="24"/>
          <w:lang w:val="en-US"/>
        </w:rPr>
        <w:t xml:space="preserve">* (1.1 * 1.15 * 0.95 * 0.87 * 1.07 * 1 * 1) = 24.08 </w:t>
      </w:r>
      <w:r w:rsidRPr="00B34E4D">
        <w:rPr>
          <w:sz w:val="24"/>
          <w:szCs w:val="24"/>
        </w:rPr>
        <w:t>ч</w:t>
      </w:r>
      <w:r w:rsidRPr="00B34E4D">
        <w:rPr>
          <w:sz w:val="24"/>
          <w:szCs w:val="24"/>
          <w:lang w:val="en-US"/>
        </w:rPr>
        <w:t>./</w:t>
      </w:r>
      <w:proofErr w:type="spellStart"/>
      <w:r w:rsidRPr="00B34E4D">
        <w:rPr>
          <w:sz w:val="24"/>
          <w:szCs w:val="24"/>
        </w:rPr>
        <w:t>мес</w:t>
      </w:r>
      <w:proofErr w:type="spellEnd"/>
      <w:r w:rsidRPr="00B34E4D">
        <w:rPr>
          <w:sz w:val="24"/>
          <w:szCs w:val="24"/>
          <w:lang w:val="en-US"/>
        </w:rPr>
        <w:t xml:space="preserve">. = 3756,48 </w:t>
      </w:r>
      <w:r w:rsidRPr="00B34E4D">
        <w:rPr>
          <w:sz w:val="24"/>
          <w:szCs w:val="24"/>
        </w:rPr>
        <w:t>ч</w:t>
      </w:r>
      <w:r w:rsidRPr="00B34E4D">
        <w:rPr>
          <w:sz w:val="24"/>
          <w:szCs w:val="24"/>
          <w:lang w:val="en-US"/>
        </w:rPr>
        <w:t>./</w:t>
      </w:r>
      <w:r w:rsidRPr="00B34E4D">
        <w:rPr>
          <w:sz w:val="24"/>
          <w:szCs w:val="24"/>
        </w:rPr>
        <w:t>ч</w:t>
      </w:r>
    </w:p>
    <w:p w14:paraId="22CA925B" w14:textId="77777777" w:rsidR="00093AFA" w:rsidRPr="00BA2D21" w:rsidRDefault="00093AFA" w:rsidP="009E1086">
      <w:pPr>
        <w:spacing w:before="240" w:after="240" w:line="259" w:lineRule="auto"/>
        <w:rPr>
          <w:sz w:val="24"/>
          <w:szCs w:val="24"/>
          <w:lang w:val="en-US"/>
        </w:rPr>
      </w:pPr>
    </w:p>
    <w:p w14:paraId="2E777DF4" w14:textId="77777777" w:rsidR="00093AFA" w:rsidRPr="00BA2D21" w:rsidRDefault="00093AFA" w:rsidP="009E1086">
      <w:pPr>
        <w:spacing w:before="240" w:after="240" w:line="259" w:lineRule="auto"/>
        <w:rPr>
          <w:sz w:val="24"/>
          <w:szCs w:val="24"/>
          <w:lang w:val="en-US"/>
        </w:rPr>
      </w:pPr>
    </w:p>
    <w:p w14:paraId="4576438C" w14:textId="77777777" w:rsidR="00093AFA" w:rsidRPr="00BA2D21" w:rsidRDefault="00093AFA" w:rsidP="009E1086">
      <w:pPr>
        <w:spacing w:before="240" w:after="240" w:line="259" w:lineRule="auto"/>
        <w:rPr>
          <w:sz w:val="24"/>
          <w:szCs w:val="24"/>
          <w:lang w:val="en-US"/>
        </w:rPr>
      </w:pPr>
    </w:p>
    <w:p w14:paraId="549128CC" w14:textId="77777777" w:rsidR="00093AFA" w:rsidRPr="00BA2D21" w:rsidRDefault="00093AFA" w:rsidP="009E1086">
      <w:pPr>
        <w:spacing w:before="240" w:after="240" w:line="259" w:lineRule="auto"/>
        <w:rPr>
          <w:sz w:val="24"/>
          <w:szCs w:val="24"/>
          <w:lang w:val="en-US"/>
        </w:rPr>
      </w:pPr>
    </w:p>
    <w:p w14:paraId="580E1845" w14:textId="77777777" w:rsidR="00093AFA" w:rsidRPr="00BA2D21" w:rsidRDefault="00093AFA" w:rsidP="009E1086">
      <w:pPr>
        <w:spacing w:before="240" w:after="240" w:line="259" w:lineRule="auto"/>
        <w:rPr>
          <w:sz w:val="24"/>
          <w:szCs w:val="24"/>
          <w:lang w:val="en-US"/>
        </w:rPr>
      </w:pPr>
    </w:p>
    <w:p w14:paraId="599E3A42" w14:textId="77777777" w:rsidR="00093AFA" w:rsidRPr="00B34E4D" w:rsidRDefault="00093AFA" w:rsidP="009E1086">
      <w:pPr>
        <w:spacing w:before="240" w:after="240" w:line="259" w:lineRule="auto"/>
        <w:rPr>
          <w:sz w:val="24"/>
          <w:szCs w:val="24"/>
          <w:lang w:val="en-US"/>
        </w:rPr>
      </w:pPr>
    </w:p>
    <w:p w14:paraId="487E8018" w14:textId="77777777" w:rsidR="00093AFA" w:rsidRPr="00BA2D21" w:rsidRDefault="009E1086" w:rsidP="009E1086">
      <w:pPr>
        <w:spacing w:before="240" w:after="240" w:line="259" w:lineRule="auto"/>
        <w:rPr>
          <w:sz w:val="24"/>
          <w:szCs w:val="24"/>
          <w:lang w:val="en-US"/>
        </w:rPr>
      </w:pPr>
      <w:r w:rsidRPr="00B34E4D">
        <w:rPr>
          <w:sz w:val="24"/>
          <w:szCs w:val="24"/>
          <w:lang w:val="en-US"/>
        </w:rPr>
        <w:lastRenderedPageBreak/>
        <w:t>Use Case Points:</w:t>
      </w:r>
    </w:p>
    <w:p w14:paraId="0E918FA6" w14:textId="262DDCDB" w:rsidR="009E1086" w:rsidRPr="009E1086" w:rsidRDefault="009E1086" w:rsidP="009E1086">
      <w:pPr>
        <w:spacing w:before="240" w:after="240" w:line="259" w:lineRule="auto"/>
        <w:rPr>
          <w:lang w:val="en-US"/>
        </w:rPr>
      </w:pPr>
      <w:r w:rsidRPr="009E1086">
        <w:rPr>
          <w:noProof/>
          <w:color w:val="FF0000"/>
        </w:rPr>
        <w:drawing>
          <wp:inline distT="0" distB="0" distL="0" distR="0" wp14:anchorId="616EB968" wp14:editId="78DBFF33">
            <wp:extent cx="5934075" cy="4000500"/>
            <wp:effectExtent l="0" t="0" r="9525" b="0"/>
            <wp:docPr id="1163855671" name="Рисунок 1" descr="Изображение выглядит как диаграмма, линия, План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55671" name="Рисунок 1" descr="Изображение выглядит как диаграмма, линия, План, шабл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08643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>Оценка веса прецедентов: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E1086" w:rsidRPr="009E1086" w14:paraId="7171B5F7" w14:textId="77777777" w:rsidTr="002A2D32">
        <w:tc>
          <w:tcPr>
            <w:tcW w:w="2336" w:type="dxa"/>
            <w:shd w:val="clear" w:color="auto" w:fill="948A54" w:themeFill="background2" w:themeFillShade="80"/>
          </w:tcPr>
          <w:p w14:paraId="236B593C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Сложность</w:t>
            </w:r>
          </w:p>
        </w:tc>
        <w:tc>
          <w:tcPr>
            <w:tcW w:w="2336" w:type="dxa"/>
            <w:shd w:val="clear" w:color="auto" w:fill="948A54" w:themeFill="background2" w:themeFillShade="80"/>
          </w:tcPr>
          <w:p w14:paraId="684B22AB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</w:rPr>
              <w:t>Вес</w:t>
            </w:r>
            <w:r w:rsidRPr="009E1086">
              <w:rPr>
                <w:color w:val="000000" w:themeColor="text1"/>
                <w:lang w:val="en-US"/>
              </w:rPr>
              <w:t xml:space="preserve"> (UUCW)</w:t>
            </w:r>
          </w:p>
        </w:tc>
        <w:tc>
          <w:tcPr>
            <w:tcW w:w="2336" w:type="dxa"/>
            <w:shd w:val="clear" w:color="auto" w:fill="948A54" w:themeFill="background2" w:themeFillShade="80"/>
          </w:tcPr>
          <w:p w14:paraId="257DF797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Количество</w:t>
            </w:r>
          </w:p>
        </w:tc>
        <w:tc>
          <w:tcPr>
            <w:tcW w:w="2337" w:type="dxa"/>
            <w:shd w:val="clear" w:color="auto" w:fill="948A54" w:themeFill="background2" w:themeFillShade="80"/>
          </w:tcPr>
          <w:p w14:paraId="6C902894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Затраты</w:t>
            </w:r>
          </w:p>
        </w:tc>
      </w:tr>
      <w:tr w:rsidR="009E1086" w:rsidRPr="009E1086" w14:paraId="15C0B33F" w14:textId="77777777" w:rsidTr="002A2D32">
        <w:tc>
          <w:tcPr>
            <w:tcW w:w="2336" w:type="dxa"/>
            <w:shd w:val="clear" w:color="auto" w:fill="00B050"/>
          </w:tcPr>
          <w:p w14:paraId="325EBCD7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Low</w:t>
            </w:r>
          </w:p>
        </w:tc>
        <w:tc>
          <w:tcPr>
            <w:tcW w:w="2336" w:type="dxa"/>
          </w:tcPr>
          <w:p w14:paraId="777F6489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5</w:t>
            </w:r>
          </w:p>
        </w:tc>
        <w:tc>
          <w:tcPr>
            <w:tcW w:w="2336" w:type="dxa"/>
          </w:tcPr>
          <w:p w14:paraId="6D40D334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2</w:t>
            </w:r>
          </w:p>
        </w:tc>
        <w:tc>
          <w:tcPr>
            <w:tcW w:w="2337" w:type="dxa"/>
          </w:tcPr>
          <w:p w14:paraId="6AF36042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10</w:t>
            </w:r>
          </w:p>
        </w:tc>
      </w:tr>
      <w:tr w:rsidR="009E1086" w:rsidRPr="009E1086" w14:paraId="3281221B" w14:textId="77777777" w:rsidTr="002A2D32">
        <w:tc>
          <w:tcPr>
            <w:tcW w:w="2336" w:type="dxa"/>
            <w:shd w:val="clear" w:color="auto" w:fill="FFC000"/>
          </w:tcPr>
          <w:p w14:paraId="1CA947B0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Mid</w:t>
            </w:r>
          </w:p>
        </w:tc>
        <w:tc>
          <w:tcPr>
            <w:tcW w:w="2336" w:type="dxa"/>
          </w:tcPr>
          <w:p w14:paraId="252FEF93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10</w:t>
            </w:r>
          </w:p>
        </w:tc>
        <w:tc>
          <w:tcPr>
            <w:tcW w:w="2336" w:type="dxa"/>
          </w:tcPr>
          <w:p w14:paraId="3B069C91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2</w:t>
            </w:r>
          </w:p>
        </w:tc>
        <w:tc>
          <w:tcPr>
            <w:tcW w:w="2337" w:type="dxa"/>
          </w:tcPr>
          <w:p w14:paraId="07B12911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20</w:t>
            </w:r>
          </w:p>
        </w:tc>
      </w:tr>
      <w:tr w:rsidR="009E1086" w:rsidRPr="009E1086" w14:paraId="28C2A4CB" w14:textId="77777777" w:rsidTr="002A2D32">
        <w:tc>
          <w:tcPr>
            <w:tcW w:w="2336" w:type="dxa"/>
            <w:shd w:val="clear" w:color="auto" w:fill="FF0000"/>
          </w:tcPr>
          <w:p w14:paraId="1F0630BD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High</w:t>
            </w:r>
          </w:p>
        </w:tc>
        <w:tc>
          <w:tcPr>
            <w:tcW w:w="2336" w:type="dxa"/>
          </w:tcPr>
          <w:p w14:paraId="4B888EB6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15</w:t>
            </w:r>
          </w:p>
        </w:tc>
        <w:tc>
          <w:tcPr>
            <w:tcW w:w="2336" w:type="dxa"/>
          </w:tcPr>
          <w:p w14:paraId="50D7C3F8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2</w:t>
            </w:r>
          </w:p>
        </w:tc>
        <w:tc>
          <w:tcPr>
            <w:tcW w:w="2337" w:type="dxa"/>
          </w:tcPr>
          <w:p w14:paraId="0085D17F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30</w:t>
            </w:r>
          </w:p>
        </w:tc>
      </w:tr>
      <w:tr w:rsidR="009E1086" w:rsidRPr="009E1086" w14:paraId="64A17082" w14:textId="77777777" w:rsidTr="002A2D32">
        <w:tc>
          <w:tcPr>
            <w:tcW w:w="7008" w:type="dxa"/>
            <w:gridSpan w:val="3"/>
          </w:tcPr>
          <w:p w14:paraId="4E38C74E" w14:textId="77777777" w:rsidR="009E1086" w:rsidRPr="009E1086" w:rsidRDefault="009E1086" w:rsidP="002A2D32">
            <w:pPr>
              <w:spacing w:before="240" w:after="240" w:line="259" w:lineRule="auto"/>
              <w:jc w:val="center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Нескорректированный вес варианта использования (</w:t>
            </w:r>
            <w:r w:rsidRPr="009E1086">
              <w:rPr>
                <w:color w:val="000000" w:themeColor="text1"/>
                <w:lang w:val="en-US"/>
              </w:rPr>
              <w:t>UUCW</w:t>
            </w:r>
            <w:r w:rsidRPr="009E1086">
              <w:rPr>
                <w:color w:val="000000" w:themeColor="text1"/>
              </w:rPr>
              <w:t>)</w:t>
            </w:r>
          </w:p>
        </w:tc>
        <w:tc>
          <w:tcPr>
            <w:tcW w:w="2337" w:type="dxa"/>
          </w:tcPr>
          <w:p w14:paraId="7342CC38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60</w:t>
            </w:r>
          </w:p>
        </w:tc>
      </w:tr>
    </w:tbl>
    <w:p w14:paraId="20662849" w14:textId="77777777" w:rsidR="009E1086" w:rsidRPr="00784237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784237">
        <w:rPr>
          <w:color w:val="000000" w:themeColor="text1"/>
          <w:sz w:val="24"/>
          <w:szCs w:val="24"/>
        </w:rPr>
        <w:t>Описание сценариев использования:</w:t>
      </w:r>
    </w:p>
    <w:p w14:paraId="0A243211" w14:textId="77777777" w:rsidR="009E1086" w:rsidRPr="00784237" w:rsidRDefault="009E1086" w:rsidP="00784237">
      <w:pPr>
        <w:widowControl/>
        <w:numPr>
          <w:ilvl w:val="0"/>
          <w:numId w:val="48"/>
        </w:numPr>
        <w:tabs>
          <w:tab w:val="clear" w:pos="720"/>
        </w:tabs>
        <w:autoSpaceDE/>
        <w:autoSpaceDN/>
        <w:spacing w:before="240" w:after="240" w:line="259" w:lineRule="auto"/>
        <w:ind w:left="567" w:hanging="283"/>
        <w:rPr>
          <w:color w:val="000000" w:themeColor="text1"/>
          <w:sz w:val="24"/>
          <w:szCs w:val="24"/>
        </w:rPr>
      </w:pPr>
      <w:r w:rsidRPr="00784237">
        <w:rPr>
          <w:color w:val="000000" w:themeColor="text1"/>
          <w:sz w:val="24"/>
          <w:szCs w:val="24"/>
        </w:rPr>
        <w:t xml:space="preserve">Простой </w:t>
      </w:r>
      <w:proofErr w:type="spellStart"/>
      <w:r w:rsidRPr="00784237">
        <w:rPr>
          <w:color w:val="000000" w:themeColor="text1"/>
          <w:sz w:val="24"/>
          <w:szCs w:val="24"/>
        </w:rPr>
        <w:t>Use</w:t>
      </w:r>
      <w:proofErr w:type="spellEnd"/>
      <w:r w:rsidRPr="00784237">
        <w:rPr>
          <w:color w:val="000000" w:themeColor="text1"/>
          <w:sz w:val="24"/>
          <w:szCs w:val="24"/>
        </w:rPr>
        <w:t xml:space="preserve"> Case:</w:t>
      </w:r>
    </w:p>
    <w:p w14:paraId="29A17CD6" w14:textId="77777777" w:rsidR="009E1086" w:rsidRPr="00B34E4D" w:rsidRDefault="009E1086" w:rsidP="00784237">
      <w:pPr>
        <w:widowControl/>
        <w:numPr>
          <w:ilvl w:val="1"/>
          <w:numId w:val="53"/>
        </w:numPr>
        <w:autoSpaceDE/>
        <w:autoSpaceDN/>
        <w:spacing w:before="240" w:after="240" w:line="259" w:lineRule="auto"/>
        <w:ind w:left="1134" w:hanging="283"/>
        <w:rPr>
          <w:color w:val="000000" w:themeColor="text1"/>
          <w:sz w:val="24"/>
          <w:szCs w:val="24"/>
        </w:rPr>
      </w:pPr>
      <w:r w:rsidRPr="00784237">
        <w:rPr>
          <w:color w:val="000000" w:themeColor="text1"/>
          <w:sz w:val="24"/>
          <w:szCs w:val="24"/>
        </w:rPr>
        <w:t>Поиск информации по сайту:</w:t>
      </w:r>
      <w:r w:rsidRPr="00B34E4D">
        <w:rPr>
          <w:color w:val="000000" w:themeColor="text1"/>
          <w:sz w:val="24"/>
          <w:szCs w:val="24"/>
        </w:rPr>
        <w:t xml:space="preserve"> Базовый сценарий поиска, который требует минимальных шагов.</w:t>
      </w:r>
    </w:p>
    <w:p w14:paraId="333EDC3C" w14:textId="77777777" w:rsidR="009E1086" w:rsidRPr="00B34E4D" w:rsidRDefault="009E1086" w:rsidP="00784237">
      <w:pPr>
        <w:widowControl/>
        <w:numPr>
          <w:ilvl w:val="1"/>
          <w:numId w:val="53"/>
        </w:numPr>
        <w:autoSpaceDE/>
        <w:autoSpaceDN/>
        <w:spacing w:before="240" w:after="240" w:line="259" w:lineRule="auto"/>
        <w:ind w:left="1134" w:hanging="283"/>
        <w:rPr>
          <w:color w:val="000000" w:themeColor="text1"/>
          <w:sz w:val="24"/>
          <w:szCs w:val="24"/>
        </w:rPr>
      </w:pPr>
      <w:r w:rsidRPr="00784237">
        <w:rPr>
          <w:color w:val="000000" w:themeColor="text1"/>
          <w:sz w:val="24"/>
          <w:szCs w:val="24"/>
        </w:rPr>
        <w:t>Просмотр новостей и анонсов:</w:t>
      </w:r>
      <w:r w:rsidRPr="00B34E4D">
        <w:rPr>
          <w:color w:val="000000" w:themeColor="text1"/>
          <w:sz w:val="24"/>
          <w:szCs w:val="24"/>
        </w:rPr>
        <w:t xml:space="preserve"> Пользователь заходит на сайт и просматривает опубликованные новости.</w:t>
      </w:r>
    </w:p>
    <w:p w14:paraId="0D93B002" w14:textId="77777777" w:rsidR="009E1086" w:rsidRPr="00784237" w:rsidRDefault="009E1086" w:rsidP="00784237">
      <w:pPr>
        <w:widowControl/>
        <w:numPr>
          <w:ilvl w:val="0"/>
          <w:numId w:val="48"/>
        </w:numPr>
        <w:tabs>
          <w:tab w:val="clear" w:pos="720"/>
        </w:tabs>
        <w:autoSpaceDE/>
        <w:autoSpaceDN/>
        <w:spacing w:before="240" w:after="240" w:line="259" w:lineRule="auto"/>
        <w:ind w:left="567" w:hanging="283"/>
        <w:rPr>
          <w:color w:val="000000" w:themeColor="text1"/>
          <w:sz w:val="24"/>
          <w:szCs w:val="24"/>
        </w:rPr>
      </w:pPr>
      <w:r w:rsidRPr="00784237">
        <w:rPr>
          <w:color w:val="000000" w:themeColor="text1"/>
          <w:sz w:val="24"/>
          <w:szCs w:val="24"/>
        </w:rPr>
        <w:lastRenderedPageBreak/>
        <w:t xml:space="preserve">Средний </w:t>
      </w:r>
      <w:proofErr w:type="spellStart"/>
      <w:r w:rsidRPr="00784237">
        <w:rPr>
          <w:color w:val="000000" w:themeColor="text1"/>
          <w:sz w:val="24"/>
          <w:szCs w:val="24"/>
        </w:rPr>
        <w:t>Use</w:t>
      </w:r>
      <w:proofErr w:type="spellEnd"/>
      <w:r w:rsidRPr="00784237">
        <w:rPr>
          <w:color w:val="000000" w:themeColor="text1"/>
          <w:sz w:val="24"/>
          <w:szCs w:val="24"/>
        </w:rPr>
        <w:t xml:space="preserve"> Case:</w:t>
      </w:r>
    </w:p>
    <w:p w14:paraId="75D3F7C4" w14:textId="77777777" w:rsidR="009E1086" w:rsidRPr="00784237" w:rsidRDefault="009E1086" w:rsidP="00784237">
      <w:pPr>
        <w:widowControl/>
        <w:numPr>
          <w:ilvl w:val="1"/>
          <w:numId w:val="54"/>
        </w:numPr>
        <w:autoSpaceDE/>
        <w:autoSpaceDN/>
        <w:spacing w:before="240" w:after="240" w:line="259" w:lineRule="auto"/>
        <w:ind w:left="1134" w:hanging="283"/>
        <w:rPr>
          <w:color w:val="000000" w:themeColor="text1"/>
          <w:sz w:val="24"/>
          <w:szCs w:val="24"/>
        </w:rPr>
      </w:pPr>
      <w:r w:rsidRPr="00784237">
        <w:rPr>
          <w:color w:val="000000" w:themeColor="text1"/>
          <w:sz w:val="24"/>
          <w:szCs w:val="24"/>
        </w:rPr>
        <w:t>Обратная связь и обращения граждан: Пользователь заполняет форму и отправляет обращение, процесс включает несколько шагов.</w:t>
      </w:r>
    </w:p>
    <w:p w14:paraId="5FD51F80" w14:textId="77777777" w:rsidR="009E1086" w:rsidRPr="00784237" w:rsidRDefault="009E1086" w:rsidP="00784237">
      <w:pPr>
        <w:widowControl/>
        <w:numPr>
          <w:ilvl w:val="1"/>
          <w:numId w:val="54"/>
        </w:numPr>
        <w:autoSpaceDE/>
        <w:autoSpaceDN/>
        <w:spacing w:before="240" w:after="240" w:line="259" w:lineRule="auto"/>
        <w:ind w:left="1134" w:hanging="283"/>
        <w:rPr>
          <w:color w:val="000000" w:themeColor="text1"/>
          <w:sz w:val="24"/>
          <w:szCs w:val="24"/>
        </w:rPr>
      </w:pPr>
      <w:r w:rsidRPr="00784237">
        <w:rPr>
          <w:color w:val="000000" w:themeColor="text1"/>
          <w:sz w:val="24"/>
          <w:szCs w:val="24"/>
        </w:rPr>
        <w:t>Публикация нормативных актов: Администратор загружает документ и публикует его, требует нескольких действий для проверки и подтверждения.</w:t>
      </w:r>
    </w:p>
    <w:p w14:paraId="0E2650BD" w14:textId="77777777" w:rsidR="009E1086" w:rsidRPr="00784237" w:rsidRDefault="009E1086" w:rsidP="009E1086">
      <w:pPr>
        <w:widowControl/>
        <w:numPr>
          <w:ilvl w:val="0"/>
          <w:numId w:val="48"/>
        </w:numPr>
        <w:autoSpaceDE/>
        <w:autoSpaceDN/>
        <w:spacing w:before="240" w:after="240" w:line="259" w:lineRule="auto"/>
        <w:rPr>
          <w:color w:val="000000" w:themeColor="text1"/>
          <w:sz w:val="24"/>
          <w:szCs w:val="24"/>
        </w:rPr>
      </w:pPr>
      <w:r w:rsidRPr="00784237">
        <w:rPr>
          <w:color w:val="000000" w:themeColor="text1"/>
          <w:sz w:val="24"/>
          <w:szCs w:val="24"/>
        </w:rPr>
        <w:t xml:space="preserve">Сложный </w:t>
      </w:r>
      <w:proofErr w:type="spellStart"/>
      <w:r w:rsidRPr="00784237">
        <w:rPr>
          <w:color w:val="000000" w:themeColor="text1"/>
          <w:sz w:val="24"/>
          <w:szCs w:val="24"/>
        </w:rPr>
        <w:t>Use</w:t>
      </w:r>
      <w:proofErr w:type="spellEnd"/>
      <w:r w:rsidRPr="00784237">
        <w:rPr>
          <w:color w:val="000000" w:themeColor="text1"/>
          <w:sz w:val="24"/>
          <w:szCs w:val="24"/>
        </w:rPr>
        <w:t xml:space="preserve"> Case:</w:t>
      </w:r>
    </w:p>
    <w:p w14:paraId="6EF410F7" w14:textId="77777777" w:rsidR="009E1086" w:rsidRPr="00784237" w:rsidRDefault="009E1086" w:rsidP="00784237">
      <w:pPr>
        <w:pStyle w:val="a4"/>
        <w:widowControl/>
        <w:numPr>
          <w:ilvl w:val="1"/>
          <w:numId w:val="55"/>
        </w:numPr>
        <w:autoSpaceDE/>
        <w:autoSpaceDN/>
        <w:spacing w:before="240" w:after="240" w:line="259" w:lineRule="auto"/>
        <w:ind w:left="1134" w:hanging="283"/>
        <w:rPr>
          <w:color w:val="000000" w:themeColor="text1"/>
          <w:sz w:val="24"/>
          <w:szCs w:val="24"/>
        </w:rPr>
      </w:pPr>
      <w:r w:rsidRPr="00784237">
        <w:rPr>
          <w:color w:val="000000" w:themeColor="text1"/>
          <w:sz w:val="24"/>
          <w:szCs w:val="24"/>
        </w:rPr>
        <w:t>Запись на прием в МФЦ: Сценарий, в котором пользователь выбирает услугу, дату, время и заполняет дополнительные данные.</w:t>
      </w:r>
    </w:p>
    <w:p w14:paraId="243BB750" w14:textId="77777777" w:rsidR="009E1086" w:rsidRPr="00784237" w:rsidRDefault="009E1086" w:rsidP="00784237">
      <w:pPr>
        <w:pStyle w:val="a4"/>
        <w:widowControl/>
        <w:numPr>
          <w:ilvl w:val="1"/>
          <w:numId w:val="55"/>
        </w:numPr>
        <w:autoSpaceDE/>
        <w:autoSpaceDN/>
        <w:spacing w:before="240" w:after="240" w:line="259" w:lineRule="auto"/>
        <w:ind w:left="1134" w:hanging="283"/>
        <w:rPr>
          <w:color w:val="000000" w:themeColor="text1"/>
          <w:sz w:val="24"/>
          <w:szCs w:val="24"/>
        </w:rPr>
      </w:pPr>
      <w:r w:rsidRPr="00784237">
        <w:rPr>
          <w:color w:val="000000" w:themeColor="text1"/>
          <w:sz w:val="24"/>
          <w:szCs w:val="24"/>
        </w:rPr>
        <w:t>Отчеты о деятельности органов власти: Требует генерации и обработки отчетов, загрузки файлов и интеграции с базами данных.</w:t>
      </w:r>
    </w:p>
    <w:p w14:paraId="21F43AFA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3187442A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>Оценка веса акторов: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E1086" w:rsidRPr="009E1086" w14:paraId="0170088B" w14:textId="77777777" w:rsidTr="002A2D32">
        <w:tc>
          <w:tcPr>
            <w:tcW w:w="2336" w:type="dxa"/>
            <w:shd w:val="clear" w:color="auto" w:fill="948A54" w:themeFill="background2" w:themeFillShade="80"/>
          </w:tcPr>
          <w:p w14:paraId="2D4ED3B4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Сложность</w:t>
            </w:r>
          </w:p>
        </w:tc>
        <w:tc>
          <w:tcPr>
            <w:tcW w:w="2336" w:type="dxa"/>
            <w:shd w:val="clear" w:color="auto" w:fill="948A54" w:themeFill="background2" w:themeFillShade="80"/>
          </w:tcPr>
          <w:p w14:paraId="441C6F11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</w:rPr>
              <w:t>Вес</w:t>
            </w:r>
            <w:r w:rsidRPr="009E1086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Pr="009E1086">
              <w:rPr>
                <w:color w:val="000000" w:themeColor="text1"/>
                <w:lang w:val="en-US"/>
              </w:rPr>
              <w:t>Awi</w:t>
            </w:r>
            <w:proofErr w:type="spellEnd"/>
            <w:r w:rsidRPr="009E1086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336" w:type="dxa"/>
            <w:shd w:val="clear" w:color="auto" w:fill="948A54" w:themeFill="background2" w:themeFillShade="80"/>
          </w:tcPr>
          <w:p w14:paraId="11DDAE61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Количество</w:t>
            </w:r>
          </w:p>
        </w:tc>
        <w:tc>
          <w:tcPr>
            <w:tcW w:w="2337" w:type="dxa"/>
            <w:shd w:val="clear" w:color="auto" w:fill="948A54" w:themeFill="background2" w:themeFillShade="80"/>
          </w:tcPr>
          <w:p w14:paraId="0077727E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Затраты</w:t>
            </w:r>
          </w:p>
        </w:tc>
      </w:tr>
      <w:tr w:rsidR="009E1086" w:rsidRPr="009E1086" w14:paraId="737AFB49" w14:textId="77777777" w:rsidTr="002A2D32">
        <w:tc>
          <w:tcPr>
            <w:tcW w:w="2336" w:type="dxa"/>
            <w:shd w:val="clear" w:color="auto" w:fill="00B050"/>
          </w:tcPr>
          <w:p w14:paraId="42047BE3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Low</w:t>
            </w:r>
          </w:p>
        </w:tc>
        <w:tc>
          <w:tcPr>
            <w:tcW w:w="2336" w:type="dxa"/>
          </w:tcPr>
          <w:p w14:paraId="41118C11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1</w:t>
            </w:r>
          </w:p>
        </w:tc>
        <w:tc>
          <w:tcPr>
            <w:tcW w:w="2336" w:type="dxa"/>
          </w:tcPr>
          <w:p w14:paraId="5937362D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1</w:t>
            </w:r>
          </w:p>
        </w:tc>
        <w:tc>
          <w:tcPr>
            <w:tcW w:w="2337" w:type="dxa"/>
          </w:tcPr>
          <w:p w14:paraId="3626398F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1</w:t>
            </w:r>
          </w:p>
        </w:tc>
      </w:tr>
      <w:tr w:rsidR="009E1086" w:rsidRPr="009E1086" w14:paraId="0B2B19E3" w14:textId="77777777" w:rsidTr="002A2D32">
        <w:tc>
          <w:tcPr>
            <w:tcW w:w="2336" w:type="dxa"/>
            <w:shd w:val="clear" w:color="auto" w:fill="FFC000"/>
          </w:tcPr>
          <w:p w14:paraId="500725A4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Mid</w:t>
            </w:r>
          </w:p>
        </w:tc>
        <w:tc>
          <w:tcPr>
            <w:tcW w:w="2336" w:type="dxa"/>
          </w:tcPr>
          <w:p w14:paraId="3D3BE3AA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2</w:t>
            </w:r>
          </w:p>
        </w:tc>
        <w:tc>
          <w:tcPr>
            <w:tcW w:w="2336" w:type="dxa"/>
          </w:tcPr>
          <w:p w14:paraId="3D99B77E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1</w:t>
            </w:r>
          </w:p>
        </w:tc>
        <w:tc>
          <w:tcPr>
            <w:tcW w:w="2337" w:type="dxa"/>
          </w:tcPr>
          <w:p w14:paraId="4D21223B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2</w:t>
            </w:r>
          </w:p>
        </w:tc>
      </w:tr>
      <w:tr w:rsidR="009E1086" w:rsidRPr="009E1086" w14:paraId="65F5C390" w14:textId="77777777" w:rsidTr="002A2D32">
        <w:tc>
          <w:tcPr>
            <w:tcW w:w="2336" w:type="dxa"/>
            <w:shd w:val="clear" w:color="auto" w:fill="FF0000"/>
          </w:tcPr>
          <w:p w14:paraId="0F8CD4E3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  <w:lang w:val="en-US"/>
              </w:rPr>
            </w:pPr>
            <w:r w:rsidRPr="009E1086">
              <w:rPr>
                <w:color w:val="000000" w:themeColor="text1"/>
                <w:lang w:val="en-US"/>
              </w:rPr>
              <w:t>High</w:t>
            </w:r>
          </w:p>
        </w:tc>
        <w:tc>
          <w:tcPr>
            <w:tcW w:w="2336" w:type="dxa"/>
          </w:tcPr>
          <w:p w14:paraId="28CFBD84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3</w:t>
            </w:r>
          </w:p>
        </w:tc>
        <w:tc>
          <w:tcPr>
            <w:tcW w:w="2336" w:type="dxa"/>
          </w:tcPr>
          <w:p w14:paraId="44A63B82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3</w:t>
            </w:r>
          </w:p>
        </w:tc>
        <w:tc>
          <w:tcPr>
            <w:tcW w:w="2337" w:type="dxa"/>
          </w:tcPr>
          <w:p w14:paraId="3845B9CD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9</w:t>
            </w:r>
          </w:p>
        </w:tc>
      </w:tr>
      <w:tr w:rsidR="009E1086" w:rsidRPr="009E1086" w14:paraId="39B8F606" w14:textId="77777777" w:rsidTr="002A2D32">
        <w:tc>
          <w:tcPr>
            <w:tcW w:w="7008" w:type="dxa"/>
            <w:gridSpan w:val="3"/>
          </w:tcPr>
          <w:p w14:paraId="205C6034" w14:textId="77777777" w:rsidR="009E1086" w:rsidRPr="009E1086" w:rsidRDefault="009E1086" w:rsidP="002A2D32">
            <w:pPr>
              <w:spacing w:before="240" w:after="240" w:line="259" w:lineRule="auto"/>
              <w:jc w:val="center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Масса актера без корректировки (</w:t>
            </w:r>
            <w:r w:rsidRPr="009E1086">
              <w:rPr>
                <w:color w:val="000000" w:themeColor="text1"/>
                <w:lang w:val="en-US"/>
              </w:rPr>
              <w:t>UAW</w:t>
            </w:r>
            <w:r w:rsidRPr="009E1086">
              <w:rPr>
                <w:color w:val="000000" w:themeColor="text1"/>
              </w:rPr>
              <w:t>)</w:t>
            </w:r>
          </w:p>
        </w:tc>
        <w:tc>
          <w:tcPr>
            <w:tcW w:w="2337" w:type="dxa"/>
          </w:tcPr>
          <w:p w14:paraId="12E36C28" w14:textId="77777777" w:rsidR="009E1086" w:rsidRPr="009E1086" w:rsidRDefault="009E1086" w:rsidP="002A2D32">
            <w:pPr>
              <w:spacing w:before="240" w:after="240" w:line="259" w:lineRule="auto"/>
              <w:rPr>
                <w:color w:val="000000" w:themeColor="text1"/>
              </w:rPr>
            </w:pPr>
            <w:r w:rsidRPr="009E1086">
              <w:rPr>
                <w:color w:val="000000" w:themeColor="text1"/>
              </w:rPr>
              <w:t>12</w:t>
            </w:r>
          </w:p>
        </w:tc>
      </w:tr>
    </w:tbl>
    <w:p w14:paraId="07C32690" w14:textId="77777777" w:rsidR="009E1086" w:rsidRPr="009E1086" w:rsidRDefault="009E1086" w:rsidP="009E1086">
      <w:pPr>
        <w:spacing w:before="240" w:after="240" w:line="259" w:lineRule="auto"/>
        <w:rPr>
          <w:color w:val="000000" w:themeColor="text1"/>
        </w:rPr>
      </w:pPr>
    </w:p>
    <w:p w14:paraId="1546F757" w14:textId="374C891E" w:rsidR="009E1086" w:rsidRPr="00AC52F3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>Оценка веса технических факторов: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  <w:gridCol w:w="2337"/>
      </w:tblGrid>
      <w:tr w:rsidR="009E1086" w:rsidRPr="009E1086" w14:paraId="6FB0300C" w14:textId="77777777" w:rsidTr="002A2D32">
        <w:tc>
          <w:tcPr>
            <w:tcW w:w="988" w:type="dxa"/>
          </w:tcPr>
          <w:p w14:paraId="5E8B70D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Фактор</w:t>
            </w:r>
          </w:p>
        </w:tc>
        <w:tc>
          <w:tcPr>
            <w:tcW w:w="3684" w:type="dxa"/>
          </w:tcPr>
          <w:p w14:paraId="2673BBD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2336" w:type="dxa"/>
          </w:tcPr>
          <w:p w14:paraId="40FA36F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Вес</w:t>
            </w:r>
          </w:p>
        </w:tc>
        <w:tc>
          <w:tcPr>
            <w:tcW w:w="2337" w:type="dxa"/>
          </w:tcPr>
          <w:p w14:paraId="5A1B9857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Сложность</w:t>
            </w:r>
          </w:p>
        </w:tc>
      </w:tr>
      <w:tr w:rsidR="009E1086" w:rsidRPr="009E1086" w14:paraId="7A2F4504" w14:textId="77777777" w:rsidTr="002A2D32">
        <w:tc>
          <w:tcPr>
            <w:tcW w:w="988" w:type="dxa"/>
          </w:tcPr>
          <w:p w14:paraId="5530328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T1</w:t>
            </w:r>
          </w:p>
        </w:tc>
        <w:tc>
          <w:tcPr>
            <w:tcW w:w="3684" w:type="dxa"/>
          </w:tcPr>
          <w:p w14:paraId="350F0364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Распределённая система</w:t>
            </w:r>
          </w:p>
        </w:tc>
        <w:tc>
          <w:tcPr>
            <w:tcW w:w="2336" w:type="dxa"/>
          </w:tcPr>
          <w:p w14:paraId="1C01DC76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0E73592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9E1086" w:rsidRPr="009E1086" w14:paraId="5AE00D94" w14:textId="77777777" w:rsidTr="002A2D32">
        <w:tc>
          <w:tcPr>
            <w:tcW w:w="988" w:type="dxa"/>
          </w:tcPr>
          <w:p w14:paraId="0277983A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T2</w:t>
            </w:r>
          </w:p>
        </w:tc>
        <w:tc>
          <w:tcPr>
            <w:tcW w:w="3684" w:type="dxa"/>
          </w:tcPr>
          <w:p w14:paraId="4117A09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Время отклика / целевые показатели производительности</w:t>
            </w:r>
          </w:p>
        </w:tc>
        <w:tc>
          <w:tcPr>
            <w:tcW w:w="2336" w:type="dxa"/>
          </w:tcPr>
          <w:p w14:paraId="4278B18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2B403FE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9E1086" w14:paraId="682140F8" w14:textId="77777777" w:rsidTr="002A2D32">
        <w:tc>
          <w:tcPr>
            <w:tcW w:w="988" w:type="dxa"/>
          </w:tcPr>
          <w:p w14:paraId="6075DB5A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T3</w:t>
            </w:r>
          </w:p>
        </w:tc>
        <w:tc>
          <w:tcPr>
            <w:tcW w:w="3684" w:type="dxa"/>
          </w:tcPr>
          <w:p w14:paraId="246CFDD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Эффективность для конечного пользователя</w:t>
            </w:r>
          </w:p>
        </w:tc>
        <w:tc>
          <w:tcPr>
            <w:tcW w:w="2336" w:type="dxa"/>
          </w:tcPr>
          <w:p w14:paraId="0451E08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541FEF04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9E1086" w14:paraId="71696DF3" w14:textId="77777777" w:rsidTr="002A2D32">
        <w:tc>
          <w:tcPr>
            <w:tcW w:w="988" w:type="dxa"/>
          </w:tcPr>
          <w:p w14:paraId="5EC6661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T4</w:t>
            </w:r>
          </w:p>
        </w:tc>
        <w:tc>
          <w:tcPr>
            <w:tcW w:w="3684" w:type="dxa"/>
          </w:tcPr>
          <w:p w14:paraId="7C47BE8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Сложность внутренней обработки</w:t>
            </w:r>
          </w:p>
        </w:tc>
        <w:tc>
          <w:tcPr>
            <w:tcW w:w="2336" w:type="dxa"/>
          </w:tcPr>
          <w:p w14:paraId="6764F4A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270B23CE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9E1086" w14:paraId="0EF41B6A" w14:textId="77777777" w:rsidTr="002A2D32">
        <w:tc>
          <w:tcPr>
            <w:tcW w:w="988" w:type="dxa"/>
          </w:tcPr>
          <w:p w14:paraId="74ABF47E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T5</w:t>
            </w:r>
          </w:p>
        </w:tc>
        <w:tc>
          <w:tcPr>
            <w:tcW w:w="3684" w:type="dxa"/>
          </w:tcPr>
          <w:p w14:paraId="03CF714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Повторное использование кода</w:t>
            </w:r>
          </w:p>
        </w:tc>
        <w:tc>
          <w:tcPr>
            <w:tcW w:w="2336" w:type="dxa"/>
          </w:tcPr>
          <w:p w14:paraId="483A3D4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7D4D063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9E1086" w:rsidRPr="009E1086" w14:paraId="540BBABE" w14:textId="77777777" w:rsidTr="002A2D32">
        <w:tc>
          <w:tcPr>
            <w:tcW w:w="988" w:type="dxa"/>
          </w:tcPr>
          <w:p w14:paraId="45CC643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T6</w:t>
            </w:r>
          </w:p>
        </w:tc>
        <w:tc>
          <w:tcPr>
            <w:tcW w:w="3684" w:type="dxa"/>
          </w:tcPr>
          <w:p w14:paraId="4D2E2A8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Простота установки</w:t>
            </w:r>
          </w:p>
        </w:tc>
        <w:tc>
          <w:tcPr>
            <w:tcW w:w="2336" w:type="dxa"/>
          </w:tcPr>
          <w:p w14:paraId="7F21BFD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CC8F27E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9E1086" w:rsidRPr="009E1086" w14:paraId="681F46F7" w14:textId="77777777" w:rsidTr="002A2D32">
        <w:tc>
          <w:tcPr>
            <w:tcW w:w="988" w:type="dxa"/>
          </w:tcPr>
          <w:p w14:paraId="6107E53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T7</w:t>
            </w:r>
          </w:p>
        </w:tc>
        <w:tc>
          <w:tcPr>
            <w:tcW w:w="3684" w:type="dxa"/>
          </w:tcPr>
          <w:p w14:paraId="06F2235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Простота использования</w:t>
            </w:r>
          </w:p>
        </w:tc>
        <w:tc>
          <w:tcPr>
            <w:tcW w:w="2336" w:type="dxa"/>
          </w:tcPr>
          <w:p w14:paraId="124178DA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74C5ECE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9E1086" w14:paraId="22692AD6" w14:textId="77777777" w:rsidTr="002A2D32">
        <w:tc>
          <w:tcPr>
            <w:tcW w:w="988" w:type="dxa"/>
          </w:tcPr>
          <w:p w14:paraId="12F2702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T8</w:t>
            </w:r>
          </w:p>
        </w:tc>
        <w:tc>
          <w:tcPr>
            <w:tcW w:w="3684" w:type="dxa"/>
          </w:tcPr>
          <w:p w14:paraId="79C4B29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Переносимость на другие платформы</w:t>
            </w:r>
          </w:p>
        </w:tc>
        <w:tc>
          <w:tcPr>
            <w:tcW w:w="2336" w:type="dxa"/>
          </w:tcPr>
          <w:p w14:paraId="0A048727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6AC1A87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9E1086" w:rsidRPr="009E1086" w14:paraId="1024731F" w14:textId="77777777" w:rsidTr="002A2D32">
        <w:tc>
          <w:tcPr>
            <w:tcW w:w="988" w:type="dxa"/>
          </w:tcPr>
          <w:p w14:paraId="379D1767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T9</w:t>
            </w:r>
          </w:p>
        </w:tc>
        <w:tc>
          <w:tcPr>
            <w:tcW w:w="3684" w:type="dxa"/>
          </w:tcPr>
          <w:p w14:paraId="2097A51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Обслуживание системы</w:t>
            </w:r>
          </w:p>
        </w:tc>
        <w:tc>
          <w:tcPr>
            <w:tcW w:w="2336" w:type="dxa"/>
          </w:tcPr>
          <w:p w14:paraId="74A4E83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756DCB7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9E1086" w14:paraId="0B917915" w14:textId="77777777" w:rsidTr="002A2D32">
        <w:tc>
          <w:tcPr>
            <w:tcW w:w="988" w:type="dxa"/>
          </w:tcPr>
          <w:p w14:paraId="616137B6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T10</w:t>
            </w:r>
          </w:p>
        </w:tc>
        <w:tc>
          <w:tcPr>
            <w:tcW w:w="3684" w:type="dxa"/>
          </w:tcPr>
          <w:p w14:paraId="69A33DF2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Многопоточность</w:t>
            </w:r>
          </w:p>
        </w:tc>
        <w:tc>
          <w:tcPr>
            <w:tcW w:w="2336" w:type="dxa"/>
          </w:tcPr>
          <w:p w14:paraId="368C5E4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209C32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9E1086" w:rsidRPr="009E1086" w14:paraId="7801A417" w14:textId="77777777" w:rsidTr="002A2D32">
        <w:tc>
          <w:tcPr>
            <w:tcW w:w="988" w:type="dxa"/>
          </w:tcPr>
          <w:p w14:paraId="66DEC50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T11</w:t>
            </w:r>
          </w:p>
        </w:tc>
        <w:tc>
          <w:tcPr>
            <w:tcW w:w="3684" w:type="dxa"/>
          </w:tcPr>
          <w:p w14:paraId="0B39E322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Функции безопасности</w:t>
            </w:r>
          </w:p>
        </w:tc>
        <w:tc>
          <w:tcPr>
            <w:tcW w:w="2336" w:type="dxa"/>
          </w:tcPr>
          <w:p w14:paraId="46CB424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7EBB7197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9E1086" w:rsidRPr="009E1086" w14:paraId="2461146E" w14:textId="77777777" w:rsidTr="002A2D32">
        <w:tc>
          <w:tcPr>
            <w:tcW w:w="988" w:type="dxa"/>
          </w:tcPr>
          <w:p w14:paraId="7200F852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T12</w:t>
            </w:r>
          </w:p>
        </w:tc>
        <w:tc>
          <w:tcPr>
            <w:tcW w:w="3684" w:type="dxa"/>
          </w:tcPr>
          <w:p w14:paraId="2A43464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Доступ к другим системам</w:t>
            </w:r>
          </w:p>
        </w:tc>
        <w:tc>
          <w:tcPr>
            <w:tcW w:w="2336" w:type="dxa"/>
          </w:tcPr>
          <w:p w14:paraId="71EB8EDE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74D4D7A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9E1086" w14:paraId="4BD6F822" w14:textId="77777777" w:rsidTr="002A2D32">
        <w:tc>
          <w:tcPr>
            <w:tcW w:w="988" w:type="dxa"/>
          </w:tcPr>
          <w:p w14:paraId="3B598AD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T13</w:t>
            </w:r>
          </w:p>
        </w:tc>
        <w:tc>
          <w:tcPr>
            <w:tcW w:w="3684" w:type="dxa"/>
          </w:tcPr>
          <w:p w14:paraId="752F3902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Обучение конечных пользователей</w:t>
            </w:r>
          </w:p>
        </w:tc>
        <w:tc>
          <w:tcPr>
            <w:tcW w:w="2336" w:type="dxa"/>
          </w:tcPr>
          <w:p w14:paraId="2FAAEDB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B6DBC2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6320CE93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  <w:lang w:val="en-US"/>
        </w:rPr>
      </w:pPr>
      <w:r w:rsidRPr="00B34E4D">
        <w:rPr>
          <w:color w:val="000000" w:themeColor="text1"/>
          <w:sz w:val="24"/>
          <w:szCs w:val="24"/>
          <w:lang w:val="en-US"/>
        </w:rPr>
        <w:t>TF = 115</w:t>
      </w:r>
    </w:p>
    <w:p w14:paraId="664131B0" w14:textId="7641567C" w:rsidR="009E1086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  <w:lang w:val="en-US"/>
        </w:rPr>
        <w:t>TCF</w:t>
      </w:r>
      <w:r w:rsidRPr="00B34E4D">
        <w:rPr>
          <w:color w:val="000000" w:themeColor="text1"/>
          <w:sz w:val="24"/>
          <w:szCs w:val="24"/>
        </w:rPr>
        <w:t xml:space="preserve"> = 1.75</w:t>
      </w:r>
    </w:p>
    <w:p w14:paraId="44B05541" w14:textId="77777777" w:rsidR="00AC52F3" w:rsidRDefault="00AC52F3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536F9D24" w14:textId="77777777" w:rsidR="00AC52F3" w:rsidRDefault="00AC52F3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34C33AB2" w14:textId="77777777" w:rsidR="00AC52F3" w:rsidRDefault="00AC52F3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2B18A2EF" w14:textId="77777777" w:rsidR="00AC52F3" w:rsidRDefault="00AC52F3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16F0573A" w14:textId="77777777" w:rsidR="00AC52F3" w:rsidRDefault="00AC52F3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7F03FD9C" w14:textId="77777777" w:rsidR="00AC52F3" w:rsidRDefault="00AC52F3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246148C0" w14:textId="77777777" w:rsidR="00AC52F3" w:rsidRDefault="00AC52F3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40070D4E" w14:textId="77777777" w:rsidR="00AC52F3" w:rsidRPr="00B34E4D" w:rsidRDefault="00AC52F3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490B1A9D" w14:textId="439FBC8C" w:rsidR="009E1086" w:rsidRPr="00AC52F3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lastRenderedPageBreak/>
        <w:t>Оценка веса факторов окружения: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E1086" w:rsidRPr="009E1086" w14:paraId="1225A3CA" w14:textId="77777777" w:rsidTr="002A2D32">
        <w:tc>
          <w:tcPr>
            <w:tcW w:w="2336" w:type="dxa"/>
          </w:tcPr>
          <w:p w14:paraId="4A08D353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Фактор</w:t>
            </w:r>
          </w:p>
        </w:tc>
        <w:tc>
          <w:tcPr>
            <w:tcW w:w="2336" w:type="dxa"/>
          </w:tcPr>
          <w:p w14:paraId="4F9FEC45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2336" w:type="dxa"/>
          </w:tcPr>
          <w:p w14:paraId="4537FA18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Вес</w:t>
            </w:r>
          </w:p>
        </w:tc>
        <w:tc>
          <w:tcPr>
            <w:tcW w:w="2337" w:type="dxa"/>
          </w:tcPr>
          <w:p w14:paraId="0F823B32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Влияние</w:t>
            </w:r>
          </w:p>
        </w:tc>
      </w:tr>
      <w:tr w:rsidR="009E1086" w:rsidRPr="009E1086" w14:paraId="00692DE9" w14:textId="77777777" w:rsidTr="002A2D32">
        <w:tc>
          <w:tcPr>
            <w:tcW w:w="2336" w:type="dxa"/>
          </w:tcPr>
          <w:p w14:paraId="49093FD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Е1</w:t>
            </w:r>
          </w:p>
        </w:tc>
        <w:tc>
          <w:tcPr>
            <w:tcW w:w="2336" w:type="dxa"/>
          </w:tcPr>
          <w:p w14:paraId="02E2210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Знакомство с использованным процессом разработки</w:t>
            </w:r>
          </w:p>
        </w:tc>
        <w:tc>
          <w:tcPr>
            <w:tcW w:w="2336" w:type="dxa"/>
          </w:tcPr>
          <w:p w14:paraId="381AA752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191C616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9E1086" w14:paraId="1F6CF304" w14:textId="77777777" w:rsidTr="002A2D32">
        <w:tc>
          <w:tcPr>
            <w:tcW w:w="2336" w:type="dxa"/>
          </w:tcPr>
          <w:p w14:paraId="5E12F71E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Е2</w:t>
            </w:r>
          </w:p>
        </w:tc>
        <w:tc>
          <w:tcPr>
            <w:tcW w:w="2336" w:type="dxa"/>
          </w:tcPr>
          <w:p w14:paraId="189F31F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Опыт применения технологий</w:t>
            </w:r>
          </w:p>
        </w:tc>
        <w:tc>
          <w:tcPr>
            <w:tcW w:w="2336" w:type="dxa"/>
          </w:tcPr>
          <w:p w14:paraId="2E4B859A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2337" w:type="dxa"/>
          </w:tcPr>
          <w:p w14:paraId="22512E6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9E1086" w14:paraId="0872180D" w14:textId="77777777" w:rsidTr="002A2D32">
        <w:tc>
          <w:tcPr>
            <w:tcW w:w="2336" w:type="dxa"/>
          </w:tcPr>
          <w:p w14:paraId="31B3A7A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Е3</w:t>
            </w:r>
          </w:p>
        </w:tc>
        <w:tc>
          <w:tcPr>
            <w:tcW w:w="2336" w:type="dxa"/>
          </w:tcPr>
          <w:p w14:paraId="5432E11F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Объектно-ориентированный опыт команды</w:t>
            </w:r>
          </w:p>
        </w:tc>
        <w:tc>
          <w:tcPr>
            <w:tcW w:w="2336" w:type="dxa"/>
          </w:tcPr>
          <w:p w14:paraId="3EF331F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12D17494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9E1086" w14:paraId="352BF0EC" w14:textId="77777777" w:rsidTr="002A2D32">
        <w:tc>
          <w:tcPr>
            <w:tcW w:w="2336" w:type="dxa"/>
          </w:tcPr>
          <w:p w14:paraId="1C116CB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Е4</w:t>
            </w:r>
          </w:p>
        </w:tc>
        <w:tc>
          <w:tcPr>
            <w:tcW w:w="2336" w:type="dxa"/>
          </w:tcPr>
          <w:p w14:paraId="6385431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Возможности ведущего аналитика</w:t>
            </w:r>
          </w:p>
        </w:tc>
        <w:tc>
          <w:tcPr>
            <w:tcW w:w="2336" w:type="dxa"/>
          </w:tcPr>
          <w:p w14:paraId="0A6C68B6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2337" w:type="dxa"/>
          </w:tcPr>
          <w:p w14:paraId="7BF9B1EE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9E1086" w14:paraId="732A672D" w14:textId="77777777" w:rsidTr="002A2D32">
        <w:tc>
          <w:tcPr>
            <w:tcW w:w="2336" w:type="dxa"/>
          </w:tcPr>
          <w:p w14:paraId="71C65224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Е5</w:t>
            </w:r>
          </w:p>
        </w:tc>
        <w:tc>
          <w:tcPr>
            <w:tcW w:w="2336" w:type="dxa"/>
          </w:tcPr>
          <w:p w14:paraId="604A290F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Мотивация команды</w:t>
            </w:r>
          </w:p>
        </w:tc>
        <w:tc>
          <w:tcPr>
            <w:tcW w:w="2336" w:type="dxa"/>
          </w:tcPr>
          <w:p w14:paraId="1816199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2DF7F7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9E1086" w14:paraId="5680BF7C" w14:textId="77777777" w:rsidTr="002A2D32">
        <w:tc>
          <w:tcPr>
            <w:tcW w:w="2336" w:type="dxa"/>
          </w:tcPr>
          <w:p w14:paraId="3CC50CDA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Е6</w:t>
            </w:r>
          </w:p>
        </w:tc>
        <w:tc>
          <w:tcPr>
            <w:tcW w:w="2336" w:type="dxa"/>
          </w:tcPr>
          <w:p w14:paraId="6E8AE96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Стабильность требований</w:t>
            </w:r>
          </w:p>
        </w:tc>
        <w:tc>
          <w:tcPr>
            <w:tcW w:w="2336" w:type="dxa"/>
          </w:tcPr>
          <w:p w14:paraId="6229D97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7A8835B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9E1086" w14:paraId="1D076C72" w14:textId="77777777" w:rsidTr="002A2D32">
        <w:tc>
          <w:tcPr>
            <w:tcW w:w="2336" w:type="dxa"/>
          </w:tcPr>
          <w:p w14:paraId="243EDF6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Е7</w:t>
            </w:r>
          </w:p>
        </w:tc>
        <w:tc>
          <w:tcPr>
            <w:tcW w:w="2336" w:type="dxa"/>
          </w:tcPr>
          <w:p w14:paraId="1B0C2BD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Персонал, занятый неполный рабочий день</w:t>
            </w:r>
          </w:p>
        </w:tc>
        <w:tc>
          <w:tcPr>
            <w:tcW w:w="2336" w:type="dxa"/>
          </w:tcPr>
          <w:p w14:paraId="3CFB636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2337" w:type="dxa"/>
          </w:tcPr>
          <w:p w14:paraId="1322118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9E1086" w:rsidRPr="009E1086" w14:paraId="5DF65E17" w14:textId="77777777" w:rsidTr="002A2D32">
        <w:tc>
          <w:tcPr>
            <w:tcW w:w="2336" w:type="dxa"/>
          </w:tcPr>
          <w:p w14:paraId="40D8035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Е8</w:t>
            </w:r>
          </w:p>
        </w:tc>
        <w:tc>
          <w:tcPr>
            <w:tcW w:w="2336" w:type="dxa"/>
          </w:tcPr>
          <w:p w14:paraId="3A041337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Сложный язык программирования</w:t>
            </w:r>
          </w:p>
        </w:tc>
        <w:tc>
          <w:tcPr>
            <w:tcW w:w="2336" w:type="dxa"/>
          </w:tcPr>
          <w:p w14:paraId="4962082F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2337" w:type="dxa"/>
          </w:tcPr>
          <w:p w14:paraId="50E0DFC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6A4FF45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  <w:lang w:val="en-US"/>
        </w:rPr>
      </w:pPr>
      <w:r w:rsidRPr="00B34E4D">
        <w:rPr>
          <w:color w:val="000000" w:themeColor="text1"/>
          <w:sz w:val="24"/>
          <w:szCs w:val="24"/>
          <w:lang w:val="en-US"/>
        </w:rPr>
        <w:t>EF = 17</w:t>
      </w:r>
    </w:p>
    <w:p w14:paraId="49AB5E0F" w14:textId="57253797" w:rsidR="009E1086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  <w:lang w:val="en-US"/>
        </w:rPr>
        <w:t>ECF = 0.89</w:t>
      </w:r>
    </w:p>
    <w:p w14:paraId="2CABE04D" w14:textId="77777777" w:rsidR="00AC52F3" w:rsidRPr="00AC52F3" w:rsidRDefault="00AC52F3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4E445205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  <w:lang w:val="en-US"/>
        </w:rPr>
      </w:pPr>
      <w:r w:rsidRPr="00B34E4D">
        <w:rPr>
          <w:color w:val="000000" w:themeColor="text1"/>
          <w:sz w:val="24"/>
          <w:szCs w:val="24"/>
        </w:rPr>
        <w:t xml:space="preserve">Подсчёт </w:t>
      </w:r>
      <w:r w:rsidRPr="00B34E4D">
        <w:rPr>
          <w:color w:val="000000" w:themeColor="text1"/>
          <w:sz w:val="24"/>
          <w:szCs w:val="24"/>
          <w:lang w:val="en-US"/>
        </w:rPr>
        <w:t>UCP</w:t>
      </w:r>
    </w:p>
    <w:p w14:paraId="2E0B6B39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  <w:lang w:val="en-US"/>
        </w:rPr>
      </w:pPr>
      <w:r w:rsidRPr="00B34E4D">
        <w:rPr>
          <w:color w:val="000000" w:themeColor="text1"/>
          <w:sz w:val="24"/>
          <w:szCs w:val="24"/>
          <w:lang w:val="en-US"/>
        </w:rPr>
        <w:t>UCP’ = (UUCW + UAW) * TCF * ECF = 112.14</w:t>
      </w:r>
    </w:p>
    <w:p w14:paraId="071D48A5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  <w:lang w:val="en-US"/>
        </w:rPr>
      </w:pPr>
    </w:p>
    <w:p w14:paraId="09789ABE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lastRenderedPageBreak/>
        <w:t>Подсчет фактора продуктивности на основе прошлого проекта</w:t>
      </w:r>
    </w:p>
    <w:p w14:paraId="72D5125C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732E3B1F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>В качестве примера мы взяли сайт, который разрабатывала команда из 3-х человек</w:t>
      </w:r>
    </w:p>
    <w:p w14:paraId="4F9EFD16" w14:textId="77777777" w:rsidR="009E1086" w:rsidRPr="00AC52F3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  <w:lang w:val="en-US"/>
        </w:rPr>
      </w:pPr>
      <w:r w:rsidRPr="00AC52F3">
        <w:rPr>
          <w:color w:val="000000" w:themeColor="text1"/>
          <w:sz w:val="24"/>
          <w:szCs w:val="24"/>
        </w:rPr>
        <w:t xml:space="preserve">Список </w:t>
      </w:r>
      <w:r w:rsidRPr="00AC52F3">
        <w:rPr>
          <w:color w:val="000000" w:themeColor="text1"/>
          <w:sz w:val="24"/>
          <w:szCs w:val="24"/>
          <w:lang w:val="en-US"/>
        </w:rPr>
        <w:t>Use Case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9E1086" w:rsidRPr="009E1086" w14:paraId="079F448E" w14:textId="77777777" w:rsidTr="002A2D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1354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4B4A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9E1086" w:rsidRPr="009E1086" w14:paraId="5E323479" w14:textId="77777777" w:rsidTr="002A2D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BA0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779A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Заполнение формы регистрации на событие</w:t>
            </w:r>
          </w:p>
        </w:tc>
      </w:tr>
      <w:tr w:rsidR="009E1086" w:rsidRPr="009E1086" w14:paraId="6930EF28" w14:textId="77777777" w:rsidTr="002A2D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E484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7EA2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Просмотр страницы товара</w:t>
            </w:r>
          </w:p>
        </w:tc>
      </w:tr>
      <w:tr w:rsidR="009E1086" w:rsidRPr="009E1086" w14:paraId="7CEE6BF7" w14:textId="77777777" w:rsidTr="002A2D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B75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87E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Добавление товара в корзину</w:t>
            </w:r>
          </w:p>
        </w:tc>
      </w:tr>
      <w:tr w:rsidR="009E1086" w:rsidRPr="009E1086" w14:paraId="672730FB" w14:textId="77777777" w:rsidTr="002A2D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ECE6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0B4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Просмотр корзины</w:t>
            </w:r>
          </w:p>
        </w:tc>
      </w:tr>
      <w:tr w:rsidR="009E1086" w:rsidRPr="009E1086" w14:paraId="3F5852D3" w14:textId="77777777" w:rsidTr="002A2D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0D3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A0E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Оплата содержимого корзины</w:t>
            </w:r>
          </w:p>
        </w:tc>
      </w:tr>
      <w:tr w:rsidR="009E1086" w:rsidRPr="009E1086" w14:paraId="1C1D87D9" w14:textId="77777777" w:rsidTr="002A2D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E362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62C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Отслеживание состояния заказа</w:t>
            </w:r>
          </w:p>
        </w:tc>
      </w:tr>
      <w:tr w:rsidR="009E1086" w:rsidRPr="009E1086" w14:paraId="73FEEC16" w14:textId="77777777" w:rsidTr="002A2D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469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79AE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Просмотр списка участников события</w:t>
            </w:r>
          </w:p>
        </w:tc>
      </w:tr>
    </w:tbl>
    <w:p w14:paraId="15B40D11" w14:textId="77777777" w:rsidR="009E1086" w:rsidRPr="009E1086" w:rsidRDefault="009E1086" w:rsidP="009E1086">
      <w:pPr>
        <w:spacing w:before="240" w:after="240" w:line="259" w:lineRule="auto"/>
        <w:rPr>
          <w:color w:val="000000" w:themeColor="text1"/>
          <w:lang w:val="en-US"/>
        </w:rPr>
      </w:pPr>
    </w:p>
    <w:p w14:paraId="37660F6E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  <w:lang w:val="en-US"/>
        </w:rPr>
      </w:pPr>
      <w:r w:rsidRPr="00B34E4D">
        <w:rPr>
          <w:color w:val="000000" w:themeColor="text1"/>
          <w:sz w:val="24"/>
          <w:szCs w:val="24"/>
        </w:rPr>
        <w:t>Расчет веса прецендентов</w:t>
      </w:r>
      <w:r w:rsidRPr="00B34E4D">
        <w:rPr>
          <w:color w:val="000000" w:themeColor="text1"/>
          <w:sz w:val="24"/>
          <w:szCs w:val="24"/>
          <w:lang w:val="en-US"/>
        </w:rPr>
        <w:t xml:space="preserve"> (UUCW)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E1086" w:rsidRPr="00B34E4D" w14:paraId="6B4F3F2A" w14:textId="77777777" w:rsidTr="002A2D3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C906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Сложность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D1C1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Вес (</w:t>
            </w:r>
            <w:r w:rsidRPr="00AC52F3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UUCW)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CC81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Количество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F4036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Затраты</w:t>
            </w:r>
          </w:p>
        </w:tc>
      </w:tr>
      <w:tr w:rsidR="009E1086" w:rsidRPr="00B34E4D" w14:paraId="74EACE66" w14:textId="77777777" w:rsidTr="002A2D3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72F82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Low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74CE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CFD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20A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</w:tr>
      <w:tr w:rsidR="009E1086" w:rsidRPr="00B34E4D" w14:paraId="1C2FC2CA" w14:textId="77777777" w:rsidTr="002A2D3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204E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Mid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36E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7C1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149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</w:tr>
      <w:tr w:rsidR="009E1086" w:rsidRPr="00B34E4D" w14:paraId="30D1D61A" w14:textId="77777777" w:rsidTr="002A2D3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772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0C3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BB74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1567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</w:tr>
    </w:tbl>
    <w:p w14:paraId="7D0F7A6F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AC52F3">
        <w:rPr>
          <w:color w:val="000000" w:themeColor="text1"/>
          <w:sz w:val="24"/>
          <w:szCs w:val="24"/>
        </w:rPr>
        <w:t>Некорректированный вес варианта использования (UUCW):</w:t>
      </w:r>
      <w:r w:rsidRPr="00B34E4D">
        <w:rPr>
          <w:color w:val="000000" w:themeColor="text1"/>
          <w:sz w:val="24"/>
          <w:szCs w:val="24"/>
        </w:rPr>
        <w:t xml:space="preserve"> 20+20+15=55</w:t>
      </w:r>
    </w:p>
    <w:p w14:paraId="247DC8BE" w14:textId="77777777" w:rsidR="00AC52F3" w:rsidRDefault="00AC52F3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4525E0D0" w14:textId="77777777" w:rsidR="00AC52F3" w:rsidRPr="00B34E4D" w:rsidRDefault="00AC52F3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7E801857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lastRenderedPageBreak/>
        <w:t>Расчет веса акторов (</w:t>
      </w:r>
      <w:r w:rsidRPr="00B34E4D">
        <w:rPr>
          <w:color w:val="000000" w:themeColor="text1"/>
          <w:sz w:val="24"/>
          <w:szCs w:val="24"/>
          <w:lang w:val="en-US"/>
        </w:rPr>
        <w:t>UAW</w:t>
      </w:r>
      <w:r w:rsidRPr="00B34E4D">
        <w:rPr>
          <w:color w:val="000000" w:themeColor="text1"/>
          <w:sz w:val="24"/>
          <w:szCs w:val="24"/>
        </w:rPr>
        <w:t>)</w:t>
      </w:r>
    </w:p>
    <w:p w14:paraId="1332CE53" w14:textId="547C5C5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proofErr w:type="spellStart"/>
      <w:r w:rsidRPr="00B34E4D">
        <w:rPr>
          <w:b/>
          <w:bCs/>
          <w:color w:val="000000" w:themeColor="text1"/>
          <w:sz w:val="24"/>
          <w:szCs w:val="24"/>
        </w:rPr>
        <w:t>Low</w:t>
      </w:r>
      <w:proofErr w:type="spellEnd"/>
      <w:r w:rsidRPr="00B34E4D">
        <w:rPr>
          <w:color w:val="000000" w:themeColor="text1"/>
          <w:sz w:val="24"/>
          <w:szCs w:val="24"/>
        </w:rPr>
        <w:t xml:space="preserve">: Основные пользователи, </w:t>
      </w:r>
      <w:r w:rsidR="00AC52F3" w:rsidRPr="00B34E4D">
        <w:rPr>
          <w:color w:val="000000" w:themeColor="text1"/>
          <w:sz w:val="24"/>
          <w:szCs w:val="24"/>
        </w:rPr>
        <w:t>например</w:t>
      </w:r>
      <w:r w:rsidRPr="00B34E4D">
        <w:rPr>
          <w:color w:val="000000" w:themeColor="text1"/>
          <w:sz w:val="24"/>
          <w:szCs w:val="24"/>
        </w:rPr>
        <w:t xml:space="preserve"> гости сайта.</w:t>
      </w:r>
    </w:p>
    <w:p w14:paraId="1F21FE47" w14:textId="4875D7C0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proofErr w:type="spellStart"/>
      <w:r w:rsidRPr="00B34E4D">
        <w:rPr>
          <w:b/>
          <w:bCs/>
          <w:color w:val="000000" w:themeColor="text1"/>
          <w:sz w:val="24"/>
          <w:szCs w:val="24"/>
        </w:rPr>
        <w:t>Mid</w:t>
      </w:r>
      <w:proofErr w:type="spellEnd"/>
      <w:r w:rsidRPr="00B34E4D">
        <w:rPr>
          <w:color w:val="000000" w:themeColor="text1"/>
          <w:sz w:val="24"/>
          <w:szCs w:val="24"/>
        </w:rPr>
        <w:t>: Зарегистрированные пользователи.</w:t>
      </w:r>
    </w:p>
    <w:p w14:paraId="76249F24" w14:textId="4700F001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t>High</w:t>
      </w:r>
      <w:r w:rsidRPr="00B34E4D">
        <w:rPr>
          <w:color w:val="000000" w:themeColor="text1"/>
          <w:sz w:val="24"/>
          <w:szCs w:val="24"/>
        </w:rPr>
        <w:t>: Администраторы или внешние системы интеграции (оплаты).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E1086" w:rsidRPr="00B34E4D" w14:paraId="0E357CA4" w14:textId="77777777" w:rsidTr="002A2D3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0E81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Сложность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5065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Вес (</w:t>
            </w:r>
            <w:proofErr w:type="spellStart"/>
            <w:r w:rsidRPr="00AC52F3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AWi</w:t>
            </w:r>
            <w:proofErr w:type="spellEnd"/>
            <w:r w:rsidRPr="00AC52F3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7EAF6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Количество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C905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Затраты</w:t>
            </w:r>
          </w:p>
        </w:tc>
      </w:tr>
      <w:tr w:rsidR="009E1086" w:rsidRPr="00B34E4D" w14:paraId="7E588F02" w14:textId="77777777" w:rsidTr="002A2D3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5F6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Low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5C6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58D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7C54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9E1086" w:rsidRPr="00B34E4D" w14:paraId="60374D28" w14:textId="77777777" w:rsidTr="002A2D3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408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Mid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5E2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A3B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56C4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9E1086" w:rsidRPr="00B34E4D" w14:paraId="3DD353D0" w14:textId="77777777" w:rsidTr="002A2D3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DAF7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01A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7DC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A0D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B34E4D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</w:tbl>
    <w:p w14:paraId="6F432821" w14:textId="77777777" w:rsidR="009E1086" w:rsidRPr="009E1086" w:rsidRDefault="009E1086" w:rsidP="009E1086">
      <w:pPr>
        <w:spacing w:before="240" w:after="240" w:line="259" w:lineRule="auto"/>
        <w:rPr>
          <w:color w:val="000000" w:themeColor="text1"/>
          <w:lang w:val="en-US"/>
        </w:rPr>
      </w:pPr>
    </w:p>
    <w:p w14:paraId="7E676475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t>Масса актера без корректировки (UAW)</w:t>
      </w:r>
      <w:r w:rsidRPr="00B34E4D">
        <w:rPr>
          <w:color w:val="000000" w:themeColor="text1"/>
          <w:sz w:val="24"/>
          <w:szCs w:val="24"/>
        </w:rPr>
        <w:t>: 1+2+6=9</w:t>
      </w:r>
    </w:p>
    <w:p w14:paraId="5F85E10D" w14:textId="77777777" w:rsidR="009E1086" w:rsidRPr="00AC52F3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AC52F3">
        <w:rPr>
          <w:color w:val="000000" w:themeColor="text1"/>
          <w:sz w:val="24"/>
          <w:szCs w:val="24"/>
        </w:rPr>
        <w:t>Описание веса технических факторов</w:t>
      </w:r>
      <w:r w:rsidRPr="00AC52F3">
        <w:rPr>
          <w:color w:val="000000" w:themeColor="text1"/>
          <w:sz w:val="24"/>
          <w:szCs w:val="24"/>
          <w:lang w:val="en-US"/>
        </w:rPr>
        <w:t>:</w:t>
      </w:r>
    </w:p>
    <w:tbl>
      <w:tblPr>
        <w:tblStyle w:val="af2"/>
        <w:tblW w:w="8237" w:type="dxa"/>
        <w:tblLook w:val="04A0" w:firstRow="1" w:lastRow="0" w:firstColumn="1" w:lastColumn="0" w:noHBand="0" w:noVBand="1"/>
      </w:tblPr>
      <w:tblGrid>
        <w:gridCol w:w="1049"/>
        <w:gridCol w:w="5271"/>
        <w:gridCol w:w="960"/>
        <w:gridCol w:w="1422"/>
      </w:tblGrid>
      <w:tr w:rsidR="009E1086" w:rsidRPr="00B34E4D" w14:paraId="00303485" w14:textId="77777777" w:rsidTr="002A2D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179600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Фактор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E25584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F788C9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Вес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476D12" w14:textId="77777777" w:rsidR="009E1086" w:rsidRPr="00AC52F3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C52F3">
              <w:rPr>
                <w:b/>
                <w:bCs/>
                <w:color w:val="000000" w:themeColor="text1"/>
                <w:sz w:val="24"/>
                <w:szCs w:val="24"/>
              </w:rPr>
              <w:t>Сложность</w:t>
            </w:r>
          </w:p>
        </w:tc>
      </w:tr>
      <w:tr w:rsidR="009E1086" w:rsidRPr="00B34E4D" w14:paraId="43D001EA" w14:textId="77777777" w:rsidTr="002A2D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5B71C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T1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2910F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Распределенная система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7C15D6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5EB19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B34E4D" w14:paraId="66BB9F19" w14:textId="77777777" w:rsidTr="002A2D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E644DA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T2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EC26AE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Время отклика/целевые показатели производительности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949FA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BCA2B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B34E4D" w14:paraId="31F34E9E" w14:textId="77777777" w:rsidTr="002A2D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D360A4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T3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2F5642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Эффективность для конечного пользователя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0D044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6A23F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B34E4D" w14:paraId="052488BC" w14:textId="77777777" w:rsidTr="002A2D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1BD59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T4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DE0C0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Сложность внутренней обработки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019E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6F412F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B34E4D" w14:paraId="62F5DB1F" w14:textId="77777777" w:rsidTr="002A2D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9E53E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T5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5F3A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Повторное использование кода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6117A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D41352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9E1086" w:rsidRPr="00B34E4D" w14:paraId="70BA4465" w14:textId="77777777" w:rsidTr="002A2D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E4262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T6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88F12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Простота установки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B5646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D9AC7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9E1086" w:rsidRPr="00B34E4D" w14:paraId="6097630B" w14:textId="77777777" w:rsidTr="002A2D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DEB78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T7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2770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Простота использования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0E077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2111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9E1086" w:rsidRPr="00B34E4D" w14:paraId="025C8F4D" w14:textId="77777777" w:rsidTr="002A2D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BF9136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T8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3293E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Переносимость на другие платформы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60726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120527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9E1086" w:rsidRPr="00B34E4D" w14:paraId="2A896ED2" w14:textId="77777777" w:rsidTr="002A2D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F2203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lastRenderedPageBreak/>
              <w:t>T9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9B98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Обслуживание системы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DED2E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4D823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9E1086" w:rsidRPr="00B34E4D" w14:paraId="77E8F114" w14:textId="77777777" w:rsidTr="002A2D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6D24E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T10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2DE87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Многопоточность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B232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C12D04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B34E4D" w14:paraId="1B50CDB5" w14:textId="77777777" w:rsidTr="002A2D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58B6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T11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26B27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Функции безопасности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85847E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38C10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B34E4D" w14:paraId="366DC249" w14:textId="77777777" w:rsidTr="002A2D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04EC8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T12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0B00B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Доступ к другим системам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27067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077B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B34E4D" w14:paraId="15C85DAD" w14:textId="77777777" w:rsidTr="002A2D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32856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T13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EF3F7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Обучение конечных пользователей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2720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BC45A4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20370BAB" w14:textId="77777777" w:rsidR="009E1086" w:rsidRPr="00AC52F3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AC52F3">
        <w:rPr>
          <w:color w:val="000000" w:themeColor="text1"/>
          <w:sz w:val="24"/>
          <w:szCs w:val="24"/>
          <w:lang w:val="en-US"/>
        </w:rPr>
        <w:t>TF = 40,5</w:t>
      </w:r>
    </w:p>
    <w:p w14:paraId="7AC76314" w14:textId="77777777" w:rsidR="009E1086" w:rsidRPr="00AC52F3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AC52F3">
        <w:rPr>
          <w:color w:val="000000" w:themeColor="text1"/>
          <w:sz w:val="24"/>
          <w:szCs w:val="24"/>
          <w:lang w:val="en-US"/>
        </w:rPr>
        <w:t>TCF = 1,005</w:t>
      </w:r>
    </w:p>
    <w:p w14:paraId="4E30ECCD" w14:textId="77777777" w:rsidR="009E1086" w:rsidRPr="009E1086" w:rsidRDefault="009E1086" w:rsidP="009E1086">
      <w:pPr>
        <w:spacing w:before="240" w:after="240" w:line="259" w:lineRule="auto"/>
        <w:rPr>
          <w:b/>
          <w:bCs/>
          <w:color w:val="000000" w:themeColor="text1"/>
        </w:rPr>
      </w:pPr>
    </w:p>
    <w:tbl>
      <w:tblPr>
        <w:tblStyle w:val="af2"/>
        <w:tblW w:w="8000" w:type="dxa"/>
        <w:tblLook w:val="04A0" w:firstRow="1" w:lastRow="0" w:firstColumn="1" w:lastColumn="0" w:noHBand="0" w:noVBand="1"/>
      </w:tblPr>
      <w:tblGrid>
        <w:gridCol w:w="1040"/>
        <w:gridCol w:w="5120"/>
        <w:gridCol w:w="680"/>
        <w:gridCol w:w="1160"/>
      </w:tblGrid>
      <w:tr w:rsidR="009E1086" w:rsidRPr="00B34E4D" w14:paraId="37B88B2B" w14:textId="77777777" w:rsidTr="002A2D32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F95BF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Фактор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94D3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2361CA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Вес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6B4812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Влияние</w:t>
            </w:r>
          </w:p>
        </w:tc>
      </w:tr>
      <w:tr w:rsidR="009E1086" w:rsidRPr="00B34E4D" w14:paraId="470C7BBA" w14:textId="77777777" w:rsidTr="002A2D32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BFC60A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D4A2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Знакомство с использованным процессом разработки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B339F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C3E3F2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9E1086" w:rsidRPr="00B34E4D" w14:paraId="08021CEF" w14:textId="77777777" w:rsidTr="002A2D32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F36CF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8ADE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Опыт применения технологий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2547A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A6A06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B34E4D" w14:paraId="169C40D2" w14:textId="77777777" w:rsidTr="002A2D32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CAB81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E3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EC53E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Объектно-ориентированный опыт команды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C595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BC83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B34E4D" w14:paraId="3EFEC401" w14:textId="77777777" w:rsidTr="002A2D32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6F682C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E4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FC161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Возможности ведущего аналитика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E8030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86CB2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9E1086" w:rsidRPr="00B34E4D" w14:paraId="62B7FC8F" w14:textId="77777777" w:rsidTr="002A2D32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B21DF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E5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33C6F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Мотивация команды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65142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C3D46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9E1086" w:rsidRPr="00B34E4D" w14:paraId="495C78DF" w14:textId="77777777" w:rsidTr="002A2D32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60D9EF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E6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95737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Стабильность требований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7AE383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2.0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6DF2B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B34E4D" w14:paraId="745C04A9" w14:textId="77777777" w:rsidTr="002A2D32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95CD6A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E7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F64382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Персонал, занятый неполный рабочий день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8B090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-1.0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A5216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9E1086" w:rsidRPr="00B34E4D" w14:paraId="5B5938C2" w14:textId="77777777" w:rsidTr="002A2D32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2BAC2D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E8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78F9A9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Сложный язык программирования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EB4E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-1.0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3E6945" w14:textId="77777777" w:rsidR="009E1086" w:rsidRPr="00B34E4D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B34E4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127E6091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  <w:lang w:val="en-US"/>
        </w:rPr>
      </w:pPr>
      <w:r w:rsidRPr="00B34E4D">
        <w:rPr>
          <w:color w:val="000000" w:themeColor="text1"/>
          <w:sz w:val="24"/>
          <w:szCs w:val="24"/>
          <w:lang w:val="en-US"/>
        </w:rPr>
        <w:t>EF  = 20</w:t>
      </w:r>
    </w:p>
    <w:p w14:paraId="154B4A42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  <w:lang w:val="en-US"/>
        </w:rPr>
      </w:pPr>
      <w:r w:rsidRPr="00B34E4D">
        <w:rPr>
          <w:color w:val="000000" w:themeColor="text1"/>
          <w:sz w:val="24"/>
          <w:szCs w:val="24"/>
          <w:lang w:val="en-US"/>
        </w:rPr>
        <w:t>ECF = 0,8</w:t>
      </w:r>
    </w:p>
    <w:p w14:paraId="046C8692" w14:textId="77777777" w:rsidR="009E1086" w:rsidRPr="00AC52F3" w:rsidRDefault="009E1086" w:rsidP="009E1086">
      <w:pPr>
        <w:spacing w:before="240" w:after="240" w:line="259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AC52F3">
        <w:rPr>
          <w:b/>
          <w:bCs/>
          <w:color w:val="000000" w:themeColor="text1"/>
          <w:sz w:val="24"/>
          <w:szCs w:val="24"/>
        </w:rPr>
        <w:lastRenderedPageBreak/>
        <w:t>Подсчет</w:t>
      </w:r>
      <w:r w:rsidRPr="00AC52F3">
        <w:rPr>
          <w:b/>
          <w:bCs/>
          <w:color w:val="000000" w:themeColor="text1"/>
          <w:sz w:val="24"/>
          <w:szCs w:val="24"/>
          <w:lang w:val="en-US"/>
        </w:rPr>
        <w:t xml:space="preserve"> UCP:</w:t>
      </w:r>
    </w:p>
    <w:p w14:paraId="5273322E" w14:textId="77777777" w:rsidR="009E1086" w:rsidRPr="00BA2D21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  <w:lang w:val="en-US"/>
        </w:rPr>
      </w:pPr>
      <w:r w:rsidRPr="00AC52F3">
        <w:rPr>
          <w:color w:val="000000" w:themeColor="text1"/>
          <w:sz w:val="24"/>
          <w:szCs w:val="24"/>
          <w:lang w:val="en-US"/>
        </w:rPr>
        <w:t>UCP` = (UCW + UAW) * TCF * ECF =(55 + 9) * 1,005 * 0,8 = 51,456</w:t>
      </w:r>
    </w:p>
    <w:p w14:paraId="4AEBD862" w14:textId="77777777" w:rsidR="00AC52F3" w:rsidRPr="00BA2D21" w:rsidRDefault="00AC52F3" w:rsidP="009E1086">
      <w:pPr>
        <w:spacing w:before="240" w:after="240" w:line="259" w:lineRule="auto"/>
        <w:rPr>
          <w:color w:val="000000" w:themeColor="text1"/>
          <w:sz w:val="24"/>
          <w:szCs w:val="24"/>
          <w:lang w:val="en-US"/>
        </w:rPr>
      </w:pPr>
    </w:p>
    <w:p w14:paraId="2858EFD2" w14:textId="77777777" w:rsidR="009E1086" w:rsidRPr="00B34E4D" w:rsidRDefault="009E1086" w:rsidP="009E1086">
      <w:pPr>
        <w:spacing w:before="240" w:after="240" w:line="259" w:lineRule="auto"/>
        <w:rPr>
          <w:b/>
          <w:bCs/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t>Подсчет трудоемкости проекта:</w:t>
      </w:r>
    </w:p>
    <w:p w14:paraId="76F50E59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>Предыдущая работа была выполнена за 80 часов.</w:t>
      </w:r>
    </w:p>
    <w:p w14:paraId="32345BFA" w14:textId="77777777" w:rsidR="009E1086" w:rsidRPr="00AC52F3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AC52F3">
        <w:rPr>
          <w:color w:val="000000" w:themeColor="text1"/>
          <w:sz w:val="24"/>
          <w:szCs w:val="24"/>
          <w:lang w:val="en-US"/>
        </w:rPr>
        <w:t>PF</w:t>
      </w:r>
      <w:r w:rsidRPr="00AC52F3">
        <w:rPr>
          <w:color w:val="000000" w:themeColor="text1"/>
          <w:sz w:val="24"/>
          <w:szCs w:val="24"/>
        </w:rPr>
        <w:t xml:space="preserve"> = </w:t>
      </w:r>
      <w:r w:rsidRPr="00AC52F3">
        <w:rPr>
          <w:color w:val="000000" w:themeColor="text1"/>
          <w:sz w:val="24"/>
          <w:szCs w:val="24"/>
          <w:lang w:val="en-US"/>
        </w:rPr>
        <w:t>UCP</w:t>
      </w:r>
      <w:r w:rsidRPr="00AC52F3">
        <w:rPr>
          <w:color w:val="000000" w:themeColor="text1"/>
          <w:sz w:val="24"/>
          <w:szCs w:val="24"/>
        </w:rPr>
        <w:t xml:space="preserve"> / </w:t>
      </w:r>
      <w:r w:rsidRPr="00AC52F3">
        <w:rPr>
          <w:color w:val="000000" w:themeColor="text1"/>
          <w:sz w:val="24"/>
          <w:szCs w:val="24"/>
          <w:lang w:val="en-US"/>
        </w:rPr>
        <w:t>UCP</w:t>
      </w:r>
      <w:r w:rsidRPr="00AC52F3">
        <w:rPr>
          <w:color w:val="000000" w:themeColor="text1"/>
          <w:sz w:val="24"/>
          <w:szCs w:val="24"/>
        </w:rPr>
        <w:t>`= 80 / 51,456 = 1,55</w:t>
      </w:r>
    </w:p>
    <w:p w14:paraId="1DB95206" w14:textId="77777777" w:rsidR="009E1086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AC52F3">
        <w:rPr>
          <w:color w:val="000000" w:themeColor="text1"/>
          <w:sz w:val="24"/>
          <w:szCs w:val="24"/>
          <w:lang w:val="en-US"/>
        </w:rPr>
        <w:t>E</w:t>
      </w:r>
      <w:r w:rsidRPr="00AC52F3">
        <w:rPr>
          <w:color w:val="000000" w:themeColor="text1"/>
          <w:sz w:val="24"/>
          <w:szCs w:val="24"/>
        </w:rPr>
        <w:t xml:space="preserve"> = </w:t>
      </w:r>
      <w:r w:rsidRPr="00AC52F3">
        <w:rPr>
          <w:color w:val="000000" w:themeColor="text1"/>
          <w:sz w:val="24"/>
          <w:szCs w:val="24"/>
          <w:lang w:val="en-US"/>
        </w:rPr>
        <w:t>PF</w:t>
      </w:r>
      <w:r w:rsidRPr="00AC52F3">
        <w:rPr>
          <w:color w:val="000000" w:themeColor="text1"/>
          <w:sz w:val="24"/>
          <w:szCs w:val="24"/>
        </w:rPr>
        <w:t xml:space="preserve"> * </w:t>
      </w:r>
      <w:r w:rsidRPr="00AC52F3">
        <w:rPr>
          <w:color w:val="000000" w:themeColor="text1"/>
          <w:sz w:val="24"/>
          <w:szCs w:val="24"/>
          <w:lang w:val="en-US"/>
        </w:rPr>
        <w:t>UCP</w:t>
      </w:r>
      <w:r w:rsidRPr="00AC52F3">
        <w:rPr>
          <w:color w:val="000000" w:themeColor="text1"/>
          <w:sz w:val="24"/>
          <w:szCs w:val="24"/>
        </w:rPr>
        <w:t>` = 1,55 * 51,456 = 79,76 ч.\ч</w:t>
      </w:r>
    </w:p>
    <w:p w14:paraId="23E5600D" w14:textId="77777777" w:rsidR="00AC52F3" w:rsidRPr="00AC52F3" w:rsidRDefault="00AC52F3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</w:p>
    <w:p w14:paraId="698C7F9A" w14:textId="067EE314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Для того чтобы провести </w:t>
      </w:r>
      <w:r w:rsidRPr="00AC52F3">
        <w:rPr>
          <w:color w:val="000000" w:themeColor="text1"/>
          <w:sz w:val="24"/>
          <w:szCs w:val="24"/>
        </w:rPr>
        <w:t>покер планировани</w:t>
      </w:r>
      <w:r w:rsidR="00AC52F3" w:rsidRPr="00AC52F3">
        <w:rPr>
          <w:color w:val="000000" w:themeColor="text1"/>
          <w:sz w:val="24"/>
          <w:szCs w:val="24"/>
        </w:rPr>
        <w:t>я</w:t>
      </w:r>
      <w:r w:rsidRPr="00B34E4D">
        <w:rPr>
          <w:color w:val="000000" w:themeColor="text1"/>
          <w:sz w:val="24"/>
          <w:szCs w:val="24"/>
        </w:rPr>
        <w:t xml:space="preserve"> для сайта </w:t>
      </w:r>
      <w:hyperlink r:id="rId15" w:tgtFrame="_new" w:history="1">
        <w:r w:rsidRPr="00B34E4D">
          <w:rPr>
            <w:rStyle w:val="a6"/>
            <w:sz w:val="24"/>
            <w:szCs w:val="24"/>
          </w:rPr>
          <w:t>https://gov.spb.ru</w:t>
        </w:r>
      </w:hyperlink>
      <w:r w:rsidRPr="00B34E4D">
        <w:rPr>
          <w:color w:val="000000" w:themeColor="text1"/>
          <w:sz w:val="24"/>
          <w:szCs w:val="24"/>
        </w:rPr>
        <w:t>, мы разделим функциональные задачи сайта на более мелкие, оценим их и проведем оценку в формате покера планирования для каждого члена команды. Для наглядности привед</w:t>
      </w:r>
      <w:r w:rsidR="00AC52F3">
        <w:rPr>
          <w:color w:val="000000" w:themeColor="text1"/>
          <w:sz w:val="24"/>
          <w:szCs w:val="24"/>
        </w:rPr>
        <w:t>ем</w:t>
      </w:r>
      <w:r w:rsidRPr="00B34E4D">
        <w:rPr>
          <w:color w:val="000000" w:themeColor="text1"/>
          <w:sz w:val="24"/>
          <w:szCs w:val="24"/>
        </w:rPr>
        <w:t xml:space="preserve"> пример того, как это могло бы выглядеть для команды с участием следующих ролей:</w:t>
      </w:r>
    </w:p>
    <w:p w14:paraId="4E082577" w14:textId="77777777" w:rsidR="009E1086" w:rsidRPr="00AC52F3" w:rsidRDefault="009E1086" w:rsidP="009E1086">
      <w:pPr>
        <w:widowControl/>
        <w:numPr>
          <w:ilvl w:val="0"/>
          <w:numId w:val="49"/>
        </w:numPr>
        <w:autoSpaceDE/>
        <w:autoSpaceDN/>
        <w:spacing w:before="240" w:after="240" w:line="259" w:lineRule="auto"/>
        <w:rPr>
          <w:color w:val="000000" w:themeColor="text1"/>
          <w:sz w:val="24"/>
          <w:szCs w:val="24"/>
        </w:rPr>
      </w:pPr>
      <w:r w:rsidRPr="00AC52F3">
        <w:rPr>
          <w:color w:val="000000" w:themeColor="text1"/>
          <w:sz w:val="24"/>
          <w:szCs w:val="24"/>
        </w:rPr>
        <w:t>Проектный менеджер</w:t>
      </w:r>
    </w:p>
    <w:p w14:paraId="29921D00" w14:textId="77777777" w:rsidR="009E1086" w:rsidRPr="00AC52F3" w:rsidRDefault="009E1086" w:rsidP="009E1086">
      <w:pPr>
        <w:widowControl/>
        <w:numPr>
          <w:ilvl w:val="0"/>
          <w:numId w:val="49"/>
        </w:numPr>
        <w:autoSpaceDE/>
        <w:autoSpaceDN/>
        <w:spacing w:before="240" w:after="240" w:line="259" w:lineRule="auto"/>
        <w:rPr>
          <w:color w:val="000000" w:themeColor="text1"/>
          <w:sz w:val="24"/>
          <w:szCs w:val="24"/>
        </w:rPr>
      </w:pPr>
      <w:proofErr w:type="spellStart"/>
      <w:r w:rsidRPr="00AC52F3">
        <w:rPr>
          <w:color w:val="000000" w:themeColor="text1"/>
          <w:sz w:val="24"/>
          <w:szCs w:val="24"/>
        </w:rPr>
        <w:t>Frontend</w:t>
      </w:r>
      <w:proofErr w:type="spellEnd"/>
      <w:r w:rsidRPr="00AC52F3">
        <w:rPr>
          <w:color w:val="000000" w:themeColor="text1"/>
          <w:sz w:val="24"/>
          <w:szCs w:val="24"/>
        </w:rPr>
        <w:t>-разработчик(3 человека)</w:t>
      </w:r>
    </w:p>
    <w:p w14:paraId="656F4983" w14:textId="77777777" w:rsidR="009E1086" w:rsidRPr="00AC52F3" w:rsidRDefault="009E1086" w:rsidP="009E1086">
      <w:pPr>
        <w:widowControl/>
        <w:numPr>
          <w:ilvl w:val="0"/>
          <w:numId w:val="49"/>
        </w:numPr>
        <w:autoSpaceDE/>
        <w:autoSpaceDN/>
        <w:spacing w:before="240" w:after="240" w:line="259" w:lineRule="auto"/>
        <w:rPr>
          <w:color w:val="000000" w:themeColor="text1"/>
          <w:sz w:val="24"/>
          <w:szCs w:val="24"/>
        </w:rPr>
      </w:pPr>
      <w:proofErr w:type="spellStart"/>
      <w:r w:rsidRPr="00AC52F3">
        <w:rPr>
          <w:color w:val="000000" w:themeColor="text1"/>
          <w:sz w:val="24"/>
          <w:szCs w:val="24"/>
        </w:rPr>
        <w:t>Backend</w:t>
      </w:r>
      <w:proofErr w:type="spellEnd"/>
      <w:r w:rsidRPr="00AC52F3">
        <w:rPr>
          <w:color w:val="000000" w:themeColor="text1"/>
          <w:sz w:val="24"/>
          <w:szCs w:val="24"/>
        </w:rPr>
        <w:t>-разработчик</w:t>
      </w:r>
    </w:p>
    <w:p w14:paraId="79640F7C" w14:textId="77777777" w:rsidR="009E1086" w:rsidRPr="00AC52F3" w:rsidRDefault="009E1086" w:rsidP="009E1086">
      <w:pPr>
        <w:widowControl/>
        <w:numPr>
          <w:ilvl w:val="0"/>
          <w:numId w:val="49"/>
        </w:numPr>
        <w:autoSpaceDE/>
        <w:autoSpaceDN/>
        <w:spacing w:before="240" w:after="240" w:line="259" w:lineRule="auto"/>
        <w:rPr>
          <w:color w:val="000000" w:themeColor="text1"/>
          <w:sz w:val="24"/>
          <w:szCs w:val="24"/>
        </w:rPr>
      </w:pPr>
      <w:r w:rsidRPr="00AC52F3">
        <w:rPr>
          <w:color w:val="000000" w:themeColor="text1"/>
          <w:sz w:val="24"/>
          <w:szCs w:val="24"/>
        </w:rPr>
        <w:t>UI/UX-дизайнер</w:t>
      </w:r>
    </w:p>
    <w:p w14:paraId="0EB313A4" w14:textId="77777777" w:rsidR="009E1086" w:rsidRPr="00AC52F3" w:rsidRDefault="009E1086" w:rsidP="009E1086">
      <w:pPr>
        <w:widowControl/>
        <w:numPr>
          <w:ilvl w:val="0"/>
          <w:numId w:val="49"/>
        </w:numPr>
        <w:autoSpaceDE/>
        <w:autoSpaceDN/>
        <w:spacing w:before="240" w:after="240" w:line="259" w:lineRule="auto"/>
        <w:rPr>
          <w:color w:val="000000" w:themeColor="text1"/>
          <w:sz w:val="24"/>
          <w:szCs w:val="24"/>
        </w:rPr>
      </w:pPr>
      <w:r w:rsidRPr="00AC52F3">
        <w:rPr>
          <w:color w:val="000000" w:themeColor="text1"/>
          <w:sz w:val="24"/>
          <w:szCs w:val="24"/>
        </w:rPr>
        <w:t>Тестировщик</w:t>
      </w:r>
    </w:p>
    <w:p w14:paraId="07053D58" w14:textId="727475E6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Мы будем использовать последовательность Фибоначчи для оценки, чтобы обозначить относительную сложность каждой задачи: </w:t>
      </w:r>
      <w:r w:rsidR="00E114A0" w:rsidRPr="00E114A0">
        <w:rPr>
          <w:color w:val="000000" w:themeColor="text1"/>
          <w:sz w:val="24"/>
          <w:szCs w:val="24"/>
        </w:rPr>
        <w:t>0</w:t>
      </w:r>
      <w:r w:rsidR="006E7D48">
        <w:rPr>
          <w:color w:val="000000" w:themeColor="text1"/>
          <w:sz w:val="24"/>
          <w:szCs w:val="24"/>
        </w:rPr>
        <w:t xml:space="preserve">, </w:t>
      </w:r>
      <w:r w:rsidRPr="00AC52F3">
        <w:rPr>
          <w:color w:val="000000" w:themeColor="text1"/>
          <w:sz w:val="24"/>
          <w:szCs w:val="24"/>
        </w:rPr>
        <w:t>1, 2, 3, 5, 8, 13</w:t>
      </w:r>
      <w:r w:rsidRPr="00B34E4D">
        <w:rPr>
          <w:color w:val="000000" w:themeColor="text1"/>
          <w:sz w:val="24"/>
          <w:szCs w:val="24"/>
        </w:rPr>
        <w:t>. Эти оценки представляют относительный объем работы или сложность задачи, но не привязаны к конкретным временным рамкам. Чем выше значение, тем сложнее или трудозатратнее задача.</w:t>
      </w:r>
    </w:p>
    <w:p w14:paraId="6F0F065F" w14:textId="77777777" w:rsidR="009E1086" w:rsidRPr="00B34E4D" w:rsidRDefault="009E1086" w:rsidP="009E1086">
      <w:pPr>
        <w:spacing w:before="240" w:after="240" w:line="259" w:lineRule="auto"/>
        <w:rPr>
          <w:b/>
          <w:bCs/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t>Шаг 1: Определение задач</w:t>
      </w:r>
    </w:p>
    <w:p w14:paraId="2E746D90" w14:textId="452630AA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>Мы выделим основные функции сайта, которые требуют оценки.</w:t>
      </w:r>
      <w:r w:rsidR="006E7D48">
        <w:rPr>
          <w:color w:val="000000" w:themeColor="text1"/>
          <w:sz w:val="24"/>
          <w:szCs w:val="24"/>
        </w:rPr>
        <w:t xml:space="preserve"> </w:t>
      </w:r>
      <w:r w:rsidRPr="00B34E4D">
        <w:rPr>
          <w:color w:val="000000" w:themeColor="text1"/>
          <w:sz w:val="24"/>
          <w:szCs w:val="24"/>
        </w:rPr>
        <w:t>Пример задач:</w:t>
      </w:r>
    </w:p>
    <w:p w14:paraId="439BFB50" w14:textId="77777777" w:rsidR="009E1086" w:rsidRPr="006E7D48" w:rsidRDefault="009E1086" w:rsidP="009E1086">
      <w:pPr>
        <w:widowControl/>
        <w:numPr>
          <w:ilvl w:val="0"/>
          <w:numId w:val="50"/>
        </w:numPr>
        <w:autoSpaceDE/>
        <w:autoSpaceDN/>
        <w:spacing w:before="240" w:after="240" w:line="259" w:lineRule="auto"/>
        <w:rPr>
          <w:color w:val="000000" w:themeColor="text1"/>
          <w:sz w:val="24"/>
          <w:szCs w:val="24"/>
        </w:rPr>
      </w:pPr>
      <w:r w:rsidRPr="006E7D48">
        <w:rPr>
          <w:color w:val="000000" w:themeColor="text1"/>
          <w:sz w:val="24"/>
          <w:szCs w:val="24"/>
        </w:rPr>
        <w:t>Реализация формы обратной связи</w:t>
      </w:r>
    </w:p>
    <w:p w14:paraId="52050946" w14:textId="77777777" w:rsidR="009E1086" w:rsidRPr="006E7D48" w:rsidRDefault="009E1086" w:rsidP="009E1086">
      <w:pPr>
        <w:widowControl/>
        <w:numPr>
          <w:ilvl w:val="0"/>
          <w:numId w:val="50"/>
        </w:numPr>
        <w:autoSpaceDE/>
        <w:autoSpaceDN/>
        <w:spacing w:before="240" w:after="240" w:line="259" w:lineRule="auto"/>
        <w:rPr>
          <w:color w:val="000000" w:themeColor="text1"/>
          <w:sz w:val="24"/>
          <w:szCs w:val="24"/>
        </w:rPr>
      </w:pPr>
      <w:r w:rsidRPr="006E7D48">
        <w:rPr>
          <w:color w:val="000000" w:themeColor="text1"/>
          <w:sz w:val="24"/>
          <w:szCs w:val="24"/>
        </w:rPr>
        <w:t>Интеграция с порталом Госуслуг</w:t>
      </w:r>
    </w:p>
    <w:p w14:paraId="26419AC6" w14:textId="77777777" w:rsidR="009E1086" w:rsidRPr="006E7D48" w:rsidRDefault="009E1086" w:rsidP="009E1086">
      <w:pPr>
        <w:widowControl/>
        <w:numPr>
          <w:ilvl w:val="0"/>
          <w:numId w:val="50"/>
        </w:numPr>
        <w:autoSpaceDE/>
        <w:autoSpaceDN/>
        <w:spacing w:before="240" w:after="240" w:line="259" w:lineRule="auto"/>
        <w:rPr>
          <w:color w:val="000000" w:themeColor="text1"/>
          <w:sz w:val="24"/>
          <w:szCs w:val="24"/>
        </w:rPr>
      </w:pPr>
      <w:r w:rsidRPr="006E7D48">
        <w:rPr>
          <w:color w:val="000000" w:themeColor="text1"/>
          <w:sz w:val="24"/>
          <w:szCs w:val="24"/>
        </w:rPr>
        <w:t>Добавление раздела новостей и анонсов</w:t>
      </w:r>
    </w:p>
    <w:p w14:paraId="3DDB5753" w14:textId="77777777" w:rsidR="009E1086" w:rsidRPr="006E7D48" w:rsidRDefault="009E1086" w:rsidP="009E1086">
      <w:pPr>
        <w:widowControl/>
        <w:numPr>
          <w:ilvl w:val="0"/>
          <w:numId w:val="50"/>
        </w:numPr>
        <w:autoSpaceDE/>
        <w:autoSpaceDN/>
        <w:spacing w:before="240" w:after="240" w:line="259" w:lineRule="auto"/>
        <w:rPr>
          <w:color w:val="000000" w:themeColor="text1"/>
          <w:sz w:val="24"/>
          <w:szCs w:val="24"/>
        </w:rPr>
      </w:pPr>
      <w:r w:rsidRPr="006E7D48">
        <w:rPr>
          <w:color w:val="000000" w:themeColor="text1"/>
          <w:sz w:val="24"/>
          <w:szCs w:val="24"/>
        </w:rPr>
        <w:t>Форма записи на прием</w:t>
      </w:r>
    </w:p>
    <w:p w14:paraId="22B1EA3D" w14:textId="77777777" w:rsidR="009E1086" w:rsidRPr="006E7D48" w:rsidRDefault="009E1086" w:rsidP="009E1086">
      <w:pPr>
        <w:widowControl/>
        <w:numPr>
          <w:ilvl w:val="0"/>
          <w:numId w:val="50"/>
        </w:numPr>
        <w:autoSpaceDE/>
        <w:autoSpaceDN/>
        <w:spacing w:before="240" w:after="240" w:line="259" w:lineRule="auto"/>
        <w:rPr>
          <w:color w:val="000000" w:themeColor="text1"/>
          <w:sz w:val="24"/>
          <w:szCs w:val="24"/>
        </w:rPr>
      </w:pPr>
      <w:r w:rsidRPr="006E7D48">
        <w:rPr>
          <w:color w:val="000000" w:themeColor="text1"/>
          <w:sz w:val="24"/>
          <w:szCs w:val="24"/>
        </w:rPr>
        <w:t>Создание интерфейса для публикации нормативных актов</w:t>
      </w:r>
    </w:p>
    <w:p w14:paraId="1E73ECE5" w14:textId="77777777" w:rsidR="009E1086" w:rsidRPr="006E7D48" w:rsidRDefault="009E1086" w:rsidP="009E1086">
      <w:pPr>
        <w:widowControl/>
        <w:numPr>
          <w:ilvl w:val="0"/>
          <w:numId w:val="50"/>
        </w:numPr>
        <w:autoSpaceDE/>
        <w:autoSpaceDN/>
        <w:spacing w:before="240" w:after="240" w:line="259" w:lineRule="auto"/>
        <w:rPr>
          <w:color w:val="000000" w:themeColor="text1"/>
          <w:sz w:val="24"/>
          <w:szCs w:val="24"/>
        </w:rPr>
      </w:pPr>
      <w:r w:rsidRPr="006E7D48">
        <w:rPr>
          <w:color w:val="000000" w:themeColor="text1"/>
          <w:sz w:val="24"/>
          <w:szCs w:val="24"/>
        </w:rPr>
        <w:t>Разработка страницы отчётов о деятельности органов власти</w:t>
      </w:r>
    </w:p>
    <w:p w14:paraId="6053D2A6" w14:textId="77777777" w:rsidR="009E1086" w:rsidRPr="006E7D48" w:rsidRDefault="009E1086" w:rsidP="009E1086">
      <w:pPr>
        <w:widowControl/>
        <w:numPr>
          <w:ilvl w:val="0"/>
          <w:numId w:val="50"/>
        </w:numPr>
        <w:autoSpaceDE/>
        <w:autoSpaceDN/>
        <w:spacing w:before="240" w:after="240" w:line="259" w:lineRule="auto"/>
        <w:rPr>
          <w:color w:val="000000" w:themeColor="text1"/>
          <w:sz w:val="24"/>
          <w:szCs w:val="24"/>
        </w:rPr>
      </w:pPr>
      <w:r w:rsidRPr="006E7D48">
        <w:rPr>
          <w:color w:val="000000" w:themeColor="text1"/>
          <w:sz w:val="24"/>
          <w:szCs w:val="24"/>
        </w:rPr>
        <w:t>Настройка поиска по сайту</w:t>
      </w:r>
    </w:p>
    <w:p w14:paraId="0AC512C2" w14:textId="77777777" w:rsidR="009E1086" w:rsidRPr="00B34E4D" w:rsidRDefault="009E1086" w:rsidP="009E1086">
      <w:pPr>
        <w:spacing w:before="240" w:after="240" w:line="259" w:lineRule="auto"/>
        <w:rPr>
          <w:b/>
          <w:bCs/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lastRenderedPageBreak/>
        <w:t>Шаг 2: Оценка задач каждым членом команды</w:t>
      </w:r>
    </w:p>
    <w:p w14:paraId="456D57E5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>Каждый член команды выбирает карту для каждой задачи, оценивая её сложность или трудозатраты. Я покажу возможные оценки для каждого члена команды и общую итоговую оценку задачи.</w:t>
      </w:r>
    </w:p>
    <w:p w14:paraId="0ED1C79B" w14:textId="77777777" w:rsidR="009E1086" w:rsidRPr="006E7D48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6E7D48">
        <w:rPr>
          <w:color w:val="000000" w:themeColor="text1"/>
          <w:sz w:val="24"/>
          <w:szCs w:val="24"/>
        </w:rPr>
        <w:t>Пример оценок для задач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41"/>
        <w:gridCol w:w="1483"/>
        <w:gridCol w:w="1172"/>
        <w:gridCol w:w="1110"/>
        <w:gridCol w:w="897"/>
        <w:gridCol w:w="1696"/>
        <w:gridCol w:w="1146"/>
      </w:tblGrid>
      <w:tr w:rsidR="006E7D48" w:rsidRPr="00B34E4D" w14:paraId="0F75E937" w14:textId="77777777" w:rsidTr="006E7D48">
        <w:tc>
          <w:tcPr>
            <w:tcW w:w="1841" w:type="dxa"/>
            <w:hideMark/>
          </w:tcPr>
          <w:p w14:paraId="20E34FDD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Задача</w:t>
            </w:r>
          </w:p>
        </w:tc>
        <w:tc>
          <w:tcPr>
            <w:tcW w:w="1483" w:type="dxa"/>
            <w:hideMark/>
          </w:tcPr>
          <w:p w14:paraId="4B7BA0DC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Проектный менеджер</w:t>
            </w:r>
          </w:p>
        </w:tc>
        <w:tc>
          <w:tcPr>
            <w:tcW w:w="0" w:type="auto"/>
            <w:hideMark/>
          </w:tcPr>
          <w:p w14:paraId="60D6EE03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1110" w:type="dxa"/>
            <w:hideMark/>
          </w:tcPr>
          <w:p w14:paraId="3075DDFB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897" w:type="dxa"/>
            <w:hideMark/>
          </w:tcPr>
          <w:p w14:paraId="34D1A772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UI/UX</w:t>
            </w:r>
          </w:p>
        </w:tc>
        <w:tc>
          <w:tcPr>
            <w:tcW w:w="1696" w:type="dxa"/>
            <w:hideMark/>
          </w:tcPr>
          <w:p w14:paraId="6A11A245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0" w:type="auto"/>
            <w:hideMark/>
          </w:tcPr>
          <w:p w14:paraId="418B1373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Средняя оценка</w:t>
            </w:r>
          </w:p>
        </w:tc>
      </w:tr>
      <w:tr w:rsidR="006E7D48" w:rsidRPr="00B34E4D" w14:paraId="03557628" w14:textId="77777777" w:rsidTr="006E7D48">
        <w:tc>
          <w:tcPr>
            <w:tcW w:w="1841" w:type="dxa"/>
            <w:hideMark/>
          </w:tcPr>
          <w:p w14:paraId="39808C91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1. Реализация формы обратной связи</w:t>
            </w:r>
          </w:p>
        </w:tc>
        <w:tc>
          <w:tcPr>
            <w:tcW w:w="1483" w:type="dxa"/>
            <w:hideMark/>
          </w:tcPr>
          <w:p w14:paraId="139D6940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8DB762C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  <w:hideMark/>
          </w:tcPr>
          <w:p w14:paraId="3651391F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97" w:type="dxa"/>
            <w:hideMark/>
          </w:tcPr>
          <w:p w14:paraId="65092A82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96" w:type="dxa"/>
            <w:hideMark/>
          </w:tcPr>
          <w:p w14:paraId="2BB0ABAC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3B6B549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6E7D48" w:rsidRPr="00B34E4D" w14:paraId="52D7B7F4" w14:textId="77777777" w:rsidTr="006E7D48">
        <w:tc>
          <w:tcPr>
            <w:tcW w:w="1841" w:type="dxa"/>
            <w:hideMark/>
          </w:tcPr>
          <w:p w14:paraId="00A29EB2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2. Интеграция с порталом Госуслуг</w:t>
            </w:r>
          </w:p>
        </w:tc>
        <w:tc>
          <w:tcPr>
            <w:tcW w:w="1483" w:type="dxa"/>
            <w:hideMark/>
          </w:tcPr>
          <w:p w14:paraId="79AED50C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43302B04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10" w:type="dxa"/>
            <w:hideMark/>
          </w:tcPr>
          <w:p w14:paraId="29EF0ED9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97" w:type="dxa"/>
            <w:hideMark/>
          </w:tcPr>
          <w:p w14:paraId="53195EDE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96" w:type="dxa"/>
            <w:hideMark/>
          </w:tcPr>
          <w:p w14:paraId="0F5941CB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E3DC5BC" w14:textId="3DFE1266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9</w:t>
            </w:r>
            <w:r w:rsidR="00FF3630">
              <w:rPr>
                <w:color w:val="000000" w:themeColor="text1"/>
                <w:sz w:val="24"/>
                <w:szCs w:val="24"/>
              </w:rPr>
              <w:t>,</w:t>
            </w:r>
            <w:r w:rsidRPr="006E7D48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6E7D48" w:rsidRPr="00B34E4D" w14:paraId="315231CF" w14:textId="77777777" w:rsidTr="006E7D48">
        <w:tc>
          <w:tcPr>
            <w:tcW w:w="1841" w:type="dxa"/>
            <w:hideMark/>
          </w:tcPr>
          <w:p w14:paraId="38B8F2D1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3. Добавление раздела новостей и анонсов</w:t>
            </w:r>
          </w:p>
        </w:tc>
        <w:tc>
          <w:tcPr>
            <w:tcW w:w="1483" w:type="dxa"/>
            <w:hideMark/>
          </w:tcPr>
          <w:p w14:paraId="2A481A56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B2729FD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10" w:type="dxa"/>
            <w:hideMark/>
          </w:tcPr>
          <w:p w14:paraId="18829319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97" w:type="dxa"/>
            <w:hideMark/>
          </w:tcPr>
          <w:p w14:paraId="6451E4CC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96" w:type="dxa"/>
            <w:hideMark/>
          </w:tcPr>
          <w:p w14:paraId="34C34139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1A9FCC0" w14:textId="500B756C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4</w:t>
            </w:r>
            <w:r w:rsidR="00FF3630">
              <w:rPr>
                <w:color w:val="000000" w:themeColor="text1"/>
                <w:sz w:val="24"/>
                <w:szCs w:val="24"/>
              </w:rPr>
              <w:t>,</w:t>
            </w:r>
            <w:r w:rsidRPr="006E7D48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6E7D48" w:rsidRPr="00B34E4D" w14:paraId="2675BB31" w14:textId="77777777" w:rsidTr="006E7D48">
        <w:tc>
          <w:tcPr>
            <w:tcW w:w="1841" w:type="dxa"/>
            <w:hideMark/>
          </w:tcPr>
          <w:p w14:paraId="394DA6CB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4. Форма записи на прием</w:t>
            </w:r>
          </w:p>
        </w:tc>
        <w:tc>
          <w:tcPr>
            <w:tcW w:w="1483" w:type="dxa"/>
            <w:hideMark/>
          </w:tcPr>
          <w:p w14:paraId="7304965B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2090E62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10" w:type="dxa"/>
            <w:hideMark/>
          </w:tcPr>
          <w:p w14:paraId="007979AE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97" w:type="dxa"/>
            <w:hideMark/>
          </w:tcPr>
          <w:p w14:paraId="4F3DC4E7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96" w:type="dxa"/>
            <w:hideMark/>
          </w:tcPr>
          <w:p w14:paraId="0FB7B0B5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502C614" w14:textId="5E2962E0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6</w:t>
            </w:r>
            <w:r w:rsidR="00FF3630">
              <w:rPr>
                <w:color w:val="000000" w:themeColor="text1"/>
                <w:sz w:val="24"/>
                <w:szCs w:val="24"/>
              </w:rPr>
              <w:t>,</w:t>
            </w:r>
            <w:r w:rsidRPr="006E7D48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6E7D48" w:rsidRPr="00B34E4D" w14:paraId="59CC0A8C" w14:textId="77777777" w:rsidTr="006E7D48">
        <w:tc>
          <w:tcPr>
            <w:tcW w:w="1841" w:type="dxa"/>
            <w:hideMark/>
          </w:tcPr>
          <w:p w14:paraId="0D9B1D0C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5. Интерфейс для публикации нормативных актов</w:t>
            </w:r>
          </w:p>
        </w:tc>
        <w:tc>
          <w:tcPr>
            <w:tcW w:w="1483" w:type="dxa"/>
            <w:hideMark/>
          </w:tcPr>
          <w:p w14:paraId="12B60B76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CE266E3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10" w:type="dxa"/>
            <w:hideMark/>
          </w:tcPr>
          <w:p w14:paraId="4491F512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97" w:type="dxa"/>
            <w:hideMark/>
          </w:tcPr>
          <w:p w14:paraId="2E738EE1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96" w:type="dxa"/>
            <w:hideMark/>
          </w:tcPr>
          <w:p w14:paraId="223D1153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BCE70DA" w14:textId="7847452D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  <w:r w:rsidR="00FF3630">
              <w:rPr>
                <w:color w:val="000000" w:themeColor="text1"/>
                <w:sz w:val="24"/>
                <w:szCs w:val="24"/>
              </w:rPr>
              <w:t>,</w:t>
            </w:r>
            <w:r w:rsidRPr="006E7D48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6E7D48" w:rsidRPr="00B34E4D" w14:paraId="4597BFCA" w14:textId="77777777" w:rsidTr="006E7D48">
        <w:tc>
          <w:tcPr>
            <w:tcW w:w="1841" w:type="dxa"/>
            <w:hideMark/>
          </w:tcPr>
          <w:p w14:paraId="03BD9546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6. Страница отчетов о деятельности</w:t>
            </w:r>
          </w:p>
        </w:tc>
        <w:tc>
          <w:tcPr>
            <w:tcW w:w="1483" w:type="dxa"/>
            <w:hideMark/>
          </w:tcPr>
          <w:p w14:paraId="1B144DF0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4FEA9CE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10" w:type="dxa"/>
            <w:hideMark/>
          </w:tcPr>
          <w:p w14:paraId="68C537D3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97" w:type="dxa"/>
            <w:hideMark/>
          </w:tcPr>
          <w:p w14:paraId="70FB7A62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96" w:type="dxa"/>
            <w:hideMark/>
          </w:tcPr>
          <w:p w14:paraId="7A92EE8B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1D64EBE" w14:textId="66F83685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6</w:t>
            </w:r>
            <w:r w:rsidR="00FF3630">
              <w:rPr>
                <w:color w:val="000000" w:themeColor="text1"/>
                <w:sz w:val="24"/>
                <w:szCs w:val="24"/>
              </w:rPr>
              <w:t>,</w:t>
            </w:r>
            <w:r w:rsidRPr="006E7D48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6E7D48" w:rsidRPr="00B34E4D" w14:paraId="0AD5CA8D" w14:textId="77777777" w:rsidTr="006E7D48">
        <w:tc>
          <w:tcPr>
            <w:tcW w:w="1841" w:type="dxa"/>
            <w:hideMark/>
          </w:tcPr>
          <w:p w14:paraId="69A59075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7. Настройка поиска по сайту</w:t>
            </w:r>
          </w:p>
        </w:tc>
        <w:tc>
          <w:tcPr>
            <w:tcW w:w="1483" w:type="dxa"/>
            <w:hideMark/>
          </w:tcPr>
          <w:p w14:paraId="0FA3BDCF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7B577DB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  <w:hideMark/>
          </w:tcPr>
          <w:p w14:paraId="27C3D53E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97" w:type="dxa"/>
            <w:hideMark/>
          </w:tcPr>
          <w:p w14:paraId="1ED86658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96" w:type="dxa"/>
            <w:hideMark/>
          </w:tcPr>
          <w:p w14:paraId="6EDB07FF" w14:textId="77777777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3CEAD28" w14:textId="3BB5C14B" w:rsidR="009E1086" w:rsidRPr="006E7D48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6E7D48">
              <w:rPr>
                <w:color w:val="000000" w:themeColor="text1"/>
                <w:sz w:val="24"/>
                <w:szCs w:val="24"/>
              </w:rPr>
              <w:t>3</w:t>
            </w:r>
            <w:r w:rsidR="00FF3630">
              <w:rPr>
                <w:color w:val="000000" w:themeColor="text1"/>
                <w:sz w:val="24"/>
                <w:szCs w:val="24"/>
              </w:rPr>
              <w:t>,</w:t>
            </w:r>
            <w:r w:rsidRPr="006E7D48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</w:tbl>
    <w:p w14:paraId="6B1A25B8" w14:textId="77777777" w:rsidR="006E7D48" w:rsidRDefault="006E7D48" w:rsidP="009E1086">
      <w:pPr>
        <w:spacing w:before="240" w:after="240" w:line="259" w:lineRule="auto"/>
        <w:rPr>
          <w:b/>
          <w:bCs/>
          <w:color w:val="000000" w:themeColor="text1"/>
          <w:sz w:val="24"/>
          <w:szCs w:val="24"/>
        </w:rPr>
      </w:pPr>
    </w:p>
    <w:p w14:paraId="46C82FBB" w14:textId="07E80526" w:rsidR="009E1086" w:rsidRPr="00B34E4D" w:rsidRDefault="009E1086" w:rsidP="009E1086">
      <w:pPr>
        <w:spacing w:before="240" w:after="240" w:line="259" w:lineRule="auto"/>
        <w:rPr>
          <w:b/>
          <w:bCs/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lastRenderedPageBreak/>
        <w:t>Шаг 3: Обсуждение разногласий</w:t>
      </w:r>
    </w:p>
    <w:p w14:paraId="08DBEEBB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>После того как все члены команды показали свои карты, команда обсуждает задачи с наибольшим разбросом в оценках. Например:</w:t>
      </w:r>
    </w:p>
    <w:p w14:paraId="78622E95" w14:textId="77777777" w:rsidR="009E1086" w:rsidRPr="00B34E4D" w:rsidRDefault="009E1086" w:rsidP="009E1086">
      <w:pPr>
        <w:widowControl/>
        <w:numPr>
          <w:ilvl w:val="0"/>
          <w:numId w:val="51"/>
        </w:numPr>
        <w:autoSpaceDE/>
        <w:autoSpaceDN/>
        <w:spacing w:before="240" w:after="240" w:line="259" w:lineRule="auto"/>
        <w:rPr>
          <w:color w:val="000000" w:themeColor="text1"/>
          <w:sz w:val="24"/>
          <w:szCs w:val="24"/>
        </w:rPr>
      </w:pPr>
      <w:r w:rsidRPr="006E7D48">
        <w:rPr>
          <w:color w:val="000000" w:themeColor="text1"/>
          <w:sz w:val="24"/>
          <w:szCs w:val="24"/>
        </w:rPr>
        <w:t>Интеграция с порталом Госуслуг</w:t>
      </w:r>
      <w:r w:rsidRPr="00B34E4D">
        <w:rPr>
          <w:color w:val="000000" w:themeColor="text1"/>
          <w:sz w:val="24"/>
          <w:szCs w:val="24"/>
        </w:rPr>
        <w:t xml:space="preserve">: у проектного менеджера и </w:t>
      </w:r>
      <w:proofErr w:type="spellStart"/>
      <w:r w:rsidRPr="00B34E4D">
        <w:rPr>
          <w:color w:val="000000" w:themeColor="text1"/>
          <w:sz w:val="24"/>
          <w:szCs w:val="24"/>
        </w:rPr>
        <w:t>backend</w:t>
      </w:r>
      <w:proofErr w:type="spellEnd"/>
      <w:r w:rsidRPr="00B34E4D">
        <w:rPr>
          <w:color w:val="000000" w:themeColor="text1"/>
          <w:sz w:val="24"/>
          <w:szCs w:val="24"/>
        </w:rPr>
        <w:t>-разработчика оценки высокие (13), что может указывать на сложные интеграционные аспекты, тогда как UI/UX-дизайнер оценил задачу ниже (5), так как её визуальный интерфейс может быть относительно простым. Команда может обсудить технические сложности и возможные риски интеграции.</w:t>
      </w:r>
    </w:p>
    <w:p w14:paraId="69A2023D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>После обсуждения члены команды могут повторить оценку, чтобы прийти к более точному консенсусу.</w:t>
      </w:r>
    </w:p>
    <w:p w14:paraId="073CBE99" w14:textId="77777777" w:rsidR="009E1086" w:rsidRPr="00B34E4D" w:rsidRDefault="009E1086" w:rsidP="009E1086">
      <w:pPr>
        <w:spacing w:before="240" w:after="240" w:line="259" w:lineRule="auto"/>
        <w:rPr>
          <w:b/>
          <w:bCs/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t>Шаг 4: Итоговые оценки и планирование</w:t>
      </w:r>
    </w:p>
    <w:p w14:paraId="40689E4B" w14:textId="74FDA1A3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 xml:space="preserve">После повторного обсуждения и переоценки можно зафиксировать итоговую оценку для каждой задачи и использовать её для планирования. Средняя оценка для каждой задачи служит ориентиром для трудозатрат на её выполнение. Более высокие значения, такие как </w:t>
      </w:r>
      <w:r w:rsidRPr="00FF3630">
        <w:rPr>
          <w:color w:val="000000" w:themeColor="text1"/>
          <w:sz w:val="24"/>
          <w:szCs w:val="24"/>
        </w:rPr>
        <w:t>9</w:t>
      </w:r>
      <w:r w:rsidR="00FF3630">
        <w:rPr>
          <w:color w:val="000000" w:themeColor="text1"/>
          <w:sz w:val="24"/>
          <w:szCs w:val="24"/>
        </w:rPr>
        <w:t>,</w:t>
      </w:r>
      <w:r w:rsidRPr="00FF3630">
        <w:rPr>
          <w:color w:val="000000" w:themeColor="text1"/>
          <w:sz w:val="24"/>
          <w:szCs w:val="24"/>
        </w:rPr>
        <w:t xml:space="preserve">4 </w:t>
      </w:r>
      <w:r w:rsidRPr="00B34E4D">
        <w:rPr>
          <w:color w:val="000000" w:themeColor="text1"/>
          <w:sz w:val="24"/>
          <w:szCs w:val="24"/>
        </w:rPr>
        <w:t>для интеграции с Госуслугами, указывают на задачи, которые могут требовать больше ресурсов и времени.</w:t>
      </w:r>
    </w:p>
    <w:p w14:paraId="088D6B42" w14:textId="77777777" w:rsidR="009E1086" w:rsidRPr="00FF3630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FF3630">
        <w:rPr>
          <w:color w:val="000000" w:themeColor="text1"/>
          <w:sz w:val="24"/>
          <w:szCs w:val="24"/>
        </w:rPr>
        <w:t>Пример итоговой таблицы после покера планирования: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20"/>
        <w:gridCol w:w="2052"/>
      </w:tblGrid>
      <w:tr w:rsidR="009E1086" w:rsidRPr="00B34E4D" w14:paraId="1AD94CC6" w14:textId="77777777" w:rsidTr="00FF3630">
        <w:tc>
          <w:tcPr>
            <w:tcW w:w="0" w:type="auto"/>
            <w:hideMark/>
          </w:tcPr>
          <w:p w14:paraId="34586572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hideMark/>
          </w:tcPr>
          <w:p w14:paraId="3E388F2B" w14:textId="77777777" w:rsidR="009E1086" w:rsidRPr="00B34E4D" w:rsidRDefault="009E1086" w:rsidP="002A2D32">
            <w:pPr>
              <w:spacing w:before="240" w:after="24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34E4D">
              <w:rPr>
                <w:b/>
                <w:bCs/>
                <w:color w:val="000000" w:themeColor="text1"/>
                <w:sz w:val="24"/>
                <w:szCs w:val="24"/>
              </w:rPr>
              <w:t>Итоговая оценка</w:t>
            </w:r>
          </w:p>
        </w:tc>
      </w:tr>
      <w:tr w:rsidR="009E1086" w:rsidRPr="00B34E4D" w14:paraId="0E697AA3" w14:textId="77777777" w:rsidTr="00FF3630">
        <w:tc>
          <w:tcPr>
            <w:tcW w:w="0" w:type="auto"/>
            <w:hideMark/>
          </w:tcPr>
          <w:p w14:paraId="1D630DD7" w14:textId="77777777" w:rsidR="009E1086" w:rsidRPr="00FF3630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FF3630">
              <w:rPr>
                <w:color w:val="000000" w:themeColor="text1"/>
                <w:sz w:val="24"/>
                <w:szCs w:val="24"/>
              </w:rPr>
              <w:t>1. Реализация формы обратной связи</w:t>
            </w:r>
          </w:p>
        </w:tc>
        <w:tc>
          <w:tcPr>
            <w:tcW w:w="0" w:type="auto"/>
            <w:hideMark/>
          </w:tcPr>
          <w:p w14:paraId="7C16B6A3" w14:textId="77777777" w:rsidR="009E1086" w:rsidRPr="00FF3630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FF3630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B34E4D" w14:paraId="0BD9C92A" w14:textId="77777777" w:rsidTr="00FF3630">
        <w:tc>
          <w:tcPr>
            <w:tcW w:w="0" w:type="auto"/>
            <w:hideMark/>
          </w:tcPr>
          <w:p w14:paraId="7F927695" w14:textId="77777777" w:rsidR="009E1086" w:rsidRPr="00FF3630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FF3630">
              <w:rPr>
                <w:color w:val="000000" w:themeColor="text1"/>
                <w:sz w:val="24"/>
                <w:szCs w:val="24"/>
              </w:rPr>
              <w:t>2. Интеграция с порталом Госуслуг</w:t>
            </w:r>
          </w:p>
        </w:tc>
        <w:tc>
          <w:tcPr>
            <w:tcW w:w="0" w:type="auto"/>
            <w:hideMark/>
          </w:tcPr>
          <w:p w14:paraId="30DC3B40" w14:textId="77777777" w:rsidR="009E1086" w:rsidRPr="00FF3630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FF3630"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9E1086" w:rsidRPr="00B34E4D" w14:paraId="1E3DB601" w14:textId="77777777" w:rsidTr="00FF3630">
        <w:tc>
          <w:tcPr>
            <w:tcW w:w="0" w:type="auto"/>
            <w:hideMark/>
          </w:tcPr>
          <w:p w14:paraId="3D070B9A" w14:textId="77777777" w:rsidR="009E1086" w:rsidRPr="00FF3630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FF3630">
              <w:rPr>
                <w:color w:val="000000" w:themeColor="text1"/>
                <w:sz w:val="24"/>
                <w:szCs w:val="24"/>
              </w:rPr>
              <w:t>3. Добавление раздела новостей и анонсов</w:t>
            </w:r>
          </w:p>
        </w:tc>
        <w:tc>
          <w:tcPr>
            <w:tcW w:w="0" w:type="auto"/>
            <w:hideMark/>
          </w:tcPr>
          <w:p w14:paraId="5254E764" w14:textId="77777777" w:rsidR="009E1086" w:rsidRPr="00FF3630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FF3630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9E1086" w:rsidRPr="00B34E4D" w14:paraId="7B51EB39" w14:textId="77777777" w:rsidTr="00FF3630">
        <w:tc>
          <w:tcPr>
            <w:tcW w:w="0" w:type="auto"/>
            <w:hideMark/>
          </w:tcPr>
          <w:p w14:paraId="407C1390" w14:textId="77777777" w:rsidR="009E1086" w:rsidRPr="00FF3630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FF3630">
              <w:rPr>
                <w:color w:val="000000" w:themeColor="text1"/>
                <w:sz w:val="24"/>
                <w:szCs w:val="24"/>
              </w:rPr>
              <w:t>4. Форма записи на прием</w:t>
            </w:r>
          </w:p>
        </w:tc>
        <w:tc>
          <w:tcPr>
            <w:tcW w:w="0" w:type="auto"/>
            <w:hideMark/>
          </w:tcPr>
          <w:p w14:paraId="730754ED" w14:textId="77777777" w:rsidR="009E1086" w:rsidRPr="00FF3630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FF3630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9E1086" w:rsidRPr="00B34E4D" w14:paraId="375A4831" w14:textId="77777777" w:rsidTr="00FF3630">
        <w:tc>
          <w:tcPr>
            <w:tcW w:w="0" w:type="auto"/>
            <w:hideMark/>
          </w:tcPr>
          <w:p w14:paraId="10B9F5E7" w14:textId="77777777" w:rsidR="009E1086" w:rsidRPr="00FF3630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FF3630">
              <w:rPr>
                <w:color w:val="000000" w:themeColor="text1"/>
                <w:sz w:val="24"/>
                <w:szCs w:val="24"/>
              </w:rPr>
              <w:t>5. Интерфейс для публикации нормативных актов</w:t>
            </w:r>
          </w:p>
        </w:tc>
        <w:tc>
          <w:tcPr>
            <w:tcW w:w="0" w:type="auto"/>
            <w:hideMark/>
          </w:tcPr>
          <w:p w14:paraId="491B4CB3" w14:textId="77777777" w:rsidR="009E1086" w:rsidRPr="00FF3630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FF3630">
              <w:rPr>
                <w:color w:val="000000" w:themeColor="text1"/>
                <w:sz w:val="24"/>
                <w:szCs w:val="24"/>
              </w:rPr>
              <w:t>6</w:t>
            </w:r>
          </w:p>
        </w:tc>
      </w:tr>
      <w:tr w:rsidR="009E1086" w:rsidRPr="00B34E4D" w14:paraId="4D29461C" w14:textId="77777777" w:rsidTr="00FF3630">
        <w:tc>
          <w:tcPr>
            <w:tcW w:w="0" w:type="auto"/>
            <w:hideMark/>
          </w:tcPr>
          <w:p w14:paraId="1D905F7D" w14:textId="77777777" w:rsidR="009E1086" w:rsidRPr="00FF3630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FF3630">
              <w:rPr>
                <w:color w:val="000000" w:themeColor="text1"/>
                <w:sz w:val="24"/>
                <w:szCs w:val="24"/>
              </w:rPr>
              <w:t>6. Страница отчетов о деятельности</w:t>
            </w:r>
          </w:p>
        </w:tc>
        <w:tc>
          <w:tcPr>
            <w:tcW w:w="0" w:type="auto"/>
            <w:hideMark/>
          </w:tcPr>
          <w:p w14:paraId="46ABF02A" w14:textId="77777777" w:rsidR="009E1086" w:rsidRPr="00FF3630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FF3630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9E1086" w:rsidRPr="00B34E4D" w14:paraId="5E73C489" w14:textId="77777777" w:rsidTr="00FF3630">
        <w:tc>
          <w:tcPr>
            <w:tcW w:w="0" w:type="auto"/>
            <w:hideMark/>
          </w:tcPr>
          <w:p w14:paraId="43738B9F" w14:textId="77777777" w:rsidR="009E1086" w:rsidRPr="00FF3630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FF3630">
              <w:rPr>
                <w:color w:val="000000" w:themeColor="text1"/>
                <w:sz w:val="24"/>
                <w:szCs w:val="24"/>
              </w:rPr>
              <w:t>7. Настройка поиска по сайту</w:t>
            </w:r>
          </w:p>
        </w:tc>
        <w:tc>
          <w:tcPr>
            <w:tcW w:w="0" w:type="auto"/>
            <w:hideMark/>
          </w:tcPr>
          <w:p w14:paraId="42C0185F" w14:textId="77777777" w:rsidR="009E1086" w:rsidRPr="00FF3630" w:rsidRDefault="009E1086" w:rsidP="002A2D32">
            <w:pPr>
              <w:spacing w:before="240" w:after="240" w:line="259" w:lineRule="auto"/>
              <w:rPr>
                <w:color w:val="000000" w:themeColor="text1"/>
                <w:sz w:val="24"/>
                <w:szCs w:val="24"/>
              </w:rPr>
            </w:pPr>
            <w:r w:rsidRPr="00FF3630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0FA037A0" w14:textId="77777777" w:rsidR="00FF3630" w:rsidRDefault="00FF3630" w:rsidP="009E1086">
      <w:pPr>
        <w:spacing w:before="240" w:after="240" w:line="259" w:lineRule="auto"/>
        <w:rPr>
          <w:b/>
          <w:bCs/>
          <w:color w:val="000000" w:themeColor="text1"/>
          <w:sz w:val="24"/>
          <w:szCs w:val="24"/>
        </w:rPr>
      </w:pPr>
    </w:p>
    <w:p w14:paraId="003D259A" w14:textId="77777777" w:rsidR="00FF3630" w:rsidRDefault="00FF3630" w:rsidP="009E1086">
      <w:pPr>
        <w:spacing w:before="240" w:after="240" w:line="259" w:lineRule="auto"/>
        <w:rPr>
          <w:b/>
          <w:bCs/>
          <w:color w:val="000000" w:themeColor="text1"/>
          <w:sz w:val="24"/>
          <w:szCs w:val="24"/>
        </w:rPr>
      </w:pPr>
    </w:p>
    <w:p w14:paraId="1A479550" w14:textId="01251766" w:rsidR="009E1086" w:rsidRPr="00FF3630" w:rsidRDefault="00C371D9" w:rsidP="00FF3630">
      <w:pPr>
        <w:spacing w:before="240" w:after="240" w:line="259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Итог</w:t>
      </w:r>
    </w:p>
    <w:p w14:paraId="4737D3DC" w14:textId="77777777" w:rsidR="009E1086" w:rsidRPr="00B34E4D" w:rsidRDefault="009E1086" w:rsidP="00C371D9">
      <w:pPr>
        <w:widowControl/>
        <w:numPr>
          <w:ilvl w:val="0"/>
          <w:numId w:val="52"/>
        </w:numPr>
        <w:autoSpaceDE/>
        <w:autoSpaceDN/>
        <w:spacing w:before="240" w:after="240" w:line="259" w:lineRule="auto"/>
        <w:ind w:left="0" w:hanging="284"/>
        <w:rPr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t>Задачи с высокой сложностью</w:t>
      </w:r>
      <w:r w:rsidRPr="00B34E4D">
        <w:rPr>
          <w:color w:val="000000" w:themeColor="text1"/>
          <w:sz w:val="24"/>
          <w:szCs w:val="24"/>
        </w:rPr>
        <w:t xml:space="preserve"> (оценки 7 и выше): "Интеграция с порталом Госуслуг", "Форма записи на прием", "Страница отчетов о деятельности органов власти".</w:t>
      </w:r>
    </w:p>
    <w:p w14:paraId="43C788CC" w14:textId="77777777" w:rsidR="009E1086" w:rsidRPr="00B34E4D" w:rsidRDefault="009E1086" w:rsidP="00C371D9">
      <w:pPr>
        <w:widowControl/>
        <w:numPr>
          <w:ilvl w:val="0"/>
          <w:numId w:val="52"/>
        </w:numPr>
        <w:autoSpaceDE/>
        <w:autoSpaceDN/>
        <w:spacing w:before="240" w:after="240" w:line="259" w:lineRule="auto"/>
        <w:ind w:left="0" w:hanging="284"/>
        <w:rPr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t>Задачи со средней сложностью</w:t>
      </w:r>
      <w:r w:rsidRPr="00B34E4D">
        <w:rPr>
          <w:color w:val="000000" w:themeColor="text1"/>
          <w:sz w:val="24"/>
          <w:szCs w:val="24"/>
        </w:rPr>
        <w:t xml:space="preserve"> (оценки 4–6): "Реализация формы обратной связи", "Добавление раздела новостей", "Интерфейс для публикации нормативных актов".</w:t>
      </w:r>
    </w:p>
    <w:p w14:paraId="58D7C6D6" w14:textId="77777777" w:rsidR="009E1086" w:rsidRPr="00B34E4D" w:rsidRDefault="009E1086" w:rsidP="00C371D9">
      <w:pPr>
        <w:widowControl/>
        <w:numPr>
          <w:ilvl w:val="0"/>
          <w:numId w:val="52"/>
        </w:numPr>
        <w:autoSpaceDE/>
        <w:autoSpaceDN/>
        <w:spacing w:before="240" w:after="240" w:line="259" w:lineRule="auto"/>
        <w:ind w:left="0" w:hanging="284"/>
        <w:rPr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t>Задачи с низкой сложностью</w:t>
      </w:r>
      <w:r w:rsidRPr="00B34E4D">
        <w:rPr>
          <w:color w:val="000000" w:themeColor="text1"/>
          <w:sz w:val="24"/>
          <w:szCs w:val="24"/>
        </w:rPr>
        <w:t xml:space="preserve"> (оценка 4 и ниже): "Настройка поиска по сайту".</w:t>
      </w:r>
    </w:p>
    <w:p w14:paraId="68F3D994" w14:textId="77777777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color w:val="000000" w:themeColor="text1"/>
          <w:sz w:val="24"/>
          <w:szCs w:val="24"/>
        </w:rPr>
        <w:t>Эти итоговые оценки помогают команде определить приоритеты и распределить задачи по спринтам или этапам разработки, учитывая относительные трудозатраты каждой задачи.</w:t>
      </w:r>
    </w:p>
    <w:p w14:paraId="6DEEFACC" w14:textId="48E8F07C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t>Наивный метод</w:t>
      </w:r>
      <w:r w:rsidR="00C371D9" w:rsidRPr="00B34E4D">
        <w:rPr>
          <w:color w:val="000000" w:themeColor="text1"/>
          <w:sz w:val="24"/>
          <w:szCs w:val="24"/>
        </w:rPr>
        <w:t xml:space="preserve"> </w:t>
      </w:r>
      <w:r w:rsidR="00C371D9">
        <w:rPr>
          <w:color w:val="000000" w:themeColor="text1"/>
          <w:sz w:val="24"/>
          <w:szCs w:val="24"/>
        </w:rPr>
        <w:t xml:space="preserve">– </w:t>
      </w:r>
      <w:r w:rsidR="00C371D9" w:rsidRPr="00B34E4D">
        <w:rPr>
          <w:color w:val="000000" w:themeColor="text1"/>
          <w:sz w:val="24"/>
          <w:szCs w:val="24"/>
        </w:rPr>
        <w:t>Это</w:t>
      </w:r>
      <w:r w:rsidRPr="00B34E4D">
        <w:rPr>
          <w:color w:val="000000" w:themeColor="text1"/>
          <w:sz w:val="24"/>
          <w:szCs w:val="24"/>
        </w:rPr>
        <w:t xml:space="preserve"> самый простой способ оценки, который основан на первоначальных предположениях или эмпирическом опыте. Он показывает минимальные трудозатраты, что потенциально указывает на недооценку сложности проекта. Повысить объективность метода можно используя Покер планирование. </w:t>
      </w:r>
    </w:p>
    <w:p w14:paraId="041863DE" w14:textId="43E6B5B3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t>PER</w:t>
      </w:r>
      <w:r w:rsidR="00C65075">
        <w:rPr>
          <w:b/>
          <w:bCs/>
          <w:color w:val="000000" w:themeColor="text1"/>
          <w:sz w:val="24"/>
          <w:szCs w:val="24"/>
          <w:lang w:val="en-US"/>
        </w:rPr>
        <w:t>T</w:t>
      </w:r>
      <w:r w:rsidR="00C371D9">
        <w:rPr>
          <w:color w:val="000000" w:themeColor="text1"/>
          <w:sz w:val="24"/>
          <w:szCs w:val="24"/>
        </w:rPr>
        <w:t xml:space="preserve"> – </w:t>
      </w:r>
      <w:r w:rsidRPr="00B34E4D">
        <w:rPr>
          <w:color w:val="000000" w:themeColor="text1"/>
          <w:sz w:val="24"/>
          <w:szCs w:val="24"/>
        </w:rPr>
        <w:t xml:space="preserve">Этот метод более сложен и учитывает вероятные факторы риска и особенности проекта. Оценка выше наивного метода, что указывает на более детализированный подход к оценке проекта, который предполагает дополнительные сложности или непредвиденные трудности. </w:t>
      </w:r>
    </w:p>
    <w:p w14:paraId="36BBE396" w14:textId="4D24A978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t>CO</w:t>
      </w:r>
      <w:r w:rsidR="00C65075">
        <w:rPr>
          <w:b/>
          <w:bCs/>
          <w:color w:val="000000" w:themeColor="text1"/>
          <w:sz w:val="24"/>
          <w:szCs w:val="24"/>
          <w:lang w:val="en-US"/>
        </w:rPr>
        <w:t>COMO</w:t>
      </w:r>
      <w:r w:rsidRPr="00B34E4D">
        <w:rPr>
          <w:b/>
          <w:bCs/>
          <w:color w:val="000000" w:themeColor="text1"/>
          <w:sz w:val="24"/>
          <w:szCs w:val="24"/>
        </w:rPr>
        <w:t xml:space="preserve"> II</w:t>
      </w:r>
      <w:r w:rsidR="00C371D9">
        <w:rPr>
          <w:color w:val="000000" w:themeColor="text1"/>
          <w:sz w:val="24"/>
          <w:szCs w:val="24"/>
        </w:rPr>
        <w:t xml:space="preserve"> – </w:t>
      </w:r>
      <w:r w:rsidRPr="00B34E4D">
        <w:rPr>
          <w:color w:val="000000" w:themeColor="text1"/>
          <w:sz w:val="24"/>
          <w:szCs w:val="24"/>
        </w:rPr>
        <w:t xml:space="preserve">Этот метод выдает наибольшую оценку трудозатрат, что указывает на высокий уровень детализации и учет всех возможных рисков и сложностей. Это наиболее консервативный подход к оценке, поэтому он может быть предпочтительнее при разработке сложных или важных систем. </w:t>
      </w:r>
    </w:p>
    <w:p w14:paraId="417239D6" w14:textId="715F4381" w:rsidR="009E1086" w:rsidRPr="00B34E4D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t>UCP</w:t>
      </w:r>
      <w:r w:rsidR="00C371D9">
        <w:rPr>
          <w:color w:val="000000" w:themeColor="text1"/>
          <w:sz w:val="24"/>
          <w:szCs w:val="24"/>
        </w:rPr>
        <w:t xml:space="preserve"> – </w:t>
      </w:r>
      <w:r w:rsidRPr="00B34E4D">
        <w:rPr>
          <w:color w:val="000000" w:themeColor="text1"/>
          <w:sz w:val="24"/>
          <w:szCs w:val="24"/>
        </w:rPr>
        <w:t>Метод на основе UCP дает оценку ниже, чем наивный метод. Это означает, что проект был оценен как менее сложный с точки зрения пользовательских сценариев. Однако UCP может недооценивать трудозатраты в случае более сложной внутренней логики системы. Также завязка на сторонние проекты может привести к неточности результатов в случае сравнения с проектом в другой сфере разработки</w:t>
      </w:r>
    </w:p>
    <w:p w14:paraId="5621A800" w14:textId="784C63FD" w:rsidR="009E1086" w:rsidRDefault="009E1086" w:rsidP="009E1086">
      <w:pPr>
        <w:spacing w:before="240" w:after="240" w:line="259" w:lineRule="auto"/>
        <w:rPr>
          <w:color w:val="000000" w:themeColor="text1"/>
          <w:sz w:val="24"/>
          <w:szCs w:val="24"/>
        </w:rPr>
      </w:pPr>
      <w:r w:rsidRPr="00B34E4D">
        <w:rPr>
          <w:b/>
          <w:bCs/>
          <w:color w:val="000000" w:themeColor="text1"/>
          <w:sz w:val="24"/>
          <w:szCs w:val="24"/>
        </w:rPr>
        <w:t>Покер планирования</w:t>
      </w:r>
      <w:r w:rsidRPr="00B34E4D">
        <w:rPr>
          <w:color w:val="000000" w:themeColor="text1"/>
          <w:sz w:val="24"/>
          <w:szCs w:val="24"/>
        </w:rPr>
        <w:t xml:space="preserve"> </w:t>
      </w:r>
      <w:r w:rsidR="00C371D9">
        <w:rPr>
          <w:color w:val="000000" w:themeColor="text1"/>
          <w:sz w:val="24"/>
          <w:szCs w:val="24"/>
        </w:rPr>
        <w:t xml:space="preserve">– </w:t>
      </w:r>
      <w:r w:rsidRPr="00B34E4D">
        <w:rPr>
          <w:color w:val="000000" w:themeColor="text1"/>
          <w:sz w:val="24"/>
          <w:szCs w:val="24"/>
        </w:rPr>
        <w:t xml:space="preserve">техника оценки, основанная на достижении договорённости, главным образом используемая для оценки сложности предстоящей работы или относительного объёма решаемых задач при разработке программного обеспечения. Это разновидность метода </w:t>
      </w:r>
      <w:proofErr w:type="spellStart"/>
      <w:r w:rsidRPr="00B34E4D">
        <w:rPr>
          <w:color w:val="000000" w:themeColor="text1"/>
          <w:sz w:val="24"/>
          <w:szCs w:val="24"/>
        </w:rPr>
        <w:t>Wideband</w:t>
      </w:r>
      <w:proofErr w:type="spellEnd"/>
      <w:r w:rsidRPr="00B34E4D">
        <w:rPr>
          <w:color w:val="000000" w:themeColor="text1"/>
          <w:sz w:val="24"/>
          <w:szCs w:val="24"/>
        </w:rPr>
        <w:t xml:space="preserve"> Delphi.</w:t>
      </w:r>
    </w:p>
    <w:p w14:paraId="0908994A" w14:textId="29ED5386" w:rsidR="00C371D9" w:rsidRDefault="00C371D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6436D8FF" w14:textId="77777777" w:rsidR="009E1086" w:rsidRPr="00B34E4D" w:rsidRDefault="009E1086" w:rsidP="009E1086">
      <w:pPr>
        <w:spacing w:before="240" w:after="240" w:line="259" w:lineRule="auto"/>
        <w:rPr>
          <w:b/>
          <w:bCs/>
          <w:sz w:val="24"/>
          <w:szCs w:val="24"/>
        </w:rPr>
      </w:pPr>
      <w:r w:rsidRPr="00B34E4D">
        <w:rPr>
          <w:b/>
          <w:bCs/>
          <w:sz w:val="24"/>
          <w:szCs w:val="24"/>
        </w:rPr>
        <w:lastRenderedPageBreak/>
        <w:t xml:space="preserve">Вывод: </w:t>
      </w:r>
      <w:r w:rsidRPr="00B34E4D">
        <w:rPr>
          <w:sz w:val="24"/>
          <w:szCs w:val="24"/>
        </w:rPr>
        <w:t>В ходе работы были изучены и применены различные методы оценки трудозатрат на разработку веб-проекта. Наивный метод показал минимальные трудозатраты, что может свидетельствовать о недооценке сложности задач. Метод PERT предоставил более точные оценки, учитывающие вероятностный подход и риски, а COCOMO II обеспечил наиболее детализированную оценку, принимая во внимание все возможные факторы сложности. Метод функциональных точек и UCP позволили проанализировать проект с точки зрения объема и сценариев использования, однако они могут быть ограничены при оценке сложных систем. Покер планирования, основанный на коллективной работе команды, показал свою эффективность в детализированной оценке задач, позволяя достичь согласованных оценок и учесть мнения всех участников. Сравнение результатов различных методов показало, что для комплексного и надежного планирования лучше всего использовать комбинацию методов, включая покер планирования для определения трудозатрат на уровне задач.</w:t>
      </w:r>
    </w:p>
    <w:p w14:paraId="272F960A" w14:textId="77777777" w:rsidR="009E1086" w:rsidRPr="00441FC7" w:rsidRDefault="009E1086" w:rsidP="009E1086">
      <w:pPr>
        <w:spacing w:before="240" w:after="240" w:line="259" w:lineRule="auto"/>
        <w:rPr>
          <w:rFonts w:asciiTheme="majorHAnsi" w:hAnsiTheme="majorHAnsi" w:cstheme="majorHAnsi"/>
          <w:b/>
          <w:bCs/>
        </w:rPr>
      </w:pPr>
    </w:p>
    <w:p w14:paraId="1FABF59E" w14:textId="4E6F2FC7" w:rsidR="00F170CF" w:rsidRDefault="00F170CF" w:rsidP="0024587D">
      <w:pPr>
        <w:jc w:val="center"/>
      </w:pPr>
    </w:p>
    <w:sectPr w:rsidR="00F170CF" w:rsidSect="00810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17916" w14:textId="77777777" w:rsidR="009538C4" w:rsidRDefault="009538C4" w:rsidP="00AC52F3">
      <w:r>
        <w:separator/>
      </w:r>
    </w:p>
  </w:endnote>
  <w:endnote w:type="continuationSeparator" w:id="0">
    <w:p w14:paraId="5B300264" w14:textId="77777777" w:rsidR="009538C4" w:rsidRDefault="009538C4" w:rsidP="00AC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21F65" w14:textId="77777777" w:rsidR="009538C4" w:rsidRDefault="009538C4" w:rsidP="00AC52F3">
      <w:r>
        <w:separator/>
      </w:r>
    </w:p>
  </w:footnote>
  <w:footnote w:type="continuationSeparator" w:id="0">
    <w:p w14:paraId="3BFDB3C1" w14:textId="77777777" w:rsidR="009538C4" w:rsidRDefault="009538C4" w:rsidP="00AC5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E82"/>
    <w:multiLevelType w:val="multilevel"/>
    <w:tmpl w:val="11E8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66F76"/>
    <w:multiLevelType w:val="hybridMultilevel"/>
    <w:tmpl w:val="29AAB172"/>
    <w:lvl w:ilvl="0" w:tplc="FC94642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916BD10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20D60"/>
    <w:multiLevelType w:val="hybridMultilevel"/>
    <w:tmpl w:val="BA34DC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A601FD"/>
    <w:multiLevelType w:val="multilevel"/>
    <w:tmpl w:val="DDEEB1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629AC"/>
    <w:multiLevelType w:val="multilevel"/>
    <w:tmpl w:val="DACE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E0658"/>
    <w:multiLevelType w:val="hybridMultilevel"/>
    <w:tmpl w:val="0B24CD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7C639C"/>
    <w:multiLevelType w:val="multilevel"/>
    <w:tmpl w:val="51A456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F7282"/>
    <w:multiLevelType w:val="hybridMultilevel"/>
    <w:tmpl w:val="7368C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34956"/>
    <w:multiLevelType w:val="multilevel"/>
    <w:tmpl w:val="6C88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24E90"/>
    <w:multiLevelType w:val="multilevel"/>
    <w:tmpl w:val="5D841C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95261"/>
    <w:multiLevelType w:val="hybridMultilevel"/>
    <w:tmpl w:val="2558E5AE"/>
    <w:lvl w:ilvl="0" w:tplc="E2EE5C3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1" w:tplc="BBB8F8AC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9232214E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CF033C4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4" w:tplc="5C489242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63EE15B8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9C2E1A5C">
      <w:numFmt w:val="bullet"/>
      <w:lvlText w:val="•"/>
      <w:lvlJc w:val="left"/>
      <w:pPr>
        <w:ind w:left="5872" w:hanging="360"/>
      </w:pPr>
      <w:rPr>
        <w:rFonts w:hint="default"/>
        <w:lang w:val="ru-RU" w:eastAsia="en-US" w:bidi="ar-SA"/>
      </w:rPr>
    </w:lvl>
    <w:lvl w:ilvl="7" w:tplc="8B1C16B6">
      <w:numFmt w:val="bullet"/>
      <w:lvlText w:val="•"/>
      <w:lvlJc w:val="left"/>
      <w:pPr>
        <w:ind w:left="6714" w:hanging="360"/>
      </w:pPr>
      <w:rPr>
        <w:rFonts w:hint="default"/>
        <w:lang w:val="ru-RU" w:eastAsia="en-US" w:bidi="ar-SA"/>
      </w:rPr>
    </w:lvl>
    <w:lvl w:ilvl="8" w:tplc="99C0CD10">
      <w:numFmt w:val="bullet"/>
      <w:lvlText w:val="•"/>
      <w:lvlJc w:val="left"/>
      <w:pPr>
        <w:ind w:left="7556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24D0F16"/>
    <w:multiLevelType w:val="multilevel"/>
    <w:tmpl w:val="C65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C4E6B"/>
    <w:multiLevelType w:val="hybridMultilevel"/>
    <w:tmpl w:val="33EA0E40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263C00E2"/>
    <w:multiLevelType w:val="multilevel"/>
    <w:tmpl w:val="FB101A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924E0"/>
    <w:multiLevelType w:val="multilevel"/>
    <w:tmpl w:val="B45EF3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BD3F95"/>
    <w:multiLevelType w:val="hybridMultilevel"/>
    <w:tmpl w:val="135E7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067BD"/>
    <w:multiLevelType w:val="hybridMultilevel"/>
    <w:tmpl w:val="2DD223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D11DBB"/>
    <w:multiLevelType w:val="multilevel"/>
    <w:tmpl w:val="7CF681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B1944"/>
    <w:multiLevelType w:val="hybridMultilevel"/>
    <w:tmpl w:val="5478FD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0F036D0"/>
    <w:multiLevelType w:val="hybridMultilevel"/>
    <w:tmpl w:val="F1003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B6539"/>
    <w:multiLevelType w:val="hybridMultilevel"/>
    <w:tmpl w:val="F4D8C6A2"/>
    <w:lvl w:ilvl="0" w:tplc="1D046AA0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1" w15:restartNumberingAfterBreak="0">
    <w:nsid w:val="35023FC6"/>
    <w:multiLevelType w:val="multilevel"/>
    <w:tmpl w:val="C80888E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70B600A"/>
    <w:multiLevelType w:val="multilevel"/>
    <w:tmpl w:val="4ADC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A94A65"/>
    <w:multiLevelType w:val="hybridMultilevel"/>
    <w:tmpl w:val="D3E8F6C6"/>
    <w:lvl w:ilvl="0" w:tplc="C4FCA03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A033956"/>
    <w:multiLevelType w:val="hybridMultilevel"/>
    <w:tmpl w:val="C3A06534"/>
    <w:lvl w:ilvl="0" w:tplc="07F48F9A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1" w:tplc="A4361A32">
      <w:numFmt w:val="bullet"/>
      <w:lvlText w:val="•"/>
      <w:lvlJc w:val="left"/>
      <w:pPr>
        <w:ind w:left="2310" w:hanging="360"/>
      </w:pPr>
      <w:rPr>
        <w:rFonts w:hint="default"/>
        <w:lang w:val="ru-RU" w:eastAsia="en-US" w:bidi="ar-SA"/>
      </w:rPr>
    </w:lvl>
    <w:lvl w:ilvl="2" w:tplc="52504BF0">
      <w:numFmt w:val="bullet"/>
      <w:lvlText w:val="•"/>
      <w:lvlJc w:val="left"/>
      <w:pPr>
        <w:ind w:left="3080" w:hanging="360"/>
      </w:pPr>
      <w:rPr>
        <w:rFonts w:hint="default"/>
        <w:lang w:val="ru-RU" w:eastAsia="en-US" w:bidi="ar-SA"/>
      </w:rPr>
    </w:lvl>
    <w:lvl w:ilvl="3" w:tplc="8D36D63A">
      <w:numFmt w:val="bullet"/>
      <w:lvlText w:val="•"/>
      <w:lvlJc w:val="left"/>
      <w:pPr>
        <w:ind w:left="3850" w:hanging="360"/>
      </w:pPr>
      <w:rPr>
        <w:rFonts w:hint="default"/>
        <w:lang w:val="ru-RU" w:eastAsia="en-US" w:bidi="ar-SA"/>
      </w:rPr>
    </w:lvl>
    <w:lvl w:ilvl="4" w:tplc="F058103C">
      <w:numFmt w:val="bullet"/>
      <w:lvlText w:val="•"/>
      <w:lvlJc w:val="left"/>
      <w:pPr>
        <w:ind w:left="4620" w:hanging="360"/>
      </w:pPr>
      <w:rPr>
        <w:rFonts w:hint="default"/>
        <w:lang w:val="ru-RU" w:eastAsia="en-US" w:bidi="ar-SA"/>
      </w:rPr>
    </w:lvl>
    <w:lvl w:ilvl="5" w:tplc="31029970">
      <w:numFmt w:val="bullet"/>
      <w:lvlText w:val="•"/>
      <w:lvlJc w:val="left"/>
      <w:pPr>
        <w:ind w:left="5390" w:hanging="360"/>
      </w:pPr>
      <w:rPr>
        <w:rFonts w:hint="default"/>
        <w:lang w:val="ru-RU" w:eastAsia="en-US" w:bidi="ar-SA"/>
      </w:rPr>
    </w:lvl>
    <w:lvl w:ilvl="6" w:tplc="F8465D40">
      <w:numFmt w:val="bullet"/>
      <w:lvlText w:val="•"/>
      <w:lvlJc w:val="left"/>
      <w:pPr>
        <w:ind w:left="6160" w:hanging="360"/>
      </w:pPr>
      <w:rPr>
        <w:rFonts w:hint="default"/>
        <w:lang w:val="ru-RU" w:eastAsia="en-US" w:bidi="ar-SA"/>
      </w:rPr>
    </w:lvl>
    <w:lvl w:ilvl="7" w:tplc="C3145698">
      <w:numFmt w:val="bullet"/>
      <w:lvlText w:val="•"/>
      <w:lvlJc w:val="left"/>
      <w:pPr>
        <w:ind w:left="6930" w:hanging="360"/>
      </w:pPr>
      <w:rPr>
        <w:rFonts w:hint="default"/>
        <w:lang w:val="ru-RU" w:eastAsia="en-US" w:bidi="ar-SA"/>
      </w:rPr>
    </w:lvl>
    <w:lvl w:ilvl="8" w:tplc="913AEA60">
      <w:numFmt w:val="bullet"/>
      <w:lvlText w:val="•"/>
      <w:lvlJc w:val="left"/>
      <w:pPr>
        <w:ind w:left="7700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3C35007B"/>
    <w:multiLevelType w:val="hybridMultilevel"/>
    <w:tmpl w:val="9EA81906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6" w15:restartNumberingAfterBreak="0">
    <w:nsid w:val="3E3006FF"/>
    <w:multiLevelType w:val="hybridMultilevel"/>
    <w:tmpl w:val="293AF004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7" w15:restartNumberingAfterBreak="0">
    <w:nsid w:val="3F543FFC"/>
    <w:multiLevelType w:val="hybridMultilevel"/>
    <w:tmpl w:val="5D5C037E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8" w15:restartNumberingAfterBreak="0">
    <w:nsid w:val="43A839EA"/>
    <w:multiLevelType w:val="multilevel"/>
    <w:tmpl w:val="D722C0B6"/>
    <w:lvl w:ilvl="0">
      <w:start w:val="1"/>
      <w:numFmt w:val="decimal"/>
      <w:lvlText w:val="%1."/>
      <w:lvlJc w:val="left"/>
      <w:pPr>
        <w:ind w:left="820" w:hanging="57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40" w:hanging="720"/>
      </w:pPr>
      <w:rPr>
        <w:rFonts w:hint="default"/>
        <w:b/>
        <w:bCs/>
        <w:w w:val="100"/>
        <w:sz w:val="28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2260" w:hanging="720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13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0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2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95" w:hanging="720"/>
      </w:pPr>
      <w:rPr>
        <w:rFonts w:hint="default"/>
        <w:lang w:val="ru-RU" w:eastAsia="en-US" w:bidi="ar-SA"/>
      </w:rPr>
    </w:lvl>
  </w:abstractNum>
  <w:abstractNum w:abstractNumId="29" w15:restartNumberingAfterBreak="0">
    <w:nsid w:val="45F459A1"/>
    <w:multiLevelType w:val="multilevel"/>
    <w:tmpl w:val="740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766783"/>
    <w:multiLevelType w:val="multilevel"/>
    <w:tmpl w:val="A96E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3079C7"/>
    <w:multiLevelType w:val="multilevel"/>
    <w:tmpl w:val="33D4B0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905AE8"/>
    <w:multiLevelType w:val="multilevel"/>
    <w:tmpl w:val="5D1EDB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A80E8C"/>
    <w:multiLevelType w:val="multilevel"/>
    <w:tmpl w:val="BF9E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C55B21"/>
    <w:multiLevelType w:val="hybridMultilevel"/>
    <w:tmpl w:val="8662F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D1EC8"/>
    <w:multiLevelType w:val="multilevel"/>
    <w:tmpl w:val="BF9E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B665F4"/>
    <w:multiLevelType w:val="hybridMultilevel"/>
    <w:tmpl w:val="2E62F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85792"/>
    <w:multiLevelType w:val="hybridMultilevel"/>
    <w:tmpl w:val="467A1ED0"/>
    <w:lvl w:ilvl="0" w:tplc="747E7064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8" w15:restartNumberingAfterBreak="0">
    <w:nsid w:val="5F632B4B"/>
    <w:multiLevelType w:val="multilevel"/>
    <w:tmpl w:val="2974A1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696CAB"/>
    <w:multiLevelType w:val="hybridMultilevel"/>
    <w:tmpl w:val="5678A036"/>
    <w:lvl w:ilvl="0" w:tplc="FC94642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916BD10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45C5DC7"/>
    <w:multiLevelType w:val="multilevel"/>
    <w:tmpl w:val="4094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B82177"/>
    <w:multiLevelType w:val="hybridMultilevel"/>
    <w:tmpl w:val="9B70B8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6883D50"/>
    <w:multiLevelType w:val="hybridMultilevel"/>
    <w:tmpl w:val="F084B62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3" w15:restartNumberingAfterBreak="0">
    <w:nsid w:val="671D8CC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4" w15:restartNumberingAfterBreak="0">
    <w:nsid w:val="6C4C6A68"/>
    <w:multiLevelType w:val="multilevel"/>
    <w:tmpl w:val="BEDEE1D8"/>
    <w:lvl w:ilvl="0">
      <w:start w:val="4"/>
      <w:numFmt w:val="decimal"/>
      <w:lvlText w:val="%1"/>
      <w:lvlJc w:val="left"/>
      <w:pPr>
        <w:ind w:left="2260" w:hanging="99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60" w:hanging="99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60" w:hanging="9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29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50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</w:abstractNum>
  <w:abstractNum w:abstractNumId="45" w15:restartNumberingAfterBreak="0">
    <w:nsid w:val="6D227EE6"/>
    <w:multiLevelType w:val="hybridMultilevel"/>
    <w:tmpl w:val="DB8A011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E160B9A"/>
    <w:multiLevelType w:val="multilevel"/>
    <w:tmpl w:val="6B4EFF5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CF3752"/>
    <w:multiLevelType w:val="multilevel"/>
    <w:tmpl w:val="2C6E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EC5D30"/>
    <w:multiLevelType w:val="multilevel"/>
    <w:tmpl w:val="A79E074A"/>
    <w:lvl w:ilvl="0">
      <w:start w:val="4"/>
      <w:numFmt w:val="decimal"/>
      <w:lvlText w:val="%1"/>
      <w:lvlJc w:val="left"/>
      <w:pPr>
        <w:ind w:left="2260" w:hanging="99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260" w:hanging="99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60" w:hanging="9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54" w:hanging="9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52" w:hanging="9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0" w:hanging="9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8" w:hanging="9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6" w:hanging="9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4" w:hanging="990"/>
      </w:pPr>
      <w:rPr>
        <w:rFonts w:hint="default"/>
        <w:lang w:val="ru-RU" w:eastAsia="en-US" w:bidi="ar-SA"/>
      </w:rPr>
    </w:lvl>
  </w:abstractNum>
  <w:abstractNum w:abstractNumId="49" w15:restartNumberingAfterBreak="0">
    <w:nsid w:val="75F21568"/>
    <w:multiLevelType w:val="multilevel"/>
    <w:tmpl w:val="F95005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1B3036"/>
    <w:multiLevelType w:val="multilevel"/>
    <w:tmpl w:val="6CF2E60A"/>
    <w:lvl w:ilvl="0">
      <w:start w:val="4"/>
      <w:numFmt w:val="decimal"/>
      <w:lvlText w:val="%1"/>
      <w:lvlJc w:val="left"/>
      <w:pPr>
        <w:ind w:left="2260" w:hanging="99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260" w:hanging="99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60" w:hanging="9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29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50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</w:abstractNum>
  <w:abstractNum w:abstractNumId="51" w15:restartNumberingAfterBreak="0">
    <w:nsid w:val="7A7ECE41"/>
    <w:multiLevelType w:val="hybridMultilevel"/>
    <w:tmpl w:val="FFFFFFFF"/>
    <w:lvl w:ilvl="0" w:tplc="86F4C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62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BD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4AA6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4C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0A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CF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AC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A6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1210E2"/>
    <w:multiLevelType w:val="multilevel"/>
    <w:tmpl w:val="AB66E7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95252C"/>
    <w:multiLevelType w:val="multilevel"/>
    <w:tmpl w:val="894C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BA68F8"/>
    <w:multiLevelType w:val="hybridMultilevel"/>
    <w:tmpl w:val="65B65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933026">
    <w:abstractNumId w:val="10"/>
  </w:num>
  <w:num w:numId="2" w16cid:durableId="421951818">
    <w:abstractNumId w:val="24"/>
  </w:num>
  <w:num w:numId="3" w16cid:durableId="1207260452">
    <w:abstractNumId w:val="48"/>
  </w:num>
  <w:num w:numId="4" w16cid:durableId="419638414">
    <w:abstractNumId w:val="50"/>
  </w:num>
  <w:num w:numId="5" w16cid:durableId="149105618">
    <w:abstractNumId w:val="44"/>
  </w:num>
  <w:num w:numId="6" w16cid:durableId="2074614861">
    <w:abstractNumId w:val="28"/>
  </w:num>
  <w:num w:numId="7" w16cid:durableId="1544443582">
    <w:abstractNumId w:val="7"/>
  </w:num>
  <w:num w:numId="8" w16cid:durableId="1312557735">
    <w:abstractNumId w:val="36"/>
  </w:num>
  <w:num w:numId="9" w16cid:durableId="1604804409">
    <w:abstractNumId w:val="11"/>
  </w:num>
  <w:num w:numId="10" w16cid:durableId="1629774668">
    <w:abstractNumId w:val="19"/>
  </w:num>
  <w:num w:numId="11" w16cid:durableId="911816227">
    <w:abstractNumId w:val="0"/>
  </w:num>
  <w:num w:numId="12" w16cid:durableId="354694271">
    <w:abstractNumId w:val="4"/>
  </w:num>
  <w:num w:numId="13" w16cid:durableId="457846314">
    <w:abstractNumId w:val="15"/>
  </w:num>
  <w:num w:numId="14" w16cid:durableId="956378234">
    <w:abstractNumId w:val="54"/>
  </w:num>
  <w:num w:numId="15" w16cid:durableId="2035112066">
    <w:abstractNumId w:val="21"/>
  </w:num>
  <w:num w:numId="16" w16cid:durableId="1055619804">
    <w:abstractNumId w:val="12"/>
  </w:num>
  <w:num w:numId="17" w16cid:durableId="425268766">
    <w:abstractNumId w:val="25"/>
  </w:num>
  <w:num w:numId="18" w16cid:durableId="1516653318">
    <w:abstractNumId w:val="37"/>
  </w:num>
  <w:num w:numId="19" w16cid:durableId="2103796453">
    <w:abstractNumId w:val="26"/>
  </w:num>
  <w:num w:numId="20" w16cid:durableId="1943609512">
    <w:abstractNumId w:val="32"/>
  </w:num>
  <w:num w:numId="21" w16cid:durableId="573051647">
    <w:abstractNumId w:val="46"/>
  </w:num>
  <w:num w:numId="22" w16cid:durableId="1912349965">
    <w:abstractNumId w:val="27"/>
  </w:num>
  <w:num w:numId="23" w16cid:durableId="1288899678">
    <w:abstractNumId w:val="18"/>
  </w:num>
  <w:num w:numId="24" w16cid:durableId="1055271926">
    <w:abstractNumId w:val="23"/>
  </w:num>
  <w:num w:numId="25" w16cid:durableId="575162878">
    <w:abstractNumId w:val="42"/>
  </w:num>
  <w:num w:numId="26" w16cid:durableId="1991246457">
    <w:abstractNumId w:val="20"/>
  </w:num>
  <w:num w:numId="27" w16cid:durableId="2027902421">
    <w:abstractNumId w:val="5"/>
  </w:num>
  <w:num w:numId="28" w16cid:durableId="813958765">
    <w:abstractNumId w:val="16"/>
  </w:num>
  <w:num w:numId="29" w16cid:durableId="96948979">
    <w:abstractNumId w:val="45"/>
  </w:num>
  <w:num w:numId="30" w16cid:durableId="907113723">
    <w:abstractNumId w:val="1"/>
  </w:num>
  <w:num w:numId="31" w16cid:durableId="1758087878">
    <w:abstractNumId w:val="39"/>
  </w:num>
  <w:num w:numId="32" w16cid:durableId="1072851970">
    <w:abstractNumId w:val="47"/>
  </w:num>
  <w:num w:numId="33" w16cid:durableId="1513031703">
    <w:abstractNumId w:val="6"/>
  </w:num>
  <w:num w:numId="34" w16cid:durableId="2080132991">
    <w:abstractNumId w:val="52"/>
  </w:num>
  <w:num w:numId="35" w16cid:durableId="1779636287">
    <w:abstractNumId w:val="49"/>
  </w:num>
  <w:num w:numId="36" w16cid:durableId="648707160">
    <w:abstractNumId w:val="31"/>
  </w:num>
  <w:num w:numId="37" w16cid:durableId="632177258">
    <w:abstractNumId w:val="3"/>
  </w:num>
  <w:num w:numId="38" w16cid:durableId="835338475">
    <w:abstractNumId w:val="14"/>
  </w:num>
  <w:num w:numId="39" w16cid:durableId="1084454706">
    <w:abstractNumId w:val="17"/>
  </w:num>
  <w:num w:numId="40" w16cid:durableId="898519017">
    <w:abstractNumId w:val="9"/>
  </w:num>
  <w:num w:numId="41" w16cid:durableId="1968656803">
    <w:abstractNumId w:val="38"/>
  </w:num>
  <w:num w:numId="42" w16cid:durableId="216166389">
    <w:abstractNumId w:val="13"/>
  </w:num>
  <w:num w:numId="43" w16cid:durableId="1239905643">
    <w:abstractNumId w:val="34"/>
  </w:num>
  <w:num w:numId="44" w16cid:durableId="234051291">
    <w:abstractNumId w:val="43"/>
  </w:num>
  <w:num w:numId="45" w16cid:durableId="2028677545">
    <w:abstractNumId w:val="41"/>
  </w:num>
  <w:num w:numId="46" w16cid:durableId="175047565">
    <w:abstractNumId w:val="51"/>
  </w:num>
  <w:num w:numId="47" w16cid:durableId="1397437342">
    <w:abstractNumId w:val="2"/>
  </w:num>
  <w:num w:numId="48" w16cid:durableId="275254635">
    <w:abstractNumId w:val="53"/>
  </w:num>
  <w:num w:numId="49" w16cid:durableId="1061515728">
    <w:abstractNumId w:val="22"/>
  </w:num>
  <w:num w:numId="50" w16cid:durableId="1924484211">
    <w:abstractNumId w:val="8"/>
  </w:num>
  <w:num w:numId="51" w16cid:durableId="1511604774">
    <w:abstractNumId w:val="30"/>
  </w:num>
  <w:num w:numId="52" w16cid:durableId="2118062111">
    <w:abstractNumId w:val="29"/>
  </w:num>
  <w:num w:numId="53" w16cid:durableId="1814063158">
    <w:abstractNumId w:val="40"/>
  </w:num>
  <w:num w:numId="54" w16cid:durableId="1399860886">
    <w:abstractNumId w:val="33"/>
  </w:num>
  <w:num w:numId="55" w16cid:durableId="80716682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C4"/>
    <w:rsid w:val="00060D09"/>
    <w:rsid w:val="00061A17"/>
    <w:rsid w:val="00093336"/>
    <w:rsid w:val="00093AFA"/>
    <w:rsid w:val="000D76A1"/>
    <w:rsid w:val="00177707"/>
    <w:rsid w:val="0019455A"/>
    <w:rsid w:val="0024587D"/>
    <w:rsid w:val="00251987"/>
    <w:rsid w:val="00274BD9"/>
    <w:rsid w:val="00274BF5"/>
    <w:rsid w:val="002926D3"/>
    <w:rsid w:val="0029691D"/>
    <w:rsid w:val="002D286C"/>
    <w:rsid w:val="002D6475"/>
    <w:rsid w:val="003330EA"/>
    <w:rsid w:val="003515DB"/>
    <w:rsid w:val="00385E64"/>
    <w:rsid w:val="003B428B"/>
    <w:rsid w:val="004066AF"/>
    <w:rsid w:val="004119B4"/>
    <w:rsid w:val="00473044"/>
    <w:rsid w:val="004826C4"/>
    <w:rsid w:val="00492D28"/>
    <w:rsid w:val="004B08EF"/>
    <w:rsid w:val="00532354"/>
    <w:rsid w:val="00620BA7"/>
    <w:rsid w:val="006526AE"/>
    <w:rsid w:val="0065310C"/>
    <w:rsid w:val="006C06F9"/>
    <w:rsid w:val="006E17AC"/>
    <w:rsid w:val="006E7D48"/>
    <w:rsid w:val="007739B7"/>
    <w:rsid w:val="00784237"/>
    <w:rsid w:val="00787518"/>
    <w:rsid w:val="007C79A0"/>
    <w:rsid w:val="00810E74"/>
    <w:rsid w:val="0081191F"/>
    <w:rsid w:val="0084433C"/>
    <w:rsid w:val="00844771"/>
    <w:rsid w:val="00863765"/>
    <w:rsid w:val="0088133A"/>
    <w:rsid w:val="00887AEF"/>
    <w:rsid w:val="008F616C"/>
    <w:rsid w:val="009119AF"/>
    <w:rsid w:val="00944E5D"/>
    <w:rsid w:val="009538C4"/>
    <w:rsid w:val="009810FF"/>
    <w:rsid w:val="009A1C04"/>
    <w:rsid w:val="009E1086"/>
    <w:rsid w:val="00A03BC5"/>
    <w:rsid w:val="00A961E9"/>
    <w:rsid w:val="00AA4A29"/>
    <w:rsid w:val="00AB4B10"/>
    <w:rsid w:val="00AC52F3"/>
    <w:rsid w:val="00AF14C0"/>
    <w:rsid w:val="00B34E4D"/>
    <w:rsid w:val="00B45FDE"/>
    <w:rsid w:val="00B55A44"/>
    <w:rsid w:val="00B93E3C"/>
    <w:rsid w:val="00BA2D21"/>
    <w:rsid w:val="00BE490A"/>
    <w:rsid w:val="00C0076E"/>
    <w:rsid w:val="00C32BC9"/>
    <w:rsid w:val="00C371D9"/>
    <w:rsid w:val="00C65075"/>
    <w:rsid w:val="00CD0E5F"/>
    <w:rsid w:val="00D15756"/>
    <w:rsid w:val="00D306BE"/>
    <w:rsid w:val="00D56F06"/>
    <w:rsid w:val="00DD29DE"/>
    <w:rsid w:val="00DD3FB8"/>
    <w:rsid w:val="00E0657D"/>
    <w:rsid w:val="00E114A0"/>
    <w:rsid w:val="00E76088"/>
    <w:rsid w:val="00E872E2"/>
    <w:rsid w:val="00EC1143"/>
    <w:rsid w:val="00EF64BB"/>
    <w:rsid w:val="00F170CF"/>
    <w:rsid w:val="00FD2F7E"/>
    <w:rsid w:val="00FD78E1"/>
    <w:rsid w:val="00FF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DFB8"/>
  <w15:docId w15:val="{6BC25285-9148-4F74-8B6E-C25E406D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60"/>
      <w:ind w:left="862" w:right="8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ind w:left="1540" w:hanging="990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pPr>
      <w:ind w:right="112"/>
      <w:jc w:val="center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086"/>
    <w:pPr>
      <w:keepNext/>
      <w:keepLines/>
      <w:widowControl/>
      <w:autoSpaceDE/>
      <w:autoSpaceDN/>
      <w:spacing w:before="80" w:after="40" w:line="276" w:lineRule="auto"/>
      <w:outlineLvl w:val="3"/>
    </w:pPr>
    <w:rPr>
      <w:rFonts w:ascii="Arial" w:eastAsiaTheme="majorEastAsia" w:hAnsi="Arial" w:cstheme="majorBidi"/>
      <w:i/>
      <w:iCs/>
      <w:color w:val="365F91" w:themeColor="accent1" w:themeShade="BF"/>
      <w:lang w:val="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086"/>
    <w:pPr>
      <w:keepNext/>
      <w:keepLines/>
      <w:widowControl/>
      <w:autoSpaceDE/>
      <w:autoSpaceDN/>
      <w:spacing w:before="80" w:after="40" w:line="276" w:lineRule="auto"/>
      <w:outlineLvl w:val="4"/>
    </w:pPr>
    <w:rPr>
      <w:rFonts w:ascii="Arial" w:eastAsiaTheme="majorEastAsia" w:hAnsi="Arial" w:cstheme="majorBidi"/>
      <w:color w:val="365F91" w:themeColor="accent1" w:themeShade="BF"/>
      <w:lang w:val="ru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086"/>
    <w:pPr>
      <w:keepNext/>
      <w:keepLines/>
      <w:widowControl/>
      <w:autoSpaceDE/>
      <w:autoSpaceDN/>
      <w:spacing w:before="40" w:line="276" w:lineRule="auto"/>
      <w:outlineLvl w:val="5"/>
    </w:pPr>
    <w:rPr>
      <w:rFonts w:ascii="Arial" w:eastAsiaTheme="majorEastAsia" w:hAnsi="Arial" w:cstheme="majorBidi"/>
      <w:i/>
      <w:iCs/>
      <w:color w:val="595959" w:themeColor="text1" w:themeTint="A6"/>
      <w:lang w:val="ru"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086"/>
    <w:pPr>
      <w:keepNext/>
      <w:keepLines/>
      <w:widowControl/>
      <w:autoSpaceDE/>
      <w:autoSpaceDN/>
      <w:spacing w:before="40" w:line="276" w:lineRule="auto"/>
      <w:outlineLvl w:val="6"/>
    </w:pPr>
    <w:rPr>
      <w:rFonts w:ascii="Arial" w:eastAsiaTheme="majorEastAsia" w:hAnsi="Arial" w:cstheme="majorBidi"/>
      <w:color w:val="595959" w:themeColor="text1" w:themeTint="A6"/>
      <w:lang w:val="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086"/>
    <w:pPr>
      <w:keepNext/>
      <w:keepLines/>
      <w:widowControl/>
      <w:autoSpaceDE/>
      <w:autoSpaceDN/>
      <w:spacing w:line="276" w:lineRule="auto"/>
      <w:outlineLvl w:val="7"/>
    </w:pPr>
    <w:rPr>
      <w:rFonts w:ascii="Arial" w:eastAsiaTheme="majorEastAsia" w:hAnsi="Arial" w:cstheme="majorBidi"/>
      <w:i/>
      <w:iCs/>
      <w:color w:val="272727" w:themeColor="text1" w:themeTint="D8"/>
      <w:lang w:val="ru"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086"/>
    <w:pPr>
      <w:keepNext/>
      <w:keepLines/>
      <w:widowControl/>
      <w:autoSpaceDE/>
      <w:autoSpaceDN/>
      <w:spacing w:line="276" w:lineRule="auto"/>
      <w:outlineLvl w:val="8"/>
    </w:pPr>
    <w:rPr>
      <w:rFonts w:ascii="Arial" w:eastAsiaTheme="majorEastAsia" w:hAnsi="Arial" w:cstheme="majorBidi"/>
      <w:color w:val="272727" w:themeColor="text1" w:themeTint="D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226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863765"/>
    <w:rPr>
      <w:b/>
      <w:bCs/>
    </w:rPr>
  </w:style>
  <w:style w:type="character" w:customStyle="1" w:styleId="apple-converted-space">
    <w:name w:val="apple-converted-space"/>
    <w:basedOn w:val="a0"/>
    <w:rsid w:val="00863765"/>
  </w:style>
  <w:style w:type="character" w:styleId="a6">
    <w:name w:val="Hyperlink"/>
    <w:basedOn w:val="a0"/>
    <w:uiPriority w:val="99"/>
    <w:unhideWhenUsed/>
    <w:rsid w:val="0086376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32BC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E490A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9E1086"/>
    <w:rPr>
      <w:rFonts w:ascii="Arial" w:eastAsiaTheme="majorEastAsia" w:hAnsi="Arial" w:cstheme="majorBidi"/>
      <w:i/>
      <w:iCs/>
      <w:color w:val="365F91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E1086"/>
    <w:rPr>
      <w:rFonts w:ascii="Arial" w:eastAsiaTheme="majorEastAsia" w:hAnsi="Arial" w:cstheme="majorBidi"/>
      <w:color w:val="365F91" w:themeColor="accent1" w:themeShade="BF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E1086"/>
    <w:rPr>
      <w:rFonts w:ascii="Arial" w:eastAsiaTheme="majorEastAsia" w:hAnsi="Arial" w:cstheme="majorBidi"/>
      <w:i/>
      <w:iCs/>
      <w:color w:val="595959" w:themeColor="text1" w:themeTint="A6"/>
      <w:lang w:val="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E1086"/>
    <w:rPr>
      <w:rFonts w:ascii="Arial" w:eastAsiaTheme="majorEastAsia" w:hAnsi="Arial" w:cstheme="majorBidi"/>
      <w:color w:val="595959" w:themeColor="text1" w:themeTint="A6"/>
      <w:lang w:val="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E1086"/>
    <w:rPr>
      <w:rFonts w:ascii="Arial" w:eastAsiaTheme="majorEastAsia" w:hAnsi="Arial" w:cstheme="majorBidi"/>
      <w:i/>
      <w:iCs/>
      <w:color w:val="272727" w:themeColor="text1" w:themeTint="D8"/>
      <w:lang w:val="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E1086"/>
    <w:rPr>
      <w:rFonts w:ascii="Arial" w:eastAsiaTheme="majorEastAsia" w:hAnsi="Arial" w:cstheme="majorBidi"/>
      <w:color w:val="272727" w:themeColor="text1" w:themeTint="D8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9E108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E108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9E1086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9">
    <w:name w:val="Title"/>
    <w:basedOn w:val="a"/>
    <w:next w:val="a"/>
    <w:link w:val="aa"/>
    <w:uiPriority w:val="10"/>
    <w:qFormat/>
    <w:rsid w:val="009E1086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customStyle="1" w:styleId="aa">
    <w:name w:val="Заголовок Знак"/>
    <w:basedOn w:val="a0"/>
    <w:link w:val="a9"/>
    <w:uiPriority w:val="10"/>
    <w:rsid w:val="009E1086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b">
    <w:name w:val="Subtitle"/>
    <w:basedOn w:val="a"/>
    <w:next w:val="a"/>
    <w:link w:val="ac"/>
    <w:uiPriority w:val="11"/>
    <w:qFormat/>
    <w:rsid w:val="009E1086"/>
    <w:pPr>
      <w:widowControl/>
      <w:numPr>
        <w:ilvl w:val="1"/>
      </w:numPr>
      <w:autoSpaceDE/>
      <w:autoSpaceDN/>
      <w:spacing w:line="276" w:lineRule="auto"/>
    </w:pPr>
    <w:rPr>
      <w:rFonts w:ascii="Arial" w:eastAsiaTheme="majorEastAsia" w:hAnsi="Arial" w:cstheme="majorBidi"/>
      <w:color w:val="595959" w:themeColor="text1" w:themeTint="A6"/>
      <w:spacing w:val="15"/>
      <w:sz w:val="28"/>
      <w:szCs w:val="28"/>
      <w:lang w:val="ru" w:eastAsia="ru-RU"/>
    </w:rPr>
  </w:style>
  <w:style w:type="character" w:customStyle="1" w:styleId="ac">
    <w:name w:val="Подзаголовок Знак"/>
    <w:basedOn w:val="a0"/>
    <w:link w:val="ab"/>
    <w:uiPriority w:val="11"/>
    <w:rsid w:val="009E1086"/>
    <w:rPr>
      <w:rFonts w:ascii="Arial" w:eastAsiaTheme="majorEastAsia" w:hAnsi="Arial" w:cstheme="majorBidi"/>
      <w:color w:val="595959" w:themeColor="text1" w:themeTint="A6"/>
      <w:spacing w:val="15"/>
      <w:sz w:val="28"/>
      <w:szCs w:val="28"/>
      <w:lang w:val="ru" w:eastAsia="ru-RU"/>
    </w:rPr>
  </w:style>
  <w:style w:type="paragraph" w:styleId="21">
    <w:name w:val="Quote"/>
    <w:basedOn w:val="a"/>
    <w:next w:val="a"/>
    <w:link w:val="22"/>
    <w:uiPriority w:val="29"/>
    <w:qFormat/>
    <w:rsid w:val="009E1086"/>
    <w:pPr>
      <w:widowControl/>
      <w:autoSpaceDE/>
      <w:autoSpaceDN/>
      <w:spacing w:before="160" w:line="276" w:lineRule="auto"/>
      <w:jc w:val="center"/>
    </w:pPr>
    <w:rPr>
      <w:rFonts w:ascii="Arial" w:eastAsia="Arial" w:hAnsi="Arial" w:cs="Arial"/>
      <w:i/>
      <w:iCs/>
      <w:color w:val="404040" w:themeColor="text1" w:themeTint="BF"/>
      <w:lang w:val="ru" w:eastAsia="ru-RU"/>
    </w:rPr>
  </w:style>
  <w:style w:type="character" w:customStyle="1" w:styleId="22">
    <w:name w:val="Цитата 2 Знак"/>
    <w:basedOn w:val="a0"/>
    <w:link w:val="21"/>
    <w:uiPriority w:val="29"/>
    <w:rsid w:val="009E1086"/>
    <w:rPr>
      <w:rFonts w:ascii="Arial" w:eastAsia="Arial" w:hAnsi="Arial" w:cs="Arial"/>
      <w:i/>
      <w:iCs/>
      <w:color w:val="404040" w:themeColor="text1" w:themeTint="BF"/>
      <w:lang w:val="ru" w:eastAsia="ru-RU"/>
    </w:rPr>
  </w:style>
  <w:style w:type="character" w:styleId="ad">
    <w:name w:val="Intense Emphasis"/>
    <w:basedOn w:val="a0"/>
    <w:uiPriority w:val="21"/>
    <w:qFormat/>
    <w:rsid w:val="009E1086"/>
    <w:rPr>
      <w:i/>
      <w:iCs/>
      <w:color w:val="365F9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9E1086"/>
    <w:pPr>
      <w:widowControl/>
      <w:pBdr>
        <w:top w:val="single" w:sz="4" w:space="10" w:color="365F91" w:themeColor="accent1" w:themeShade="BF"/>
        <w:bottom w:val="single" w:sz="4" w:space="10" w:color="365F91" w:themeColor="accent1" w:themeShade="BF"/>
      </w:pBdr>
      <w:autoSpaceDE/>
      <w:autoSpaceDN/>
      <w:spacing w:before="360" w:after="360" w:line="276" w:lineRule="auto"/>
      <w:ind w:left="864" w:right="864"/>
      <w:jc w:val="center"/>
    </w:pPr>
    <w:rPr>
      <w:rFonts w:ascii="Arial" w:eastAsia="Arial" w:hAnsi="Arial" w:cs="Arial"/>
      <w:i/>
      <w:iCs/>
      <w:color w:val="365F91" w:themeColor="accent1" w:themeShade="BF"/>
      <w:lang w:val="ru" w:eastAsia="ru-RU"/>
    </w:rPr>
  </w:style>
  <w:style w:type="character" w:customStyle="1" w:styleId="af">
    <w:name w:val="Выделенная цитата Знак"/>
    <w:basedOn w:val="a0"/>
    <w:link w:val="ae"/>
    <w:uiPriority w:val="30"/>
    <w:rsid w:val="009E1086"/>
    <w:rPr>
      <w:rFonts w:ascii="Arial" w:eastAsia="Arial" w:hAnsi="Arial" w:cs="Arial"/>
      <w:i/>
      <w:iCs/>
      <w:color w:val="365F91" w:themeColor="accent1" w:themeShade="BF"/>
      <w:lang w:val="ru" w:eastAsia="ru-RU"/>
    </w:rPr>
  </w:style>
  <w:style w:type="character" w:styleId="af0">
    <w:name w:val="Intense Reference"/>
    <w:basedOn w:val="a0"/>
    <w:uiPriority w:val="32"/>
    <w:qFormat/>
    <w:rsid w:val="009E1086"/>
    <w:rPr>
      <w:b/>
      <w:bCs/>
      <w:smallCaps/>
      <w:color w:val="365F91" w:themeColor="accent1" w:themeShade="BF"/>
      <w:spacing w:val="5"/>
    </w:rPr>
  </w:style>
  <w:style w:type="paragraph" w:styleId="af1">
    <w:name w:val="Normal (Web)"/>
    <w:basedOn w:val="a"/>
    <w:uiPriority w:val="99"/>
    <w:unhideWhenUsed/>
    <w:rsid w:val="009E108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2">
    <w:name w:val="Table Grid"/>
    <w:basedOn w:val="a1"/>
    <w:uiPriority w:val="39"/>
    <w:rsid w:val="009E1086"/>
    <w:pPr>
      <w:widowControl/>
      <w:autoSpaceDE/>
      <w:autoSpaceDN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AC52F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AC52F3"/>
    <w:rPr>
      <w:rFonts w:ascii="Times New Roman" w:eastAsia="Times New Roman" w:hAnsi="Times New Roman" w:cs="Times New Roman"/>
      <w:lang w:val="ru-RU"/>
    </w:rPr>
  </w:style>
  <w:style w:type="paragraph" w:styleId="af5">
    <w:name w:val="footer"/>
    <w:basedOn w:val="a"/>
    <w:link w:val="af6"/>
    <w:uiPriority w:val="99"/>
    <w:unhideWhenUsed/>
    <w:rsid w:val="00AC52F3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AC52F3"/>
    <w:rPr>
      <w:rFonts w:ascii="Times New Roman" w:eastAsia="Times New Roman" w:hAnsi="Times New Roman" w:cs="Times New Roman"/>
      <w:lang w:val="ru-RU"/>
    </w:rPr>
  </w:style>
  <w:style w:type="character" w:styleId="af7">
    <w:name w:val="Placeholder Text"/>
    <w:basedOn w:val="a0"/>
    <w:uiPriority w:val="99"/>
    <w:semiHidden/>
    <w:rsid w:val="002D28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ov.spb.ru" TargetMode="External"/><Relationship Id="rId10" Type="http://schemas.openxmlformats.org/officeDocument/2006/relationships/hyperlink" Target="https://www.qsm.com/resources/function-point-languages-ta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v.spb.ru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463E0-729F-44DB-9A6E-715C555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3796</Words>
  <Characters>21641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Lab1_Leshchenko_P34212</vt:lpstr>
    </vt:vector>
  </TitlesOfParts>
  <Company/>
  <LinksUpToDate>false</LinksUpToDate>
  <CharactersWithSpaces>25387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Lab1_Leshchenko_P34212</dc:title>
  <dc:creator>Никита Алёкин</dc:creator>
  <cp:lastModifiedBy>Александр Фадеев</cp:lastModifiedBy>
  <cp:revision>3</cp:revision>
  <dcterms:created xsi:type="dcterms:W3CDTF">2024-12-23T19:08:00Z</dcterms:created>
  <dcterms:modified xsi:type="dcterms:W3CDTF">2024-12-25T15:27:00Z</dcterms:modified>
</cp:coreProperties>
</file>