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30" w:rsidRDefault="00546643" w:rsidP="00546643">
      <w:pPr>
        <w:jc w:val="center"/>
      </w:pPr>
      <w:bookmarkStart w:id="0" w:name="OLE_LINK3"/>
      <w:bookmarkStart w:id="1" w:name="OLE_LINK4"/>
      <w:bookmarkStart w:id="2" w:name="OLE_LINK7"/>
      <w:bookmarkStart w:id="3" w:name="OLE_LINK1"/>
      <w:bookmarkStart w:id="4" w:name="OLE_LINK2"/>
      <w:r w:rsidRPr="009F64D2">
        <w:rPr>
          <w:noProof/>
        </w:rPr>
        <w:drawing>
          <wp:inline distT="0" distB="0" distL="0" distR="0" wp14:anchorId="3D58D808" wp14:editId="146485CC">
            <wp:extent cx="5334000" cy="2291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591" cy="229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43" w:rsidRPr="00546643" w:rsidRDefault="00546643" w:rsidP="00546643">
      <w:pPr>
        <w:jc w:val="center"/>
        <w:rPr>
          <w:sz w:val="56"/>
          <w:szCs w:val="56"/>
        </w:rPr>
      </w:pPr>
    </w:p>
    <w:p w:rsidR="00546643" w:rsidRPr="00F60DC0" w:rsidRDefault="00546643" w:rsidP="00546643">
      <w:pPr>
        <w:jc w:val="center"/>
        <w:rPr>
          <w:b/>
          <w:sz w:val="56"/>
          <w:szCs w:val="56"/>
        </w:rPr>
      </w:pPr>
      <w:r w:rsidRPr="00F60DC0">
        <w:rPr>
          <w:b/>
          <w:sz w:val="56"/>
          <w:szCs w:val="56"/>
        </w:rPr>
        <w:t>BAME2123 Microcontroller Peripherals</w:t>
      </w:r>
    </w:p>
    <w:p w:rsidR="006C0A2F" w:rsidRPr="00F60DC0" w:rsidRDefault="006C0A2F" w:rsidP="00546643">
      <w:pPr>
        <w:jc w:val="center"/>
        <w:rPr>
          <w:b/>
          <w:sz w:val="50"/>
          <w:szCs w:val="50"/>
        </w:rPr>
      </w:pPr>
      <w:r w:rsidRPr="00F60DC0">
        <w:rPr>
          <w:b/>
          <w:sz w:val="50"/>
          <w:szCs w:val="50"/>
        </w:rPr>
        <w:t xml:space="preserve">Universal Asynchronous Receiver Transmitter </w:t>
      </w:r>
    </w:p>
    <w:p w:rsidR="00546643" w:rsidRPr="00F60DC0" w:rsidRDefault="006C0A2F" w:rsidP="00546643">
      <w:pPr>
        <w:jc w:val="center"/>
        <w:rPr>
          <w:b/>
          <w:sz w:val="50"/>
          <w:szCs w:val="50"/>
        </w:rPr>
      </w:pPr>
      <w:r w:rsidRPr="00F60DC0">
        <w:rPr>
          <w:b/>
          <w:sz w:val="50"/>
          <w:szCs w:val="50"/>
        </w:rPr>
        <w:t>(</w:t>
      </w:r>
      <w:r w:rsidR="00546643" w:rsidRPr="00F60DC0">
        <w:rPr>
          <w:b/>
          <w:sz w:val="50"/>
          <w:szCs w:val="50"/>
        </w:rPr>
        <w:t>UART</w:t>
      </w:r>
      <w:r w:rsidRPr="00F60DC0">
        <w:rPr>
          <w:b/>
          <w:sz w:val="50"/>
          <w:szCs w:val="50"/>
        </w:rPr>
        <w:t>)</w:t>
      </w:r>
    </w:p>
    <w:p w:rsidR="00546643" w:rsidRDefault="00546643" w:rsidP="00546643">
      <w:pPr>
        <w:jc w:val="center"/>
      </w:pPr>
    </w:p>
    <w:p w:rsidR="00E75DD1" w:rsidRDefault="00E75DD1" w:rsidP="00546643">
      <w:pPr>
        <w:jc w:val="center"/>
      </w:pPr>
    </w:p>
    <w:p w:rsidR="00546643" w:rsidRDefault="00546643" w:rsidP="00F60DC0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Course:  Microelectronic with Embedded Technology (RMB2)</w:t>
      </w:r>
    </w:p>
    <w:p w:rsidR="00F60DC0" w:rsidRDefault="00F60DC0" w:rsidP="00F60DC0">
      <w:pPr>
        <w:pStyle w:val="Default"/>
        <w:jc w:val="center"/>
        <w:rPr>
          <w:sz w:val="40"/>
          <w:szCs w:val="40"/>
        </w:rPr>
      </w:pPr>
    </w:p>
    <w:p w:rsidR="00F60DC0" w:rsidRDefault="00F60DC0" w:rsidP="00F60DC0">
      <w:pPr>
        <w:pStyle w:val="Default"/>
        <w:ind w:firstLine="405"/>
        <w:rPr>
          <w:sz w:val="40"/>
          <w:szCs w:val="40"/>
        </w:rPr>
      </w:pPr>
      <w:r>
        <w:rPr>
          <w:sz w:val="40"/>
          <w:szCs w:val="40"/>
        </w:rPr>
        <w:t xml:space="preserve">Name:  LAI HWA NENG    </w:t>
      </w:r>
    </w:p>
    <w:p w:rsidR="00F60DC0" w:rsidRDefault="00F60DC0" w:rsidP="00F60DC0">
      <w:pPr>
        <w:pStyle w:val="Default"/>
        <w:ind w:firstLine="405"/>
        <w:rPr>
          <w:sz w:val="40"/>
          <w:szCs w:val="40"/>
        </w:rPr>
      </w:pPr>
    </w:p>
    <w:p w:rsidR="00F60DC0" w:rsidRDefault="00F60DC0" w:rsidP="00F60DC0">
      <w:pPr>
        <w:pStyle w:val="Default"/>
        <w:ind w:firstLine="405"/>
        <w:rPr>
          <w:sz w:val="40"/>
          <w:szCs w:val="40"/>
        </w:rPr>
      </w:pPr>
      <w:r>
        <w:rPr>
          <w:sz w:val="40"/>
          <w:szCs w:val="40"/>
        </w:rPr>
        <w:t>ID: 15WAR10799</w:t>
      </w:r>
    </w:p>
    <w:p w:rsidR="007D4CA8" w:rsidRDefault="007D4CA8" w:rsidP="00F60DC0">
      <w:pPr>
        <w:pStyle w:val="Default"/>
        <w:ind w:firstLine="405"/>
        <w:rPr>
          <w:sz w:val="40"/>
          <w:szCs w:val="40"/>
        </w:rPr>
      </w:pPr>
    </w:p>
    <w:p w:rsidR="007D4CA8" w:rsidRDefault="007D4CA8" w:rsidP="00F60DC0">
      <w:pPr>
        <w:pStyle w:val="Default"/>
        <w:ind w:firstLine="405"/>
        <w:rPr>
          <w:sz w:val="40"/>
          <w:szCs w:val="40"/>
        </w:rPr>
      </w:pPr>
      <w:r>
        <w:rPr>
          <w:sz w:val="40"/>
          <w:szCs w:val="40"/>
        </w:rPr>
        <w:t xml:space="preserve">Tutor: </w:t>
      </w:r>
      <w:r w:rsidR="001501CC">
        <w:rPr>
          <w:sz w:val="40"/>
          <w:szCs w:val="40"/>
        </w:rPr>
        <w:t>Dr</w:t>
      </w:r>
      <w:r>
        <w:rPr>
          <w:sz w:val="40"/>
          <w:szCs w:val="40"/>
        </w:rPr>
        <w:t>.</w:t>
      </w:r>
      <w:r w:rsidR="001501C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POH TZE WEN </w:t>
      </w:r>
    </w:p>
    <w:bookmarkEnd w:id="0"/>
    <w:bookmarkEnd w:id="1"/>
    <w:bookmarkEnd w:id="2"/>
    <w:p w:rsidR="00F60DC0" w:rsidRDefault="00F60DC0" w:rsidP="00F60DC0">
      <w:pPr>
        <w:pStyle w:val="Default"/>
        <w:ind w:firstLine="405"/>
        <w:rPr>
          <w:sz w:val="40"/>
          <w:szCs w:val="40"/>
        </w:rPr>
      </w:pPr>
    </w:p>
    <w:p w:rsidR="00F60DC0" w:rsidRDefault="00F60DC0" w:rsidP="00F60DC0">
      <w:pPr>
        <w:pStyle w:val="Default"/>
        <w:ind w:firstLine="405"/>
        <w:rPr>
          <w:sz w:val="40"/>
          <w:szCs w:val="40"/>
        </w:rPr>
      </w:pPr>
    </w:p>
    <w:p w:rsidR="00F60DC0" w:rsidRDefault="00F60DC0" w:rsidP="00F60DC0">
      <w:pPr>
        <w:pStyle w:val="Default"/>
        <w:ind w:firstLine="405"/>
        <w:rPr>
          <w:sz w:val="40"/>
          <w:szCs w:val="40"/>
        </w:rPr>
      </w:pPr>
    </w:p>
    <w:p w:rsidR="0008041C" w:rsidRDefault="0008041C" w:rsidP="00546643">
      <w:pPr>
        <w:jc w:val="center"/>
      </w:pPr>
    </w:p>
    <w:p w:rsidR="0008041C" w:rsidRDefault="0008041C">
      <w:r>
        <w:br w:type="page"/>
      </w:r>
    </w:p>
    <w:p w:rsidR="005325E0" w:rsidRDefault="005325E0" w:rsidP="005325E0">
      <w:pPr>
        <w:pStyle w:val="TOCHeading"/>
        <w:rPr>
          <w:rFonts w:ascii="Times New Roman" w:hAnsi="Times New Roman" w:cs="Times New Roman"/>
          <w:b/>
          <w:color w:val="000000" w:themeColor="text1"/>
          <w:sz w:val="50"/>
          <w:szCs w:val="50"/>
        </w:rPr>
      </w:pPr>
      <w:bookmarkStart w:id="5" w:name="OLE_LINK92"/>
      <w:bookmarkStart w:id="6" w:name="OLE_LINK93"/>
      <w:bookmarkStart w:id="7" w:name="OLE_LINK147"/>
      <w:bookmarkStart w:id="8" w:name="OLE_LINK148"/>
      <w:bookmarkEnd w:id="3"/>
      <w:bookmarkEnd w:id="4"/>
      <w:r>
        <w:rPr>
          <w:rFonts w:ascii="Times New Roman" w:hAnsi="Times New Roman" w:cs="Times New Roman"/>
          <w:b/>
          <w:color w:val="000000" w:themeColor="text1"/>
          <w:sz w:val="50"/>
          <w:szCs w:val="50"/>
        </w:rPr>
        <w:lastRenderedPageBreak/>
        <w:t>Contents</w:t>
      </w:r>
    </w:p>
    <w:p w:rsidR="005325E0" w:rsidRDefault="005325E0" w:rsidP="005325E0">
      <w:pPr>
        <w:rPr>
          <w:lang w:eastAsia="en-US"/>
        </w:rPr>
      </w:pPr>
    </w:p>
    <w:p w:rsidR="005325E0" w:rsidRDefault="005325E0" w:rsidP="005325E0">
      <w:pPr>
        <w:pStyle w:val="TOC1"/>
        <w:rPr>
          <w:rFonts w:ascii="Times New Roman" w:hAnsi="Times New Roman"/>
          <w:sz w:val="36"/>
          <w:szCs w:val="36"/>
        </w:rPr>
      </w:pPr>
      <w:bookmarkStart w:id="9" w:name="OLE_LINK38"/>
      <w:bookmarkStart w:id="10" w:name="OLE_LINK39"/>
      <w:r>
        <w:rPr>
          <w:rFonts w:ascii="Times New Roman" w:hAnsi="Times New Roman"/>
          <w:b/>
          <w:bCs/>
          <w:sz w:val="36"/>
          <w:szCs w:val="36"/>
        </w:rPr>
        <w:t>CHARTER 1 : INTRODUCTION</w:t>
      </w:r>
      <w:bookmarkEnd w:id="9"/>
      <w:bookmarkEnd w:id="10"/>
      <w:r>
        <w:rPr>
          <w:rFonts w:ascii="Times New Roman" w:hAnsi="Times New Roman"/>
          <w:sz w:val="36"/>
          <w:szCs w:val="36"/>
        </w:rPr>
        <w:ptab w:relativeTo="margin" w:alignment="right" w:leader="dot"/>
      </w:r>
      <w:r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3</w:t>
      </w:r>
    </w:p>
    <w:p w:rsidR="005325E0" w:rsidRDefault="005325E0" w:rsidP="005325E0">
      <w:pPr>
        <w:pStyle w:val="TOC1"/>
        <w:rPr>
          <w:rFonts w:ascii="Times New Roman" w:hAnsi="Times New Roman"/>
          <w:b/>
          <w:bCs/>
          <w:sz w:val="36"/>
          <w:szCs w:val="36"/>
        </w:rPr>
      </w:pPr>
    </w:p>
    <w:p w:rsidR="005325E0" w:rsidRDefault="005325E0" w:rsidP="005325E0">
      <w:pPr>
        <w:pStyle w:val="TOC1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CHARTER 2 : THEORY</w:t>
      </w:r>
      <w:r>
        <w:rPr>
          <w:rFonts w:ascii="Times New Roman" w:hAnsi="Times New Roman"/>
          <w:sz w:val="36"/>
          <w:szCs w:val="36"/>
        </w:rPr>
        <w:ptab w:relativeTo="margin" w:alignment="right" w:leader="dot"/>
      </w:r>
      <w:r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3</w:t>
      </w:r>
    </w:p>
    <w:p w:rsidR="005325E0" w:rsidRDefault="005325E0" w:rsidP="005325E0">
      <w:pPr>
        <w:pStyle w:val="TOC2"/>
        <w:ind w:left="21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2.1 UART Fundamental Structure</w:t>
      </w:r>
      <w:r>
        <w:rPr>
          <w:rFonts w:ascii="Times New Roman" w:hAnsi="Times New Roman"/>
          <w:sz w:val="30"/>
          <w:szCs w:val="30"/>
        </w:rPr>
        <w:ptab w:relativeTo="margin" w:alignment="right" w:leader="dot"/>
      </w:r>
      <w:r>
        <w:rPr>
          <w:rFonts w:ascii="Times New Roman" w:hAnsi="Times New Roman"/>
          <w:sz w:val="30"/>
          <w:szCs w:val="30"/>
        </w:rPr>
        <w:t>3</w:t>
      </w:r>
    </w:p>
    <w:p w:rsidR="005325E0" w:rsidRDefault="005325E0" w:rsidP="005325E0">
      <w:pPr>
        <w:pStyle w:val="TOC2"/>
        <w:ind w:left="21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2.2 UART Data Formal Description</w:t>
      </w:r>
      <w:r>
        <w:rPr>
          <w:rFonts w:ascii="Times New Roman" w:hAnsi="Times New Roman"/>
          <w:sz w:val="30"/>
          <w:szCs w:val="30"/>
        </w:rPr>
        <w:ptab w:relativeTo="margin" w:alignment="right" w:leader="dot"/>
      </w:r>
      <w:r>
        <w:rPr>
          <w:rFonts w:ascii="Times New Roman" w:hAnsi="Times New Roman"/>
          <w:sz w:val="30"/>
          <w:szCs w:val="30"/>
        </w:rPr>
        <w:t>4</w:t>
      </w:r>
    </w:p>
    <w:p w:rsidR="005325E0" w:rsidRDefault="005325E0" w:rsidP="005325E0">
      <w:pPr>
        <w:pStyle w:val="TOC2"/>
        <w:ind w:left="21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2.3 UART Transmission</w:t>
      </w:r>
      <w:r>
        <w:rPr>
          <w:rFonts w:ascii="Times New Roman" w:hAnsi="Times New Roman"/>
          <w:sz w:val="30"/>
          <w:szCs w:val="30"/>
        </w:rPr>
        <w:ptab w:relativeTo="margin" w:alignment="right" w:leader="dot"/>
      </w:r>
      <w:r>
        <w:rPr>
          <w:rFonts w:ascii="Times New Roman" w:hAnsi="Times New Roman"/>
          <w:sz w:val="30"/>
          <w:szCs w:val="30"/>
        </w:rPr>
        <w:t>4</w:t>
      </w:r>
    </w:p>
    <w:p w:rsidR="005325E0" w:rsidRDefault="005325E0" w:rsidP="005325E0">
      <w:pPr>
        <w:pStyle w:val="TOC2"/>
        <w:ind w:left="21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2.4 UART Reception</w:t>
      </w:r>
      <w:r>
        <w:rPr>
          <w:rFonts w:ascii="Times New Roman" w:hAnsi="Times New Roman"/>
          <w:sz w:val="30"/>
          <w:szCs w:val="30"/>
        </w:rPr>
        <w:ptab w:relativeTo="margin" w:alignment="right" w:leader="dot"/>
      </w:r>
      <w:r>
        <w:rPr>
          <w:rFonts w:ascii="Times New Roman" w:hAnsi="Times New Roman"/>
          <w:sz w:val="30"/>
          <w:szCs w:val="30"/>
        </w:rPr>
        <w:t>5</w:t>
      </w:r>
    </w:p>
    <w:p w:rsidR="005325E0" w:rsidRDefault="005325E0" w:rsidP="005325E0">
      <w:pPr>
        <w:pStyle w:val="TOC1"/>
        <w:rPr>
          <w:rFonts w:ascii="Times New Roman" w:hAnsi="Times New Roman"/>
          <w:b/>
          <w:bCs/>
          <w:sz w:val="36"/>
          <w:szCs w:val="36"/>
        </w:rPr>
      </w:pPr>
      <w:bookmarkStart w:id="11" w:name="_GoBack"/>
      <w:bookmarkEnd w:id="11"/>
    </w:p>
    <w:p w:rsidR="005325E0" w:rsidRDefault="005325E0" w:rsidP="005325E0">
      <w:pPr>
        <w:pStyle w:val="TOC1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CHARTER 3 : CONFIGURATION</w:t>
      </w:r>
      <w:r>
        <w:rPr>
          <w:rFonts w:ascii="Times New Roman" w:hAnsi="Times New Roman"/>
          <w:sz w:val="36"/>
          <w:szCs w:val="36"/>
        </w:rPr>
        <w:ptab w:relativeTo="margin" w:alignment="right" w:leader="dot"/>
      </w:r>
      <w:r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6</w:t>
      </w:r>
    </w:p>
    <w:p w:rsidR="005325E0" w:rsidRDefault="005325E0" w:rsidP="005325E0">
      <w:pPr>
        <w:pStyle w:val="TOC2"/>
        <w:ind w:left="216"/>
        <w:rPr>
          <w:rFonts w:ascii="Times New Roman" w:hAnsi="Times New Roman"/>
          <w:sz w:val="30"/>
          <w:szCs w:val="30"/>
        </w:rPr>
      </w:pPr>
      <w:bookmarkStart w:id="12" w:name="OLE_LINK11"/>
      <w:bookmarkStart w:id="13" w:name="OLE_LINK37"/>
      <w:r>
        <w:rPr>
          <w:rFonts w:ascii="Times New Roman" w:hAnsi="Times New Roman"/>
          <w:sz w:val="30"/>
          <w:szCs w:val="30"/>
        </w:rPr>
        <w:t>3.1 GPIO Configuration For Peripherals</w:t>
      </w:r>
      <w:r>
        <w:rPr>
          <w:rFonts w:ascii="Times New Roman" w:hAnsi="Times New Roman"/>
          <w:sz w:val="30"/>
          <w:szCs w:val="30"/>
        </w:rPr>
        <w:ptab w:relativeTo="margin" w:alignment="right" w:leader="dot"/>
      </w:r>
      <w:r>
        <w:rPr>
          <w:rFonts w:ascii="Times New Roman" w:hAnsi="Times New Roman"/>
          <w:sz w:val="30"/>
          <w:szCs w:val="30"/>
        </w:rPr>
        <w:t>6</w:t>
      </w:r>
    </w:p>
    <w:bookmarkEnd w:id="12"/>
    <w:bookmarkEnd w:id="13"/>
    <w:p w:rsidR="005325E0" w:rsidRDefault="005325E0" w:rsidP="005325E0">
      <w:pPr>
        <w:pStyle w:val="TOC2"/>
        <w:ind w:left="21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3.2 UART Configuration </w:t>
      </w:r>
      <w:r>
        <w:rPr>
          <w:rFonts w:ascii="Times New Roman" w:hAnsi="Times New Roman"/>
          <w:sz w:val="30"/>
          <w:szCs w:val="30"/>
        </w:rPr>
        <w:ptab w:relativeTo="margin" w:alignment="right" w:leader="dot"/>
      </w:r>
      <w:r>
        <w:rPr>
          <w:rFonts w:ascii="Times New Roman" w:hAnsi="Times New Roman"/>
          <w:sz w:val="30"/>
          <w:szCs w:val="30"/>
        </w:rPr>
        <w:t>6</w:t>
      </w:r>
    </w:p>
    <w:p w:rsidR="005325E0" w:rsidRDefault="005325E0" w:rsidP="005325E0">
      <w:pPr>
        <w:pStyle w:val="TOC2"/>
        <w:ind w:left="21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3.3 Baud Rate Configuration For The UART Transmitter and Receiver</w:t>
      </w:r>
      <w:r>
        <w:rPr>
          <w:rFonts w:ascii="Times New Roman" w:hAnsi="Times New Roman"/>
          <w:sz w:val="30"/>
          <w:szCs w:val="30"/>
        </w:rPr>
        <w:ptab w:relativeTo="margin" w:alignment="right" w:leader="dot"/>
      </w:r>
      <w:r>
        <w:rPr>
          <w:rFonts w:ascii="Times New Roman" w:hAnsi="Times New Roman"/>
          <w:sz w:val="30"/>
          <w:szCs w:val="30"/>
        </w:rPr>
        <w:t>7</w:t>
      </w:r>
    </w:p>
    <w:p w:rsidR="005325E0" w:rsidRDefault="005325E0" w:rsidP="005325E0">
      <w:pPr>
        <w:pStyle w:val="TOC2"/>
        <w:ind w:left="21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3.4 UART Interrupt Configuration</w:t>
      </w:r>
      <w:r>
        <w:rPr>
          <w:rFonts w:ascii="Times New Roman" w:hAnsi="Times New Roman"/>
          <w:sz w:val="30"/>
          <w:szCs w:val="30"/>
        </w:rPr>
        <w:ptab w:relativeTo="margin" w:alignment="right" w:leader="dot"/>
      </w:r>
      <w:r>
        <w:rPr>
          <w:rFonts w:ascii="Times New Roman" w:hAnsi="Times New Roman"/>
          <w:sz w:val="30"/>
          <w:szCs w:val="30"/>
        </w:rPr>
        <w:t>8</w:t>
      </w:r>
    </w:p>
    <w:p w:rsidR="005325E0" w:rsidRDefault="005325E0" w:rsidP="005325E0">
      <w:pPr>
        <w:pStyle w:val="TOC2"/>
        <w:ind w:left="0"/>
        <w:rPr>
          <w:rFonts w:ascii="Times New Roman" w:hAnsi="Times New Roman"/>
          <w:sz w:val="30"/>
          <w:szCs w:val="30"/>
        </w:rPr>
      </w:pPr>
      <w:r>
        <w:t xml:space="preserve">    </w:t>
      </w:r>
      <w:r>
        <w:rPr>
          <w:rFonts w:ascii="Times New Roman" w:hAnsi="Times New Roman"/>
          <w:sz w:val="30"/>
          <w:szCs w:val="30"/>
        </w:rPr>
        <w:t>3.5 DMA Configuration For UART</w:t>
      </w:r>
      <w:r>
        <w:rPr>
          <w:rFonts w:ascii="Times New Roman" w:hAnsi="Times New Roman"/>
          <w:sz w:val="30"/>
          <w:szCs w:val="30"/>
        </w:rPr>
        <w:ptab w:relativeTo="margin" w:alignment="right" w:leader="dot"/>
      </w:r>
      <w:r>
        <w:rPr>
          <w:rFonts w:ascii="Times New Roman" w:hAnsi="Times New Roman"/>
          <w:sz w:val="30"/>
          <w:szCs w:val="30"/>
        </w:rPr>
        <w:t>10</w:t>
      </w:r>
    </w:p>
    <w:p w:rsidR="005325E0" w:rsidRDefault="005325E0" w:rsidP="005325E0">
      <w:pPr>
        <w:pStyle w:val="TOC1"/>
        <w:rPr>
          <w:rFonts w:ascii="Times New Roman" w:hAnsi="Times New Roman"/>
          <w:b/>
          <w:bCs/>
          <w:sz w:val="36"/>
          <w:szCs w:val="36"/>
        </w:rPr>
      </w:pPr>
    </w:p>
    <w:p w:rsidR="005325E0" w:rsidRDefault="005325E0" w:rsidP="005325E0">
      <w:pPr>
        <w:pStyle w:val="TOC1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CHARTER 4 : INTERRUPT</w:t>
      </w:r>
      <w:r>
        <w:rPr>
          <w:rFonts w:ascii="Times New Roman" w:hAnsi="Times New Roman"/>
          <w:sz w:val="36"/>
          <w:szCs w:val="36"/>
        </w:rPr>
        <w:ptab w:relativeTo="margin" w:alignment="right" w:leader="dot"/>
      </w:r>
      <w:r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12</w:t>
      </w:r>
    </w:p>
    <w:p w:rsidR="005325E0" w:rsidRDefault="005325E0" w:rsidP="005325E0">
      <w:pPr>
        <w:pStyle w:val="TOC2"/>
        <w:ind w:left="21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4.1 Interrupt For Transmission</w:t>
      </w:r>
      <w:r>
        <w:rPr>
          <w:rFonts w:ascii="Times New Roman" w:hAnsi="Times New Roman"/>
          <w:sz w:val="30"/>
          <w:szCs w:val="30"/>
        </w:rPr>
        <w:ptab w:relativeTo="margin" w:alignment="right" w:leader="dot"/>
      </w:r>
      <w:r>
        <w:rPr>
          <w:rFonts w:ascii="Times New Roman" w:hAnsi="Times New Roman"/>
          <w:sz w:val="30"/>
          <w:szCs w:val="30"/>
        </w:rPr>
        <w:t>12</w:t>
      </w:r>
    </w:p>
    <w:p w:rsidR="005325E0" w:rsidRDefault="005325E0" w:rsidP="005325E0">
      <w:pPr>
        <w:pStyle w:val="TOC2"/>
        <w:ind w:left="21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4.2 Interrupt For Reception</w:t>
      </w:r>
      <w:r>
        <w:rPr>
          <w:rFonts w:ascii="Times New Roman" w:hAnsi="Times New Roman"/>
          <w:sz w:val="30"/>
          <w:szCs w:val="30"/>
        </w:rPr>
        <w:ptab w:relativeTo="margin" w:alignment="right" w:leader="dot"/>
      </w:r>
      <w:r>
        <w:rPr>
          <w:rFonts w:ascii="Times New Roman" w:hAnsi="Times New Roman"/>
          <w:sz w:val="30"/>
          <w:szCs w:val="30"/>
        </w:rPr>
        <w:t>12</w:t>
      </w:r>
    </w:p>
    <w:p w:rsidR="005325E0" w:rsidRDefault="005325E0" w:rsidP="005325E0">
      <w:pPr>
        <w:pStyle w:val="TOC2"/>
        <w:ind w:left="21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4.3 Interrupt For DMA</w:t>
      </w:r>
      <w:r>
        <w:rPr>
          <w:rFonts w:ascii="Times New Roman" w:hAnsi="Times New Roman"/>
          <w:sz w:val="30"/>
          <w:szCs w:val="30"/>
        </w:rPr>
        <w:ptab w:relativeTo="margin" w:alignment="right" w:leader="dot"/>
      </w:r>
      <w:r>
        <w:rPr>
          <w:rFonts w:ascii="Times New Roman" w:hAnsi="Times New Roman"/>
          <w:sz w:val="30"/>
          <w:szCs w:val="30"/>
        </w:rPr>
        <w:t>13</w:t>
      </w:r>
    </w:p>
    <w:p w:rsidR="005325E0" w:rsidRDefault="005325E0" w:rsidP="005325E0">
      <w:pPr>
        <w:pStyle w:val="TOC1"/>
        <w:rPr>
          <w:rFonts w:ascii="Times New Roman" w:hAnsi="Times New Roman"/>
          <w:b/>
          <w:bCs/>
          <w:sz w:val="36"/>
          <w:szCs w:val="36"/>
        </w:rPr>
      </w:pPr>
    </w:p>
    <w:p w:rsidR="005325E0" w:rsidRDefault="005325E0" w:rsidP="005325E0">
      <w:pPr>
        <w:pStyle w:val="TOC1"/>
        <w:rPr>
          <w:rFonts w:ascii="Times New Roman" w:hAnsi="Times New Roman"/>
          <w:b/>
          <w:bCs/>
          <w:sz w:val="36"/>
          <w:szCs w:val="36"/>
        </w:rPr>
      </w:pPr>
      <w:bookmarkStart w:id="14" w:name="OLE_LINK88"/>
      <w:bookmarkStart w:id="15" w:name="OLE_LINK89"/>
      <w:r>
        <w:rPr>
          <w:rFonts w:ascii="Times New Roman" w:hAnsi="Times New Roman"/>
          <w:b/>
          <w:bCs/>
          <w:sz w:val="36"/>
          <w:szCs w:val="36"/>
        </w:rPr>
        <w:t>CHARTER 5 : RESULT AND DISCUSSION</w:t>
      </w:r>
      <w:r>
        <w:rPr>
          <w:rFonts w:ascii="Times New Roman" w:hAnsi="Times New Roman"/>
          <w:sz w:val="36"/>
          <w:szCs w:val="36"/>
        </w:rPr>
        <w:ptab w:relativeTo="margin" w:alignment="right" w:leader="dot"/>
      </w:r>
      <w:r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14</w:t>
      </w:r>
    </w:p>
    <w:bookmarkEnd w:id="14"/>
    <w:bookmarkEnd w:id="15"/>
    <w:p w:rsidR="005325E0" w:rsidRDefault="005325E0" w:rsidP="005325E0">
      <w:pPr>
        <w:pStyle w:val="TOC2"/>
        <w:ind w:left="21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5.1 The Baud Rate for UART transmitter</w:t>
      </w:r>
      <w:r>
        <w:rPr>
          <w:rFonts w:ascii="Times New Roman" w:hAnsi="Times New Roman"/>
          <w:sz w:val="30"/>
          <w:szCs w:val="30"/>
        </w:rPr>
        <w:ptab w:relativeTo="margin" w:alignment="right" w:leader="dot"/>
      </w:r>
      <w:r>
        <w:rPr>
          <w:rFonts w:ascii="Times New Roman" w:hAnsi="Times New Roman"/>
          <w:sz w:val="30"/>
          <w:szCs w:val="30"/>
        </w:rPr>
        <w:t>14</w:t>
      </w:r>
    </w:p>
    <w:p w:rsidR="005325E0" w:rsidRDefault="005325E0" w:rsidP="005325E0">
      <w:pPr>
        <w:pStyle w:val="TOC2"/>
        <w:ind w:left="21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5.2 The Word Length of UART Frame</w:t>
      </w:r>
      <w:r>
        <w:rPr>
          <w:rFonts w:ascii="Times New Roman" w:hAnsi="Times New Roman"/>
          <w:sz w:val="30"/>
          <w:szCs w:val="30"/>
        </w:rPr>
        <w:ptab w:relativeTo="margin" w:alignment="right" w:leader="dot"/>
      </w:r>
      <w:r>
        <w:rPr>
          <w:rFonts w:ascii="Times New Roman" w:hAnsi="Times New Roman"/>
          <w:sz w:val="30"/>
          <w:szCs w:val="30"/>
        </w:rPr>
        <w:t>15</w:t>
      </w:r>
    </w:p>
    <w:p w:rsidR="005325E0" w:rsidRDefault="005325E0" w:rsidP="005325E0">
      <w:pPr>
        <w:pStyle w:val="TOC2"/>
        <w:ind w:left="21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5.3 The Number of Stop Bits</w:t>
      </w:r>
      <w:r>
        <w:rPr>
          <w:rFonts w:ascii="Times New Roman" w:hAnsi="Times New Roman"/>
          <w:sz w:val="30"/>
          <w:szCs w:val="30"/>
        </w:rPr>
        <w:ptab w:relativeTo="margin" w:alignment="right" w:leader="dot"/>
      </w:r>
      <w:r>
        <w:rPr>
          <w:rFonts w:ascii="Times New Roman" w:hAnsi="Times New Roman"/>
          <w:sz w:val="30"/>
          <w:szCs w:val="30"/>
        </w:rPr>
        <w:t>16</w:t>
      </w:r>
    </w:p>
    <w:p w:rsidR="005325E0" w:rsidRDefault="005325E0" w:rsidP="005325E0">
      <w:pPr>
        <w:pStyle w:val="TOC2"/>
        <w:ind w:left="216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5.4 The Parity Control</w:t>
      </w:r>
      <w:r>
        <w:rPr>
          <w:rFonts w:ascii="Times New Roman" w:hAnsi="Times New Roman"/>
          <w:sz w:val="30"/>
          <w:szCs w:val="30"/>
        </w:rPr>
        <w:ptab w:relativeTo="margin" w:alignment="right" w:leader="dot"/>
      </w:r>
      <w:r>
        <w:rPr>
          <w:rFonts w:ascii="Times New Roman" w:hAnsi="Times New Roman"/>
          <w:sz w:val="30"/>
          <w:szCs w:val="30"/>
        </w:rPr>
        <w:t>17</w:t>
      </w:r>
    </w:p>
    <w:p w:rsidR="005325E0" w:rsidRDefault="005325E0" w:rsidP="005325E0">
      <w:pPr>
        <w:pStyle w:val="TOC3"/>
        <w:ind w:left="44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5.4.1 USART Frame Formats </w:t>
      </w:r>
      <w:r>
        <w:rPr>
          <w:rFonts w:ascii="Times New Roman" w:hAnsi="Times New Roman"/>
          <w:sz w:val="26"/>
          <w:szCs w:val="26"/>
        </w:rPr>
        <w:ptab w:relativeTo="margin" w:alignment="right" w:leader="dot"/>
      </w:r>
      <w:r>
        <w:rPr>
          <w:rFonts w:ascii="Times New Roman" w:hAnsi="Times New Roman"/>
          <w:sz w:val="26"/>
          <w:szCs w:val="26"/>
        </w:rPr>
        <w:t>17</w:t>
      </w:r>
    </w:p>
    <w:p w:rsidR="005325E0" w:rsidRDefault="005325E0" w:rsidP="005325E0">
      <w:pPr>
        <w:pStyle w:val="TOC3"/>
        <w:ind w:left="44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5.4.2 Even Parity</w:t>
      </w:r>
      <w:r>
        <w:rPr>
          <w:rFonts w:ascii="Times New Roman" w:hAnsi="Times New Roman"/>
          <w:sz w:val="26"/>
          <w:szCs w:val="26"/>
        </w:rPr>
        <w:ptab w:relativeTo="margin" w:alignment="right" w:leader="dot"/>
      </w:r>
      <w:r>
        <w:rPr>
          <w:rFonts w:ascii="Times New Roman" w:hAnsi="Times New Roman"/>
          <w:sz w:val="26"/>
          <w:szCs w:val="26"/>
        </w:rPr>
        <w:t>19</w:t>
      </w:r>
    </w:p>
    <w:p w:rsidR="005325E0" w:rsidRDefault="005325E0" w:rsidP="005325E0">
      <w:pPr>
        <w:pStyle w:val="TOC3"/>
        <w:ind w:left="44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5.4.3 Odd Parity</w:t>
      </w:r>
      <w:r>
        <w:rPr>
          <w:rFonts w:ascii="Times New Roman" w:hAnsi="Times New Roman"/>
          <w:sz w:val="26"/>
          <w:szCs w:val="26"/>
        </w:rPr>
        <w:ptab w:relativeTo="margin" w:alignment="right" w:leader="dot"/>
      </w:r>
      <w:r>
        <w:rPr>
          <w:rFonts w:ascii="Times New Roman" w:hAnsi="Times New Roman"/>
          <w:sz w:val="26"/>
          <w:szCs w:val="26"/>
        </w:rPr>
        <w:t>19</w:t>
      </w:r>
    </w:p>
    <w:p w:rsidR="005325E0" w:rsidRDefault="005325E0" w:rsidP="005325E0">
      <w:pPr>
        <w:pStyle w:val="TOC2"/>
        <w:ind w:left="216"/>
        <w:rPr>
          <w:rFonts w:ascii="Times New Roman" w:hAnsi="Times New Roman"/>
          <w:sz w:val="30"/>
          <w:szCs w:val="30"/>
        </w:rPr>
      </w:pPr>
      <w:bookmarkStart w:id="16" w:name="OLE_LINK91"/>
      <w:bookmarkStart w:id="17" w:name="OLE_LINK90"/>
      <w:r>
        <w:rPr>
          <w:rFonts w:ascii="Times New Roman" w:hAnsi="Times New Roman"/>
          <w:sz w:val="30"/>
          <w:szCs w:val="30"/>
        </w:rPr>
        <w:t xml:space="preserve">5.5 The Break Characters </w:t>
      </w:r>
      <w:r>
        <w:rPr>
          <w:rFonts w:ascii="Times New Roman" w:hAnsi="Times New Roman"/>
          <w:sz w:val="30"/>
          <w:szCs w:val="30"/>
        </w:rPr>
        <w:ptab w:relativeTo="margin" w:alignment="right" w:leader="dot"/>
      </w:r>
      <w:r>
        <w:rPr>
          <w:rFonts w:ascii="Times New Roman" w:hAnsi="Times New Roman"/>
          <w:sz w:val="30"/>
          <w:szCs w:val="30"/>
        </w:rPr>
        <w:t>20</w:t>
      </w:r>
    </w:p>
    <w:bookmarkEnd w:id="16"/>
    <w:bookmarkEnd w:id="17"/>
    <w:p w:rsidR="005325E0" w:rsidRDefault="005325E0" w:rsidP="005325E0">
      <w:pPr>
        <w:pStyle w:val="TOC2"/>
        <w:ind w:left="0" w:firstLine="1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5.6 The UART Communicate with PL-2303HX</w:t>
      </w:r>
      <w:r>
        <w:rPr>
          <w:rFonts w:ascii="Times New Roman" w:hAnsi="Times New Roman"/>
          <w:sz w:val="30"/>
          <w:szCs w:val="30"/>
        </w:rPr>
        <w:ptab w:relativeTo="margin" w:alignment="right" w:leader="dot"/>
      </w:r>
      <w:r>
        <w:rPr>
          <w:rFonts w:ascii="Times New Roman" w:hAnsi="Times New Roman"/>
          <w:sz w:val="30"/>
          <w:szCs w:val="30"/>
        </w:rPr>
        <w:t>21</w:t>
      </w:r>
    </w:p>
    <w:p w:rsidR="005325E0" w:rsidRDefault="005325E0" w:rsidP="005325E0">
      <w:pPr>
        <w:pStyle w:val="TOC2"/>
        <w:ind w:left="0" w:firstLine="18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5.7 The Transmission with DMA Peripheral</w:t>
      </w:r>
      <w:r>
        <w:rPr>
          <w:rFonts w:ascii="Times New Roman" w:hAnsi="Times New Roman"/>
          <w:sz w:val="30"/>
          <w:szCs w:val="30"/>
        </w:rPr>
        <w:ptab w:relativeTo="margin" w:alignment="right" w:leader="dot"/>
      </w:r>
      <w:r>
        <w:rPr>
          <w:rFonts w:ascii="Times New Roman" w:hAnsi="Times New Roman"/>
          <w:sz w:val="30"/>
          <w:szCs w:val="30"/>
        </w:rPr>
        <w:t>22</w:t>
      </w:r>
    </w:p>
    <w:p w:rsidR="005325E0" w:rsidRDefault="005325E0" w:rsidP="005325E0">
      <w:pPr>
        <w:pStyle w:val="TOC2"/>
        <w:ind w:left="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</w:t>
      </w:r>
      <w:bookmarkStart w:id="18" w:name="OLE_LINK143"/>
      <w:bookmarkStart w:id="19" w:name="OLE_LINK144"/>
      <w:r>
        <w:rPr>
          <w:rFonts w:ascii="Times New Roman" w:hAnsi="Times New Roman"/>
          <w:sz w:val="30"/>
          <w:szCs w:val="30"/>
        </w:rPr>
        <w:t>5.8 The Reception with DMA Peripheral</w:t>
      </w:r>
      <w:r>
        <w:rPr>
          <w:rFonts w:ascii="Times New Roman" w:hAnsi="Times New Roman"/>
          <w:sz w:val="30"/>
          <w:szCs w:val="30"/>
        </w:rPr>
        <w:ptab w:relativeTo="margin" w:alignment="right" w:leader="dot"/>
      </w:r>
      <w:r>
        <w:rPr>
          <w:rFonts w:ascii="Times New Roman" w:hAnsi="Times New Roman"/>
          <w:sz w:val="30"/>
          <w:szCs w:val="30"/>
        </w:rPr>
        <w:t>2</w:t>
      </w:r>
      <w:r>
        <w:rPr>
          <w:rFonts w:ascii="Times New Roman" w:hAnsi="Times New Roman"/>
          <w:sz w:val="30"/>
          <w:szCs w:val="30"/>
        </w:rPr>
        <w:t>3</w:t>
      </w:r>
      <w:bookmarkEnd w:id="18"/>
      <w:bookmarkEnd w:id="19"/>
    </w:p>
    <w:p w:rsidR="005325E0" w:rsidRDefault="005325E0" w:rsidP="005325E0">
      <w:pPr>
        <w:pStyle w:val="TOC1"/>
        <w:rPr>
          <w:rFonts w:ascii="Times New Roman" w:hAnsi="Times New Roman"/>
          <w:b/>
          <w:bCs/>
          <w:sz w:val="36"/>
          <w:szCs w:val="36"/>
        </w:rPr>
      </w:pPr>
    </w:p>
    <w:p w:rsidR="005325E0" w:rsidRDefault="005325E0" w:rsidP="005325E0">
      <w:pPr>
        <w:pStyle w:val="TOC1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CHARTER 6 : REFERENCE</w:t>
      </w:r>
      <w:r>
        <w:rPr>
          <w:rFonts w:ascii="Times New Roman" w:hAnsi="Times New Roman"/>
          <w:sz w:val="36"/>
          <w:szCs w:val="36"/>
        </w:rPr>
        <w:ptab w:relativeTo="margin" w:alignment="right" w:leader="dot"/>
      </w:r>
      <w:r>
        <w:rPr>
          <w:rFonts w:ascii="Times New Roman" w:hAnsi="Times New Roman"/>
          <w:sz w:val="36"/>
          <w:szCs w:val="36"/>
        </w:rPr>
        <w:t>2</w:t>
      </w:r>
      <w:r>
        <w:rPr>
          <w:rFonts w:ascii="Times New Roman" w:hAnsi="Times New Roman"/>
          <w:b/>
          <w:bCs/>
          <w:sz w:val="36"/>
          <w:szCs w:val="36"/>
        </w:rPr>
        <w:t>4</w:t>
      </w:r>
    </w:p>
    <w:p w:rsidR="005325E0" w:rsidRDefault="005325E0" w:rsidP="005325E0">
      <w:pPr>
        <w:pStyle w:val="TOC1"/>
        <w:rPr>
          <w:rFonts w:ascii="Times New Roman" w:hAnsi="Times New Roman"/>
          <w:b/>
          <w:bCs/>
          <w:sz w:val="36"/>
          <w:szCs w:val="36"/>
        </w:rPr>
      </w:pPr>
    </w:p>
    <w:p w:rsidR="005325E0" w:rsidRPr="00F22B48" w:rsidRDefault="005325E0" w:rsidP="005325E0">
      <w:pPr>
        <w:pStyle w:val="TOC1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CHARTER 7 : APPENDIX</w:t>
      </w:r>
      <w:r>
        <w:rPr>
          <w:rFonts w:ascii="Times New Roman" w:hAnsi="Times New Roman"/>
          <w:sz w:val="36"/>
          <w:szCs w:val="36"/>
        </w:rPr>
        <w:ptab w:relativeTo="margin" w:alignment="right" w:leader="dot"/>
      </w:r>
      <w:r>
        <w:rPr>
          <w:rFonts w:ascii="Times New Roman" w:hAnsi="Times New Roman"/>
          <w:sz w:val="36"/>
          <w:szCs w:val="36"/>
        </w:rPr>
        <w:t>2</w:t>
      </w:r>
      <w:r>
        <w:rPr>
          <w:rFonts w:ascii="Times New Roman" w:hAnsi="Times New Roman"/>
          <w:b/>
          <w:bCs/>
          <w:sz w:val="36"/>
          <w:szCs w:val="36"/>
        </w:rPr>
        <w:t>4</w:t>
      </w:r>
    </w:p>
    <w:p w:rsidR="005325E0" w:rsidRPr="00F22B48" w:rsidRDefault="005325E0" w:rsidP="005325E0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7.1 Main Program</w:t>
      </w:r>
      <w:r>
        <w:rPr>
          <w:rFonts w:ascii="Times New Roman" w:hAnsi="Times New Roman"/>
          <w:sz w:val="30"/>
          <w:szCs w:val="30"/>
        </w:rPr>
        <w:ptab w:relativeTo="margin" w:alignment="right" w:leader="dot"/>
      </w:r>
      <w:r w:rsidR="006D1B07">
        <w:rPr>
          <w:rFonts w:ascii="Times New Roman" w:hAnsi="Times New Roman"/>
          <w:sz w:val="30"/>
          <w:szCs w:val="30"/>
        </w:rPr>
        <w:t>26</w:t>
      </w:r>
    </w:p>
    <w:p w:rsidR="005325E0" w:rsidRDefault="005325E0" w:rsidP="005325E0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7.2 </w:t>
      </w:r>
      <w:proofErr w:type="spellStart"/>
      <w:r>
        <w:rPr>
          <w:rFonts w:ascii="Times New Roman" w:hAnsi="Times New Roman"/>
          <w:sz w:val="30"/>
          <w:szCs w:val="30"/>
        </w:rPr>
        <w:t>UART.c</w:t>
      </w:r>
      <w:proofErr w:type="spellEnd"/>
      <w:r>
        <w:rPr>
          <w:rFonts w:ascii="Times New Roman" w:hAnsi="Times New Roman"/>
          <w:sz w:val="30"/>
          <w:szCs w:val="30"/>
        </w:rPr>
        <w:t xml:space="preserve"> File</w:t>
      </w:r>
      <w:r>
        <w:rPr>
          <w:rFonts w:ascii="Times New Roman" w:hAnsi="Times New Roman"/>
          <w:sz w:val="30"/>
          <w:szCs w:val="30"/>
        </w:rPr>
        <w:ptab w:relativeTo="margin" w:alignment="right" w:leader="dot"/>
      </w:r>
      <w:r w:rsidR="006D1B07">
        <w:rPr>
          <w:rFonts w:ascii="Times New Roman" w:hAnsi="Times New Roman"/>
          <w:sz w:val="30"/>
          <w:szCs w:val="30"/>
        </w:rPr>
        <w:t>27</w:t>
      </w:r>
    </w:p>
    <w:p w:rsidR="005325E0" w:rsidRDefault="005325E0" w:rsidP="005325E0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7.3 </w:t>
      </w:r>
      <w:proofErr w:type="spellStart"/>
      <w:r>
        <w:rPr>
          <w:rFonts w:ascii="Times New Roman" w:hAnsi="Times New Roman"/>
          <w:sz w:val="30"/>
          <w:szCs w:val="30"/>
        </w:rPr>
        <w:t>DMA.c</w:t>
      </w:r>
      <w:proofErr w:type="spellEnd"/>
      <w:r>
        <w:rPr>
          <w:rFonts w:ascii="Times New Roman" w:hAnsi="Times New Roman"/>
          <w:sz w:val="30"/>
          <w:szCs w:val="30"/>
        </w:rPr>
        <w:t xml:space="preserve"> File</w:t>
      </w:r>
      <w:r>
        <w:rPr>
          <w:rFonts w:ascii="Times New Roman" w:hAnsi="Times New Roman"/>
          <w:sz w:val="30"/>
          <w:szCs w:val="30"/>
        </w:rPr>
        <w:ptab w:relativeTo="margin" w:alignment="right" w:leader="dot"/>
      </w:r>
      <w:r w:rsidR="006D1B07">
        <w:rPr>
          <w:rFonts w:ascii="Times New Roman" w:hAnsi="Times New Roman"/>
          <w:sz w:val="30"/>
          <w:szCs w:val="30"/>
        </w:rPr>
        <w:t>29</w:t>
      </w:r>
    </w:p>
    <w:p w:rsidR="005325E0" w:rsidRDefault="005325E0" w:rsidP="005325E0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7.4 </w:t>
      </w:r>
      <w:proofErr w:type="spellStart"/>
      <w:r>
        <w:rPr>
          <w:rFonts w:ascii="Times New Roman" w:hAnsi="Times New Roman"/>
          <w:sz w:val="30"/>
          <w:szCs w:val="30"/>
        </w:rPr>
        <w:t>GPIO.c</w:t>
      </w:r>
      <w:proofErr w:type="spellEnd"/>
      <w:r>
        <w:rPr>
          <w:rFonts w:ascii="Times New Roman" w:hAnsi="Times New Roman"/>
          <w:sz w:val="30"/>
          <w:szCs w:val="30"/>
        </w:rPr>
        <w:t xml:space="preserve"> File</w:t>
      </w:r>
      <w:r>
        <w:rPr>
          <w:rFonts w:ascii="Times New Roman" w:hAnsi="Times New Roman"/>
          <w:sz w:val="30"/>
          <w:szCs w:val="30"/>
        </w:rPr>
        <w:ptab w:relativeTo="margin" w:alignment="right" w:leader="dot"/>
      </w:r>
      <w:r w:rsidR="006D1B07">
        <w:rPr>
          <w:rFonts w:ascii="Times New Roman" w:hAnsi="Times New Roman"/>
          <w:sz w:val="30"/>
          <w:szCs w:val="30"/>
        </w:rPr>
        <w:t>30</w:t>
      </w:r>
    </w:p>
    <w:bookmarkEnd w:id="7"/>
    <w:bookmarkEnd w:id="8"/>
    <w:p w:rsidR="00C267FB" w:rsidRPr="00E815CC" w:rsidRDefault="00C267FB" w:rsidP="00C267FB">
      <w:pPr>
        <w:pStyle w:val="TOC1"/>
        <w:rPr>
          <w:rFonts w:ascii="Times New Roman" w:hAnsi="Times New Roman"/>
          <w:sz w:val="36"/>
          <w:szCs w:val="36"/>
        </w:rPr>
      </w:pPr>
    </w:p>
    <w:bookmarkEnd w:id="5"/>
    <w:bookmarkEnd w:id="6"/>
    <w:p w:rsidR="00546643" w:rsidRDefault="00546643" w:rsidP="00546643">
      <w:pPr>
        <w:jc w:val="center"/>
      </w:pPr>
    </w:p>
    <w:p w:rsidR="00C73E61" w:rsidRDefault="00C73E61" w:rsidP="00546643">
      <w:pPr>
        <w:jc w:val="center"/>
      </w:pPr>
    </w:p>
    <w:p w:rsidR="00C73E61" w:rsidRDefault="00C73E61" w:rsidP="00546643">
      <w:pPr>
        <w:jc w:val="center"/>
      </w:pPr>
    </w:p>
    <w:p w:rsidR="00C73E61" w:rsidRDefault="00C73E61" w:rsidP="00546643">
      <w:pPr>
        <w:jc w:val="center"/>
      </w:pPr>
    </w:p>
    <w:p w:rsidR="00C73E61" w:rsidRDefault="00C73E61" w:rsidP="00546643">
      <w:pPr>
        <w:jc w:val="center"/>
      </w:pPr>
    </w:p>
    <w:p w:rsidR="00C73E61" w:rsidRDefault="00C73E61" w:rsidP="00546643">
      <w:pPr>
        <w:jc w:val="center"/>
      </w:pPr>
    </w:p>
    <w:p w:rsidR="00C73E61" w:rsidRDefault="00C73E61" w:rsidP="00546643">
      <w:pPr>
        <w:jc w:val="center"/>
      </w:pPr>
    </w:p>
    <w:p w:rsidR="00C73E61" w:rsidRDefault="00C73E61" w:rsidP="00546643">
      <w:pPr>
        <w:jc w:val="center"/>
      </w:pPr>
    </w:p>
    <w:p w:rsidR="00C73E61" w:rsidRDefault="00C73E61" w:rsidP="00546643">
      <w:pPr>
        <w:jc w:val="center"/>
      </w:pPr>
    </w:p>
    <w:p w:rsidR="00C73E61" w:rsidRDefault="00C73E61" w:rsidP="00546643">
      <w:pPr>
        <w:jc w:val="center"/>
      </w:pPr>
    </w:p>
    <w:p w:rsidR="00C73E61" w:rsidRDefault="00C73E61" w:rsidP="00546643">
      <w:pPr>
        <w:jc w:val="center"/>
      </w:pPr>
    </w:p>
    <w:sectPr w:rsidR="00C73E61" w:rsidSect="005466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E5"/>
    <w:rsid w:val="00004ADA"/>
    <w:rsid w:val="0008041C"/>
    <w:rsid w:val="000808BB"/>
    <w:rsid w:val="000B7A5A"/>
    <w:rsid w:val="000C4EC4"/>
    <w:rsid w:val="00115294"/>
    <w:rsid w:val="001303F9"/>
    <w:rsid w:val="001501CC"/>
    <w:rsid w:val="001A4772"/>
    <w:rsid w:val="001B3413"/>
    <w:rsid w:val="0022747D"/>
    <w:rsid w:val="00261D6E"/>
    <w:rsid w:val="002B59F8"/>
    <w:rsid w:val="0037311E"/>
    <w:rsid w:val="00375622"/>
    <w:rsid w:val="003B3F81"/>
    <w:rsid w:val="00427FEF"/>
    <w:rsid w:val="004E68E5"/>
    <w:rsid w:val="00502262"/>
    <w:rsid w:val="00503210"/>
    <w:rsid w:val="005325E0"/>
    <w:rsid w:val="00546643"/>
    <w:rsid w:val="005B60B7"/>
    <w:rsid w:val="00641040"/>
    <w:rsid w:val="00665779"/>
    <w:rsid w:val="00666443"/>
    <w:rsid w:val="006716FD"/>
    <w:rsid w:val="0069226B"/>
    <w:rsid w:val="006C0A2F"/>
    <w:rsid w:val="006D1B07"/>
    <w:rsid w:val="00727508"/>
    <w:rsid w:val="00754534"/>
    <w:rsid w:val="00782066"/>
    <w:rsid w:val="007A0C00"/>
    <w:rsid w:val="007D4CA8"/>
    <w:rsid w:val="00811E24"/>
    <w:rsid w:val="00837BB6"/>
    <w:rsid w:val="00883913"/>
    <w:rsid w:val="008945B5"/>
    <w:rsid w:val="00900623"/>
    <w:rsid w:val="00904C66"/>
    <w:rsid w:val="0091523F"/>
    <w:rsid w:val="00940EA0"/>
    <w:rsid w:val="009F0AF9"/>
    <w:rsid w:val="00A6004E"/>
    <w:rsid w:val="00A60BCC"/>
    <w:rsid w:val="00A737BB"/>
    <w:rsid w:val="00A774E6"/>
    <w:rsid w:val="00AA0A33"/>
    <w:rsid w:val="00B55DED"/>
    <w:rsid w:val="00B9418F"/>
    <w:rsid w:val="00C26286"/>
    <w:rsid w:val="00C267FB"/>
    <w:rsid w:val="00C73E61"/>
    <w:rsid w:val="00CB3531"/>
    <w:rsid w:val="00D8563E"/>
    <w:rsid w:val="00E75DD1"/>
    <w:rsid w:val="00E815CC"/>
    <w:rsid w:val="00EE537D"/>
    <w:rsid w:val="00F453AB"/>
    <w:rsid w:val="00F6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110D0-CCEB-4BAF-A8ED-C9AB8B7F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6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04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041C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8041C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8041C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8041C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9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3BD99-DC4C-4A99-94D5-B22760FF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twinkle twinkle</dc:creator>
  <cp:keywords/>
  <dc:description/>
  <cp:lastModifiedBy>twinkle twinkle</cp:lastModifiedBy>
  <cp:revision>54</cp:revision>
  <dcterms:created xsi:type="dcterms:W3CDTF">2015-12-27T01:03:00Z</dcterms:created>
  <dcterms:modified xsi:type="dcterms:W3CDTF">2016-01-03T08:17:00Z</dcterms:modified>
</cp:coreProperties>
</file>