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3726282"/>
        <w:docPartObj>
          <w:docPartGallery w:val="Cover Pages"/>
          <w:docPartUnique/>
        </w:docPartObj>
      </w:sdtPr>
      <w:sdtEndPr>
        <w:rPr>
          <w:rFonts w:cstheme="minorHAnsi"/>
        </w:rPr>
      </w:sdtEndPr>
      <w:sdtContent>
        <w:p w14:paraId="29FD7CF3" w14:textId="04354FFF" w:rsidR="000C49D0" w:rsidRDefault="000C49D0"/>
        <w:p w14:paraId="24769854" w14:textId="4FCF56C6" w:rsidR="000C49D0" w:rsidRDefault="000C49D0">
          <w:pPr>
            <w:rPr>
              <w:rFonts w:cstheme="minorHAnsi"/>
            </w:rPr>
          </w:pPr>
          <w:r>
            <w:rPr>
              <w:noProof/>
            </w:rPr>
            <mc:AlternateContent>
              <mc:Choice Requires="wps">
                <w:drawing>
                  <wp:anchor distT="0" distB="0" distL="182880" distR="182880" simplePos="0" relativeHeight="251660288" behindDoc="0" locked="0" layoutInCell="1" allowOverlap="1" wp14:anchorId="67AAD9BB" wp14:editId="7A545FFB">
                    <wp:simplePos x="0" y="0"/>
                    <wp:positionH relativeFrom="margin">
                      <wp:posOffset>190500</wp:posOffset>
                    </wp:positionH>
                    <wp:positionV relativeFrom="margin">
                      <wp:posOffset>3489960</wp:posOffset>
                    </wp:positionV>
                    <wp:extent cx="6019800" cy="1813560"/>
                    <wp:effectExtent l="0" t="0" r="0" b="15240"/>
                    <wp:wrapSquare wrapText="bothSides"/>
                    <wp:docPr id="131" name="Text Box 131"/>
                    <wp:cNvGraphicFramePr/>
                    <a:graphic xmlns:a="http://schemas.openxmlformats.org/drawingml/2006/main">
                      <a:graphicData uri="http://schemas.microsoft.com/office/word/2010/wordprocessingShape">
                        <wps:wsp>
                          <wps:cNvSpPr txBox="1"/>
                          <wps:spPr>
                            <a:xfrm>
                              <a:off x="0" y="0"/>
                              <a:ext cx="6019800" cy="1813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8FC544" w14:textId="374EF91B" w:rsidR="000C49D0" w:rsidRDefault="00000000">
                                <w:pPr>
                                  <w:pStyle w:val="NoSpacing"/>
                                  <w:spacing w:before="40" w:after="560" w:line="216" w:lineRule="auto"/>
                                  <w:rPr>
                                    <w:color w:val="4472C4" w:themeColor="accent1"/>
                                    <w:sz w:val="72"/>
                                    <w:szCs w:val="72"/>
                                  </w:rPr>
                                </w:pPr>
                                <w:sdt>
                                  <w:sdtPr>
                                    <w:rPr>
                                      <w:color w:val="4472C4" w:themeColor="accent1"/>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61BCA">
                                      <w:rPr>
                                        <w:color w:val="4472C4" w:themeColor="accent1"/>
                                        <w:sz w:val="56"/>
                                        <w:szCs w:val="56"/>
                                      </w:rPr>
                                      <w:t>Operational Plan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8F9E8A" w14:textId="644C3C9B" w:rsidR="000C49D0" w:rsidRDefault="004F3931">
                                    <w:pPr>
                                      <w:pStyle w:val="NoSpacing"/>
                                      <w:spacing w:before="40" w:after="40"/>
                                      <w:rPr>
                                        <w:caps/>
                                        <w:color w:val="1F4E79" w:themeColor="accent5" w:themeShade="80"/>
                                        <w:sz w:val="28"/>
                                        <w:szCs w:val="28"/>
                                      </w:rPr>
                                    </w:pPr>
                                    <w:r w:rsidRPr="004F3931">
                                      <w:rPr>
                                        <w:caps/>
                                        <w:color w:val="1F4E79" w:themeColor="accent5" w:themeShade="80"/>
                                        <w:sz w:val="28"/>
                                        <w:szCs w:val="28"/>
                                      </w:rPr>
                                      <w:t xml:space="preserve">Version </w:t>
                                    </w:r>
                                    <w:r w:rsidR="00B61BCA">
                                      <w:rPr>
                                        <w:caps/>
                                        <w:color w:val="1F4E79" w:themeColor="accent5" w:themeShade="80"/>
                                        <w:sz w:val="28"/>
                                        <w:szCs w:val="28"/>
                                      </w:rPr>
                                      <w:t>1.0</w:t>
                                    </w:r>
                                  </w:p>
                                </w:sdtContent>
                              </w:sdt>
                              <w:p w14:paraId="3EC1EFFF" w14:textId="0C204E05" w:rsidR="000C49D0" w:rsidRDefault="000C49D0">
                                <w:pPr>
                                  <w:pStyle w:val="NoSpacing"/>
                                  <w:spacing w:before="80" w:after="40"/>
                                  <w:rPr>
                                    <w:caps/>
                                    <w:color w:val="5B9BD5" w:themeColor="accent5"/>
                                    <w:sz w:val="24"/>
                                    <w:szCs w:val="24"/>
                                  </w:rPr>
                                </w:pPr>
                              </w:p>
                              <w:p w14:paraId="543400B7" w14:textId="5EA4F99C" w:rsidR="00F12689" w:rsidRPr="00F12689" w:rsidRDefault="00B61BCA" w:rsidP="00FB56BB">
                                <w:pPr>
                                  <w:pStyle w:val="NoSpacing"/>
                                  <w:spacing w:before="80" w:after="40"/>
                                  <w:rPr>
                                    <w:b/>
                                    <w:bCs/>
                                    <w:caps/>
                                    <w:color w:val="5B9BD5" w:themeColor="accent5"/>
                                    <w:sz w:val="28"/>
                                    <w:szCs w:val="28"/>
                                  </w:rPr>
                                </w:pPr>
                                <w:r>
                                  <w:rPr>
                                    <w:b/>
                                    <w:bCs/>
                                    <w:caps/>
                                    <w:color w:val="5B9BD5" w:themeColor="accent5"/>
                                    <w:sz w:val="28"/>
                                    <w:szCs w:val="28"/>
                                  </w:rPr>
                                  <w:t>IS 27 Technical assignment</w:t>
                                </w:r>
                                <w:r w:rsidR="00093F85">
                                  <w:rPr>
                                    <w:b/>
                                    <w:bCs/>
                                    <w:caps/>
                                    <w:color w:val="5B9BD5" w:themeColor="accent5"/>
                                    <w:sz w:val="28"/>
                                    <w:szCs w:val="28"/>
                                  </w:rPr>
                                  <w:t xml:space="preserve"> – TWINKLE JOSEPH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7AAD9BB" id="_x0000_t202" coordsize="21600,21600" o:spt="202" path="m,l,21600r21600,l21600,xe">
                    <v:stroke joinstyle="miter"/>
                    <v:path gradientshapeok="t" o:connecttype="rect"/>
                  </v:shapetype>
                  <v:shape id="Text Box 131" o:spid="_x0000_s1026" type="#_x0000_t202" style="position:absolute;margin-left:15pt;margin-top:274.8pt;width:474pt;height:142.8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ZNtXwIAAC4FAAAOAAAAZHJzL2Uyb0RvYy54bWysVN9P2zAQfp+0/8Hy+0gKArGKFHUgpkkI&#10;psHEs+vYNJrj887XJt1fv7OTtIjthWkvzsX33a/v7nxx2bdObA3GBnwlZ0elFMZrqBv/XMnvjzcf&#10;zqWIpHytHHhTyZ2J8nLx/t1FF+bmGNbgaoOCnfg470Il10RhXhRRr02r4hEE41lpAVtF/IvPRY2q&#10;Y++tK47L8qzoAOuAoE2MfHs9KOUi+7fWaLq3NhoSrpKcG+UT87lKZ7G4UPNnVGHd6DEN9Q9ZtKrx&#10;HHTv6lqREhts/nDVNhohgqUjDW0B1jba5Bq4mln5qpqHtQom18LkxLCnKf4/t/pu+xC+oqD+E/Tc&#10;wERIF+I88mWqp7fYpi9nKljPFO72tJmehObLs3L28bxklWbd7Hx2cnqWiS0O5gEjfTbQiiRUErkv&#10;mS61vY3EIRk6QVI0DzeNc7k3zouOQ5ycltlgr2EL5xPW5C6Pbg6pZ4l2ziSM89+MFU2dK0gXeb7M&#10;lUOxVTwZSmvjKRef/TI6oSwn8RbDEX/I6i3GQx1TZPC0N24bD5irf5V2/WNK2Q54JvJF3UmkftWP&#10;LV1BveNOIwxLEIO+abgbtyrSV4U89dxB3mS658M6YNZhlKRYA/76233C8zCyVoqOt6iS8edGoZHC&#10;ffE8pmnlJgEnYTUJftNeAdM/4zci6CyyAZKbRIvQPvGCL1MUVimvOVYlaRKvaNhlfiC0WS4ziBcr&#10;KLr1D0En16kbabYe+yeFYRxA4tm9g2m/1PzVHA7YZOlhuSGwTR7SROjA4kg0L2We3fEBSVv/8j+j&#10;Ds/c4jcAAAD//wMAUEsDBBQABgAIAAAAIQCl+it+4QAAAAoBAAAPAAAAZHJzL2Rvd25yZXYueG1s&#10;TI9LT8MwEITvSPwHa5G4UbstLWnIpkI8bpRHAQluTmySCD8i20nDv2c5wXF2RrPfFNvJGjbqEDvv&#10;EOYzAUy72qvONQivL3dnGbCYpFPSeKcRvnWEbXl8VMhc+YN71uM+NYxKXMwlQptSn3Me61ZbGWe+&#10;1468Tx+sTCRDw1WQByq3hi+EWHMrO0cfWtnr61bXX/vBIpj3GO4rkT7Gm2aXnh758HY7f0A8PZmu&#10;LoElPaW/MPziEzqUxFT5wanIDMJS0JSEsDrfrIFRYHOR0aVCyJarBfCy4P8nlD8AAAD//wMAUEsB&#10;Ai0AFAAGAAgAAAAhALaDOJL+AAAA4QEAABMAAAAAAAAAAAAAAAAAAAAAAFtDb250ZW50X1R5cGVz&#10;XS54bWxQSwECLQAUAAYACAAAACEAOP0h/9YAAACUAQAACwAAAAAAAAAAAAAAAAAvAQAAX3JlbHMv&#10;LnJlbHNQSwECLQAUAAYACAAAACEAHK2TbV8CAAAuBQAADgAAAAAAAAAAAAAAAAAuAgAAZHJzL2Uy&#10;b0RvYy54bWxQSwECLQAUAAYACAAAACEApforfuEAAAAKAQAADwAAAAAAAAAAAAAAAAC5BAAAZHJz&#10;L2Rvd25yZXYueG1sUEsFBgAAAAAEAAQA8wAAAMcFAAAAAA==&#10;" filled="f" stroked="f" strokeweight=".5pt">
                    <v:textbox inset="0,0,0,0">
                      <w:txbxContent>
                        <w:p w14:paraId="508FC544" w14:textId="374EF91B" w:rsidR="000C49D0" w:rsidRDefault="00000000">
                          <w:pPr>
                            <w:pStyle w:val="NoSpacing"/>
                            <w:spacing w:before="40" w:after="560" w:line="216" w:lineRule="auto"/>
                            <w:rPr>
                              <w:color w:val="4472C4" w:themeColor="accent1"/>
                              <w:sz w:val="72"/>
                              <w:szCs w:val="72"/>
                            </w:rPr>
                          </w:pPr>
                          <w:sdt>
                            <w:sdtPr>
                              <w:rPr>
                                <w:color w:val="4472C4" w:themeColor="accent1"/>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61BCA">
                                <w:rPr>
                                  <w:color w:val="4472C4" w:themeColor="accent1"/>
                                  <w:sz w:val="56"/>
                                  <w:szCs w:val="56"/>
                                </w:rPr>
                                <w:t>Operational Plan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8F9E8A" w14:textId="644C3C9B" w:rsidR="000C49D0" w:rsidRDefault="004F3931">
                              <w:pPr>
                                <w:pStyle w:val="NoSpacing"/>
                                <w:spacing w:before="40" w:after="40"/>
                                <w:rPr>
                                  <w:caps/>
                                  <w:color w:val="1F4E79" w:themeColor="accent5" w:themeShade="80"/>
                                  <w:sz w:val="28"/>
                                  <w:szCs w:val="28"/>
                                </w:rPr>
                              </w:pPr>
                              <w:r w:rsidRPr="004F3931">
                                <w:rPr>
                                  <w:caps/>
                                  <w:color w:val="1F4E79" w:themeColor="accent5" w:themeShade="80"/>
                                  <w:sz w:val="28"/>
                                  <w:szCs w:val="28"/>
                                </w:rPr>
                                <w:t xml:space="preserve">Version </w:t>
                              </w:r>
                              <w:r w:rsidR="00B61BCA">
                                <w:rPr>
                                  <w:caps/>
                                  <w:color w:val="1F4E79" w:themeColor="accent5" w:themeShade="80"/>
                                  <w:sz w:val="28"/>
                                  <w:szCs w:val="28"/>
                                </w:rPr>
                                <w:t>1.0</w:t>
                              </w:r>
                            </w:p>
                          </w:sdtContent>
                        </w:sdt>
                        <w:p w14:paraId="3EC1EFFF" w14:textId="0C204E05" w:rsidR="000C49D0" w:rsidRDefault="000C49D0">
                          <w:pPr>
                            <w:pStyle w:val="NoSpacing"/>
                            <w:spacing w:before="80" w:after="40"/>
                            <w:rPr>
                              <w:caps/>
                              <w:color w:val="5B9BD5" w:themeColor="accent5"/>
                              <w:sz w:val="24"/>
                              <w:szCs w:val="24"/>
                            </w:rPr>
                          </w:pPr>
                        </w:p>
                        <w:p w14:paraId="543400B7" w14:textId="5EA4F99C" w:rsidR="00F12689" w:rsidRPr="00F12689" w:rsidRDefault="00B61BCA" w:rsidP="00FB56BB">
                          <w:pPr>
                            <w:pStyle w:val="NoSpacing"/>
                            <w:spacing w:before="80" w:after="40"/>
                            <w:rPr>
                              <w:b/>
                              <w:bCs/>
                              <w:caps/>
                              <w:color w:val="5B9BD5" w:themeColor="accent5"/>
                              <w:sz w:val="28"/>
                              <w:szCs w:val="28"/>
                            </w:rPr>
                          </w:pPr>
                          <w:r>
                            <w:rPr>
                              <w:b/>
                              <w:bCs/>
                              <w:caps/>
                              <w:color w:val="5B9BD5" w:themeColor="accent5"/>
                              <w:sz w:val="28"/>
                              <w:szCs w:val="28"/>
                            </w:rPr>
                            <w:t>IS 27 Technical assignment</w:t>
                          </w:r>
                          <w:r w:rsidR="00093F85">
                            <w:rPr>
                              <w:b/>
                              <w:bCs/>
                              <w:caps/>
                              <w:color w:val="5B9BD5" w:themeColor="accent5"/>
                              <w:sz w:val="28"/>
                              <w:szCs w:val="28"/>
                            </w:rPr>
                            <w:t xml:space="preserve"> – TWINKLE JOSEPH</w:t>
                          </w:r>
                        </w:p>
                      </w:txbxContent>
                    </v:textbox>
                    <w10:wrap type="square"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B28C28F" wp14:editId="65BCF01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3-14T00:00:00Z">
                                    <w:dateFormat w:val="yyyy"/>
                                    <w:lid w:val="en-US"/>
                                    <w:storeMappedDataAs w:val="dateTime"/>
                                    <w:calendar w:val="gregorian"/>
                                  </w:date>
                                </w:sdtPr>
                                <w:sdtContent>
                                  <w:p w14:paraId="53FD656D" w14:textId="377DF67A" w:rsidR="000C49D0" w:rsidRDefault="00B61BCA">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B28C28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3-14T00:00:00Z">
                              <w:dateFormat w:val="yyyy"/>
                              <w:lid w:val="en-US"/>
                              <w:storeMappedDataAs w:val="dateTime"/>
                              <w:calendar w:val="gregorian"/>
                            </w:date>
                          </w:sdtPr>
                          <w:sdtContent>
                            <w:p w14:paraId="53FD656D" w14:textId="377DF67A" w:rsidR="000C49D0" w:rsidRDefault="00B61BCA">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cstheme="minorHAnsi"/>
            </w:rPr>
            <w:br w:type="page"/>
          </w:r>
        </w:p>
      </w:sdtContent>
    </w:sdt>
    <w:bookmarkStart w:id="0" w:name="_Hlk63461907" w:displacedByCustomXml="next"/>
    <w:sdt>
      <w:sdtPr>
        <w:rPr>
          <w:rFonts w:asciiTheme="minorHAnsi" w:eastAsiaTheme="minorHAnsi" w:hAnsiTheme="minorHAnsi" w:cstheme="minorBidi"/>
          <w:color w:val="auto"/>
          <w:sz w:val="22"/>
          <w:szCs w:val="22"/>
          <w:lang w:val="en-CA"/>
        </w:rPr>
        <w:id w:val="-976686361"/>
        <w:docPartObj>
          <w:docPartGallery w:val="Table of Contents"/>
          <w:docPartUnique/>
        </w:docPartObj>
      </w:sdtPr>
      <w:sdtEndPr>
        <w:rPr>
          <w:b/>
          <w:bCs/>
          <w:noProof/>
        </w:rPr>
      </w:sdtEndPr>
      <w:sdtContent>
        <w:p w14:paraId="3265B6A5" w14:textId="4B1E425C" w:rsidR="00AF7161" w:rsidRDefault="00AF7161" w:rsidP="00D96780">
          <w:pPr>
            <w:pStyle w:val="TOCHeading"/>
            <w:numPr>
              <w:ilvl w:val="0"/>
              <w:numId w:val="0"/>
            </w:numPr>
            <w:ind w:left="432"/>
          </w:pPr>
          <w:r>
            <w:t>Table of Contents</w:t>
          </w:r>
        </w:p>
        <w:p w14:paraId="7139997E" w14:textId="637445F1" w:rsidR="0060213A" w:rsidRDefault="00AF7161">
          <w:pPr>
            <w:pStyle w:val="TOC1"/>
            <w:rPr>
              <w:rFonts w:eastAsiaTheme="minorEastAsia"/>
              <w:b w:val="0"/>
              <w:bCs w:val="0"/>
              <w:lang w:eastAsia="en-CA"/>
            </w:rPr>
          </w:pPr>
          <w:r w:rsidRPr="00800E47">
            <w:fldChar w:fldCharType="begin"/>
          </w:r>
          <w:r w:rsidRPr="00800E47">
            <w:instrText xml:space="preserve"> TOC \o "1-3" \h \z \u </w:instrText>
          </w:r>
          <w:r w:rsidRPr="00800E47">
            <w:fldChar w:fldCharType="separate"/>
          </w:r>
          <w:hyperlink w:anchor="_Toc129734125" w:history="1">
            <w:r w:rsidR="0060213A" w:rsidRPr="00D37E4F">
              <w:rPr>
                <w:rStyle w:val="Hyperlink"/>
              </w:rPr>
              <w:t>1</w:t>
            </w:r>
            <w:r w:rsidR="0060213A">
              <w:rPr>
                <w:rFonts w:eastAsiaTheme="minorEastAsia"/>
                <w:b w:val="0"/>
                <w:bCs w:val="0"/>
                <w:lang w:eastAsia="en-CA"/>
              </w:rPr>
              <w:tab/>
            </w:r>
            <w:r w:rsidR="0060213A" w:rsidRPr="00D37E4F">
              <w:rPr>
                <w:rStyle w:val="Hyperlink"/>
              </w:rPr>
              <w:t>SAMPLE APPLICATION OVERVIEW</w:t>
            </w:r>
            <w:r w:rsidR="0060213A">
              <w:rPr>
                <w:webHidden/>
              </w:rPr>
              <w:tab/>
            </w:r>
            <w:r w:rsidR="0060213A">
              <w:rPr>
                <w:webHidden/>
              </w:rPr>
              <w:fldChar w:fldCharType="begin"/>
            </w:r>
            <w:r w:rsidR="0060213A">
              <w:rPr>
                <w:webHidden/>
              </w:rPr>
              <w:instrText xml:space="preserve"> PAGEREF _Toc129734125 \h </w:instrText>
            </w:r>
            <w:r w:rsidR="0060213A">
              <w:rPr>
                <w:webHidden/>
              </w:rPr>
            </w:r>
            <w:r w:rsidR="0060213A">
              <w:rPr>
                <w:webHidden/>
              </w:rPr>
              <w:fldChar w:fldCharType="separate"/>
            </w:r>
            <w:r w:rsidR="0060213A">
              <w:rPr>
                <w:webHidden/>
              </w:rPr>
              <w:t>3</w:t>
            </w:r>
            <w:r w:rsidR="0060213A">
              <w:rPr>
                <w:webHidden/>
              </w:rPr>
              <w:fldChar w:fldCharType="end"/>
            </w:r>
          </w:hyperlink>
        </w:p>
        <w:p w14:paraId="49C2728E" w14:textId="32EED363" w:rsidR="0060213A" w:rsidRDefault="0060213A">
          <w:pPr>
            <w:pStyle w:val="TOC1"/>
            <w:rPr>
              <w:rFonts w:eastAsiaTheme="minorEastAsia"/>
              <w:b w:val="0"/>
              <w:bCs w:val="0"/>
              <w:lang w:eastAsia="en-CA"/>
            </w:rPr>
          </w:pPr>
          <w:hyperlink w:anchor="_Toc129734126" w:history="1">
            <w:r w:rsidRPr="00D37E4F">
              <w:rPr>
                <w:rStyle w:val="Hyperlink"/>
              </w:rPr>
              <w:t>2</w:t>
            </w:r>
            <w:r>
              <w:rPr>
                <w:rFonts w:eastAsiaTheme="minorEastAsia"/>
                <w:b w:val="0"/>
                <w:bCs w:val="0"/>
                <w:lang w:eastAsia="en-CA"/>
              </w:rPr>
              <w:tab/>
            </w:r>
            <w:r w:rsidRPr="00D37E4F">
              <w:rPr>
                <w:rStyle w:val="Hyperlink"/>
              </w:rPr>
              <w:t>DEPLOYMENT ARCHITECTURE</w:t>
            </w:r>
            <w:r>
              <w:rPr>
                <w:webHidden/>
              </w:rPr>
              <w:tab/>
            </w:r>
            <w:r>
              <w:rPr>
                <w:webHidden/>
              </w:rPr>
              <w:fldChar w:fldCharType="begin"/>
            </w:r>
            <w:r>
              <w:rPr>
                <w:webHidden/>
              </w:rPr>
              <w:instrText xml:space="preserve"> PAGEREF _Toc129734126 \h </w:instrText>
            </w:r>
            <w:r>
              <w:rPr>
                <w:webHidden/>
              </w:rPr>
            </w:r>
            <w:r>
              <w:rPr>
                <w:webHidden/>
              </w:rPr>
              <w:fldChar w:fldCharType="separate"/>
            </w:r>
            <w:r>
              <w:rPr>
                <w:webHidden/>
              </w:rPr>
              <w:t>3</w:t>
            </w:r>
            <w:r>
              <w:rPr>
                <w:webHidden/>
              </w:rPr>
              <w:fldChar w:fldCharType="end"/>
            </w:r>
          </w:hyperlink>
        </w:p>
        <w:p w14:paraId="1E1E46F9" w14:textId="122F0FFF" w:rsidR="0060213A" w:rsidRDefault="0060213A">
          <w:pPr>
            <w:pStyle w:val="TOC1"/>
            <w:rPr>
              <w:rFonts w:eastAsiaTheme="minorEastAsia"/>
              <w:b w:val="0"/>
              <w:bCs w:val="0"/>
              <w:lang w:eastAsia="en-CA"/>
            </w:rPr>
          </w:pPr>
          <w:hyperlink w:anchor="_Toc129734127" w:history="1">
            <w:r w:rsidRPr="00D37E4F">
              <w:rPr>
                <w:rStyle w:val="Hyperlink"/>
              </w:rPr>
              <w:t>3</w:t>
            </w:r>
            <w:r>
              <w:rPr>
                <w:rFonts w:eastAsiaTheme="minorEastAsia"/>
                <w:b w:val="0"/>
                <w:bCs w:val="0"/>
                <w:lang w:eastAsia="en-CA"/>
              </w:rPr>
              <w:tab/>
            </w:r>
            <w:r w:rsidRPr="00D37E4F">
              <w:rPr>
                <w:rStyle w:val="Hyperlink"/>
              </w:rPr>
              <w:t>DESIDGN CONSIDERATIONS AND DECISIONS</w:t>
            </w:r>
            <w:r>
              <w:rPr>
                <w:webHidden/>
              </w:rPr>
              <w:tab/>
            </w:r>
            <w:r>
              <w:rPr>
                <w:webHidden/>
              </w:rPr>
              <w:fldChar w:fldCharType="begin"/>
            </w:r>
            <w:r>
              <w:rPr>
                <w:webHidden/>
              </w:rPr>
              <w:instrText xml:space="preserve"> PAGEREF _Toc129734127 \h </w:instrText>
            </w:r>
            <w:r>
              <w:rPr>
                <w:webHidden/>
              </w:rPr>
            </w:r>
            <w:r>
              <w:rPr>
                <w:webHidden/>
              </w:rPr>
              <w:fldChar w:fldCharType="separate"/>
            </w:r>
            <w:r>
              <w:rPr>
                <w:webHidden/>
              </w:rPr>
              <w:t>3</w:t>
            </w:r>
            <w:r>
              <w:rPr>
                <w:webHidden/>
              </w:rPr>
              <w:fldChar w:fldCharType="end"/>
            </w:r>
          </w:hyperlink>
        </w:p>
        <w:p w14:paraId="0A957D8D" w14:textId="1D7B9E45" w:rsidR="0060213A" w:rsidRDefault="0060213A">
          <w:pPr>
            <w:pStyle w:val="TOC1"/>
            <w:rPr>
              <w:rFonts w:eastAsiaTheme="minorEastAsia"/>
              <w:b w:val="0"/>
              <w:bCs w:val="0"/>
              <w:lang w:eastAsia="en-CA"/>
            </w:rPr>
          </w:pPr>
          <w:hyperlink w:anchor="_Toc129734132" w:history="1">
            <w:r w:rsidRPr="00D37E4F">
              <w:rPr>
                <w:rStyle w:val="Hyperlink"/>
              </w:rPr>
              <w:t>4</w:t>
            </w:r>
            <w:r>
              <w:rPr>
                <w:rFonts w:eastAsiaTheme="minorEastAsia"/>
                <w:b w:val="0"/>
                <w:bCs w:val="0"/>
                <w:lang w:eastAsia="en-CA"/>
              </w:rPr>
              <w:tab/>
            </w:r>
            <w:r w:rsidRPr="00D37E4F">
              <w:rPr>
                <w:rStyle w:val="Hyperlink"/>
              </w:rPr>
              <w:t>APPLICATION UPGRADE PLAN</w:t>
            </w:r>
            <w:r>
              <w:rPr>
                <w:webHidden/>
              </w:rPr>
              <w:tab/>
            </w:r>
            <w:r>
              <w:rPr>
                <w:webHidden/>
              </w:rPr>
              <w:fldChar w:fldCharType="begin"/>
            </w:r>
            <w:r>
              <w:rPr>
                <w:webHidden/>
              </w:rPr>
              <w:instrText xml:space="preserve"> PAGEREF _Toc129734132 \h </w:instrText>
            </w:r>
            <w:r>
              <w:rPr>
                <w:webHidden/>
              </w:rPr>
            </w:r>
            <w:r>
              <w:rPr>
                <w:webHidden/>
              </w:rPr>
              <w:fldChar w:fldCharType="separate"/>
            </w:r>
            <w:r>
              <w:rPr>
                <w:webHidden/>
              </w:rPr>
              <w:t>4</w:t>
            </w:r>
            <w:r>
              <w:rPr>
                <w:webHidden/>
              </w:rPr>
              <w:fldChar w:fldCharType="end"/>
            </w:r>
          </w:hyperlink>
        </w:p>
        <w:p w14:paraId="23FE3B74" w14:textId="6BC45A73" w:rsidR="0060213A" w:rsidRDefault="0060213A">
          <w:pPr>
            <w:pStyle w:val="TOC2"/>
            <w:tabs>
              <w:tab w:val="left" w:pos="880"/>
              <w:tab w:val="right" w:leader="dot" w:pos="10070"/>
            </w:tabs>
            <w:rPr>
              <w:rFonts w:eastAsiaTheme="minorEastAsia"/>
              <w:noProof/>
              <w:lang w:eastAsia="en-CA"/>
            </w:rPr>
          </w:pPr>
          <w:hyperlink w:anchor="_Toc129734133" w:history="1">
            <w:r w:rsidRPr="00D37E4F">
              <w:rPr>
                <w:rStyle w:val="Hyperlink"/>
                <w:noProof/>
              </w:rPr>
              <w:t>4.1</w:t>
            </w:r>
            <w:r>
              <w:rPr>
                <w:rFonts w:eastAsiaTheme="minorEastAsia"/>
                <w:noProof/>
                <w:lang w:eastAsia="en-CA"/>
              </w:rPr>
              <w:tab/>
            </w:r>
            <w:r w:rsidRPr="00D37E4F">
              <w:rPr>
                <w:rStyle w:val="Hyperlink"/>
                <w:noProof/>
              </w:rPr>
              <w:t>Plan the upgrade.</w:t>
            </w:r>
            <w:r>
              <w:rPr>
                <w:noProof/>
                <w:webHidden/>
              </w:rPr>
              <w:tab/>
            </w:r>
            <w:r>
              <w:rPr>
                <w:noProof/>
                <w:webHidden/>
              </w:rPr>
              <w:fldChar w:fldCharType="begin"/>
            </w:r>
            <w:r>
              <w:rPr>
                <w:noProof/>
                <w:webHidden/>
              </w:rPr>
              <w:instrText xml:space="preserve"> PAGEREF _Toc129734133 \h </w:instrText>
            </w:r>
            <w:r>
              <w:rPr>
                <w:noProof/>
                <w:webHidden/>
              </w:rPr>
            </w:r>
            <w:r>
              <w:rPr>
                <w:noProof/>
                <w:webHidden/>
              </w:rPr>
              <w:fldChar w:fldCharType="separate"/>
            </w:r>
            <w:r>
              <w:rPr>
                <w:noProof/>
                <w:webHidden/>
              </w:rPr>
              <w:t>4</w:t>
            </w:r>
            <w:r>
              <w:rPr>
                <w:noProof/>
                <w:webHidden/>
              </w:rPr>
              <w:fldChar w:fldCharType="end"/>
            </w:r>
          </w:hyperlink>
        </w:p>
        <w:p w14:paraId="6B3B9194" w14:textId="3252E813" w:rsidR="0060213A" w:rsidRDefault="0060213A">
          <w:pPr>
            <w:pStyle w:val="TOC2"/>
            <w:tabs>
              <w:tab w:val="left" w:pos="880"/>
              <w:tab w:val="right" w:leader="dot" w:pos="10070"/>
            </w:tabs>
            <w:rPr>
              <w:rFonts w:eastAsiaTheme="minorEastAsia"/>
              <w:noProof/>
              <w:lang w:eastAsia="en-CA"/>
            </w:rPr>
          </w:pPr>
          <w:hyperlink w:anchor="_Toc129734134" w:history="1">
            <w:r w:rsidRPr="00D37E4F">
              <w:rPr>
                <w:rStyle w:val="Hyperlink"/>
                <w:noProof/>
              </w:rPr>
              <w:t>4.2</w:t>
            </w:r>
            <w:r>
              <w:rPr>
                <w:rFonts w:eastAsiaTheme="minorEastAsia"/>
                <w:noProof/>
                <w:lang w:eastAsia="en-CA"/>
              </w:rPr>
              <w:tab/>
            </w:r>
            <w:r w:rsidRPr="00D37E4F">
              <w:rPr>
                <w:rStyle w:val="Hyperlink"/>
                <w:noProof/>
              </w:rPr>
              <w:t>Backup the environment</w:t>
            </w:r>
            <w:r>
              <w:rPr>
                <w:noProof/>
                <w:webHidden/>
              </w:rPr>
              <w:tab/>
            </w:r>
            <w:r>
              <w:rPr>
                <w:noProof/>
                <w:webHidden/>
              </w:rPr>
              <w:fldChar w:fldCharType="begin"/>
            </w:r>
            <w:r>
              <w:rPr>
                <w:noProof/>
                <w:webHidden/>
              </w:rPr>
              <w:instrText xml:space="preserve"> PAGEREF _Toc129734134 \h </w:instrText>
            </w:r>
            <w:r>
              <w:rPr>
                <w:noProof/>
                <w:webHidden/>
              </w:rPr>
            </w:r>
            <w:r>
              <w:rPr>
                <w:noProof/>
                <w:webHidden/>
              </w:rPr>
              <w:fldChar w:fldCharType="separate"/>
            </w:r>
            <w:r>
              <w:rPr>
                <w:noProof/>
                <w:webHidden/>
              </w:rPr>
              <w:t>4</w:t>
            </w:r>
            <w:r>
              <w:rPr>
                <w:noProof/>
                <w:webHidden/>
              </w:rPr>
              <w:fldChar w:fldCharType="end"/>
            </w:r>
          </w:hyperlink>
        </w:p>
        <w:p w14:paraId="674CBCB2" w14:textId="32B2AFB7" w:rsidR="0060213A" w:rsidRDefault="0060213A">
          <w:pPr>
            <w:pStyle w:val="TOC2"/>
            <w:tabs>
              <w:tab w:val="left" w:pos="880"/>
              <w:tab w:val="right" w:leader="dot" w:pos="10070"/>
            </w:tabs>
            <w:rPr>
              <w:rFonts w:eastAsiaTheme="minorEastAsia"/>
              <w:noProof/>
              <w:lang w:eastAsia="en-CA"/>
            </w:rPr>
          </w:pPr>
          <w:hyperlink w:anchor="_Toc129734135" w:history="1">
            <w:r w:rsidRPr="00D37E4F">
              <w:rPr>
                <w:rStyle w:val="Hyperlink"/>
                <w:noProof/>
              </w:rPr>
              <w:t>4.3</w:t>
            </w:r>
            <w:r>
              <w:rPr>
                <w:rFonts w:eastAsiaTheme="minorEastAsia"/>
                <w:noProof/>
                <w:lang w:eastAsia="en-CA"/>
              </w:rPr>
              <w:tab/>
            </w:r>
            <w:r w:rsidRPr="00D37E4F">
              <w:rPr>
                <w:rStyle w:val="Hyperlink"/>
                <w:noProof/>
              </w:rPr>
              <w:t>Test the upgrade.</w:t>
            </w:r>
            <w:r>
              <w:rPr>
                <w:noProof/>
                <w:webHidden/>
              </w:rPr>
              <w:tab/>
            </w:r>
            <w:r>
              <w:rPr>
                <w:noProof/>
                <w:webHidden/>
              </w:rPr>
              <w:fldChar w:fldCharType="begin"/>
            </w:r>
            <w:r>
              <w:rPr>
                <w:noProof/>
                <w:webHidden/>
              </w:rPr>
              <w:instrText xml:space="preserve"> PAGEREF _Toc129734135 \h </w:instrText>
            </w:r>
            <w:r>
              <w:rPr>
                <w:noProof/>
                <w:webHidden/>
              </w:rPr>
            </w:r>
            <w:r>
              <w:rPr>
                <w:noProof/>
                <w:webHidden/>
              </w:rPr>
              <w:fldChar w:fldCharType="separate"/>
            </w:r>
            <w:r>
              <w:rPr>
                <w:noProof/>
                <w:webHidden/>
              </w:rPr>
              <w:t>4</w:t>
            </w:r>
            <w:r>
              <w:rPr>
                <w:noProof/>
                <w:webHidden/>
              </w:rPr>
              <w:fldChar w:fldCharType="end"/>
            </w:r>
          </w:hyperlink>
        </w:p>
        <w:p w14:paraId="05EFE218" w14:textId="630FC77A" w:rsidR="0060213A" w:rsidRDefault="0060213A">
          <w:pPr>
            <w:pStyle w:val="TOC2"/>
            <w:tabs>
              <w:tab w:val="left" w:pos="880"/>
              <w:tab w:val="right" w:leader="dot" w:pos="10070"/>
            </w:tabs>
            <w:rPr>
              <w:rFonts w:eastAsiaTheme="minorEastAsia"/>
              <w:noProof/>
              <w:lang w:eastAsia="en-CA"/>
            </w:rPr>
          </w:pPr>
          <w:hyperlink w:anchor="_Toc129734136" w:history="1">
            <w:r w:rsidRPr="00D37E4F">
              <w:rPr>
                <w:rStyle w:val="Hyperlink"/>
                <w:noProof/>
              </w:rPr>
              <w:t>4.4</w:t>
            </w:r>
            <w:r>
              <w:rPr>
                <w:rFonts w:eastAsiaTheme="minorEastAsia"/>
                <w:noProof/>
                <w:lang w:eastAsia="en-CA"/>
              </w:rPr>
              <w:tab/>
            </w:r>
            <w:r w:rsidRPr="00D37E4F">
              <w:rPr>
                <w:rStyle w:val="Hyperlink"/>
                <w:noProof/>
              </w:rPr>
              <w:t>Implement the upgrade.</w:t>
            </w:r>
            <w:r>
              <w:rPr>
                <w:noProof/>
                <w:webHidden/>
              </w:rPr>
              <w:tab/>
            </w:r>
            <w:r>
              <w:rPr>
                <w:noProof/>
                <w:webHidden/>
              </w:rPr>
              <w:fldChar w:fldCharType="begin"/>
            </w:r>
            <w:r>
              <w:rPr>
                <w:noProof/>
                <w:webHidden/>
              </w:rPr>
              <w:instrText xml:space="preserve"> PAGEREF _Toc129734136 \h </w:instrText>
            </w:r>
            <w:r>
              <w:rPr>
                <w:noProof/>
                <w:webHidden/>
              </w:rPr>
            </w:r>
            <w:r>
              <w:rPr>
                <w:noProof/>
                <w:webHidden/>
              </w:rPr>
              <w:fldChar w:fldCharType="separate"/>
            </w:r>
            <w:r>
              <w:rPr>
                <w:noProof/>
                <w:webHidden/>
              </w:rPr>
              <w:t>4</w:t>
            </w:r>
            <w:r>
              <w:rPr>
                <w:noProof/>
                <w:webHidden/>
              </w:rPr>
              <w:fldChar w:fldCharType="end"/>
            </w:r>
          </w:hyperlink>
        </w:p>
        <w:p w14:paraId="5EC155A2" w14:textId="210FD658" w:rsidR="0060213A" w:rsidRDefault="0060213A">
          <w:pPr>
            <w:pStyle w:val="TOC2"/>
            <w:tabs>
              <w:tab w:val="left" w:pos="880"/>
              <w:tab w:val="right" w:leader="dot" w:pos="10070"/>
            </w:tabs>
            <w:rPr>
              <w:rFonts w:eastAsiaTheme="minorEastAsia"/>
              <w:noProof/>
              <w:lang w:eastAsia="en-CA"/>
            </w:rPr>
          </w:pPr>
          <w:hyperlink w:anchor="_Toc129734137" w:history="1">
            <w:r w:rsidRPr="00D37E4F">
              <w:rPr>
                <w:rStyle w:val="Hyperlink"/>
                <w:noProof/>
              </w:rPr>
              <w:t>4.5</w:t>
            </w:r>
            <w:r>
              <w:rPr>
                <w:rFonts w:eastAsiaTheme="minorEastAsia"/>
                <w:noProof/>
                <w:lang w:eastAsia="en-CA"/>
              </w:rPr>
              <w:tab/>
            </w:r>
            <w:r w:rsidRPr="00D37E4F">
              <w:rPr>
                <w:rStyle w:val="Hyperlink"/>
                <w:noProof/>
              </w:rPr>
              <w:t>Verify the upgrade.</w:t>
            </w:r>
            <w:r>
              <w:rPr>
                <w:noProof/>
                <w:webHidden/>
              </w:rPr>
              <w:tab/>
            </w:r>
            <w:r>
              <w:rPr>
                <w:noProof/>
                <w:webHidden/>
              </w:rPr>
              <w:fldChar w:fldCharType="begin"/>
            </w:r>
            <w:r>
              <w:rPr>
                <w:noProof/>
                <w:webHidden/>
              </w:rPr>
              <w:instrText xml:space="preserve"> PAGEREF _Toc129734137 \h </w:instrText>
            </w:r>
            <w:r>
              <w:rPr>
                <w:noProof/>
                <w:webHidden/>
              </w:rPr>
            </w:r>
            <w:r>
              <w:rPr>
                <w:noProof/>
                <w:webHidden/>
              </w:rPr>
              <w:fldChar w:fldCharType="separate"/>
            </w:r>
            <w:r>
              <w:rPr>
                <w:noProof/>
                <w:webHidden/>
              </w:rPr>
              <w:t>4</w:t>
            </w:r>
            <w:r>
              <w:rPr>
                <w:noProof/>
                <w:webHidden/>
              </w:rPr>
              <w:fldChar w:fldCharType="end"/>
            </w:r>
          </w:hyperlink>
        </w:p>
        <w:p w14:paraId="39FF1A6B" w14:textId="106E41AA" w:rsidR="0060213A" w:rsidRDefault="0060213A">
          <w:pPr>
            <w:pStyle w:val="TOC2"/>
            <w:tabs>
              <w:tab w:val="left" w:pos="880"/>
              <w:tab w:val="right" w:leader="dot" w:pos="10070"/>
            </w:tabs>
            <w:rPr>
              <w:rFonts w:eastAsiaTheme="minorEastAsia"/>
              <w:noProof/>
              <w:lang w:eastAsia="en-CA"/>
            </w:rPr>
          </w:pPr>
          <w:hyperlink w:anchor="_Toc129734138" w:history="1">
            <w:r w:rsidRPr="00D37E4F">
              <w:rPr>
                <w:rStyle w:val="Hyperlink"/>
                <w:noProof/>
              </w:rPr>
              <w:t>4.6</w:t>
            </w:r>
            <w:r>
              <w:rPr>
                <w:rFonts w:eastAsiaTheme="minorEastAsia"/>
                <w:noProof/>
                <w:lang w:eastAsia="en-CA"/>
              </w:rPr>
              <w:tab/>
            </w:r>
            <w:r w:rsidRPr="00D37E4F">
              <w:rPr>
                <w:rStyle w:val="Hyperlink"/>
                <w:noProof/>
              </w:rPr>
              <w:t>Automation Scripts</w:t>
            </w:r>
            <w:r>
              <w:rPr>
                <w:noProof/>
                <w:webHidden/>
              </w:rPr>
              <w:tab/>
            </w:r>
            <w:r>
              <w:rPr>
                <w:noProof/>
                <w:webHidden/>
              </w:rPr>
              <w:fldChar w:fldCharType="begin"/>
            </w:r>
            <w:r>
              <w:rPr>
                <w:noProof/>
                <w:webHidden/>
              </w:rPr>
              <w:instrText xml:space="preserve"> PAGEREF _Toc129734138 \h </w:instrText>
            </w:r>
            <w:r>
              <w:rPr>
                <w:noProof/>
                <w:webHidden/>
              </w:rPr>
            </w:r>
            <w:r>
              <w:rPr>
                <w:noProof/>
                <w:webHidden/>
              </w:rPr>
              <w:fldChar w:fldCharType="separate"/>
            </w:r>
            <w:r>
              <w:rPr>
                <w:noProof/>
                <w:webHidden/>
              </w:rPr>
              <w:t>4</w:t>
            </w:r>
            <w:r>
              <w:rPr>
                <w:noProof/>
                <w:webHidden/>
              </w:rPr>
              <w:fldChar w:fldCharType="end"/>
            </w:r>
          </w:hyperlink>
        </w:p>
        <w:p w14:paraId="0AA54A4C" w14:textId="2A9E954A" w:rsidR="0060213A" w:rsidRDefault="0060213A">
          <w:pPr>
            <w:pStyle w:val="TOC1"/>
            <w:rPr>
              <w:rFonts w:eastAsiaTheme="minorEastAsia"/>
              <w:b w:val="0"/>
              <w:bCs w:val="0"/>
              <w:lang w:eastAsia="en-CA"/>
            </w:rPr>
          </w:pPr>
          <w:hyperlink w:anchor="_Toc129734139" w:history="1">
            <w:r w:rsidRPr="00D37E4F">
              <w:rPr>
                <w:rStyle w:val="Hyperlink"/>
              </w:rPr>
              <w:t>5</w:t>
            </w:r>
            <w:r>
              <w:rPr>
                <w:rFonts w:eastAsiaTheme="minorEastAsia"/>
                <w:b w:val="0"/>
                <w:bCs w:val="0"/>
                <w:lang w:eastAsia="en-CA"/>
              </w:rPr>
              <w:tab/>
            </w:r>
            <w:r w:rsidRPr="00D37E4F">
              <w:rPr>
                <w:rStyle w:val="Hyperlink"/>
              </w:rPr>
              <w:t>MONITORING PLAN</w:t>
            </w:r>
            <w:r>
              <w:rPr>
                <w:webHidden/>
              </w:rPr>
              <w:tab/>
            </w:r>
            <w:r>
              <w:rPr>
                <w:webHidden/>
              </w:rPr>
              <w:fldChar w:fldCharType="begin"/>
            </w:r>
            <w:r>
              <w:rPr>
                <w:webHidden/>
              </w:rPr>
              <w:instrText xml:space="preserve"> PAGEREF _Toc129734139 \h </w:instrText>
            </w:r>
            <w:r>
              <w:rPr>
                <w:webHidden/>
              </w:rPr>
            </w:r>
            <w:r>
              <w:rPr>
                <w:webHidden/>
              </w:rPr>
              <w:fldChar w:fldCharType="separate"/>
            </w:r>
            <w:r>
              <w:rPr>
                <w:webHidden/>
              </w:rPr>
              <w:t>4</w:t>
            </w:r>
            <w:r>
              <w:rPr>
                <w:webHidden/>
              </w:rPr>
              <w:fldChar w:fldCharType="end"/>
            </w:r>
          </w:hyperlink>
        </w:p>
        <w:p w14:paraId="02200DC5" w14:textId="318558F8" w:rsidR="0060213A" w:rsidRDefault="0060213A">
          <w:pPr>
            <w:pStyle w:val="TOC2"/>
            <w:tabs>
              <w:tab w:val="left" w:pos="880"/>
              <w:tab w:val="right" w:leader="dot" w:pos="10070"/>
            </w:tabs>
            <w:rPr>
              <w:rFonts w:eastAsiaTheme="minorEastAsia"/>
              <w:noProof/>
              <w:lang w:eastAsia="en-CA"/>
            </w:rPr>
          </w:pPr>
          <w:hyperlink w:anchor="_Toc129734140" w:history="1">
            <w:r w:rsidRPr="00D37E4F">
              <w:rPr>
                <w:rStyle w:val="Hyperlink"/>
                <w:noProof/>
              </w:rPr>
              <w:t>5.1</w:t>
            </w:r>
            <w:r>
              <w:rPr>
                <w:rFonts w:eastAsiaTheme="minorEastAsia"/>
                <w:noProof/>
                <w:lang w:eastAsia="en-CA"/>
              </w:rPr>
              <w:tab/>
            </w:r>
            <w:r w:rsidRPr="00D37E4F">
              <w:rPr>
                <w:rStyle w:val="Hyperlink"/>
                <w:noProof/>
              </w:rPr>
              <w:t>CORE METRICS / SIGNALS</w:t>
            </w:r>
            <w:r>
              <w:rPr>
                <w:noProof/>
                <w:webHidden/>
              </w:rPr>
              <w:tab/>
            </w:r>
            <w:r>
              <w:rPr>
                <w:noProof/>
                <w:webHidden/>
              </w:rPr>
              <w:fldChar w:fldCharType="begin"/>
            </w:r>
            <w:r>
              <w:rPr>
                <w:noProof/>
                <w:webHidden/>
              </w:rPr>
              <w:instrText xml:space="preserve"> PAGEREF _Toc129734140 \h </w:instrText>
            </w:r>
            <w:r>
              <w:rPr>
                <w:noProof/>
                <w:webHidden/>
              </w:rPr>
            </w:r>
            <w:r>
              <w:rPr>
                <w:noProof/>
                <w:webHidden/>
              </w:rPr>
              <w:fldChar w:fldCharType="separate"/>
            </w:r>
            <w:r>
              <w:rPr>
                <w:noProof/>
                <w:webHidden/>
              </w:rPr>
              <w:t>5</w:t>
            </w:r>
            <w:r>
              <w:rPr>
                <w:noProof/>
                <w:webHidden/>
              </w:rPr>
              <w:fldChar w:fldCharType="end"/>
            </w:r>
          </w:hyperlink>
        </w:p>
        <w:p w14:paraId="22BCEEF9" w14:textId="7C13F9AE" w:rsidR="0060213A" w:rsidRDefault="0060213A">
          <w:pPr>
            <w:pStyle w:val="TOC3"/>
            <w:tabs>
              <w:tab w:val="left" w:pos="1320"/>
              <w:tab w:val="right" w:leader="dot" w:pos="10070"/>
            </w:tabs>
            <w:rPr>
              <w:rFonts w:eastAsiaTheme="minorEastAsia"/>
              <w:noProof/>
              <w:lang w:eastAsia="en-CA"/>
            </w:rPr>
          </w:pPr>
          <w:hyperlink w:anchor="_Toc129734141" w:history="1">
            <w:r w:rsidRPr="00D37E4F">
              <w:rPr>
                <w:rStyle w:val="Hyperlink"/>
                <w:noProof/>
              </w:rPr>
              <w:t>5.1.1</w:t>
            </w:r>
            <w:r>
              <w:rPr>
                <w:rFonts w:eastAsiaTheme="minorEastAsia"/>
                <w:noProof/>
                <w:lang w:eastAsia="en-CA"/>
              </w:rPr>
              <w:tab/>
            </w:r>
            <w:r w:rsidRPr="00D37E4F">
              <w:rPr>
                <w:rStyle w:val="Hyperlink"/>
                <w:noProof/>
              </w:rPr>
              <w:t>Availability</w:t>
            </w:r>
            <w:r>
              <w:rPr>
                <w:noProof/>
                <w:webHidden/>
              </w:rPr>
              <w:tab/>
            </w:r>
            <w:r>
              <w:rPr>
                <w:noProof/>
                <w:webHidden/>
              </w:rPr>
              <w:fldChar w:fldCharType="begin"/>
            </w:r>
            <w:r>
              <w:rPr>
                <w:noProof/>
                <w:webHidden/>
              </w:rPr>
              <w:instrText xml:space="preserve"> PAGEREF _Toc129734141 \h </w:instrText>
            </w:r>
            <w:r>
              <w:rPr>
                <w:noProof/>
                <w:webHidden/>
              </w:rPr>
            </w:r>
            <w:r>
              <w:rPr>
                <w:noProof/>
                <w:webHidden/>
              </w:rPr>
              <w:fldChar w:fldCharType="separate"/>
            </w:r>
            <w:r>
              <w:rPr>
                <w:noProof/>
                <w:webHidden/>
              </w:rPr>
              <w:t>5</w:t>
            </w:r>
            <w:r>
              <w:rPr>
                <w:noProof/>
                <w:webHidden/>
              </w:rPr>
              <w:fldChar w:fldCharType="end"/>
            </w:r>
          </w:hyperlink>
        </w:p>
        <w:p w14:paraId="452886F9" w14:textId="398DA4C7" w:rsidR="0060213A" w:rsidRDefault="0060213A">
          <w:pPr>
            <w:pStyle w:val="TOC3"/>
            <w:tabs>
              <w:tab w:val="left" w:pos="1320"/>
              <w:tab w:val="right" w:leader="dot" w:pos="10070"/>
            </w:tabs>
            <w:rPr>
              <w:rFonts w:eastAsiaTheme="minorEastAsia"/>
              <w:noProof/>
              <w:lang w:eastAsia="en-CA"/>
            </w:rPr>
          </w:pPr>
          <w:hyperlink w:anchor="_Toc129734142" w:history="1">
            <w:r w:rsidRPr="00D37E4F">
              <w:rPr>
                <w:rStyle w:val="Hyperlink"/>
                <w:noProof/>
              </w:rPr>
              <w:t>5.1.2</w:t>
            </w:r>
            <w:r>
              <w:rPr>
                <w:rFonts w:eastAsiaTheme="minorEastAsia"/>
                <w:noProof/>
                <w:lang w:eastAsia="en-CA"/>
              </w:rPr>
              <w:tab/>
            </w:r>
            <w:r w:rsidRPr="00D37E4F">
              <w:rPr>
                <w:rStyle w:val="Hyperlink"/>
                <w:noProof/>
              </w:rPr>
              <w:t>Response Time</w:t>
            </w:r>
            <w:r>
              <w:rPr>
                <w:noProof/>
                <w:webHidden/>
              </w:rPr>
              <w:tab/>
            </w:r>
            <w:r>
              <w:rPr>
                <w:noProof/>
                <w:webHidden/>
              </w:rPr>
              <w:fldChar w:fldCharType="begin"/>
            </w:r>
            <w:r>
              <w:rPr>
                <w:noProof/>
                <w:webHidden/>
              </w:rPr>
              <w:instrText xml:space="preserve"> PAGEREF _Toc129734142 \h </w:instrText>
            </w:r>
            <w:r>
              <w:rPr>
                <w:noProof/>
                <w:webHidden/>
              </w:rPr>
            </w:r>
            <w:r>
              <w:rPr>
                <w:noProof/>
                <w:webHidden/>
              </w:rPr>
              <w:fldChar w:fldCharType="separate"/>
            </w:r>
            <w:r>
              <w:rPr>
                <w:noProof/>
                <w:webHidden/>
              </w:rPr>
              <w:t>5</w:t>
            </w:r>
            <w:r>
              <w:rPr>
                <w:noProof/>
                <w:webHidden/>
              </w:rPr>
              <w:fldChar w:fldCharType="end"/>
            </w:r>
          </w:hyperlink>
        </w:p>
        <w:p w14:paraId="3ECED7FF" w14:textId="6605FA99" w:rsidR="0060213A" w:rsidRDefault="0060213A">
          <w:pPr>
            <w:pStyle w:val="TOC3"/>
            <w:tabs>
              <w:tab w:val="left" w:pos="1320"/>
              <w:tab w:val="right" w:leader="dot" w:pos="10070"/>
            </w:tabs>
            <w:rPr>
              <w:rFonts w:eastAsiaTheme="minorEastAsia"/>
              <w:noProof/>
              <w:lang w:eastAsia="en-CA"/>
            </w:rPr>
          </w:pPr>
          <w:hyperlink w:anchor="_Toc129734143" w:history="1">
            <w:r w:rsidRPr="00D37E4F">
              <w:rPr>
                <w:rStyle w:val="Hyperlink"/>
                <w:noProof/>
              </w:rPr>
              <w:t>5.1.3</w:t>
            </w:r>
            <w:r>
              <w:rPr>
                <w:rFonts w:eastAsiaTheme="minorEastAsia"/>
                <w:noProof/>
                <w:lang w:eastAsia="en-CA"/>
              </w:rPr>
              <w:tab/>
            </w:r>
            <w:r w:rsidRPr="00D37E4F">
              <w:rPr>
                <w:rStyle w:val="Hyperlink"/>
                <w:noProof/>
              </w:rPr>
              <w:t>CPU Usage</w:t>
            </w:r>
            <w:r>
              <w:rPr>
                <w:noProof/>
                <w:webHidden/>
              </w:rPr>
              <w:tab/>
            </w:r>
            <w:r>
              <w:rPr>
                <w:noProof/>
                <w:webHidden/>
              </w:rPr>
              <w:fldChar w:fldCharType="begin"/>
            </w:r>
            <w:r>
              <w:rPr>
                <w:noProof/>
                <w:webHidden/>
              </w:rPr>
              <w:instrText xml:space="preserve"> PAGEREF _Toc129734143 \h </w:instrText>
            </w:r>
            <w:r>
              <w:rPr>
                <w:noProof/>
                <w:webHidden/>
              </w:rPr>
            </w:r>
            <w:r>
              <w:rPr>
                <w:noProof/>
                <w:webHidden/>
              </w:rPr>
              <w:fldChar w:fldCharType="separate"/>
            </w:r>
            <w:r>
              <w:rPr>
                <w:noProof/>
                <w:webHidden/>
              </w:rPr>
              <w:t>5</w:t>
            </w:r>
            <w:r>
              <w:rPr>
                <w:noProof/>
                <w:webHidden/>
              </w:rPr>
              <w:fldChar w:fldCharType="end"/>
            </w:r>
          </w:hyperlink>
        </w:p>
        <w:p w14:paraId="20412DCD" w14:textId="4F5DB0AD" w:rsidR="0060213A" w:rsidRDefault="0060213A">
          <w:pPr>
            <w:pStyle w:val="TOC3"/>
            <w:tabs>
              <w:tab w:val="left" w:pos="1320"/>
              <w:tab w:val="right" w:leader="dot" w:pos="10070"/>
            </w:tabs>
            <w:rPr>
              <w:rFonts w:eastAsiaTheme="minorEastAsia"/>
              <w:noProof/>
              <w:lang w:eastAsia="en-CA"/>
            </w:rPr>
          </w:pPr>
          <w:hyperlink w:anchor="_Toc129734144" w:history="1">
            <w:r w:rsidRPr="00D37E4F">
              <w:rPr>
                <w:rStyle w:val="Hyperlink"/>
                <w:noProof/>
              </w:rPr>
              <w:t>5.1.4</w:t>
            </w:r>
            <w:r>
              <w:rPr>
                <w:rFonts w:eastAsiaTheme="minorEastAsia"/>
                <w:noProof/>
                <w:lang w:eastAsia="en-CA"/>
              </w:rPr>
              <w:tab/>
            </w:r>
            <w:r w:rsidRPr="00D37E4F">
              <w:rPr>
                <w:rStyle w:val="Hyperlink"/>
                <w:noProof/>
              </w:rPr>
              <w:t>Memory Usage</w:t>
            </w:r>
            <w:r>
              <w:rPr>
                <w:noProof/>
                <w:webHidden/>
              </w:rPr>
              <w:tab/>
            </w:r>
            <w:r>
              <w:rPr>
                <w:noProof/>
                <w:webHidden/>
              </w:rPr>
              <w:fldChar w:fldCharType="begin"/>
            </w:r>
            <w:r>
              <w:rPr>
                <w:noProof/>
                <w:webHidden/>
              </w:rPr>
              <w:instrText xml:space="preserve"> PAGEREF _Toc129734144 \h </w:instrText>
            </w:r>
            <w:r>
              <w:rPr>
                <w:noProof/>
                <w:webHidden/>
              </w:rPr>
            </w:r>
            <w:r>
              <w:rPr>
                <w:noProof/>
                <w:webHidden/>
              </w:rPr>
              <w:fldChar w:fldCharType="separate"/>
            </w:r>
            <w:r>
              <w:rPr>
                <w:noProof/>
                <w:webHidden/>
              </w:rPr>
              <w:t>5</w:t>
            </w:r>
            <w:r>
              <w:rPr>
                <w:noProof/>
                <w:webHidden/>
              </w:rPr>
              <w:fldChar w:fldCharType="end"/>
            </w:r>
          </w:hyperlink>
        </w:p>
        <w:p w14:paraId="7F86D4FB" w14:textId="222DC204" w:rsidR="0060213A" w:rsidRDefault="0060213A">
          <w:pPr>
            <w:pStyle w:val="TOC3"/>
            <w:tabs>
              <w:tab w:val="left" w:pos="1320"/>
              <w:tab w:val="right" w:leader="dot" w:pos="10070"/>
            </w:tabs>
            <w:rPr>
              <w:rFonts w:eastAsiaTheme="minorEastAsia"/>
              <w:noProof/>
              <w:lang w:eastAsia="en-CA"/>
            </w:rPr>
          </w:pPr>
          <w:hyperlink w:anchor="_Toc129734145" w:history="1">
            <w:r w:rsidRPr="00D37E4F">
              <w:rPr>
                <w:rStyle w:val="Hyperlink"/>
                <w:noProof/>
              </w:rPr>
              <w:t>5.1.5</w:t>
            </w:r>
            <w:r>
              <w:rPr>
                <w:rFonts w:eastAsiaTheme="minorEastAsia"/>
                <w:noProof/>
                <w:lang w:eastAsia="en-CA"/>
              </w:rPr>
              <w:tab/>
            </w:r>
            <w:r w:rsidRPr="00D37E4F">
              <w:rPr>
                <w:rStyle w:val="Hyperlink"/>
                <w:noProof/>
              </w:rPr>
              <w:t>Error Rate</w:t>
            </w:r>
            <w:r>
              <w:rPr>
                <w:noProof/>
                <w:webHidden/>
              </w:rPr>
              <w:tab/>
            </w:r>
            <w:r>
              <w:rPr>
                <w:noProof/>
                <w:webHidden/>
              </w:rPr>
              <w:fldChar w:fldCharType="begin"/>
            </w:r>
            <w:r>
              <w:rPr>
                <w:noProof/>
                <w:webHidden/>
              </w:rPr>
              <w:instrText xml:space="preserve"> PAGEREF _Toc129734145 \h </w:instrText>
            </w:r>
            <w:r>
              <w:rPr>
                <w:noProof/>
                <w:webHidden/>
              </w:rPr>
            </w:r>
            <w:r>
              <w:rPr>
                <w:noProof/>
                <w:webHidden/>
              </w:rPr>
              <w:fldChar w:fldCharType="separate"/>
            </w:r>
            <w:r>
              <w:rPr>
                <w:noProof/>
                <w:webHidden/>
              </w:rPr>
              <w:t>5</w:t>
            </w:r>
            <w:r>
              <w:rPr>
                <w:noProof/>
                <w:webHidden/>
              </w:rPr>
              <w:fldChar w:fldCharType="end"/>
            </w:r>
          </w:hyperlink>
        </w:p>
        <w:p w14:paraId="72A59445" w14:textId="62284777" w:rsidR="0060213A" w:rsidRDefault="0060213A">
          <w:pPr>
            <w:pStyle w:val="TOC3"/>
            <w:tabs>
              <w:tab w:val="left" w:pos="1320"/>
              <w:tab w:val="right" w:leader="dot" w:pos="10070"/>
            </w:tabs>
            <w:rPr>
              <w:rFonts w:eastAsiaTheme="minorEastAsia"/>
              <w:noProof/>
              <w:lang w:eastAsia="en-CA"/>
            </w:rPr>
          </w:pPr>
          <w:hyperlink w:anchor="_Toc129734146" w:history="1">
            <w:r w:rsidRPr="00D37E4F">
              <w:rPr>
                <w:rStyle w:val="Hyperlink"/>
                <w:noProof/>
              </w:rPr>
              <w:t>5.1.6</w:t>
            </w:r>
            <w:r>
              <w:rPr>
                <w:rFonts w:eastAsiaTheme="minorEastAsia"/>
                <w:noProof/>
                <w:lang w:eastAsia="en-CA"/>
              </w:rPr>
              <w:tab/>
            </w:r>
            <w:r w:rsidRPr="00D37E4F">
              <w:rPr>
                <w:rStyle w:val="Hyperlink"/>
                <w:noProof/>
              </w:rPr>
              <w:t>Network Traffic</w:t>
            </w:r>
            <w:r>
              <w:rPr>
                <w:noProof/>
                <w:webHidden/>
              </w:rPr>
              <w:tab/>
            </w:r>
            <w:r>
              <w:rPr>
                <w:noProof/>
                <w:webHidden/>
              </w:rPr>
              <w:fldChar w:fldCharType="begin"/>
            </w:r>
            <w:r>
              <w:rPr>
                <w:noProof/>
                <w:webHidden/>
              </w:rPr>
              <w:instrText xml:space="preserve"> PAGEREF _Toc129734146 \h </w:instrText>
            </w:r>
            <w:r>
              <w:rPr>
                <w:noProof/>
                <w:webHidden/>
              </w:rPr>
            </w:r>
            <w:r>
              <w:rPr>
                <w:noProof/>
                <w:webHidden/>
              </w:rPr>
              <w:fldChar w:fldCharType="separate"/>
            </w:r>
            <w:r>
              <w:rPr>
                <w:noProof/>
                <w:webHidden/>
              </w:rPr>
              <w:t>5</w:t>
            </w:r>
            <w:r>
              <w:rPr>
                <w:noProof/>
                <w:webHidden/>
              </w:rPr>
              <w:fldChar w:fldCharType="end"/>
            </w:r>
          </w:hyperlink>
        </w:p>
        <w:p w14:paraId="55361B45" w14:textId="7BB4EC91" w:rsidR="0060213A" w:rsidRDefault="0060213A">
          <w:pPr>
            <w:pStyle w:val="TOC2"/>
            <w:tabs>
              <w:tab w:val="left" w:pos="880"/>
              <w:tab w:val="right" w:leader="dot" w:pos="10070"/>
            </w:tabs>
            <w:rPr>
              <w:rFonts w:eastAsiaTheme="minorEastAsia"/>
              <w:noProof/>
              <w:lang w:eastAsia="en-CA"/>
            </w:rPr>
          </w:pPr>
          <w:hyperlink w:anchor="_Toc129734147" w:history="1">
            <w:r w:rsidRPr="00D37E4F">
              <w:rPr>
                <w:rStyle w:val="Hyperlink"/>
                <w:noProof/>
              </w:rPr>
              <w:t>5.2</w:t>
            </w:r>
            <w:r>
              <w:rPr>
                <w:rFonts w:eastAsiaTheme="minorEastAsia"/>
                <w:noProof/>
                <w:lang w:eastAsia="en-CA"/>
              </w:rPr>
              <w:tab/>
            </w:r>
            <w:r w:rsidRPr="00D37E4F">
              <w:rPr>
                <w:rStyle w:val="Hyperlink"/>
                <w:noProof/>
              </w:rPr>
              <w:t>TOOL / TECHNOLOGY / APPROACH</w:t>
            </w:r>
            <w:r>
              <w:rPr>
                <w:noProof/>
                <w:webHidden/>
              </w:rPr>
              <w:tab/>
            </w:r>
            <w:r>
              <w:rPr>
                <w:noProof/>
                <w:webHidden/>
              </w:rPr>
              <w:fldChar w:fldCharType="begin"/>
            </w:r>
            <w:r>
              <w:rPr>
                <w:noProof/>
                <w:webHidden/>
              </w:rPr>
              <w:instrText xml:space="preserve"> PAGEREF _Toc129734147 \h </w:instrText>
            </w:r>
            <w:r>
              <w:rPr>
                <w:noProof/>
                <w:webHidden/>
              </w:rPr>
            </w:r>
            <w:r>
              <w:rPr>
                <w:noProof/>
                <w:webHidden/>
              </w:rPr>
              <w:fldChar w:fldCharType="separate"/>
            </w:r>
            <w:r>
              <w:rPr>
                <w:noProof/>
                <w:webHidden/>
              </w:rPr>
              <w:t>5</w:t>
            </w:r>
            <w:r>
              <w:rPr>
                <w:noProof/>
                <w:webHidden/>
              </w:rPr>
              <w:fldChar w:fldCharType="end"/>
            </w:r>
          </w:hyperlink>
        </w:p>
        <w:p w14:paraId="17C0F7D1" w14:textId="0D28D719" w:rsidR="0060213A" w:rsidRDefault="0060213A">
          <w:pPr>
            <w:pStyle w:val="TOC2"/>
            <w:tabs>
              <w:tab w:val="left" w:pos="880"/>
              <w:tab w:val="right" w:leader="dot" w:pos="10070"/>
            </w:tabs>
            <w:rPr>
              <w:rFonts w:eastAsiaTheme="minorEastAsia"/>
              <w:noProof/>
              <w:lang w:eastAsia="en-CA"/>
            </w:rPr>
          </w:pPr>
          <w:hyperlink w:anchor="_Toc129734148" w:history="1">
            <w:r w:rsidRPr="00D37E4F">
              <w:rPr>
                <w:rStyle w:val="Hyperlink"/>
                <w:noProof/>
              </w:rPr>
              <w:t>5.3</w:t>
            </w:r>
            <w:r>
              <w:rPr>
                <w:rFonts w:eastAsiaTheme="minorEastAsia"/>
                <w:noProof/>
                <w:lang w:eastAsia="en-CA"/>
              </w:rPr>
              <w:tab/>
            </w:r>
            <w:r w:rsidRPr="00D37E4F">
              <w:rPr>
                <w:rStyle w:val="Hyperlink"/>
                <w:noProof/>
              </w:rPr>
              <w:t>ACTION PLAN</w:t>
            </w:r>
            <w:r>
              <w:rPr>
                <w:noProof/>
                <w:webHidden/>
              </w:rPr>
              <w:tab/>
            </w:r>
            <w:r>
              <w:rPr>
                <w:noProof/>
                <w:webHidden/>
              </w:rPr>
              <w:fldChar w:fldCharType="begin"/>
            </w:r>
            <w:r>
              <w:rPr>
                <w:noProof/>
                <w:webHidden/>
              </w:rPr>
              <w:instrText xml:space="preserve"> PAGEREF _Toc129734148 \h </w:instrText>
            </w:r>
            <w:r>
              <w:rPr>
                <w:noProof/>
                <w:webHidden/>
              </w:rPr>
            </w:r>
            <w:r>
              <w:rPr>
                <w:noProof/>
                <w:webHidden/>
              </w:rPr>
              <w:fldChar w:fldCharType="separate"/>
            </w:r>
            <w:r>
              <w:rPr>
                <w:noProof/>
                <w:webHidden/>
              </w:rPr>
              <w:t>6</w:t>
            </w:r>
            <w:r>
              <w:rPr>
                <w:noProof/>
                <w:webHidden/>
              </w:rPr>
              <w:fldChar w:fldCharType="end"/>
            </w:r>
          </w:hyperlink>
        </w:p>
        <w:p w14:paraId="60EFC6EB" w14:textId="3F85398D" w:rsidR="0060213A" w:rsidRDefault="0060213A">
          <w:pPr>
            <w:pStyle w:val="TOC1"/>
            <w:rPr>
              <w:rFonts w:eastAsiaTheme="minorEastAsia"/>
              <w:b w:val="0"/>
              <w:bCs w:val="0"/>
              <w:lang w:eastAsia="en-CA"/>
            </w:rPr>
          </w:pPr>
          <w:hyperlink w:anchor="_Toc129734149" w:history="1">
            <w:r w:rsidRPr="00D37E4F">
              <w:rPr>
                <w:rStyle w:val="Hyperlink"/>
              </w:rPr>
              <w:t>6</w:t>
            </w:r>
            <w:r>
              <w:rPr>
                <w:rFonts w:eastAsiaTheme="minorEastAsia"/>
                <w:b w:val="0"/>
                <w:bCs w:val="0"/>
                <w:lang w:eastAsia="en-CA"/>
              </w:rPr>
              <w:tab/>
            </w:r>
            <w:r w:rsidRPr="00D37E4F">
              <w:rPr>
                <w:rStyle w:val="Hyperlink"/>
              </w:rPr>
              <w:t>SYSTEM REQUIREMENTS</w:t>
            </w:r>
            <w:r>
              <w:rPr>
                <w:webHidden/>
              </w:rPr>
              <w:tab/>
            </w:r>
            <w:r>
              <w:rPr>
                <w:webHidden/>
              </w:rPr>
              <w:fldChar w:fldCharType="begin"/>
            </w:r>
            <w:r>
              <w:rPr>
                <w:webHidden/>
              </w:rPr>
              <w:instrText xml:space="preserve"> PAGEREF _Toc129734149 \h </w:instrText>
            </w:r>
            <w:r>
              <w:rPr>
                <w:webHidden/>
              </w:rPr>
            </w:r>
            <w:r>
              <w:rPr>
                <w:webHidden/>
              </w:rPr>
              <w:fldChar w:fldCharType="separate"/>
            </w:r>
            <w:r>
              <w:rPr>
                <w:webHidden/>
              </w:rPr>
              <w:t>6</w:t>
            </w:r>
            <w:r>
              <w:rPr>
                <w:webHidden/>
              </w:rPr>
              <w:fldChar w:fldCharType="end"/>
            </w:r>
          </w:hyperlink>
        </w:p>
        <w:p w14:paraId="69AF15D6" w14:textId="6AAAD27F" w:rsidR="0060213A" w:rsidRDefault="0060213A">
          <w:pPr>
            <w:pStyle w:val="TOC1"/>
            <w:rPr>
              <w:rFonts w:eastAsiaTheme="minorEastAsia"/>
              <w:b w:val="0"/>
              <w:bCs w:val="0"/>
              <w:lang w:eastAsia="en-CA"/>
            </w:rPr>
          </w:pPr>
          <w:hyperlink w:anchor="_Toc129734150" w:history="1">
            <w:r w:rsidRPr="00D37E4F">
              <w:rPr>
                <w:rStyle w:val="Hyperlink"/>
                <w:rFonts w:eastAsia="Times New Roman" w:cstheme="minorHAnsi"/>
                <w:lang w:eastAsia="en-CA"/>
              </w:rPr>
              <w:t>7</w:t>
            </w:r>
            <w:r>
              <w:rPr>
                <w:rFonts w:eastAsiaTheme="minorEastAsia"/>
                <w:b w:val="0"/>
                <w:bCs w:val="0"/>
                <w:lang w:eastAsia="en-CA"/>
              </w:rPr>
              <w:tab/>
            </w:r>
            <w:r w:rsidRPr="00D37E4F">
              <w:rPr>
                <w:rStyle w:val="Hyperlink"/>
              </w:rPr>
              <w:t>DEPLOYMENT ON REDHAT OPENSHIFT</w:t>
            </w:r>
            <w:r>
              <w:rPr>
                <w:webHidden/>
              </w:rPr>
              <w:tab/>
            </w:r>
            <w:r>
              <w:rPr>
                <w:webHidden/>
              </w:rPr>
              <w:fldChar w:fldCharType="begin"/>
            </w:r>
            <w:r>
              <w:rPr>
                <w:webHidden/>
              </w:rPr>
              <w:instrText xml:space="preserve"> PAGEREF _Toc129734150 \h </w:instrText>
            </w:r>
            <w:r>
              <w:rPr>
                <w:webHidden/>
              </w:rPr>
            </w:r>
            <w:r>
              <w:rPr>
                <w:webHidden/>
              </w:rPr>
              <w:fldChar w:fldCharType="separate"/>
            </w:r>
            <w:r>
              <w:rPr>
                <w:webHidden/>
              </w:rPr>
              <w:t>6</w:t>
            </w:r>
            <w:r>
              <w:rPr>
                <w:webHidden/>
              </w:rPr>
              <w:fldChar w:fldCharType="end"/>
            </w:r>
          </w:hyperlink>
        </w:p>
        <w:p w14:paraId="7CE5A53B" w14:textId="5F391DE3" w:rsidR="0060213A" w:rsidRDefault="0060213A">
          <w:pPr>
            <w:pStyle w:val="TOC2"/>
            <w:tabs>
              <w:tab w:val="left" w:pos="880"/>
              <w:tab w:val="right" w:leader="dot" w:pos="10070"/>
            </w:tabs>
            <w:rPr>
              <w:rFonts w:eastAsiaTheme="minorEastAsia"/>
              <w:noProof/>
              <w:lang w:eastAsia="en-CA"/>
            </w:rPr>
          </w:pPr>
          <w:hyperlink w:anchor="_Toc129734151" w:history="1">
            <w:r w:rsidRPr="00D37E4F">
              <w:rPr>
                <w:rStyle w:val="Hyperlink"/>
                <w:noProof/>
              </w:rPr>
              <w:t>7.1</w:t>
            </w:r>
            <w:r>
              <w:rPr>
                <w:rFonts w:eastAsiaTheme="minorEastAsia"/>
                <w:noProof/>
                <w:lang w:eastAsia="en-CA"/>
              </w:rPr>
              <w:tab/>
            </w:r>
            <w:r w:rsidRPr="00D37E4F">
              <w:rPr>
                <w:rStyle w:val="Hyperlink"/>
                <w:noProof/>
              </w:rPr>
              <w:t>AUTOMATED DEPLOYMENT WITH GITHUB ACTIONS</w:t>
            </w:r>
            <w:r>
              <w:rPr>
                <w:noProof/>
                <w:webHidden/>
              </w:rPr>
              <w:tab/>
            </w:r>
            <w:r>
              <w:rPr>
                <w:noProof/>
                <w:webHidden/>
              </w:rPr>
              <w:fldChar w:fldCharType="begin"/>
            </w:r>
            <w:r>
              <w:rPr>
                <w:noProof/>
                <w:webHidden/>
              </w:rPr>
              <w:instrText xml:space="preserve"> PAGEREF _Toc129734151 \h </w:instrText>
            </w:r>
            <w:r>
              <w:rPr>
                <w:noProof/>
                <w:webHidden/>
              </w:rPr>
            </w:r>
            <w:r>
              <w:rPr>
                <w:noProof/>
                <w:webHidden/>
              </w:rPr>
              <w:fldChar w:fldCharType="separate"/>
            </w:r>
            <w:r>
              <w:rPr>
                <w:noProof/>
                <w:webHidden/>
              </w:rPr>
              <w:t>6</w:t>
            </w:r>
            <w:r>
              <w:rPr>
                <w:noProof/>
                <w:webHidden/>
              </w:rPr>
              <w:fldChar w:fldCharType="end"/>
            </w:r>
          </w:hyperlink>
        </w:p>
        <w:p w14:paraId="1100B741" w14:textId="01F79096" w:rsidR="0060213A" w:rsidRDefault="0060213A">
          <w:pPr>
            <w:pStyle w:val="TOC2"/>
            <w:tabs>
              <w:tab w:val="left" w:pos="880"/>
              <w:tab w:val="right" w:leader="dot" w:pos="10070"/>
            </w:tabs>
            <w:rPr>
              <w:rFonts w:eastAsiaTheme="minorEastAsia"/>
              <w:noProof/>
              <w:lang w:eastAsia="en-CA"/>
            </w:rPr>
          </w:pPr>
          <w:hyperlink w:anchor="_Toc129734152" w:history="1">
            <w:r w:rsidRPr="00D37E4F">
              <w:rPr>
                <w:rStyle w:val="Hyperlink"/>
                <w:noProof/>
              </w:rPr>
              <w:t>7.2</w:t>
            </w:r>
            <w:r>
              <w:rPr>
                <w:rFonts w:eastAsiaTheme="minorEastAsia"/>
                <w:noProof/>
                <w:lang w:eastAsia="en-CA"/>
              </w:rPr>
              <w:tab/>
            </w:r>
            <w:r w:rsidRPr="00D37E4F">
              <w:rPr>
                <w:rStyle w:val="Hyperlink"/>
                <w:noProof/>
              </w:rPr>
              <w:t>DEPLOYMENT VIA OC COMMAND LINE UTILITY</w:t>
            </w:r>
            <w:r>
              <w:rPr>
                <w:noProof/>
                <w:webHidden/>
              </w:rPr>
              <w:tab/>
            </w:r>
            <w:r>
              <w:rPr>
                <w:noProof/>
                <w:webHidden/>
              </w:rPr>
              <w:fldChar w:fldCharType="begin"/>
            </w:r>
            <w:r>
              <w:rPr>
                <w:noProof/>
                <w:webHidden/>
              </w:rPr>
              <w:instrText xml:space="preserve"> PAGEREF _Toc129734152 \h </w:instrText>
            </w:r>
            <w:r>
              <w:rPr>
                <w:noProof/>
                <w:webHidden/>
              </w:rPr>
            </w:r>
            <w:r>
              <w:rPr>
                <w:noProof/>
                <w:webHidden/>
              </w:rPr>
              <w:fldChar w:fldCharType="separate"/>
            </w:r>
            <w:r>
              <w:rPr>
                <w:noProof/>
                <w:webHidden/>
              </w:rPr>
              <w:t>6</w:t>
            </w:r>
            <w:r>
              <w:rPr>
                <w:noProof/>
                <w:webHidden/>
              </w:rPr>
              <w:fldChar w:fldCharType="end"/>
            </w:r>
          </w:hyperlink>
        </w:p>
        <w:p w14:paraId="638304F7" w14:textId="7CE8F409" w:rsidR="0060213A" w:rsidRDefault="0060213A">
          <w:pPr>
            <w:pStyle w:val="TOC1"/>
            <w:rPr>
              <w:rFonts w:eastAsiaTheme="minorEastAsia"/>
              <w:b w:val="0"/>
              <w:bCs w:val="0"/>
              <w:lang w:eastAsia="en-CA"/>
            </w:rPr>
          </w:pPr>
          <w:hyperlink w:anchor="_Toc129734153" w:history="1">
            <w:r w:rsidRPr="00D37E4F">
              <w:rPr>
                <w:rStyle w:val="Hyperlink"/>
              </w:rPr>
              <w:t>8</w:t>
            </w:r>
            <w:r>
              <w:rPr>
                <w:rFonts w:eastAsiaTheme="minorEastAsia"/>
                <w:b w:val="0"/>
                <w:bCs w:val="0"/>
                <w:lang w:eastAsia="en-CA"/>
              </w:rPr>
              <w:tab/>
            </w:r>
            <w:r w:rsidRPr="00D37E4F">
              <w:rPr>
                <w:rStyle w:val="Hyperlink"/>
              </w:rPr>
              <w:t>CHANGE MANAGEMENT</w:t>
            </w:r>
            <w:r>
              <w:rPr>
                <w:webHidden/>
              </w:rPr>
              <w:tab/>
            </w:r>
            <w:r>
              <w:rPr>
                <w:webHidden/>
              </w:rPr>
              <w:fldChar w:fldCharType="begin"/>
            </w:r>
            <w:r>
              <w:rPr>
                <w:webHidden/>
              </w:rPr>
              <w:instrText xml:space="preserve"> PAGEREF _Toc129734153 \h </w:instrText>
            </w:r>
            <w:r>
              <w:rPr>
                <w:webHidden/>
              </w:rPr>
            </w:r>
            <w:r>
              <w:rPr>
                <w:webHidden/>
              </w:rPr>
              <w:fldChar w:fldCharType="separate"/>
            </w:r>
            <w:r>
              <w:rPr>
                <w:webHidden/>
              </w:rPr>
              <w:t>6</w:t>
            </w:r>
            <w:r>
              <w:rPr>
                <w:webHidden/>
              </w:rPr>
              <w:fldChar w:fldCharType="end"/>
            </w:r>
          </w:hyperlink>
        </w:p>
        <w:p w14:paraId="34625518" w14:textId="1C841E30" w:rsidR="0060213A" w:rsidRDefault="0060213A">
          <w:pPr>
            <w:pStyle w:val="TOC1"/>
            <w:rPr>
              <w:rFonts w:eastAsiaTheme="minorEastAsia"/>
              <w:b w:val="0"/>
              <w:bCs w:val="0"/>
              <w:lang w:eastAsia="en-CA"/>
            </w:rPr>
          </w:pPr>
          <w:hyperlink w:anchor="_Toc129734154" w:history="1">
            <w:r w:rsidRPr="00D37E4F">
              <w:rPr>
                <w:rStyle w:val="Hyperlink"/>
              </w:rPr>
              <w:t>9</w:t>
            </w:r>
            <w:r>
              <w:rPr>
                <w:rFonts w:eastAsiaTheme="minorEastAsia"/>
                <w:b w:val="0"/>
                <w:bCs w:val="0"/>
                <w:lang w:eastAsia="en-CA"/>
              </w:rPr>
              <w:tab/>
            </w:r>
            <w:r w:rsidRPr="00D37E4F">
              <w:rPr>
                <w:rStyle w:val="Hyperlink"/>
              </w:rPr>
              <w:t>TROUBLESHOOTING</w:t>
            </w:r>
            <w:r>
              <w:rPr>
                <w:webHidden/>
              </w:rPr>
              <w:tab/>
            </w:r>
            <w:r>
              <w:rPr>
                <w:webHidden/>
              </w:rPr>
              <w:fldChar w:fldCharType="begin"/>
            </w:r>
            <w:r>
              <w:rPr>
                <w:webHidden/>
              </w:rPr>
              <w:instrText xml:space="preserve"> PAGEREF _Toc129734154 \h </w:instrText>
            </w:r>
            <w:r>
              <w:rPr>
                <w:webHidden/>
              </w:rPr>
            </w:r>
            <w:r>
              <w:rPr>
                <w:webHidden/>
              </w:rPr>
              <w:fldChar w:fldCharType="separate"/>
            </w:r>
            <w:r>
              <w:rPr>
                <w:webHidden/>
              </w:rPr>
              <w:t>6</w:t>
            </w:r>
            <w:r>
              <w:rPr>
                <w:webHidden/>
              </w:rPr>
              <w:fldChar w:fldCharType="end"/>
            </w:r>
          </w:hyperlink>
        </w:p>
        <w:p w14:paraId="031CB814" w14:textId="3B6739A2" w:rsidR="00AF7161" w:rsidRPr="00800E47" w:rsidRDefault="00AF7161">
          <w:pPr>
            <w:rPr>
              <w:b/>
              <w:bCs/>
            </w:rPr>
          </w:pPr>
          <w:r w:rsidRPr="00800E47">
            <w:rPr>
              <w:b/>
              <w:bCs/>
              <w:noProof/>
            </w:rPr>
            <w:fldChar w:fldCharType="end"/>
          </w:r>
        </w:p>
      </w:sdtContent>
    </w:sdt>
    <w:p w14:paraId="5EBCC2DB" w14:textId="5C898E0F" w:rsidR="005121F2" w:rsidRPr="00533A2D" w:rsidRDefault="005121F2" w:rsidP="00AF7161">
      <w:pPr>
        <w:pStyle w:val="ListParagraph"/>
        <w:spacing w:line="480" w:lineRule="auto"/>
        <w:ind w:left="360"/>
        <w:rPr>
          <w:sz w:val="28"/>
          <w:szCs w:val="28"/>
        </w:rPr>
      </w:pPr>
    </w:p>
    <w:p w14:paraId="333C3803" w14:textId="288B0BDB" w:rsidR="005121F2" w:rsidRDefault="005121F2"/>
    <w:p w14:paraId="0BF02FA4" w14:textId="1C756B4A" w:rsidR="00533A2D" w:rsidRPr="009B5456" w:rsidRDefault="000A7682" w:rsidP="009B5456">
      <w:pPr>
        <w:pStyle w:val="ListParagraph"/>
        <w:ind w:left="1080"/>
        <w:rPr>
          <w:b/>
          <w:bCs/>
          <w:sz w:val="28"/>
          <w:szCs w:val="28"/>
        </w:rPr>
      </w:pPr>
      <w:r w:rsidRPr="000A7682">
        <w:rPr>
          <w:b/>
          <w:bCs/>
          <w:sz w:val="28"/>
          <w:szCs w:val="28"/>
        </w:rPr>
        <w:tab/>
      </w:r>
      <w:r w:rsidRPr="000A7682">
        <w:rPr>
          <w:b/>
          <w:bCs/>
          <w:sz w:val="28"/>
          <w:szCs w:val="28"/>
        </w:rPr>
        <w:tab/>
      </w:r>
      <w:bookmarkEnd w:id="0"/>
    </w:p>
    <w:p w14:paraId="05584AE8" w14:textId="77777777" w:rsidR="00037352" w:rsidRPr="00E03894" w:rsidRDefault="00037352" w:rsidP="002201F9">
      <w:pPr>
        <w:jc w:val="both"/>
        <w:rPr>
          <w:rFonts w:cstheme="minorHAnsi"/>
        </w:rPr>
      </w:pPr>
    </w:p>
    <w:p w14:paraId="581A6D24" w14:textId="1B816077" w:rsidR="00F036D0" w:rsidRDefault="00265567" w:rsidP="002253B4">
      <w:pPr>
        <w:pStyle w:val="Heading1"/>
        <w:rPr>
          <w:b/>
          <w:bCs/>
        </w:rPr>
      </w:pPr>
      <w:bookmarkStart w:id="1" w:name="_Toc129734125"/>
      <w:r>
        <w:rPr>
          <w:b/>
          <w:bCs/>
        </w:rPr>
        <w:t>SAMPLE APPLICATION OVERVIEW</w:t>
      </w:r>
      <w:bookmarkEnd w:id="1"/>
    </w:p>
    <w:p w14:paraId="76357734" w14:textId="77777777" w:rsidR="003C41DA" w:rsidRPr="003C41DA" w:rsidRDefault="003C41DA" w:rsidP="003C41DA"/>
    <w:p w14:paraId="5C9AE020" w14:textId="49E65691" w:rsidR="00C3341D" w:rsidRDefault="00C3341D" w:rsidP="002201F9">
      <w:pPr>
        <w:jc w:val="both"/>
      </w:pPr>
    </w:p>
    <w:p w14:paraId="2938F45E" w14:textId="034B42AE" w:rsidR="00265567" w:rsidRPr="009B5456" w:rsidRDefault="00265567" w:rsidP="00265567">
      <w:pPr>
        <w:pStyle w:val="NormalWeb"/>
        <w:shd w:val="clear" w:color="auto" w:fill="FFFFFF"/>
        <w:spacing w:before="0" w:beforeAutospacing="0" w:after="240" w:afterAutospacing="0"/>
        <w:rPr>
          <w:rFonts w:asciiTheme="minorHAnsi" w:hAnsiTheme="minorHAnsi" w:cstheme="minorHAnsi"/>
          <w:color w:val="24292F"/>
        </w:rPr>
      </w:pPr>
      <w:r w:rsidRPr="009B5456">
        <w:rPr>
          <w:rFonts w:asciiTheme="minorHAnsi" w:hAnsiTheme="minorHAnsi" w:cstheme="minorHAnsi"/>
          <w:color w:val="24292F"/>
        </w:rPr>
        <w:t>T</w:t>
      </w:r>
      <w:r w:rsidRPr="009B5456">
        <w:rPr>
          <w:rFonts w:asciiTheme="minorHAnsi" w:hAnsiTheme="minorHAnsi" w:cstheme="minorHAnsi"/>
          <w:color w:val="24292F"/>
        </w:rPr>
        <w:t xml:space="preserve">his deployment configuration is intended to build and deploy a </w:t>
      </w:r>
      <w:r w:rsidR="003620F5" w:rsidRPr="009B5456">
        <w:rPr>
          <w:rFonts w:asciiTheme="minorHAnsi" w:hAnsiTheme="minorHAnsi" w:cstheme="minorHAnsi"/>
          <w:color w:val="24292F"/>
        </w:rPr>
        <w:t>publicly</w:t>
      </w:r>
      <w:r w:rsidRPr="009B5456">
        <w:rPr>
          <w:rFonts w:asciiTheme="minorHAnsi" w:hAnsiTheme="minorHAnsi" w:cstheme="minorHAnsi"/>
          <w:color w:val="24292F"/>
        </w:rPr>
        <w:t xml:space="preserve"> available application hosted in a </w:t>
      </w:r>
      <w:r w:rsidR="004E3AC1" w:rsidRPr="009B5456">
        <w:rPr>
          <w:rFonts w:asciiTheme="minorHAnsi" w:hAnsiTheme="minorHAnsi" w:cstheme="minorHAnsi"/>
          <w:color w:val="24292F"/>
        </w:rPr>
        <w:t>GitHub</w:t>
      </w:r>
      <w:r w:rsidRPr="009B5456">
        <w:rPr>
          <w:rFonts w:asciiTheme="minorHAnsi" w:hAnsiTheme="minorHAnsi" w:cstheme="minorHAnsi"/>
          <w:color w:val="24292F"/>
        </w:rPr>
        <w:t xml:space="preserve"> repo</w:t>
      </w:r>
      <w:r w:rsidR="004E3AC1" w:rsidRPr="009B5456">
        <w:rPr>
          <w:rFonts w:asciiTheme="minorHAnsi" w:hAnsiTheme="minorHAnsi" w:cstheme="minorHAnsi"/>
          <w:color w:val="24292F"/>
        </w:rPr>
        <w:t>sitory</w:t>
      </w:r>
      <w:r w:rsidRPr="009B5456">
        <w:rPr>
          <w:rFonts w:asciiTheme="minorHAnsi" w:hAnsiTheme="minorHAnsi" w:cstheme="minorHAnsi"/>
          <w:color w:val="24292F"/>
        </w:rPr>
        <w:t xml:space="preserve">. </w:t>
      </w:r>
      <w:r w:rsidRPr="009B5456">
        <w:rPr>
          <w:rFonts w:asciiTheme="minorHAnsi" w:hAnsiTheme="minorHAnsi" w:cstheme="minorHAnsi"/>
          <w:color w:val="24292F"/>
        </w:rPr>
        <w:t>For</w:t>
      </w:r>
      <w:r w:rsidRPr="009B5456">
        <w:rPr>
          <w:rFonts w:asciiTheme="minorHAnsi" w:hAnsiTheme="minorHAnsi" w:cstheme="minorHAnsi"/>
          <w:color w:val="24292F"/>
        </w:rPr>
        <w:t xml:space="preserve"> this demonstration, I am using the sample application available in the following repo</w:t>
      </w:r>
      <w:r w:rsidR="004E3AC1" w:rsidRPr="009B5456">
        <w:rPr>
          <w:rFonts w:asciiTheme="minorHAnsi" w:hAnsiTheme="minorHAnsi" w:cstheme="minorHAnsi"/>
          <w:color w:val="24292F"/>
        </w:rPr>
        <w:t>sitory</w:t>
      </w:r>
      <w:r w:rsidRPr="009B5456">
        <w:rPr>
          <w:rFonts w:asciiTheme="minorHAnsi" w:hAnsiTheme="minorHAnsi" w:cstheme="minorHAnsi"/>
          <w:color w:val="24292F"/>
        </w:rPr>
        <w:t>:</w:t>
      </w:r>
    </w:p>
    <w:p w14:paraId="090373C6" w14:textId="2F090B8A" w:rsidR="00265567" w:rsidRPr="009B5456" w:rsidRDefault="008721F9" w:rsidP="00265567">
      <w:pPr>
        <w:pStyle w:val="NormalWeb"/>
        <w:shd w:val="clear" w:color="auto" w:fill="FFFFFF"/>
        <w:spacing w:before="0" w:beforeAutospacing="0" w:after="240" w:afterAutospacing="0"/>
        <w:rPr>
          <w:rFonts w:asciiTheme="minorHAnsi" w:hAnsiTheme="minorHAnsi" w:cstheme="minorHAnsi"/>
          <w:color w:val="24292F"/>
        </w:rPr>
      </w:pPr>
      <w:hyperlink r:id="rId9" w:history="1">
        <w:r w:rsidRPr="009B5456">
          <w:rPr>
            <w:rStyle w:val="Hyperlink"/>
            <w:rFonts w:asciiTheme="minorHAnsi" w:hAnsiTheme="minorHAnsi" w:cstheme="minorHAnsi"/>
          </w:rPr>
          <w:t>https://github.com/TwinkleJoseph/EcoCoachToursBoatManagementApp</w:t>
        </w:r>
      </w:hyperlink>
    </w:p>
    <w:p w14:paraId="647D1A31" w14:textId="62FF10E3" w:rsidR="00265567" w:rsidRPr="009B5456" w:rsidRDefault="00265567" w:rsidP="00265567">
      <w:pPr>
        <w:pStyle w:val="NormalWeb"/>
        <w:shd w:val="clear" w:color="auto" w:fill="FFFFFF"/>
        <w:spacing w:before="0" w:beforeAutospacing="0" w:after="240" w:afterAutospacing="0"/>
        <w:rPr>
          <w:rFonts w:asciiTheme="minorHAnsi" w:hAnsiTheme="minorHAnsi" w:cstheme="minorHAnsi"/>
          <w:color w:val="24292F"/>
        </w:rPr>
      </w:pPr>
      <w:r w:rsidRPr="009B5456">
        <w:rPr>
          <w:rFonts w:asciiTheme="minorHAnsi" w:hAnsiTheme="minorHAnsi" w:cstheme="minorHAnsi"/>
          <w:color w:val="24292F"/>
        </w:rPr>
        <w:t xml:space="preserve">This application has a react.js front end, node.js back-end and </w:t>
      </w:r>
      <w:r w:rsidR="00761A97" w:rsidRPr="009B5456">
        <w:rPr>
          <w:rFonts w:asciiTheme="minorHAnsi" w:hAnsiTheme="minorHAnsi" w:cstheme="minorHAnsi"/>
          <w:color w:val="24292F"/>
        </w:rPr>
        <w:t>PostgreSQL</w:t>
      </w:r>
      <w:r w:rsidRPr="009B5456">
        <w:rPr>
          <w:rFonts w:asciiTheme="minorHAnsi" w:hAnsiTheme="minorHAnsi" w:cstheme="minorHAnsi"/>
          <w:color w:val="24292F"/>
        </w:rPr>
        <w:t xml:space="preserve"> database components. OpenShift build script will checkout the application from the above GitHub repo during build time and push images to the OpenShift image registry.</w:t>
      </w:r>
    </w:p>
    <w:p w14:paraId="4AE6B023" w14:textId="0EFFFA8C" w:rsidR="001C4697" w:rsidRPr="00E03894" w:rsidRDefault="001C4697">
      <w:pPr>
        <w:rPr>
          <w:rFonts w:cstheme="minorHAnsi"/>
        </w:rPr>
      </w:pPr>
    </w:p>
    <w:p w14:paraId="33E583A8" w14:textId="651DBF5C" w:rsidR="00116670" w:rsidRDefault="00324F79" w:rsidP="00AD3088">
      <w:pPr>
        <w:pStyle w:val="Heading1"/>
        <w:rPr>
          <w:b/>
          <w:bCs/>
        </w:rPr>
      </w:pPr>
      <w:bookmarkStart w:id="2" w:name="_Toc63454293"/>
      <w:bookmarkStart w:id="3" w:name="_Toc129734126"/>
      <w:r>
        <w:rPr>
          <w:b/>
          <w:bCs/>
        </w:rPr>
        <w:t>DEPLOYMENT ARCHITECTURE</w:t>
      </w:r>
      <w:bookmarkEnd w:id="3"/>
    </w:p>
    <w:p w14:paraId="41432189" w14:textId="25E5EE4F" w:rsidR="00194DBA" w:rsidRDefault="00181CC3" w:rsidP="00181CC3">
      <w:pPr>
        <w:ind w:left="432"/>
      </w:pPr>
      <w:r>
        <w:t>TBD</w:t>
      </w:r>
    </w:p>
    <w:p w14:paraId="562F7EAE" w14:textId="359C0934" w:rsidR="00194DBA" w:rsidRDefault="00194DBA" w:rsidP="000F31E2">
      <w:pPr>
        <w:pStyle w:val="Heading1"/>
        <w:rPr>
          <w:b/>
          <w:bCs/>
        </w:rPr>
      </w:pPr>
      <w:bookmarkStart w:id="4" w:name="_Toc129734127"/>
      <w:r w:rsidRPr="00194DBA">
        <w:rPr>
          <w:b/>
          <w:bCs/>
        </w:rPr>
        <w:t>DE</w:t>
      </w:r>
      <w:r>
        <w:rPr>
          <w:b/>
          <w:bCs/>
        </w:rPr>
        <w:t>SIDGN CONSIDERATIONS AND DECISIONS</w:t>
      </w:r>
      <w:bookmarkEnd w:id="4"/>
    </w:p>
    <w:p w14:paraId="3E19D6A0" w14:textId="004B7D96" w:rsidR="006140BC" w:rsidRDefault="006140BC" w:rsidP="006140BC"/>
    <w:p w14:paraId="6B1DA594" w14:textId="309DB8EB" w:rsidR="006140BC" w:rsidRPr="006140BC" w:rsidRDefault="006140BC" w:rsidP="006140BC">
      <w:pPr>
        <w:ind w:left="432"/>
      </w:pPr>
      <w:r>
        <w:t>Major design considerations for the development of the deployment manifests are listed below:</w:t>
      </w:r>
    </w:p>
    <w:p w14:paraId="3C9AC8AB" w14:textId="0289C405" w:rsidR="006B116F" w:rsidRPr="006B116F" w:rsidRDefault="006B116F" w:rsidP="009C4A86">
      <w:pPr>
        <w:pStyle w:val="Heading1"/>
        <w:numPr>
          <w:ilvl w:val="0"/>
          <w:numId w:val="14"/>
        </w:numPr>
        <w:spacing w:before="0" w:line="240" w:lineRule="auto"/>
        <w:rPr>
          <w:rFonts w:asciiTheme="minorHAnsi" w:eastAsiaTheme="minorHAnsi" w:hAnsiTheme="minorHAnsi" w:cstheme="minorBidi"/>
          <w:color w:val="auto"/>
          <w:sz w:val="22"/>
          <w:szCs w:val="22"/>
        </w:rPr>
      </w:pPr>
      <w:bookmarkStart w:id="5" w:name="_Toc129733192"/>
      <w:bookmarkStart w:id="6" w:name="_Toc129733535"/>
      <w:bookmarkStart w:id="7" w:name="_Toc129733765"/>
      <w:bookmarkStart w:id="8" w:name="_Toc129734128"/>
      <w:r w:rsidRPr="006B116F">
        <w:rPr>
          <w:rFonts w:asciiTheme="minorHAnsi" w:eastAsiaTheme="minorHAnsi" w:hAnsiTheme="minorHAnsi" w:cstheme="minorBidi"/>
          <w:color w:val="auto"/>
          <w:sz w:val="22"/>
          <w:szCs w:val="22"/>
        </w:rPr>
        <w:t>A sample application developed by me was chosen for the deployment. There is a front end, back-</w:t>
      </w:r>
      <w:r w:rsidR="00B43A55" w:rsidRPr="006B116F">
        <w:rPr>
          <w:rFonts w:asciiTheme="minorHAnsi" w:eastAsiaTheme="minorHAnsi" w:hAnsiTheme="minorHAnsi" w:cstheme="minorBidi"/>
          <w:color w:val="auto"/>
          <w:sz w:val="22"/>
          <w:szCs w:val="22"/>
        </w:rPr>
        <w:t>end,</w:t>
      </w:r>
      <w:r w:rsidRPr="006B116F">
        <w:rPr>
          <w:rFonts w:asciiTheme="minorHAnsi" w:eastAsiaTheme="minorHAnsi" w:hAnsiTheme="minorHAnsi" w:cstheme="minorBidi"/>
          <w:color w:val="auto"/>
          <w:sz w:val="22"/>
          <w:szCs w:val="22"/>
        </w:rPr>
        <w:t xml:space="preserve"> and </w:t>
      </w:r>
      <w:r w:rsidR="00B43A55" w:rsidRPr="006B116F">
        <w:rPr>
          <w:rFonts w:asciiTheme="minorHAnsi" w:eastAsiaTheme="minorHAnsi" w:hAnsiTheme="minorHAnsi" w:cstheme="minorBidi"/>
          <w:color w:val="auto"/>
          <w:sz w:val="22"/>
          <w:szCs w:val="22"/>
        </w:rPr>
        <w:t>PostgreSQL</w:t>
      </w:r>
      <w:r w:rsidRPr="006B116F">
        <w:rPr>
          <w:rFonts w:asciiTheme="minorHAnsi" w:eastAsiaTheme="minorHAnsi" w:hAnsiTheme="minorHAnsi" w:cstheme="minorBidi"/>
          <w:color w:val="auto"/>
          <w:sz w:val="22"/>
          <w:szCs w:val="22"/>
        </w:rPr>
        <w:t xml:space="preserve"> database for this application.</w:t>
      </w:r>
      <w:bookmarkEnd w:id="5"/>
      <w:bookmarkEnd w:id="6"/>
      <w:bookmarkEnd w:id="7"/>
      <w:bookmarkEnd w:id="8"/>
    </w:p>
    <w:p w14:paraId="19111FF1" w14:textId="7C8C647C" w:rsidR="006B116F" w:rsidRPr="006B116F" w:rsidRDefault="00B43A55" w:rsidP="009C4A86">
      <w:pPr>
        <w:pStyle w:val="Heading1"/>
        <w:numPr>
          <w:ilvl w:val="0"/>
          <w:numId w:val="14"/>
        </w:numPr>
        <w:spacing w:before="0" w:line="240" w:lineRule="auto"/>
        <w:rPr>
          <w:rFonts w:asciiTheme="minorHAnsi" w:eastAsiaTheme="minorHAnsi" w:hAnsiTheme="minorHAnsi" w:cstheme="minorBidi"/>
          <w:color w:val="auto"/>
          <w:sz w:val="22"/>
          <w:szCs w:val="22"/>
        </w:rPr>
      </w:pPr>
      <w:bookmarkStart w:id="9" w:name="_Toc129733193"/>
      <w:bookmarkStart w:id="10" w:name="_Toc129733536"/>
      <w:bookmarkStart w:id="11" w:name="_Toc129733766"/>
      <w:bookmarkStart w:id="12" w:name="_Toc129734129"/>
      <w:r w:rsidRPr="006B116F">
        <w:rPr>
          <w:rFonts w:asciiTheme="minorHAnsi" w:eastAsiaTheme="minorHAnsi" w:hAnsiTheme="minorHAnsi" w:cstheme="minorBidi"/>
          <w:color w:val="auto"/>
          <w:sz w:val="22"/>
          <w:szCs w:val="22"/>
        </w:rPr>
        <w:t>OpenShift</w:t>
      </w:r>
      <w:r w:rsidR="006B116F" w:rsidRPr="006B116F">
        <w:rPr>
          <w:rFonts w:asciiTheme="minorHAnsi" w:eastAsiaTheme="minorHAnsi" w:hAnsiTheme="minorHAnsi" w:cstheme="minorBidi"/>
          <w:color w:val="auto"/>
          <w:sz w:val="22"/>
          <w:szCs w:val="22"/>
        </w:rPr>
        <w:t xml:space="preserve"> cluster should be running front end, back-</w:t>
      </w:r>
      <w:r w:rsidR="00224679" w:rsidRPr="006B116F">
        <w:rPr>
          <w:rFonts w:asciiTheme="minorHAnsi" w:eastAsiaTheme="minorHAnsi" w:hAnsiTheme="minorHAnsi" w:cstheme="minorBidi"/>
          <w:color w:val="auto"/>
          <w:sz w:val="22"/>
          <w:szCs w:val="22"/>
        </w:rPr>
        <w:t>end,</w:t>
      </w:r>
      <w:r w:rsidR="006B116F" w:rsidRPr="006B116F">
        <w:rPr>
          <w:rFonts w:asciiTheme="minorHAnsi" w:eastAsiaTheme="minorHAnsi" w:hAnsiTheme="minorHAnsi" w:cstheme="minorBidi"/>
          <w:color w:val="auto"/>
          <w:sz w:val="22"/>
          <w:szCs w:val="22"/>
        </w:rPr>
        <w:t xml:space="preserve"> and database in their own pods.</w:t>
      </w:r>
      <w:bookmarkEnd w:id="9"/>
      <w:bookmarkEnd w:id="10"/>
      <w:bookmarkEnd w:id="11"/>
      <w:bookmarkEnd w:id="12"/>
    </w:p>
    <w:p w14:paraId="41030F88" w14:textId="30F7D458" w:rsidR="006B116F" w:rsidRPr="006B116F" w:rsidRDefault="006B116F" w:rsidP="009C4A86">
      <w:pPr>
        <w:pStyle w:val="Heading1"/>
        <w:numPr>
          <w:ilvl w:val="0"/>
          <w:numId w:val="14"/>
        </w:numPr>
        <w:spacing w:before="0" w:line="240" w:lineRule="auto"/>
        <w:rPr>
          <w:rFonts w:asciiTheme="minorHAnsi" w:eastAsiaTheme="minorHAnsi" w:hAnsiTheme="minorHAnsi" w:cstheme="minorBidi"/>
          <w:color w:val="auto"/>
          <w:sz w:val="22"/>
          <w:szCs w:val="22"/>
        </w:rPr>
      </w:pPr>
      <w:bookmarkStart w:id="13" w:name="_Toc129733194"/>
      <w:bookmarkStart w:id="14" w:name="_Toc129733537"/>
      <w:bookmarkStart w:id="15" w:name="_Toc129733767"/>
      <w:bookmarkStart w:id="16" w:name="_Toc129734130"/>
      <w:proofErr w:type="spellStart"/>
      <w:r w:rsidRPr="006B116F">
        <w:rPr>
          <w:rFonts w:asciiTheme="minorHAnsi" w:eastAsiaTheme="minorHAnsi" w:hAnsiTheme="minorHAnsi" w:cstheme="minorBidi"/>
          <w:color w:val="auto"/>
          <w:sz w:val="22"/>
          <w:szCs w:val="22"/>
        </w:rPr>
        <w:t>Patroni</w:t>
      </w:r>
      <w:proofErr w:type="spellEnd"/>
      <w:r w:rsidRPr="006B116F">
        <w:rPr>
          <w:rFonts w:asciiTheme="minorHAnsi" w:eastAsiaTheme="minorHAnsi" w:hAnsiTheme="minorHAnsi" w:cstheme="minorBidi"/>
          <w:color w:val="auto"/>
          <w:sz w:val="22"/>
          <w:szCs w:val="22"/>
        </w:rPr>
        <w:t xml:space="preserve"> is considered for making database Highly Available.</w:t>
      </w:r>
      <w:bookmarkEnd w:id="13"/>
      <w:bookmarkEnd w:id="14"/>
      <w:bookmarkEnd w:id="15"/>
      <w:bookmarkEnd w:id="16"/>
    </w:p>
    <w:p w14:paraId="2D77A9FA" w14:textId="2E9A1201" w:rsidR="006B116F" w:rsidRDefault="006B116F" w:rsidP="009C4A86">
      <w:pPr>
        <w:pStyle w:val="Heading1"/>
        <w:numPr>
          <w:ilvl w:val="0"/>
          <w:numId w:val="14"/>
        </w:numPr>
        <w:spacing w:before="0" w:line="240" w:lineRule="auto"/>
        <w:rPr>
          <w:rFonts w:asciiTheme="minorHAnsi" w:eastAsiaTheme="minorHAnsi" w:hAnsiTheme="minorHAnsi" w:cstheme="minorBidi"/>
          <w:color w:val="auto"/>
          <w:sz w:val="22"/>
          <w:szCs w:val="22"/>
        </w:rPr>
      </w:pPr>
      <w:bookmarkStart w:id="17" w:name="_Toc129733195"/>
      <w:bookmarkStart w:id="18" w:name="_Toc129733538"/>
      <w:bookmarkStart w:id="19" w:name="_Toc129733768"/>
      <w:bookmarkStart w:id="20" w:name="_Toc129734131"/>
      <w:r w:rsidRPr="006B116F">
        <w:rPr>
          <w:rFonts w:asciiTheme="minorHAnsi" w:eastAsiaTheme="minorHAnsi" w:hAnsiTheme="minorHAnsi" w:cstheme="minorBidi"/>
          <w:color w:val="auto"/>
          <w:sz w:val="22"/>
          <w:szCs w:val="22"/>
        </w:rPr>
        <w:t xml:space="preserve">Build and Deployment configurations for each </w:t>
      </w:r>
      <w:r w:rsidR="00A261D2" w:rsidRPr="006B116F">
        <w:rPr>
          <w:rFonts w:asciiTheme="minorHAnsi" w:eastAsiaTheme="minorHAnsi" w:hAnsiTheme="minorHAnsi" w:cstheme="minorBidi"/>
          <w:color w:val="auto"/>
          <w:sz w:val="22"/>
          <w:szCs w:val="22"/>
        </w:rPr>
        <w:t>component</w:t>
      </w:r>
      <w:r w:rsidRPr="006B116F">
        <w:rPr>
          <w:rFonts w:asciiTheme="minorHAnsi" w:eastAsiaTheme="minorHAnsi" w:hAnsiTheme="minorHAnsi" w:cstheme="minorBidi"/>
          <w:color w:val="auto"/>
          <w:sz w:val="22"/>
          <w:szCs w:val="22"/>
        </w:rPr>
        <w:t xml:space="preserve"> are maintained in </w:t>
      </w:r>
      <w:r w:rsidR="00C15509" w:rsidRPr="006B116F">
        <w:rPr>
          <w:rFonts w:asciiTheme="minorHAnsi" w:eastAsiaTheme="minorHAnsi" w:hAnsiTheme="minorHAnsi" w:cstheme="minorBidi"/>
          <w:color w:val="auto"/>
          <w:sz w:val="22"/>
          <w:szCs w:val="22"/>
        </w:rPr>
        <w:t>separate</w:t>
      </w:r>
      <w:r w:rsidRPr="006B116F">
        <w:rPr>
          <w:rFonts w:asciiTheme="minorHAnsi" w:eastAsiaTheme="minorHAnsi" w:hAnsiTheme="minorHAnsi" w:cstheme="minorBidi"/>
          <w:color w:val="auto"/>
          <w:sz w:val="22"/>
          <w:szCs w:val="22"/>
        </w:rPr>
        <w:t xml:space="preserve"> </w:t>
      </w:r>
      <w:r w:rsidR="00C15509">
        <w:rPr>
          <w:rFonts w:asciiTheme="minorHAnsi" w:eastAsiaTheme="minorHAnsi" w:hAnsiTheme="minorHAnsi" w:cstheme="minorBidi"/>
          <w:color w:val="auto"/>
          <w:sz w:val="22"/>
          <w:szCs w:val="22"/>
        </w:rPr>
        <w:t>manifest</w:t>
      </w:r>
      <w:r w:rsidRPr="006B116F">
        <w:rPr>
          <w:rFonts w:asciiTheme="minorHAnsi" w:eastAsiaTheme="minorHAnsi" w:hAnsiTheme="minorHAnsi" w:cstheme="minorBidi"/>
          <w:color w:val="auto"/>
          <w:sz w:val="22"/>
          <w:szCs w:val="22"/>
        </w:rPr>
        <w:t xml:space="preserve"> files.</w:t>
      </w:r>
      <w:bookmarkEnd w:id="17"/>
      <w:bookmarkEnd w:id="18"/>
      <w:bookmarkEnd w:id="19"/>
      <w:bookmarkEnd w:id="20"/>
    </w:p>
    <w:p w14:paraId="00E72381" w14:textId="20D36148" w:rsidR="006140BC" w:rsidRDefault="00215287" w:rsidP="009C4A86">
      <w:pPr>
        <w:pStyle w:val="ListParagraph"/>
        <w:numPr>
          <w:ilvl w:val="0"/>
          <w:numId w:val="14"/>
        </w:numPr>
      </w:pPr>
      <w:r w:rsidRPr="006B116F">
        <w:t xml:space="preserve">Secrets and Config Maps shall be used to keep sensitive information and environment </w:t>
      </w:r>
      <w:r w:rsidR="004470C7" w:rsidRPr="006B116F">
        <w:t xml:space="preserve">specific </w:t>
      </w:r>
      <w:r w:rsidR="004470C7">
        <w:t>configurations</w:t>
      </w:r>
      <w:r w:rsidRPr="006B116F">
        <w:t>.</w:t>
      </w:r>
    </w:p>
    <w:p w14:paraId="2BF99867" w14:textId="25610414" w:rsidR="006140BC" w:rsidRDefault="006140BC" w:rsidP="006140BC">
      <w:pPr>
        <w:ind w:left="432"/>
      </w:pPr>
      <w:r>
        <w:t xml:space="preserve"> Here are some decisions I made for this deployment:</w:t>
      </w:r>
    </w:p>
    <w:p w14:paraId="5E04FDF8" w14:textId="6E1F9510" w:rsidR="006140BC" w:rsidRDefault="006140BC" w:rsidP="009C4A86">
      <w:pPr>
        <w:pStyle w:val="ListParagraph"/>
        <w:numPr>
          <w:ilvl w:val="0"/>
          <w:numId w:val="16"/>
        </w:numPr>
      </w:pPr>
      <w:r>
        <w:t xml:space="preserve">For the deployment of the sample application, I have chosen RedHat OpenShift Community </w:t>
      </w:r>
      <w:r w:rsidR="00CD3F74">
        <w:t>Distribution (</w:t>
      </w:r>
      <w:r>
        <w:t>OKD</w:t>
      </w:r>
      <w:r w:rsidR="00C21703">
        <w:t>)</w:t>
      </w:r>
      <w:r>
        <w:t xml:space="preserve">. This product has an open source backed by support from developer community. I don't have access to the enterprise version of RedHat </w:t>
      </w:r>
      <w:r w:rsidR="00C21703">
        <w:t>OpenShift</w:t>
      </w:r>
      <w:r>
        <w:t xml:space="preserve">. </w:t>
      </w:r>
    </w:p>
    <w:p w14:paraId="008FFE65" w14:textId="01F409A6" w:rsidR="006140BC" w:rsidRDefault="006140BC" w:rsidP="009C4A86">
      <w:pPr>
        <w:pStyle w:val="ListParagraph"/>
        <w:numPr>
          <w:ilvl w:val="0"/>
          <w:numId w:val="16"/>
        </w:numPr>
      </w:pPr>
      <w:r>
        <w:t xml:space="preserve">Another major decision taken was to keep the source code of sample application </w:t>
      </w:r>
      <w:r w:rsidR="00C21703">
        <w:t>separate</w:t>
      </w:r>
      <w:r>
        <w:t xml:space="preserve"> from the deployment manifest. This is done to keep the deployment repo more focused, </w:t>
      </w:r>
      <w:r w:rsidR="00C21703">
        <w:t>concise,</w:t>
      </w:r>
      <w:r>
        <w:t xml:space="preserve"> and avoiding conflicts with the sample repo.</w:t>
      </w:r>
    </w:p>
    <w:p w14:paraId="2F1F205D" w14:textId="77777777" w:rsidR="006140BC" w:rsidRDefault="006140BC" w:rsidP="006140BC"/>
    <w:p w14:paraId="47899F04" w14:textId="6E504779" w:rsidR="006140BC" w:rsidRDefault="006140BC" w:rsidP="009C4A86">
      <w:pPr>
        <w:pStyle w:val="ListParagraph"/>
        <w:numPr>
          <w:ilvl w:val="0"/>
          <w:numId w:val="16"/>
        </w:numPr>
      </w:pPr>
      <w:r>
        <w:t xml:space="preserve">3. </w:t>
      </w:r>
      <w:proofErr w:type="spellStart"/>
      <w:r>
        <w:t>Mini</w:t>
      </w:r>
      <w:r w:rsidR="001C34D5">
        <w:t>S</w:t>
      </w:r>
      <w:r>
        <w:t>hift</w:t>
      </w:r>
      <w:proofErr w:type="spellEnd"/>
      <w:r>
        <w:t xml:space="preserve"> was chosen for the initial development and testing. This helped to speed up the development and minimize AWS costs during the development.</w:t>
      </w:r>
    </w:p>
    <w:p w14:paraId="5258A59E" w14:textId="70796955" w:rsidR="006140BC" w:rsidRDefault="006140BC" w:rsidP="009C4A86">
      <w:pPr>
        <w:pStyle w:val="ListParagraph"/>
        <w:numPr>
          <w:ilvl w:val="0"/>
          <w:numId w:val="16"/>
        </w:numPr>
      </w:pPr>
      <w:r>
        <w:lastRenderedPageBreak/>
        <w:t xml:space="preserve">4. Database High Availability is not considered in the initial phase due to time constraints and deployment complexities. </w:t>
      </w:r>
    </w:p>
    <w:p w14:paraId="0DE987C7" w14:textId="09DDC498" w:rsidR="006140BC" w:rsidRPr="006140BC" w:rsidRDefault="006140BC" w:rsidP="009C4A86">
      <w:pPr>
        <w:pStyle w:val="ListParagraph"/>
        <w:numPr>
          <w:ilvl w:val="0"/>
          <w:numId w:val="16"/>
        </w:numPr>
      </w:pPr>
      <w:r>
        <w:t xml:space="preserve">5. Disaster recovery is not considered in the initial phase due to time </w:t>
      </w:r>
      <w:r w:rsidR="001C34D5">
        <w:t>considerations</w:t>
      </w:r>
      <w:r>
        <w:t>.</w:t>
      </w:r>
    </w:p>
    <w:p w14:paraId="10F6A33B" w14:textId="4629E10A" w:rsidR="007E57BE" w:rsidRPr="007E57BE" w:rsidRDefault="006B116F" w:rsidP="007E57BE">
      <w:pPr>
        <w:pStyle w:val="Heading1"/>
        <w:numPr>
          <w:ilvl w:val="0"/>
          <w:numId w:val="0"/>
        </w:numPr>
        <w:ind w:left="432"/>
        <w:rPr>
          <w:b/>
          <w:bCs/>
        </w:rPr>
      </w:pPr>
      <w:r w:rsidRPr="006B116F">
        <w:rPr>
          <w:rFonts w:asciiTheme="minorHAnsi" w:eastAsiaTheme="minorHAnsi" w:hAnsiTheme="minorHAnsi" w:cstheme="minorBidi"/>
          <w:b/>
          <w:bCs/>
          <w:color w:val="auto"/>
          <w:sz w:val="22"/>
          <w:szCs w:val="22"/>
        </w:rPr>
        <w:t xml:space="preserve"> </w:t>
      </w:r>
    </w:p>
    <w:p w14:paraId="6AE01215" w14:textId="5E511F2E" w:rsidR="009E4052" w:rsidRDefault="00766A55" w:rsidP="001C312D">
      <w:pPr>
        <w:pStyle w:val="Heading1"/>
        <w:rPr>
          <w:b/>
          <w:bCs/>
        </w:rPr>
      </w:pPr>
      <w:bookmarkStart w:id="21" w:name="_Toc129734132"/>
      <w:bookmarkEnd w:id="2"/>
      <w:r>
        <w:rPr>
          <w:b/>
          <w:bCs/>
        </w:rPr>
        <w:t>APPLICATION UPGRADE PLAN</w:t>
      </w:r>
      <w:bookmarkEnd w:id="21"/>
    </w:p>
    <w:p w14:paraId="692618C7" w14:textId="759167CD" w:rsidR="000044C8" w:rsidRDefault="000044C8" w:rsidP="000044C8"/>
    <w:p w14:paraId="0AEE3A75" w14:textId="4D9AF660" w:rsidR="00A01EB3" w:rsidRDefault="00A01EB3" w:rsidP="00A01EB3">
      <w:pPr>
        <w:pStyle w:val="Heading2"/>
      </w:pPr>
      <w:bookmarkStart w:id="22" w:name="_Toc129734133"/>
      <w:r>
        <w:t xml:space="preserve">Plan the </w:t>
      </w:r>
      <w:r w:rsidR="00455CCE">
        <w:t>upgrade.</w:t>
      </w:r>
      <w:bookmarkEnd w:id="22"/>
    </w:p>
    <w:p w14:paraId="45CC4700" w14:textId="25717166" w:rsidR="00A01EB3" w:rsidRDefault="00A01EB3" w:rsidP="00A01EB3">
      <w:r>
        <w:t>Determine the upgrade path, assess the compatibility of the new version with the existing environment, and create a detailed plan that includes timelines, responsibilities, and backup procedures.</w:t>
      </w:r>
    </w:p>
    <w:p w14:paraId="45C79429" w14:textId="148BBF5D" w:rsidR="00A01EB3" w:rsidRDefault="00A01EB3" w:rsidP="00A01EB3">
      <w:pPr>
        <w:pStyle w:val="Heading2"/>
      </w:pPr>
      <w:bookmarkStart w:id="23" w:name="_Toc129734134"/>
      <w:r>
        <w:t>Backup the environment</w:t>
      </w:r>
      <w:bookmarkEnd w:id="23"/>
    </w:p>
    <w:p w14:paraId="6E4CB8BB" w14:textId="03F3ABFF" w:rsidR="00A01EB3" w:rsidRDefault="00A01EB3" w:rsidP="00A01EB3">
      <w:r>
        <w:t xml:space="preserve"> Take a complete backup of the existing environment to ensure that you can roll back to the previous version if needed.</w:t>
      </w:r>
    </w:p>
    <w:p w14:paraId="734B54E5" w14:textId="6A5B5AC9" w:rsidR="00A01EB3" w:rsidRDefault="00A01EB3" w:rsidP="00A01EB3">
      <w:pPr>
        <w:pStyle w:val="Heading2"/>
      </w:pPr>
      <w:bookmarkStart w:id="24" w:name="_Toc129734135"/>
      <w:r>
        <w:t xml:space="preserve">Test the </w:t>
      </w:r>
      <w:r w:rsidR="005D049E">
        <w:t>upgrade.</w:t>
      </w:r>
      <w:bookmarkEnd w:id="24"/>
    </w:p>
    <w:p w14:paraId="14C9A3B6" w14:textId="361A1181" w:rsidR="00A01EB3" w:rsidRDefault="00A01EB3" w:rsidP="00A01EB3">
      <w:r>
        <w:t xml:space="preserve"> Test the upgrade process in a test environment before implementing it in the production environment.</w:t>
      </w:r>
    </w:p>
    <w:p w14:paraId="4982007C" w14:textId="616FCC91" w:rsidR="00A01EB3" w:rsidRDefault="00A01EB3" w:rsidP="00A01EB3">
      <w:pPr>
        <w:pStyle w:val="Heading2"/>
      </w:pPr>
      <w:bookmarkStart w:id="25" w:name="_Toc129734136"/>
      <w:r>
        <w:t xml:space="preserve">Implement the </w:t>
      </w:r>
      <w:r w:rsidR="005D049E">
        <w:t>upgrade.</w:t>
      </w:r>
      <w:bookmarkEnd w:id="25"/>
    </w:p>
    <w:p w14:paraId="3494A566" w14:textId="211E60BA" w:rsidR="00A01EB3" w:rsidRDefault="00A01EB3" w:rsidP="00A01EB3">
      <w:r>
        <w:t xml:space="preserve"> Implement the upgrade in a staged manner, starting with non-production environments and moving to production environments after testing.</w:t>
      </w:r>
    </w:p>
    <w:p w14:paraId="31E605CC" w14:textId="2F58AA81" w:rsidR="00A01EB3" w:rsidRDefault="00A01EB3" w:rsidP="00A01EB3">
      <w:pPr>
        <w:pStyle w:val="Heading2"/>
      </w:pPr>
      <w:bookmarkStart w:id="26" w:name="_Toc129734137"/>
      <w:r>
        <w:t xml:space="preserve">Verify the </w:t>
      </w:r>
      <w:r w:rsidR="005D049E">
        <w:t>upgrade.</w:t>
      </w:r>
      <w:bookmarkEnd w:id="26"/>
    </w:p>
    <w:p w14:paraId="664817AF" w14:textId="29B44E7E" w:rsidR="000044C8" w:rsidRDefault="00A01EB3" w:rsidP="00A01EB3">
      <w:r>
        <w:t>Verify that the upgrade was successful and that the application is functioning as expected.</w:t>
      </w:r>
    </w:p>
    <w:p w14:paraId="053410B8" w14:textId="3759D979" w:rsidR="00E814A1" w:rsidRDefault="00E814A1" w:rsidP="00E814A1">
      <w:pPr>
        <w:pStyle w:val="Heading2"/>
      </w:pPr>
      <w:bookmarkStart w:id="27" w:name="_Toc129734138"/>
      <w:r>
        <w:t>Automation Scripts</w:t>
      </w:r>
      <w:bookmarkEnd w:id="27"/>
    </w:p>
    <w:p w14:paraId="66A34976" w14:textId="1D94B6E8" w:rsidR="00E814A1" w:rsidRPr="000044C8" w:rsidRDefault="00E814A1" w:rsidP="00A01EB3">
      <w:r w:rsidRPr="00E814A1">
        <w:t>An automated script can be used to facilitate the upgrade process by automating the steps involved in upgrading the application. The script can be created using tools such as Ansible or Puppet, and can include steps for backing up the environment, testing the upgrade, and implementing the upgrade.</w:t>
      </w:r>
    </w:p>
    <w:p w14:paraId="023E63E3" w14:textId="77777777" w:rsidR="00C07F8E" w:rsidRPr="00EF510B" w:rsidRDefault="00C07F8E" w:rsidP="00C07F8E">
      <w:pPr>
        <w:pStyle w:val="ListParagraph"/>
        <w:tabs>
          <w:tab w:val="left" w:pos="6000"/>
        </w:tabs>
        <w:jc w:val="center"/>
        <w:rPr>
          <w:rFonts w:cstheme="minorHAnsi"/>
          <w:b/>
          <w:bCs/>
        </w:rPr>
      </w:pPr>
    </w:p>
    <w:p w14:paraId="494EEF7C" w14:textId="1B5C9188" w:rsidR="00A85528" w:rsidRDefault="00C91E08" w:rsidP="00A85528">
      <w:pPr>
        <w:pStyle w:val="Heading1"/>
        <w:rPr>
          <w:b/>
          <w:bCs/>
        </w:rPr>
      </w:pPr>
      <w:bookmarkStart w:id="28" w:name="_Toc129734139"/>
      <w:r>
        <w:rPr>
          <w:b/>
          <w:bCs/>
        </w:rPr>
        <w:t>MONITORIN</w:t>
      </w:r>
      <w:r w:rsidR="00EF1028">
        <w:rPr>
          <w:b/>
          <w:bCs/>
        </w:rPr>
        <w:t>G PLAN</w:t>
      </w:r>
      <w:bookmarkEnd w:id="28"/>
    </w:p>
    <w:p w14:paraId="54E62F75" w14:textId="1DB7738C" w:rsidR="00A85528" w:rsidRDefault="00A85528" w:rsidP="00A85528"/>
    <w:p w14:paraId="0BA3CC0E" w14:textId="6EA41979" w:rsidR="00313844" w:rsidRDefault="00313844" w:rsidP="00313844">
      <w:r>
        <w:t>To monitor the health and performance of the Echo Boat Tracker application in the OpenShift cluster, we will use OpenShift-specific tools and features, as well as additional logging, monitoring, and alerting tools. These tools will help us identify and resolve issues quickly and ensure that our application is running smoothly.</w:t>
      </w:r>
      <w:r w:rsidR="00D7602E">
        <w:t xml:space="preserve"> On a high level, its critical to monitor the following two categories of application </w:t>
      </w:r>
      <w:r w:rsidR="00F86398">
        <w:t>parameters:</w:t>
      </w:r>
    </w:p>
    <w:p w14:paraId="2C493C7A" w14:textId="57E79199" w:rsidR="00D7602E" w:rsidRDefault="00D7602E" w:rsidP="00D7602E">
      <w:r>
        <w:t xml:space="preserve">8.a </w:t>
      </w:r>
      <w:r>
        <w:t>Application availability: Monitor the availability of the application by tracking the number of successful requests and response time.</w:t>
      </w:r>
    </w:p>
    <w:p w14:paraId="3B57531E" w14:textId="083B6C76" w:rsidR="00D7602E" w:rsidRDefault="00D7602E" w:rsidP="00D7602E">
      <w:r>
        <w:t xml:space="preserve">8.b </w:t>
      </w:r>
      <w:r>
        <w:t>Resource utilization: Monitor the resource utilization of the application servers, including CPU usage, memory usage, and disk usage.</w:t>
      </w:r>
    </w:p>
    <w:p w14:paraId="4E1ACE30" w14:textId="628A7A84" w:rsidR="00313844" w:rsidRDefault="00872CA0" w:rsidP="00313844">
      <w:r>
        <w:lastRenderedPageBreak/>
        <w:t xml:space="preserve">Section </w:t>
      </w:r>
      <w:r w:rsidR="00717CD3">
        <w:t>8.1</w:t>
      </w:r>
      <w:r>
        <w:t xml:space="preserve"> explains the various metrics and signals that could be monitored when the application is deployed in production.</w:t>
      </w:r>
    </w:p>
    <w:p w14:paraId="09388E55" w14:textId="66BE1195" w:rsidR="00313844" w:rsidRDefault="00725E30" w:rsidP="00717CD3">
      <w:pPr>
        <w:pStyle w:val="Heading2"/>
      </w:pPr>
      <w:bookmarkStart w:id="29" w:name="_Toc129734140"/>
      <w:r>
        <w:t>CORE METRICS / SIGNALS</w:t>
      </w:r>
      <w:bookmarkEnd w:id="29"/>
    </w:p>
    <w:p w14:paraId="66DFF5AC" w14:textId="70E36182" w:rsidR="00313844" w:rsidRDefault="00313844" w:rsidP="00717CD3">
      <w:pPr>
        <w:pStyle w:val="Heading3"/>
      </w:pPr>
      <w:bookmarkStart w:id="30" w:name="_Toc129734141"/>
      <w:r>
        <w:t>Availability</w:t>
      </w:r>
      <w:bookmarkEnd w:id="30"/>
    </w:p>
    <w:p w14:paraId="5E20BF2C" w14:textId="52951AFC" w:rsidR="00C062BD" w:rsidRPr="00C062BD" w:rsidRDefault="00C062BD" w:rsidP="00C062BD">
      <w:r>
        <w:t>This metric measures the percentage of time that the application is available for use. It can be collected using the OpenShift Container Platform's built-in Kubernetes dashboard, which provides an overview of the cluster and application status.</w:t>
      </w:r>
    </w:p>
    <w:p w14:paraId="38E0BFD2" w14:textId="3D3905DF" w:rsidR="00313844" w:rsidRDefault="003A2DF1" w:rsidP="00717CD3">
      <w:pPr>
        <w:pStyle w:val="Heading3"/>
      </w:pPr>
      <w:bookmarkStart w:id="31" w:name="_Toc129734142"/>
      <w:r>
        <w:t>Response Time</w:t>
      </w:r>
      <w:bookmarkEnd w:id="31"/>
    </w:p>
    <w:p w14:paraId="4B17344B" w14:textId="77777777" w:rsidR="00C062BD" w:rsidRDefault="00C062BD" w:rsidP="00C062BD">
      <w:r>
        <w:t>This metric measures the time it takes for the application to respond to user requests. It can be collected using tools like OpenShift Service Mesh, which provides detailed insights into the performance of the application's microservices.</w:t>
      </w:r>
    </w:p>
    <w:p w14:paraId="4FA30B0F" w14:textId="77777777" w:rsidR="00C062BD" w:rsidRPr="00C062BD" w:rsidRDefault="00C062BD" w:rsidP="00C062BD"/>
    <w:p w14:paraId="212BAA31" w14:textId="769EC478" w:rsidR="00313844" w:rsidRDefault="003A2DF1" w:rsidP="00717CD3">
      <w:pPr>
        <w:pStyle w:val="Heading3"/>
      </w:pPr>
      <w:bookmarkStart w:id="32" w:name="_Toc129734143"/>
      <w:r>
        <w:t>CPU Usage</w:t>
      </w:r>
      <w:bookmarkEnd w:id="32"/>
    </w:p>
    <w:p w14:paraId="43E41EF0" w14:textId="32178D31" w:rsidR="00C062BD" w:rsidRPr="00C062BD" w:rsidRDefault="00C062BD" w:rsidP="00C062BD">
      <w:r>
        <w:t>This metric measures the percentage of CPU resources used by the application. It can be collected using the OpenShift Container Platform's built-in Kubernetes dashboard, which provides an overview of the cluster and application status.</w:t>
      </w:r>
    </w:p>
    <w:p w14:paraId="6E24C2C0" w14:textId="5B146A76" w:rsidR="003A2DF1" w:rsidRDefault="003A2DF1" w:rsidP="00717CD3">
      <w:pPr>
        <w:pStyle w:val="Heading3"/>
      </w:pPr>
      <w:bookmarkStart w:id="33" w:name="_Toc129734144"/>
      <w:r>
        <w:t>Memory</w:t>
      </w:r>
      <w:r>
        <w:t xml:space="preserve"> Usage</w:t>
      </w:r>
      <w:bookmarkEnd w:id="33"/>
    </w:p>
    <w:p w14:paraId="39450CA8" w14:textId="4C90519D" w:rsidR="00C062BD" w:rsidRPr="00C062BD" w:rsidRDefault="00C062BD" w:rsidP="00C062BD">
      <w:r>
        <w:t>This metric measures the amount of memory used by the application. It can be collected using the OpenShift Container Platform's built-in Kubernetes dashboard or tools like OpenShift Service Mesh.</w:t>
      </w:r>
    </w:p>
    <w:p w14:paraId="232CD78B" w14:textId="6C949334" w:rsidR="00313844" w:rsidRDefault="003A2DF1" w:rsidP="00717CD3">
      <w:pPr>
        <w:pStyle w:val="Heading3"/>
      </w:pPr>
      <w:bookmarkStart w:id="34" w:name="_Toc129734145"/>
      <w:r>
        <w:t>Error Rate</w:t>
      </w:r>
      <w:bookmarkEnd w:id="34"/>
    </w:p>
    <w:p w14:paraId="30EE2D9A" w14:textId="67B459E8" w:rsidR="00313844" w:rsidRDefault="00C062BD" w:rsidP="00313844">
      <w:r>
        <w:t xml:space="preserve"> This metric measures the percentage of user requests that result in errors. It can be collected using tools like OpenShift Service Mesh or OpenShift Logging, which can monitor server-side errors and frontend errors.</w:t>
      </w:r>
    </w:p>
    <w:p w14:paraId="0A1A5028" w14:textId="3E646AF9" w:rsidR="002F7E0C" w:rsidRDefault="002F7E0C" w:rsidP="00717CD3">
      <w:pPr>
        <w:pStyle w:val="Heading3"/>
      </w:pPr>
      <w:bookmarkStart w:id="35" w:name="_Toc129734146"/>
      <w:r>
        <w:t>Network Traffic</w:t>
      </w:r>
      <w:bookmarkEnd w:id="35"/>
    </w:p>
    <w:p w14:paraId="0CEA0DA6" w14:textId="63664308" w:rsidR="002F7E0C" w:rsidRPr="00313844" w:rsidRDefault="00BC307F" w:rsidP="00313844">
      <w:r>
        <w:t>This metric measures the amount of network traffic generated by the application. It can be collected using tools like OpenShift Service Mesh, which can provide detailed insights into the network traffic generated by the application.</w:t>
      </w:r>
    </w:p>
    <w:p w14:paraId="1CA83B03" w14:textId="4BE77219" w:rsidR="00313844" w:rsidRDefault="00313844" w:rsidP="00313844">
      <w:pPr>
        <w:ind w:left="432"/>
      </w:pPr>
    </w:p>
    <w:p w14:paraId="69BE5C32" w14:textId="1EF936AF" w:rsidR="001611DF" w:rsidRDefault="001611DF" w:rsidP="006B01C1">
      <w:pPr>
        <w:pStyle w:val="Heading2"/>
      </w:pPr>
      <w:bookmarkStart w:id="36" w:name="_Toc129734147"/>
      <w:r>
        <w:t>TOOL / TECHNOLOGY / APPROACH</w:t>
      </w:r>
      <w:bookmarkEnd w:id="36"/>
    </w:p>
    <w:p w14:paraId="59B38893" w14:textId="77777777" w:rsidR="00284625" w:rsidRPr="00284625" w:rsidRDefault="00284625" w:rsidP="00284625"/>
    <w:p w14:paraId="6C3F1EF2" w14:textId="77777777" w:rsidR="00284625" w:rsidRDefault="00284625" w:rsidP="00284625">
      <w:r>
        <w:t>OpenShift Container Platform's built-in Kubernetes dashboard for Availability and CPU Usage</w:t>
      </w:r>
    </w:p>
    <w:p w14:paraId="4C930806" w14:textId="77777777" w:rsidR="00284625" w:rsidRDefault="00284625" w:rsidP="00284625">
      <w:r>
        <w:t>b. OpenShift Service Mesh for Response Time and Error Rate</w:t>
      </w:r>
    </w:p>
    <w:p w14:paraId="3FA7AD6A" w14:textId="77777777" w:rsidR="00284625" w:rsidRDefault="00284625" w:rsidP="00284625">
      <w:r>
        <w:t>c. OpenShift Logging for Error Rate</w:t>
      </w:r>
    </w:p>
    <w:p w14:paraId="1EB4902E" w14:textId="77777777" w:rsidR="00284625" w:rsidRDefault="00284625" w:rsidP="00284625">
      <w:r>
        <w:t>d. OpenShift Container Platform's built-in Kubernetes dashboard or OpenShift Service Mesh for Memory Usage</w:t>
      </w:r>
    </w:p>
    <w:p w14:paraId="100BF1EE" w14:textId="5D9497F7" w:rsidR="00284625" w:rsidRDefault="00284625" w:rsidP="00284625">
      <w:r>
        <w:t>e. OpenShift Service Mesh for Network Traffic</w:t>
      </w:r>
    </w:p>
    <w:p w14:paraId="2896C3A9" w14:textId="3ADCF792" w:rsidR="006B01C1" w:rsidRDefault="006B01C1" w:rsidP="00284625"/>
    <w:p w14:paraId="41C54476" w14:textId="74116F7B" w:rsidR="006B01C1" w:rsidRDefault="006B01C1" w:rsidP="006B01C1">
      <w:pPr>
        <w:pStyle w:val="Heading2"/>
      </w:pPr>
      <w:bookmarkStart w:id="37" w:name="_Toc129734148"/>
      <w:r>
        <w:lastRenderedPageBreak/>
        <w:t>ACTION PLAN</w:t>
      </w:r>
      <w:bookmarkEnd w:id="37"/>
    </w:p>
    <w:p w14:paraId="5BEEC987" w14:textId="77777777" w:rsidR="006B01C1" w:rsidRPr="006B01C1" w:rsidRDefault="006B01C1" w:rsidP="006B01C1"/>
    <w:p w14:paraId="3775974E" w14:textId="77777777" w:rsidR="006B01C1" w:rsidRPr="00557B67" w:rsidRDefault="006B01C1" w:rsidP="006B01C1">
      <w:r>
        <w:t>We will set up monitoring and alerting rules using the OpenShift-specific tools and additional logging, monitoring, and alerting tools listed above to ensure that we are notified when issues arise. We will also regularly review the collected metrics to identify trends and potential issues before they become critical. Finally, we will develop a comprehensive incident response plan to ensure that we can quickly respond to any issues that arise and minimize downtime for our users.</w:t>
      </w:r>
    </w:p>
    <w:p w14:paraId="00644ECC" w14:textId="77777777" w:rsidR="008056C3" w:rsidRPr="00AD3088" w:rsidRDefault="008056C3" w:rsidP="008056C3">
      <w:pPr>
        <w:pStyle w:val="Heading1"/>
        <w:rPr>
          <w:b/>
          <w:bCs/>
        </w:rPr>
      </w:pPr>
      <w:bookmarkStart w:id="38" w:name="_Toc129734149"/>
      <w:r w:rsidRPr="00AD3088">
        <w:rPr>
          <w:b/>
          <w:bCs/>
        </w:rPr>
        <w:t>SYSTEM REQUIREMENTS</w:t>
      </w:r>
      <w:bookmarkEnd w:id="38"/>
    </w:p>
    <w:p w14:paraId="232F9EF5" w14:textId="77777777" w:rsidR="008056C3" w:rsidRDefault="008056C3" w:rsidP="008056C3">
      <w:pPr>
        <w:pStyle w:val="ListParagraph"/>
        <w:numPr>
          <w:ilvl w:val="0"/>
          <w:numId w:val="4"/>
        </w:numPr>
        <w:rPr>
          <w:rFonts w:cstheme="minorHAnsi"/>
        </w:rPr>
      </w:pPr>
      <w:r>
        <w:rPr>
          <w:rFonts w:cstheme="minorHAnsi"/>
        </w:rPr>
        <w:t>AWS Linux or equivalent for hosting the OpenShift clusters.</w:t>
      </w:r>
    </w:p>
    <w:p w14:paraId="74F1F558" w14:textId="77777777" w:rsidR="008056C3" w:rsidRPr="00E03894" w:rsidRDefault="008056C3" w:rsidP="008056C3">
      <w:pPr>
        <w:pStyle w:val="ListParagraph"/>
        <w:numPr>
          <w:ilvl w:val="0"/>
          <w:numId w:val="4"/>
        </w:numPr>
        <w:rPr>
          <w:rFonts w:cstheme="minorHAnsi"/>
        </w:rPr>
      </w:pPr>
      <w:r>
        <w:rPr>
          <w:rFonts w:cstheme="minorHAnsi"/>
        </w:rPr>
        <w:t xml:space="preserve">OpenShift Community Development or OpenShift Container Platform or </w:t>
      </w:r>
      <w:proofErr w:type="spellStart"/>
      <w:r>
        <w:rPr>
          <w:rFonts w:cstheme="minorHAnsi"/>
        </w:rPr>
        <w:t>Minishift</w:t>
      </w:r>
      <w:proofErr w:type="spellEnd"/>
    </w:p>
    <w:p w14:paraId="015E1F1E" w14:textId="77777777" w:rsidR="008056C3" w:rsidRPr="00E03894" w:rsidRDefault="008056C3" w:rsidP="008056C3">
      <w:pPr>
        <w:pStyle w:val="ListParagraph"/>
        <w:numPr>
          <w:ilvl w:val="0"/>
          <w:numId w:val="4"/>
        </w:numPr>
        <w:rPr>
          <w:rFonts w:cstheme="minorHAnsi"/>
        </w:rPr>
      </w:pPr>
      <w:r>
        <w:rPr>
          <w:rFonts w:cstheme="minorHAnsi"/>
        </w:rPr>
        <w:t>GitHub</w:t>
      </w:r>
    </w:p>
    <w:p w14:paraId="12DC75FA" w14:textId="77777777" w:rsidR="008056C3" w:rsidRDefault="008056C3" w:rsidP="008056C3">
      <w:pPr>
        <w:pStyle w:val="ListParagraph"/>
        <w:numPr>
          <w:ilvl w:val="0"/>
          <w:numId w:val="4"/>
        </w:numPr>
        <w:rPr>
          <w:rFonts w:cstheme="minorHAnsi"/>
        </w:rPr>
      </w:pPr>
      <w:bookmarkStart w:id="39" w:name="_Toc63454294"/>
      <w:r>
        <w:rPr>
          <w:rFonts w:cstheme="minorHAnsi"/>
        </w:rPr>
        <w:t xml:space="preserve">Putty or </w:t>
      </w:r>
      <w:proofErr w:type="spellStart"/>
      <w:r>
        <w:rPr>
          <w:rFonts w:cstheme="minorHAnsi"/>
        </w:rPr>
        <w:t>Mobaxterm</w:t>
      </w:r>
      <w:proofErr w:type="spellEnd"/>
    </w:p>
    <w:p w14:paraId="65B1ACCD" w14:textId="07DB12B7" w:rsidR="00284625" w:rsidRPr="00284625" w:rsidRDefault="008056C3" w:rsidP="002F4496">
      <w:pPr>
        <w:pStyle w:val="ListParagraph"/>
        <w:numPr>
          <w:ilvl w:val="0"/>
          <w:numId w:val="4"/>
        </w:numPr>
      </w:pPr>
      <w:r w:rsidRPr="008056C3">
        <w:rPr>
          <w:rFonts w:cstheme="minorHAnsi"/>
        </w:rPr>
        <w:t>PostgreSQL client tools</w:t>
      </w:r>
      <w:bookmarkStart w:id="40" w:name="_INSTALLATION_ON_UNIX"/>
      <w:bookmarkEnd w:id="39"/>
      <w:bookmarkEnd w:id="40"/>
    </w:p>
    <w:p w14:paraId="5D6D1465" w14:textId="77777777" w:rsidR="00BE2C84" w:rsidRPr="00E03894" w:rsidRDefault="00BE2C84" w:rsidP="00BE2C84">
      <w:pPr>
        <w:pStyle w:val="Heading1"/>
        <w:rPr>
          <w:rFonts w:eastAsia="Times New Roman" w:cstheme="minorHAnsi"/>
          <w:b/>
          <w:bCs/>
          <w:lang w:eastAsia="en-CA"/>
        </w:rPr>
      </w:pPr>
      <w:bookmarkStart w:id="41" w:name="_Toc129734150"/>
      <w:r>
        <w:rPr>
          <w:b/>
          <w:bCs/>
        </w:rPr>
        <w:t>DEPLOYMENT O</w:t>
      </w:r>
      <w:r w:rsidRPr="00005F11">
        <w:rPr>
          <w:b/>
          <w:bCs/>
        </w:rPr>
        <w:t xml:space="preserve">N </w:t>
      </w:r>
      <w:r>
        <w:rPr>
          <w:b/>
          <w:bCs/>
        </w:rPr>
        <w:t>REDHAT OPENSHIFT</w:t>
      </w:r>
      <w:bookmarkEnd w:id="41"/>
    </w:p>
    <w:p w14:paraId="3CB44613" w14:textId="77777777" w:rsidR="00BE2C84" w:rsidRPr="002D5869" w:rsidRDefault="00BE2C84" w:rsidP="00BE2C84">
      <w:pPr>
        <w:tabs>
          <w:tab w:val="left" w:pos="6000"/>
        </w:tabs>
        <w:jc w:val="both"/>
        <w:rPr>
          <w:rFonts w:cstheme="minorHAnsi"/>
        </w:rPr>
      </w:pPr>
    </w:p>
    <w:p w14:paraId="6AF12981" w14:textId="77777777" w:rsidR="00BE2C84" w:rsidRDefault="00BE2C84" w:rsidP="00BE2C84">
      <w:pPr>
        <w:pStyle w:val="Heading2"/>
      </w:pPr>
      <w:bookmarkStart w:id="42" w:name="_CONFIGURATION"/>
      <w:bookmarkStart w:id="43" w:name="_Toc129734151"/>
      <w:bookmarkEnd w:id="42"/>
      <w:r>
        <w:t>AUTOMATED DEPLOYMENT WITH GITHUB ACTIONS</w:t>
      </w:r>
      <w:bookmarkEnd w:id="43"/>
    </w:p>
    <w:p w14:paraId="40D23B90" w14:textId="77777777" w:rsidR="00BE2C84" w:rsidRDefault="00BE2C84" w:rsidP="00BE2C84">
      <w:pPr>
        <w:pStyle w:val="Heading2"/>
      </w:pPr>
      <w:bookmarkStart w:id="44" w:name="_Toc129734152"/>
      <w:r>
        <w:t>DEPLOYMENT VIA OC COMMAND LINE UTILITY</w:t>
      </w:r>
      <w:bookmarkEnd w:id="44"/>
    </w:p>
    <w:p w14:paraId="3C6DDABB" w14:textId="77777777" w:rsidR="00BE2C84" w:rsidRDefault="00BE2C84" w:rsidP="00BE2C84">
      <w:pPr>
        <w:pStyle w:val="Heading1"/>
        <w:numPr>
          <w:ilvl w:val="0"/>
          <w:numId w:val="0"/>
        </w:numPr>
        <w:ind w:left="432"/>
        <w:rPr>
          <w:b/>
          <w:bCs/>
        </w:rPr>
      </w:pPr>
    </w:p>
    <w:p w14:paraId="2F0230A5" w14:textId="26083ACC" w:rsidR="00C91E08" w:rsidRDefault="00C91E08" w:rsidP="00A555AE">
      <w:pPr>
        <w:pStyle w:val="Heading1"/>
        <w:rPr>
          <w:b/>
          <w:bCs/>
        </w:rPr>
      </w:pPr>
      <w:bookmarkStart w:id="45" w:name="_Toc129734153"/>
      <w:r>
        <w:rPr>
          <w:b/>
          <w:bCs/>
        </w:rPr>
        <w:t>CHANGE MANAGEMENT</w:t>
      </w:r>
      <w:bookmarkEnd w:id="45"/>
    </w:p>
    <w:p w14:paraId="24C45BA2" w14:textId="578A9815" w:rsidR="00B63976" w:rsidRPr="00B63976" w:rsidRDefault="00B63976" w:rsidP="00B63976">
      <w:r w:rsidRPr="00B63976">
        <w:t>Change management procedures should be followed throughout the upgrade process to ensure that all changes are documented, tested, and approved before being implemented in the production environment.</w:t>
      </w:r>
    </w:p>
    <w:p w14:paraId="19475E49" w14:textId="09C1AB82" w:rsidR="000044C8" w:rsidRPr="000044C8" w:rsidRDefault="000044C8" w:rsidP="000044C8">
      <w:r>
        <w:t xml:space="preserve"> </w:t>
      </w:r>
    </w:p>
    <w:p w14:paraId="4B889086" w14:textId="38B51AC2" w:rsidR="0064421C" w:rsidRDefault="00E03894" w:rsidP="00A555AE">
      <w:pPr>
        <w:pStyle w:val="Heading1"/>
        <w:rPr>
          <w:b/>
          <w:bCs/>
        </w:rPr>
      </w:pPr>
      <w:bookmarkStart w:id="46" w:name="_Toc129734154"/>
      <w:r w:rsidRPr="00A555AE">
        <w:rPr>
          <w:b/>
          <w:bCs/>
        </w:rPr>
        <w:t>TROUBLESHOOTING</w:t>
      </w:r>
      <w:bookmarkEnd w:id="46"/>
    </w:p>
    <w:p w14:paraId="735DC20E" w14:textId="2449F191" w:rsidR="00113C7C" w:rsidRPr="00113C7C" w:rsidRDefault="000044C8" w:rsidP="00113C7C">
      <w:r>
        <w:t>TBD</w:t>
      </w:r>
    </w:p>
    <w:sectPr w:rsidR="00113C7C" w:rsidRPr="00113C7C" w:rsidSect="000C49D0">
      <w:footerReference w:type="default" r:id="rId10"/>
      <w:pgSz w:w="12240" w:h="1584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3AB9A" w14:textId="77777777" w:rsidR="00F03647" w:rsidRDefault="00F03647" w:rsidP="004906C8">
      <w:pPr>
        <w:spacing w:after="0" w:line="240" w:lineRule="auto"/>
      </w:pPr>
      <w:r>
        <w:separator/>
      </w:r>
    </w:p>
  </w:endnote>
  <w:endnote w:type="continuationSeparator" w:id="0">
    <w:p w14:paraId="6A3E6FEC" w14:textId="77777777" w:rsidR="00F03647" w:rsidRDefault="00F03647" w:rsidP="00490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529269"/>
      <w:docPartObj>
        <w:docPartGallery w:val="Page Numbers (Bottom of Page)"/>
        <w:docPartUnique/>
      </w:docPartObj>
    </w:sdtPr>
    <w:sdtEndPr>
      <w:rPr>
        <w:noProof/>
      </w:rPr>
    </w:sdtEndPr>
    <w:sdtContent>
      <w:p w14:paraId="505DA5C8" w14:textId="2CEC8867" w:rsidR="0056647F" w:rsidRDefault="005664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35A17D" w14:textId="77777777" w:rsidR="004906C8" w:rsidRDefault="004906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C5CED" w14:textId="77777777" w:rsidR="00F03647" w:rsidRDefault="00F03647" w:rsidP="004906C8">
      <w:pPr>
        <w:spacing w:after="0" w:line="240" w:lineRule="auto"/>
      </w:pPr>
      <w:r>
        <w:separator/>
      </w:r>
    </w:p>
  </w:footnote>
  <w:footnote w:type="continuationSeparator" w:id="0">
    <w:p w14:paraId="790AD3F4" w14:textId="77777777" w:rsidR="00F03647" w:rsidRDefault="00F03647" w:rsidP="004906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F0A82"/>
    <w:multiLevelType w:val="hybridMultilevel"/>
    <w:tmpl w:val="80FCC590"/>
    <w:lvl w:ilvl="0" w:tplc="58623F3C">
      <w:start w:val="1"/>
      <w:numFmt w:val="decimal"/>
      <w:lvlText w:val="%1."/>
      <w:lvlJc w:val="left"/>
      <w:pPr>
        <w:ind w:left="720" w:hanging="360"/>
      </w:pPr>
      <w:rPr>
        <w:rFonts w:hint="default"/>
        <w:b w:val="0"/>
        <w:bCs w:val="0"/>
      </w:rPr>
    </w:lvl>
    <w:lvl w:ilvl="1" w:tplc="4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483688"/>
    <w:multiLevelType w:val="hybridMultilevel"/>
    <w:tmpl w:val="7EC24B40"/>
    <w:lvl w:ilvl="0" w:tplc="FBC0A69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016229D"/>
    <w:multiLevelType w:val="hybridMultilevel"/>
    <w:tmpl w:val="E77C1DB0"/>
    <w:lvl w:ilvl="0" w:tplc="3B0A54A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5F70F3"/>
    <w:multiLevelType w:val="hybridMultilevel"/>
    <w:tmpl w:val="D0C47B98"/>
    <w:lvl w:ilvl="0" w:tplc="ED488EFC">
      <w:start w:val="1"/>
      <w:numFmt w:val="decimal"/>
      <w:lvlText w:val="%1."/>
      <w:lvlJc w:val="left"/>
      <w:pPr>
        <w:ind w:left="792" w:hanging="360"/>
      </w:pPr>
      <w:rPr>
        <w:rFonts w:hint="default"/>
      </w:rPr>
    </w:lvl>
    <w:lvl w:ilvl="1" w:tplc="10090019" w:tentative="1">
      <w:start w:val="1"/>
      <w:numFmt w:val="lowerLetter"/>
      <w:lvlText w:val="%2."/>
      <w:lvlJc w:val="left"/>
      <w:pPr>
        <w:ind w:left="1512" w:hanging="360"/>
      </w:pPr>
    </w:lvl>
    <w:lvl w:ilvl="2" w:tplc="1009001B" w:tentative="1">
      <w:start w:val="1"/>
      <w:numFmt w:val="lowerRoman"/>
      <w:lvlText w:val="%3."/>
      <w:lvlJc w:val="right"/>
      <w:pPr>
        <w:ind w:left="2232" w:hanging="180"/>
      </w:pPr>
    </w:lvl>
    <w:lvl w:ilvl="3" w:tplc="1009000F" w:tentative="1">
      <w:start w:val="1"/>
      <w:numFmt w:val="decimal"/>
      <w:lvlText w:val="%4."/>
      <w:lvlJc w:val="left"/>
      <w:pPr>
        <w:ind w:left="2952" w:hanging="360"/>
      </w:pPr>
    </w:lvl>
    <w:lvl w:ilvl="4" w:tplc="10090019" w:tentative="1">
      <w:start w:val="1"/>
      <w:numFmt w:val="lowerLetter"/>
      <w:lvlText w:val="%5."/>
      <w:lvlJc w:val="left"/>
      <w:pPr>
        <w:ind w:left="3672" w:hanging="360"/>
      </w:pPr>
    </w:lvl>
    <w:lvl w:ilvl="5" w:tplc="1009001B" w:tentative="1">
      <w:start w:val="1"/>
      <w:numFmt w:val="lowerRoman"/>
      <w:lvlText w:val="%6."/>
      <w:lvlJc w:val="right"/>
      <w:pPr>
        <w:ind w:left="4392" w:hanging="180"/>
      </w:pPr>
    </w:lvl>
    <w:lvl w:ilvl="6" w:tplc="1009000F" w:tentative="1">
      <w:start w:val="1"/>
      <w:numFmt w:val="decimal"/>
      <w:lvlText w:val="%7."/>
      <w:lvlJc w:val="left"/>
      <w:pPr>
        <w:ind w:left="5112" w:hanging="360"/>
      </w:pPr>
    </w:lvl>
    <w:lvl w:ilvl="7" w:tplc="10090019" w:tentative="1">
      <w:start w:val="1"/>
      <w:numFmt w:val="lowerLetter"/>
      <w:lvlText w:val="%8."/>
      <w:lvlJc w:val="left"/>
      <w:pPr>
        <w:ind w:left="5832" w:hanging="360"/>
      </w:pPr>
    </w:lvl>
    <w:lvl w:ilvl="8" w:tplc="1009001B" w:tentative="1">
      <w:start w:val="1"/>
      <w:numFmt w:val="lowerRoman"/>
      <w:lvlText w:val="%9."/>
      <w:lvlJc w:val="right"/>
      <w:pPr>
        <w:ind w:left="6552" w:hanging="180"/>
      </w:pPr>
    </w:lvl>
  </w:abstractNum>
  <w:abstractNum w:abstractNumId="4" w15:restartNumberingAfterBreak="0">
    <w:nsid w:val="3317399A"/>
    <w:multiLevelType w:val="hybridMultilevel"/>
    <w:tmpl w:val="3594EF4A"/>
    <w:lvl w:ilvl="0" w:tplc="10090001">
      <w:start w:val="1"/>
      <w:numFmt w:val="bullet"/>
      <w:lvlText w:val=""/>
      <w:lvlJc w:val="left"/>
      <w:pPr>
        <w:ind w:left="720" w:hanging="360"/>
      </w:pPr>
      <w:rPr>
        <w:rFonts w:ascii="Symbol" w:hAnsi="Symbol" w:hint="default"/>
        <w:b w:val="0"/>
        <w:bCs w:val="0"/>
      </w:rPr>
    </w:lvl>
    <w:lvl w:ilvl="1" w:tplc="4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5E67051"/>
    <w:multiLevelType w:val="hybridMultilevel"/>
    <w:tmpl w:val="A70AC4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A6317D"/>
    <w:multiLevelType w:val="hybridMultilevel"/>
    <w:tmpl w:val="DA8A82F6"/>
    <w:lvl w:ilvl="0" w:tplc="10090001">
      <w:start w:val="1"/>
      <w:numFmt w:val="bullet"/>
      <w:lvlText w:val=""/>
      <w:lvlJc w:val="left"/>
      <w:pPr>
        <w:ind w:left="1152" w:hanging="360"/>
      </w:pPr>
      <w:rPr>
        <w:rFonts w:ascii="Symbol" w:hAnsi="Symbol" w:hint="default"/>
      </w:rPr>
    </w:lvl>
    <w:lvl w:ilvl="1" w:tplc="10090003" w:tentative="1">
      <w:start w:val="1"/>
      <w:numFmt w:val="bullet"/>
      <w:lvlText w:val="o"/>
      <w:lvlJc w:val="left"/>
      <w:pPr>
        <w:ind w:left="1872" w:hanging="360"/>
      </w:pPr>
      <w:rPr>
        <w:rFonts w:ascii="Courier New" w:hAnsi="Courier New" w:cs="Courier New" w:hint="default"/>
      </w:rPr>
    </w:lvl>
    <w:lvl w:ilvl="2" w:tplc="10090005" w:tentative="1">
      <w:start w:val="1"/>
      <w:numFmt w:val="bullet"/>
      <w:lvlText w:val=""/>
      <w:lvlJc w:val="left"/>
      <w:pPr>
        <w:ind w:left="2592" w:hanging="360"/>
      </w:pPr>
      <w:rPr>
        <w:rFonts w:ascii="Wingdings" w:hAnsi="Wingdings" w:hint="default"/>
      </w:rPr>
    </w:lvl>
    <w:lvl w:ilvl="3" w:tplc="10090001" w:tentative="1">
      <w:start w:val="1"/>
      <w:numFmt w:val="bullet"/>
      <w:lvlText w:val=""/>
      <w:lvlJc w:val="left"/>
      <w:pPr>
        <w:ind w:left="3312" w:hanging="360"/>
      </w:pPr>
      <w:rPr>
        <w:rFonts w:ascii="Symbol" w:hAnsi="Symbol" w:hint="default"/>
      </w:rPr>
    </w:lvl>
    <w:lvl w:ilvl="4" w:tplc="10090003" w:tentative="1">
      <w:start w:val="1"/>
      <w:numFmt w:val="bullet"/>
      <w:lvlText w:val="o"/>
      <w:lvlJc w:val="left"/>
      <w:pPr>
        <w:ind w:left="4032" w:hanging="360"/>
      </w:pPr>
      <w:rPr>
        <w:rFonts w:ascii="Courier New" w:hAnsi="Courier New" w:cs="Courier New" w:hint="default"/>
      </w:rPr>
    </w:lvl>
    <w:lvl w:ilvl="5" w:tplc="10090005" w:tentative="1">
      <w:start w:val="1"/>
      <w:numFmt w:val="bullet"/>
      <w:lvlText w:val=""/>
      <w:lvlJc w:val="left"/>
      <w:pPr>
        <w:ind w:left="4752" w:hanging="360"/>
      </w:pPr>
      <w:rPr>
        <w:rFonts w:ascii="Wingdings" w:hAnsi="Wingdings" w:hint="default"/>
      </w:rPr>
    </w:lvl>
    <w:lvl w:ilvl="6" w:tplc="10090001" w:tentative="1">
      <w:start w:val="1"/>
      <w:numFmt w:val="bullet"/>
      <w:lvlText w:val=""/>
      <w:lvlJc w:val="left"/>
      <w:pPr>
        <w:ind w:left="5472" w:hanging="360"/>
      </w:pPr>
      <w:rPr>
        <w:rFonts w:ascii="Symbol" w:hAnsi="Symbol" w:hint="default"/>
      </w:rPr>
    </w:lvl>
    <w:lvl w:ilvl="7" w:tplc="10090003" w:tentative="1">
      <w:start w:val="1"/>
      <w:numFmt w:val="bullet"/>
      <w:lvlText w:val="o"/>
      <w:lvlJc w:val="left"/>
      <w:pPr>
        <w:ind w:left="6192" w:hanging="360"/>
      </w:pPr>
      <w:rPr>
        <w:rFonts w:ascii="Courier New" w:hAnsi="Courier New" w:cs="Courier New" w:hint="default"/>
      </w:rPr>
    </w:lvl>
    <w:lvl w:ilvl="8" w:tplc="10090005" w:tentative="1">
      <w:start w:val="1"/>
      <w:numFmt w:val="bullet"/>
      <w:lvlText w:val=""/>
      <w:lvlJc w:val="left"/>
      <w:pPr>
        <w:ind w:left="6912" w:hanging="360"/>
      </w:pPr>
      <w:rPr>
        <w:rFonts w:ascii="Wingdings" w:hAnsi="Wingdings" w:hint="default"/>
      </w:rPr>
    </w:lvl>
  </w:abstractNum>
  <w:abstractNum w:abstractNumId="7" w15:restartNumberingAfterBreak="0">
    <w:nsid w:val="4B9A1C71"/>
    <w:multiLevelType w:val="hybridMultilevel"/>
    <w:tmpl w:val="3A542F88"/>
    <w:lvl w:ilvl="0" w:tplc="0FACA3E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B9C5C59"/>
    <w:multiLevelType w:val="hybridMultilevel"/>
    <w:tmpl w:val="F530B9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BC65117"/>
    <w:multiLevelType w:val="hybridMultilevel"/>
    <w:tmpl w:val="02828FE2"/>
    <w:lvl w:ilvl="0" w:tplc="58623F3C">
      <w:start w:val="1"/>
      <w:numFmt w:val="decimal"/>
      <w:lvlText w:val="%1."/>
      <w:lvlJc w:val="left"/>
      <w:pPr>
        <w:ind w:left="720" w:hanging="360"/>
      </w:pPr>
      <w:rPr>
        <w:rFonts w:hint="default"/>
        <w:b w:val="0"/>
        <w:bCs w:val="0"/>
      </w:rPr>
    </w:lvl>
    <w:lvl w:ilvl="1" w:tplc="1009001B">
      <w:start w:val="1"/>
      <w:numFmt w:val="lowerRoman"/>
      <w:lvlText w:val="%2."/>
      <w:lvlJc w:val="righ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CF94A2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1BE5FC9"/>
    <w:multiLevelType w:val="hybridMultilevel"/>
    <w:tmpl w:val="B6F2EBAC"/>
    <w:lvl w:ilvl="0" w:tplc="2012CE80">
      <w:start w:val="1"/>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732948CB"/>
    <w:multiLevelType w:val="hybridMultilevel"/>
    <w:tmpl w:val="8ECEE6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80C3F17"/>
    <w:multiLevelType w:val="hybridMultilevel"/>
    <w:tmpl w:val="39A280AC"/>
    <w:lvl w:ilvl="0" w:tplc="30B05A50">
      <w:start w:val="1"/>
      <w:numFmt w:val="decimal"/>
      <w:lvlText w:val="%1."/>
      <w:lvlJc w:val="left"/>
      <w:pPr>
        <w:ind w:left="837" w:hanging="360"/>
      </w:pPr>
      <w:rPr>
        <w:rFonts w:hint="default"/>
      </w:rPr>
    </w:lvl>
    <w:lvl w:ilvl="1" w:tplc="10090019" w:tentative="1">
      <w:start w:val="1"/>
      <w:numFmt w:val="lowerLetter"/>
      <w:lvlText w:val="%2."/>
      <w:lvlJc w:val="left"/>
      <w:pPr>
        <w:ind w:left="1557" w:hanging="360"/>
      </w:pPr>
    </w:lvl>
    <w:lvl w:ilvl="2" w:tplc="1009001B" w:tentative="1">
      <w:start w:val="1"/>
      <w:numFmt w:val="lowerRoman"/>
      <w:lvlText w:val="%3."/>
      <w:lvlJc w:val="right"/>
      <w:pPr>
        <w:ind w:left="2277" w:hanging="180"/>
      </w:pPr>
    </w:lvl>
    <w:lvl w:ilvl="3" w:tplc="1009000F" w:tentative="1">
      <w:start w:val="1"/>
      <w:numFmt w:val="decimal"/>
      <w:lvlText w:val="%4."/>
      <w:lvlJc w:val="left"/>
      <w:pPr>
        <w:ind w:left="2997" w:hanging="360"/>
      </w:pPr>
    </w:lvl>
    <w:lvl w:ilvl="4" w:tplc="10090019" w:tentative="1">
      <w:start w:val="1"/>
      <w:numFmt w:val="lowerLetter"/>
      <w:lvlText w:val="%5."/>
      <w:lvlJc w:val="left"/>
      <w:pPr>
        <w:ind w:left="3717" w:hanging="360"/>
      </w:pPr>
    </w:lvl>
    <w:lvl w:ilvl="5" w:tplc="1009001B" w:tentative="1">
      <w:start w:val="1"/>
      <w:numFmt w:val="lowerRoman"/>
      <w:lvlText w:val="%6."/>
      <w:lvlJc w:val="right"/>
      <w:pPr>
        <w:ind w:left="4437" w:hanging="180"/>
      </w:pPr>
    </w:lvl>
    <w:lvl w:ilvl="6" w:tplc="1009000F" w:tentative="1">
      <w:start w:val="1"/>
      <w:numFmt w:val="decimal"/>
      <w:lvlText w:val="%7."/>
      <w:lvlJc w:val="left"/>
      <w:pPr>
        <w:ind w:left="5157" w:hanging="360"/>
      </w:pPr>
    </w:lvl>
    <w:lvl w:ilvl="7" w:tplc="10090019" w:tentative="1">
      <w:start w:val="1"/>
      <w:numFmt w:val="lowerLetter"/>
      <w:lvlText w:val="%8."/>
      <w:lvlJc w:val="left"/>
      <w:pPr>
        <w:ind w:left="5877" w:hanging="360"/>
      </w:pPr>
    </w:lvl>
    <w:lvl w:ilvl="8" w:tplc="1009001B" w:tentative="1">
      <w:start w:val="1"/>
      <w:numFmt w:val="lowerRoman"/>
      <w:lvlText w:val="%9."/>
      <w:lvlJc w:val="right"/>
      <w:pPr>
        <w:ind w:left="6597" w:hanging="180"/>
      </w:pPr>
    </w:lvl>
  </w:abstractNum>
  <w:abstractNum w:abstractNumId="14" w15:restartNumberingAfterBreak="0">
    <w:nsid w:val="7B1401EB"/>
    <w:multiLevelType w:val="hybridMultilevel"/>
    <w:tmpl w:val="E7EE1BEA"/>
    <w:lvl w:ilvl="0" w:tplc="E238FFE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55723831">
    <w:abstractNumId w:val="14"/>
  </w:num>
  <w:num w:numId="2" w16cid:durableId="1710302184">
    <w:abstractNumId w:val="7"/>
  </w:num>
  <w:num w:numId="3" w16cid:durableId="272784162">
    <w:abstractNumId w:val="2"/>
  </w:num>
  <w:num w:numId="4" w16cid:durableId="1638341925">
    <w:abstractNumId w:val="5"/>
  </w:num>
  <w:num w:numId="5" w16cid:durableId="1450121461">
    <w:abstractNumId w:val="11"/>
  </w:num>
  <w:num w:numId="6" w16cid:durableId="95558489">
    <w:abstractNumId w:val="0"/>
  </w:num>
  <w:num w:numId="7" w16cid:durableId="603457568">
    <w:abstractNumId w:val="12"/>
  </w:num>
  <w:num w:numId="8" w16cid:durableId="284778170">
    <w:abstractNumId w:val="9"/>
  </w:num>
  <w:num w:numId="9" w16cid:durableId="579950441">
    <w:abstractNumId w:val="4"/>
  </w:num>
  <w:num w:numId="10" w16cid:durableId="238834440">
    <w:abstractNumId w:val="9"/>
    <w:lvlOverride w:ilvl="0">
      <w:startOverride w:val="1"/>
    </w:lvlOverride>
    <w:lvlOverride w:ilvl="1"/>
    <w:lvlOverride w:ilvl="2"/>
    <w:lvlOverride w:ilvl="3"/>
    <w:lvlOverride w:ilvl="4"/>
    <w:lvlOverride w:ilvl="5"/>
    <w:lvlOverride w:ilvl="6"/>
    <w:lvlOverride w:ilvl="7"/>
    <w:lvlOverride w:ilvl="8"/>
  </w:num>
  <w:num w:numId="11" w16cid:durableId="1291979002">
    <w:abstractNumId w:val="10"/>
  </w:num>
  <w:num w:numId="12" w16cid:durableId="1233855157">
    <w:abstractNumId w:val="10"/>
  </w:num>
  <w:num w:numId="13" w16cid:durableId="1952853071">
    <w:abstractNumId w:val="1"/>
  </w:num>
  <w:num w:numId="14" w16cid:durableId="1891260957">
    <w:abstractNumId w:val="8"/>
  </w:num>
  <w:num w:numId="15" w16cid:durableId="23361126">
    <w:abstractNumId w:val="3"/>
  </w:num>
  <w:num w:numId="16" w16cid:durableId="104157243">
    <w:abstractNumId w:val="6"/>
  </w:num>
  <w:num w:numId="17" w16cid:durableId="7675761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26"/>
    <w:rsid w:val="000044C8"/>
    <w:rsid w:val="00005BC3"/>
    <w:rsid w:val="00005F11"/>
    <w:rsid w:val="00006DD7"/>
    <w:rsid w:val="000355EA"/>
    <w:rsid w:val="00037352"/>
    <w:rsid w:val="0003757C"/>
    <w:rsid w:val="000526D1"/>
    <w:rsid w:val="00060A3C"/>
    <w:rsid w:val="000657C6"/>
    <w:rsid w:val="00073E14"/>
    <w:rsid w:val="00082697"/>
    <w:rsid w:val="00093F85"/>
    <w:rsid w:val="000A4EEB"/>
    <w:rsid w:val="000A71B9"/>
    <w:rsid w:val="000A7682"/>
    <w:rsid w:val="000B30E4"/>
    <w:rsid w:val="000C0926"/>
    <w:rsid w:val="000C2EDC"/>
    <w:rsid w:val="000C49D0"/>
    <w:rsid w:val="000C649E"/>
    <w:rsid w:val="000D0769"/>
    <w:rsid w:val="000D1B79"/>
    <w:rsid w:val="000E2736"/>
    <w:rsid w:val="000E4910"/>
    <w:rsid w:val="000F0E6C"/>
    <w:rsid w:val="000F11C2"/>
    <w:rsid w:val="00100244"/>
    <w:rsid w:val="00103AEA"/>
    <w:rsid w:val="00107C25"/>
    <w:rsid w:val="00113C7C"/>
    <w:rsid w:val="00115E4E"/>
    <w:rsid w:val="00116670"/>
    <w:rsid w:val="00120AA4"/>
    <w:rsid w:val="001256F6"/>
    <w:rsid w:val="00125A24"/>
    <w:rsid w:val="0013562A"/>
    <w:rsid w:val="001611DF"/>
    <w:rsid w:val="00162251"/>
    <w:rsid w:val="001656E0"/>
    <w:rsid w:val="0018060D"/>
    <w:rsid w:val="00181CC3"/>
    <w:rsid w:val="001905C7"/>
    <w:rsid w:val="001914F2"/>
    <w:rsid w:val="00194DBA"/>
    <w:rsid w:val="001A0A26"/>
    <w:rsid w:val="001A6D62"/>
    <w:rsid w:val="001B1D5A"/>
    <w:rsid w:val="001C26C5"/>
    <w:rsid w:val="001C312D"/>
    <w:rsid w:val="001C34D5"/>
    <w:rsid w:val="001C4697"/>
    <w:rsid w:val="001E1540"/>
    <w:rsid w:val="001E1DED"/>
    <w:rsid w:val="001E4905"/>
    <w:rsid w:val="001F001F"/>
    <w:rsid w:val="001F744E"/>
    <w:rsid w:val="00215287"/>
    <w:rsid w:val="002154D8"/>
    <w:rsid w:val="00215FF9"/>
    <w:rsid w:val="002201F9"/>
    <w:rsid w:val="002202D6"/>
    <w:rsid w:val="00224679"/>
    <w:rsid w:val="002253B4"/>
    <w:rsid w:val="00226051"/>
    <w:rsid w:val="002271C2"/>
    <w:rsid w:val="0022741E"/>
    <w:rsid w:val="0023449C"/>
    <w:rsid w:val="002452AB"/>
    <w:rsid w:val="002472D2"/>
    <w:rsid w:val="002562AB"/>
    <w:rsid w:val="00262506"/>
    <w:rsid w:val="00265567"/>
    <w:rsid w:val="002661D5"/>
    <w:rsid w:val="00276949"/>
    <w:rsid w:val="00284625"/>
    <w:rsid w:val="00285FE8"/>
    <w:rsid w:val="00294098"/>
    <w:rsid w:val="00297FCF"/>
    <w:rsid w:val="002A319E"/>
    <w:rsid w:val="002A4625"/>
    <w:rsid w:val="002B65F2"/>
    <w:rsid w:val="002C0084"/>
    <w:rsid w:val="002C00DA"/>
    <w:rsid w:val="002C02AD"/>
    <w:rsid w:val="002D1B57"/>
    <w:rsid w:val="002D5869"/>
    <w:rsid w:val="002E653E"/>
    <w:rsid w:val="002F2BFE"/>
    <w:rsid w:val="002F7E0C"/>
    <w:rsid w:val="003058E6"/>
    <w:rsid w:val="00311A23"/>
    <w:rsid w:val="00313844"/>
    <w:rsid w:val="0031420D"/>
    <w:rsid w:val="0032096B"/>
    <w:rsid w:val="00324F79"/>
    <w:rsid w:val="003313DE"/>
    <w:rsid w:val="00354F7B"/>
    <w:rsid w:val="003561BA"/>
    <w:rsid w:val="003620F5"/>
    <w:rsid w:val="003635DD"/>
    <w:rsid w:val="00381A3C"/>
    <w:rsid w:val="0038644B"/>
    <w:rsid w:val="00393D7C"/>
    <w:rsid w:val="003942FC"/>
    <w:rsid w:val="003A0EDD"/>
    <w:rsid w:val="003A2DF1"/>
    <w:rsid w:val="003A7150"/>
    <w:rsid w:val="003B3124"/>
    <w:rsid w:val="003C1E36"/>
    <w:rsid w:val="003C41DA"/>
    <w:rsid w:val="003C48D3"/>
    <w:rsid w:val="003D449B"/>
    <w:rsid w:val="003E60AE"/>
    <w:rsid w:val="003F6E36"/>
    <w:rsid w:val="00403634"/>
    <w:rsid w:val="00423D08"/>
    <w:rsid w:val="0042488B"/>
    <w:rsid w:val="004257E2"/>
    <w:rsid w:val="004277B3"/>
    <w:rsid w:val="00430382"/>
    <w:rsid w:val="00431B23"/>
    <w:rsid w:val="0043385A"/>
    <w:rsid w:val="004454AD"/>
    <w:rsid w:val="00445998"/>
    <w:rsid w:val="0044678D"/>
    <w:rsid w:val="004470C7"/>
    <w:rsid w:val="00452438"/>
    <w:rsid w:val="00453037"/>
    <w:rsid w:val="00455CCE"/>
    <w:rsid w:val="004602A4"/>
    <w:rsid w:val="0047159C"/>
    <w:rsid w:val="0047632B"/>
    <w:rsid w:val="00485354"/>
    <w:rsid w:val="004906C8"/>
    <w:rsid w:val="00493F2D"/>
    <w:rsid w:val="00495980"/>
    <w:rsid w:val="00495FE3"/>
    <w:rsid w:val="004A63AF"/>
    <w:rsid w:val="004C13F8"/>
    <w:rsid w:val="004D0713"/>
    <w:rsid w:val="004E0C21"/>
    <w:rsid w:val="004E3AC1"/>
    <w:rsid w:val="004E7E8F"/>
    <w:rsid w:val="004F3931"/>
    <w:rsid w:val="005024A2"/>
    <w:rsid w:val="005121F2"/>
    <w:rsid w:val="005178EA"/>
    <w:rsid w:val="0052448C"/>
    <w:rsid w:val="00532BB4"/>
    <w:rsid w:val="00533A2D"/>
    <w:rsid w:val="00534788"/>
    <w:rsid w:val="00541487"/>
    <w:rsid w:val="005420C8"/>
    <w:rsid w:val="00550E6A"/>
    <w:rsid w:val="00555893"/>
    <w:rsid w:val="005559BF"/>
    <w:rsid w:val="00565F61"/>
    <w:rsid w:val="0056617E"/>
    <w:rsid w:val="0056647F"/>
    <w:rsid w:val="00572E78"/>
    <w:rsid w:val="00583784"/>
    <w:rsid w:val="00584E8D"/>
    <w:rsid w:val="0059146D"/>
    <w:rsid w:val="005B188B"/>
    <w:rsid w:val="005B1E36"/>
    <w:rsid w:val="005C5025"/>
    <w:rsid w:val="005D049E"/>
    <w:rsid w:val="005E525C"/>
    <w:rsid w:val="005F7A88"/>
    <w:rsid w:val="005F7B5E"/>
    <w:rsid w:val="0060213A"/>
    <w:rsid w:val="00604D48"/>
    <w:rsid w:val="006140BC"/>
    <w:rsid w:val="00622532"/>
    <w:rsid w:val="006353BE"/>
    <w:rsid w:val="0064421C"/>
    <w:rsid w:val="0064467D"/>
    <w:rsid w:val="00652C07"/>
    <w:rsid w:val="00662BD6"/>
    <w:rsid w:val="00673BA5"/>
    <w:rsid w:val="00674475"/>
    <w:rsid w:val="00680B8E"/>
    <w:rsid w:val="006827CE"/>
    <w:rsid w:val="00685141"/>
    <w:rsid w:val="00693B97"/>
    <w:rsid w:val="00697966"/>
    <w:rsid w:val="006A2474"/>
    <w:rsid w:val="006A27E7"/>
    <w:rsid w:val="006B01C1"/>
    <w:rsid w:val="006B116F"/>
    <w:rsid w:val="006C0E7D"/>
    <w:rsid w:val="006C2D8C"/>
    <w:rsid w:val="006E7BBD"/>
    <w:rsid w:val="006F4E72"/>
    <w:rsid w:val="006F7474"/>
    <w:rsid w:val="00705785"/>
    <w:rsid w:val="00706472"/>
    <w:rsid w:val="00710821"/>
    <w:rsid w:val="007171AA"/>
    <w:rsid w:val="00717CD3"/>
    <w:rsid w:val="00725E30"/>
    <w:rsid w:val="00726F94"/>
    <w:rsid w:val="00741296"/>
    <w:rsid w:val="007462FE"/>
    <w:rsid w:val="00755413"/>
    <w:rsid w:val="00761A97"/>
    <w:rsid w:val="00766A55"/>
    <w:rsid w:val="00767151"/>
    <w:rsid w:val="00772499"/>
    <w:rsid w:val="00772BE2"/>
    <w:rsid w:val="00774C28"/>
    <w:rsid w:val="00774D8B"/>
    <w:rsid w:val="0078001C"/>
    <w:rsid w:val="00787889"/>
    <w:rsid w:val="00794D6D"/>
    <w:rsid w:val="007A34E7"/>
    <w:rsid w:val="007A7075"/>
    <w:rsid w:val="007B2208"/>
    <w:rsid w:val="007B44BE"/>
    <w:rsid w:val="007B4B27"/>
    <w:rsid w:val="007D0901"/>
    <w:rsid w:val="007D3C5B"/>
    <w:rsid w:val="007D54FF"/>
    <w:rsid w:val="007E25CA"/>
    <w:rsid w:val="007E57BE"/>
    <w:rsid w:val="007F18DB"/>
    <w:rsid w:val="008008BC"/>
    <w:rsid w:val="00800E47"/>
    <w:rsid w:val="008026D9"/>
    <w:rsid w:val="00804653"/>
    <w:rsid w:val="008056C3"/>
    <w:rsid w:val="00821056"/>
    <w:rsid w:val="00827943"/>
    <w:rsid w:val="00834D0A"/>
    <w:rsid w:val="00836D90"/>
    <w:rsid w:val="00846803"/>
    <w:rsid w:val="00852B20"/>
    <w:rsid w:val="00856987"/>
    <w:rsid w:val="008721F9"/>
    <w:rsid w:val="00872CA0"/>
    <w:rsid w:val="00874570"/>
    <w:rsid w:val="00877A81"/>
    <w:rsid w:val="00882EAB"/>
    <w:rsid w:val="008A3638"/>
    <w:rsid w:val="008B4F65"/>
    <w:rsid w:val="008B5104"/>
    <w:rsid w:val="008C1412"/>
    <w:rsid w:val="008C1A6E"/>
    <w:rsid w:val="008C305D"/>
    <w:rsid w:val="008C357E"/>
    <w:rsid w:val="008C5C73"/>
    <w:rsid w:val="008C728E"/>
    <w:rsid w:val="008C769C"/>
    <w:rsid w:val="008D09E2"/>
    <w:rsid w:val="008D107C"/>
    <w:rsid w:val="008D6701"/>
    <w:rsid w:val="008E3AE9"/>
    <w:rsid w:val="008F07DA"/>
    <w:rsid w:val="008F1C25"/>
    <w:rsid w:val="008F1CFA"/>
    <w:rsid w:val="008F761E"/>
    <w:rsid w:val="00900232"/>
    <w:rsid w:val="009058EC"/>
    <w:rsid w:val="00912258"/>
    <w:rsid w:val="00920AD9"/>
    <w:rsid w:val="009217A9"/>
    <w:rsid w:val="00924293"/>
    <w:rsid w:val="0093728A"/>
    <w:rsid w:val="00970727"/>
    <w:rsid w:val="00973C89"/>
    <w:rsid w:val="009763B2"/>
    <w:rsid w:val="00982A82"/>
    <w:rsid w:val="00985EB1"/>
    <w:rsid w:val="00991340"/>
    <w:rsid w:val="009A4BBD"/>
    <w:rsid w:val="009A768E"/>
    <w:rsid w:val="009B23C8"/>
    <w:rsid w:val="009B5456"/>
    <w:rsid w:val="009C044D"/>
    <w:rsid w:val="009C4A86"/>
    <w:rsid w:val="009C587E"/>
    <w:rsid w:val="009D4676"/>
    <w:rsid w:val="009E4052"/>
    <w:rsid w:val="009E5153"/>
    <w:rsid w:val="009F194D"/>
    <w:rsid w:val="009F253A"/>
    <w:rsid w:val="00A0046C"/>
    <w:rsid w:val="00A01EB3"/>
    <w:rsid w:val="00A13188"/>
    <w:rsid w:val="00A14E29"/>
    <w:rsid w:val="00A16426"/>
    <w:rsid w:val="00A2167F"/>
    <w:rsid w:val="00A261D2"/>
    <w:rsid w:val="00A265C2"/>
    <w:rsid w:val="00A30BB0"/>
    <w:rsid w:val="00A327CF"/>
    <w:rsid w:val="00A37D7B"/>
    <w:rsid w:val="00A555AE"/>
    <w:rsid w:val="00A6334F"/>
    <w:rsid w:val="00A729E9"/>
    <w:rsid w:val="00A73EBD"/>
    <w:rsid w:val="00A765DD"/>
    <w:rsid w:val="00A8184E"/>
    <w:rsid w:val="00A85528"/>
    <w:rsid w:val="00A8555E"/>
    <w:rsid w:val="00A93FE2"/>
    <w:rsid w:val="00A94005"/>
    <w:rsid w:val="00A97D7E"/>
    <w:rsid w:val="00AA7210"/>
    <w:rsid w:val="00AB56EE"/>
    <w:rsid w:val="00AC14C5"/>
    <w:rsid w:val="00AD3088"/>
    <w:rsid w:val="00AD3444"/>
    <w:rsid w:val="00AE061D"/>
    <w:rsid w:val="00AE4C01"/>
    <w:rsid w:val="00AF4E00"/>
    <w:rsid w:val="00AF6573"/>
    <w:rsid w:val="00AF6C2D"/>
    <w:rsid w:val="00AF7161"/>
    <w:rsid w:val="00B00985"/>
    <w:rsid w:val="00B31B46"/>
    <w:rsid w:val="00B3393F"/>
    <w:rsid w:val="00B40B62"/>
    <w:rsid w:val="00B40BA5"/>
    <w:rsid w:val="00B43A55"/>
    <w:rsid w:val="00B45551"/>
    <w:rsid w:val="00B4729B"/>
    <w:rsid w:val="00B504B6"/>
    <w:rsid w:val="00B53073"/>
    <w:rsid w:val="00B547B5"/>
    <w:rsid w:val="00B6045E"/>
    <w:rsid w:val="00B60C1F"/>
    <w:rsid w:val="00B61BCA"/>
    <w:rsid w:val="00B63299"/>
    <w:rsid w:val="00B63976"/>
    <w:rsid w:val="00B64AC6"/>
    <w:rsid w:val="00B7151B"/>
    <w:rsid w:val="00B82B70"/>
    <w:rsid w:val="00B913F9"/>
    <w:rsid w:val="00BA3FDF"/>
    <w:rsid w:val="00BA66AC"/>
    <w:rsid w:val="00BC14B0"/>
    <w:rsid w:val="00BC2BFE"/>
    <w:rsid w:val="00BC307F"/>
    <w:rsid w:val="00BC534D"/>
    <w:rsid w:val="00BD39DB"/>
    <w:rsid w:val="00BE2C84"/>
    <w:rsid w:val="00BE59F5"/>
    <w:rsid w:val="00C00C24"/>
    <w:rsid w:val="00C02342"/>
    <w:rsid w:val="00C062BD"/>
    <w:rsid w:val="00C07F8E"/>
    <w:rsid w:val="00C12CD8"/>
    <w:rsid w:val="00C15509"/>
    <w:rsid w:val="00C21703"/>
    <w:rsid w:val="00C227CD"/>
    <w:rsid w:val="00C24360"/>
    <w:rsid w:val="00C24503"/>
    <w:rsid w:val="00C3341D"/>
    <w:rsid w:val="00C410F1"/>
    <w:rsid w:val="00C41E0D"/>
    <w:rsid w:val="00C43A39"/>
    <w:rsid w:val="00C55A55"/>
    <w:rsid w:val="00C60562"/>
    <w:rsid w:val="00C807EF"/>
    <w:rsid w:val="00C851CB"/>
    <w:rsid w:val="00C856D3"/>
    <w:rsid w:val="00C91B9B"/>
    <w:rsid w:val="00C91E08"/>
    <w:rsid w:val="00C95D72"/>
    <w:rsid w:val="00CA3022"/>
    <w:rsid w:val="00CA4ABA"/>
    <w:rsid w:val="00CB0134"/>
    <w:rsid w:val="00CB43D2"/>
    <w:rsid w:val="00CB6617"/>
    <w:rsid w:val="00CB6B60"/>
    <w:rsid w:val="00CB757A"/>
    <w:rsid w:val="00CD3F74"/>
    <w:rsid w:val="00CE19EB"/>
    <w:rsid w:val="00CF4482"/>
    <w:rsid w:val="00D0605E"/>
    <w:rsid w:val="00D067F7"/>
    <w:rsid w:val="00D16F08"/>
    <w:rsid w:val="00D3253F"/>
    <w:rsid w:val="00D335BB"/>
    <w:rsid w:val="00D3579F"/>
    <w:rsid w:val="00D43488"/>
    <w:rsid w:val="00D54152"/>
    <w:rsid w:val="00D55D08"/>
    <w:rsid w:val="00D71D76"/>
    <w:rsid w:val="00D73D8A"/>
    <w:rsid w:val="00D7602E"/>
    <w:rsid w:val="00D85C6F"/>
    <w:rsid w:val="00D92C2F"/>
    <w:rsid w:val="00D96780"/>
    <w:rsid w:val="00DA7155"/>
    <w:rsid w:val="00DC04AA"/>
    <w:rsid w:val="00DE067B"/>
    <w:rsid w:val="00DE24AC"/>
    <w:rsid w:val="00DE70FF"/>
    <w:rsid w:val="00DF1498"/>
    <w:rsid w:val="00DF35C3"/>
    <w:rsid w:val="00DF7761"/>
    <w:rsid w:val="00E00B3E"/>
    <w:rsid w:val="00E03894"/>
    <w:rsid w:val="00E17A8C"/>
    <w:rsid w:val="00E23739"/>
    <w:rsid w:val="00E31C57"/>
    <w:rsid w:val="00E34C55"/>
    <w:rsid w:val="00E432AA"/>
    <w:rsid w:val="00E50803"/>
    <w:rsid w:val="00E51A91"/>
    <w:rsid w:val="00E65A74"/>
    <w:rsid w:val="00E814A1"/>
    <w:rsid w:val="00E84D8F"/>
    <w:rsid w:val="00EA4560"/>
    <w:rsid w:val="00EA4C7A"/>
    <w:rsid w:val="00EA6D9E"/>
    <w:rsid w:val="00EA797F"/>
    <w:rsid w:val="00EB7477"/>
    <w:rsid w:val="00EC592F"/>
    <w:rsid w:val="00EC78B8"/>
    <w:rsid w:val="00EF1028"/>
    <w:rsid w:val="00EF3ED2"/>
    <w:rsid w:val="00EF510B"/>
    <w:rsid w:val="00F00C34"/>
    <w:rsid w:val="00F03647"/>
    <w:rsid w:val="00F036D0"/>
    <w:rsid w:val="00F12689"/>
    <w:rsid w:val="00F133DA"/>
    <w:rsid w:val="00F13D76"/>
    <w:rsid w:val="00F37330"/>
    <w:rsid w:val="00F55278"/>
    <w:rsid w:val="00F57EFF"/>
    <w:rsid w:val="00F611C6"/>
    <w:rsid w:val="00F65F98"/>
    <w:rsid w:val="00F664CB"/>
    <w:rsid w:val="00F73210"/>
    <w:rsid w:val="00F85E7A"/>
    <w:rsid w:val="00F86398"/>
    <w:rsid w:val="00F90EAA"/>
    <w:rsid w:val="00F91A85"/>
    <w:rsid w:val="00FA6DD4"/>
    <w:rsid w:val="00FB56BB"/>
    <w:rsid w:val="00FB7763"/>
    <w:rsid w:val="00FE241F"/>
    <w:rsid w:val="00FE4B69"/>
    <w:rsid w:val="00FF2AD0"/>
    <w:rsid w:val="00FF40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2E6D2"/>
  <w15:chartTrackingRefBased/>
  <w15:docId w15:val="{E26E4D40-74B0-42B2-B37A-09C9E910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551"/>
  </w:style>
  <w:style w:type="paragraph" w:styleId="Heading1">
    <w:name w:val="heading 1"/>
    <w:basedOn w:val="Normal"/>
    <w:next w:val="Normal"/>
    <w:link w:val="Heading1Char"/>
    <w:uiPriority w:val="9"/>
    <w:qFormat/>
    <w:rsid w:val="009D4676"/>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4676"/>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4676"/>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D3C5B"/>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D3C5B"/>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D3C5B"/>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D3C5B"/>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D3C5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D3C5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697"/>
    <w:pPr>
      <w:ind w:left="720"/>
      <w:contextualSpacing/>
    </w:pPr>
  </w:style>
  <w:style w:type="paragraph" w:styleId="HTMLPreformatted">
    <w:name w:val="HTML Preformatted"/>
    <w:basedOn w:val="Normal"/>
    <w:link w:val="HTMLPreformattedChar"/>
    <w:uiPriority w:val="99"/>
    <w:unhideWhenUsed/>
    <w:rsid w:val="001C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1C4697"/>
    <w:rPr>
      <w:rFonts w:ascii="Courier New" w:eastAsia="Times New Roman" w:hAnsi="Courier New" w:cs="Courier New"/>
      <w:sz w:val="20"/>
      <w:szCs w:val="20"/>
      <w:lang w:eastAsia="en-CA"/>
    </w:rPr>
  </w:style>
  <w:style w:type="character" w:customStyle="1" w:styleId="pl-s">
    <w:name w:val="pl-s"/>
    <w:basedOn w:val="DefaultParagraphFont"/>
    <w:rsid w:val="003C1E36"/>
  </w:style>
  <w:style w:type="character" w:styleId="Hyperlink">
    <w:name w:val="Hyperlink"/>
    <w:basedOn w:val="DefaultParagraphFont"/>
    <w:uiPriority w:val="99"/>
    <w:unhideWhenUsed/>
    <w:rsid w:val="004E7E8F"/>
    <w:rPr>
      <w:color w:val="0563C1" w:themeColor="hyperlink"/>
      <w:u w:val="single"/>
    </w:rPr>
  </w:style>
  <w:style w:type="character" w:styleId="UnresolvedMention">
    <w:name w:val="Unresolved Mention"/>
    <w:basedOn w:val="DefaultParagraphFont"/>
    <w:uiPriority w:val="99"/>
    <w:semiHidden/>
    <w:unhideWhenUsed/>
    <w:rsid w:val="004E7E8F"/>
    <w:rPr>
      <w:color w:val="605E5C"/>
      <w:shd w:val="clear" w:color="auto" w:fill="E1DFDD"/>
    </w:rPr>
  </w:style>
  <w:style w:type="table" w:styleId="TableGrid">
    <w:name w:val="Table Grid"/>
    <w:basedOn w:val="TableNormal"/>
    <w:uiPriority w:val="39"/>
    <w:rsid w:val="00AE4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46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46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4676"/>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4906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6C8"/>
  </w:style>
  <w:style w:type="paragraph" w:styleId="Footer">
    <w:name w:val="footer"/>
    <w:basedOn w:val="Normal"/>
    <w:link w:val="FooterChar"/>
    <w:uiPriority w:val="99"/>
    <w:unhideWhenUsed/>
    <w:rsid w:val="004906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6C8"/>
  </w:style>
  <w:style w:type="paragraph" w:styleId="NoSpacing">
    <w:name w:val="No Spacing"/>
    <w:link w:val="NoSpacingChar"/>
    <w:uiPriority w:val="1"/>
    <w:qFormat/>
    <w:rsid w:val="000C49D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C49D0"/>
    <w:rPr>
      <w:rFonts w:eastAsiaTheme="minorEastAsia"/>
      <w:lang w:val="en-US"/>
    </w:rPr>
  </w:style>
  <w:style w:type="paragraph" w:styleId="TOCHeading">
    <w:name w:val="TOC Heading"/>
    <w:basedOn w:val="Heading1"/>
    <w:next w:val="Normal"/>
    <w:uiPriority w:val="39"/>
    <w:unhideWhenUsed/>
    <w:qFormat/>
    <w:rsid w:val="005121F2"/>
    <w:pPr>
      <w:outlineLvl w:val="9"/>
    </w:pPr>
    <w:rPr>
      <w:lang w:val="en-US"/>
    </w:rPr>
  </w:style>
  <w:style w:type="paragraph" w:styleId="TOC1">
    <w:name w:val="toc 1"/>
    <w:basedOn w:val="Normal"/>
    <w:next w:val="Normal"/>
    <w:autoRedefine/>
    <w:uiPriority w:val="39"/>
    <w:unhideWhenUsed/>
    <w:rsid w:val="00852B20"/>
    <w:pPr>
      <w:tabs>
        <w:tab w:val="left" w:pos="440"/>
        <w:tab w:val="right" w:leader="dot" w:pos="10070"/>
      </w:tabs>
      <w:spacing w:after="100"/>
    </w:pPr>
    <w:rPr>
      <w:b/>
      <w:bCs/>
      <w:noProof/>
    </w:rPr>
  </w:style>
  <w:style w:type="paragraph" w:styleId="TOC2">
    <w:name w:val="toc 2"/>
    <w:basedOn w:val="Normal"/>
    <w:next w:val="Normal"/>
    <w:autoRedefine/>
    <w:uiPriority w:val="39"/>
    <w:unhideWhenUsed/>
    <w:rsid w:val="005121F2"/>
    <w:pPr>
      <w:spacing w:after="100"/>
      <w:ind w:left="220"/>
    </w:pPr>
  </w:style>
  <w:style w:type="paragraph" w:styleId="TOC3">
    <w:name w:val="toc 3"/>
    <w:basedOn w:val="Normal"/>
    <w:next w:val="Normal"/>
    <w:autoRedefine/>
    <w:uiPriority w:val="39"/>
    <w:unhideWhenUsed/>
    <w:rsid w:val="005121F2"/>
    <w:pPr>
      <w:spacing w:after="100"/>
      <w:ind w:left="440"/>
    </w:pPr>
  </w:style>
  <w:style w:type="character" w:styleId="FollowedHyperlink">
    <w:name w:val="FollowedHyperlink"/>
    <w:basedOn w:val="DefaultParagraphFont"/>
    <w:uiPriority w:val="99"/>
    <w:semiHidden/>
    <w:unhideWhenUsed/>
    <w:rsid w:val="00431B23"/>
    <w:rPr>
      <w:color w:val="954F72" w:themeColor="followedHyperlink"/>
      <w:u w:val="single"/>
    </w:rPr>
  </w:style>
  <w:style w:type="character" w:customStyle="1" w:styleId="Heading4Char">
    <w:name w:val="Heading 4 Char"/>
    <w:basedOn w:val="DefaultParagraphFont"/>
    <w:link w:val="Heading4"/>
    <w:uiPriority w:val="9"/>
    <w:semiHidden/>
    <w:rsid w:val="007D3C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D3C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D3C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D3C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D3C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D3C5B"/>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26556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48341">
      <w:bodyDiv w:val="1"/>
      <w:marLeft w:val="0"/>
      <w:marRight w:val="0"/>
      <w:marTop w:val="0"/>
      <w:marBottom w:val="0"/>
      <w:divBdr>
        <w:top w:val="none" w:sz="0" w:space="0" w:color="auto"/>
        <w:left w:val="none" w:sz="0" w:space="0" w:color="auto"/>
        <w:bottom w:val="none" w:sz="0" w:space="0" w:color="auto"/>
        <w:right w:val="none" w:sz="0" w:space="0" w:color="auto"/>
      </w:divBdr>
      <w:divsChild>
        <w:div w:id="1878856252">
          <w:marLeft w:val="0"/>
          <w:marRight w:val="0"/>
          <w:marTop w:val="0"/>
          <w:marBottom w:val="0"/>
          <w:divBdr>
            <w:top w:val="none" w:sz="0" w:space="0" w:color="auto"/>
            <w:left w:val="none" w:sz="0" w:space="0" w:color="auto"/>
            <w:bottom w:val="none" w:sz="0" w:space="0" w:color="auto"/>
            <w:right w:val="none" w:sz="0" w:space="0" w:color="auto"/>
          </w:divBdr>
          <w:divsChild>
            <w:div w:id="1759714107">
              <w:marLeft w:val="0"/>
              <w:marRight w:val="0"/>
              <w:marTop w:val="0"/>
              <w:marBottom w:val="0"/>
              <w:divBdr>
                <w:top w:val="none" w:sz="0" w:space="0" w:color="auto"/>
                <w:left w:val="none" w:sz="0" w:space="0" w:color="auto"/>
                <w:bottom w:val="none" w:sz="0" w:space="0" w:color="auto"/>
                <w:right w:val="none" w:sz="0" w:space="0" w:color="auto"/>
              </w:divBdr>
            </w:div>
            <w:div w:id="1139033409">
              <w:marLeft w:val="0"/>
              <w:marRight w:val="0"/>
              <w:marTop w:val="0"/>
              <w:marBottom w:val="0"/>
              <w:divBdr>
                <w:top w:val="none" w:sz="0" w:space="0" w:color="auto"/>
                <w:left w:val="none" w:sz="0" w:space="0" w:color="auto"/>
                <w:bottom w:val="none" w:sz="0" w:space="0" w:color="auto"/>
                <w:right w:val="none" w:sz="0" w:space="0" w:color="auto"/>
              </w:divBdr>
            </w:div>
            <w:div w:id="1906717482">
              <w:marLeft w:val="0"/>
              <w:marRight w:val="0"/>
              <w:marTop w:val="0"/>
              <w:marBottom w:val="0"/>
              <w:divBdr>
                <w:top w:val="none" w:sz="0" w:space="0" w:color="auto"/>
                <w:left w:val="none" w:sz="0" w:space="0" w:color="auto"/>
                <w:bottom w:val="none" w:sz="0" w:space="0" w:color="auto"/>
                <w:right w:val="none" w:sz="0" w:space="0" w:color="auto"/>
              </w:divBdr>
            </w:div>
            <w:div w:id="1915821689">
              <w:marLeft w:val="0"/>
              <w:marRight w:val="0"/>
              <w:marTop w:val="0"/>
              <w:marBottom w:val="0"/>
              <w:divBdr>
                <w:top w:val="none" w:sz="0" w:space="0" w:color="auto"/>
                <w:left w:val="none" w:sz="0" w:space="0" w:color="auto"/>
                <w:bottom w:val="none" w:sz="0" w:space="0" w:color="auto"/>
                <w:right w:val="none" w:sz="0" w:space="0" w:color="auto"/>
              </w:divBdr>
            </w:div>
            <w:div w:id="69438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74063">
      <w:bodyDiv w:val="1"/>
      <w:marLeft w:val="0"/>
      <w:marRight w:val="0"/>
      <w:marTop w:val="0"/>
      <w:marBottom w:val="0"/>
      <w:divBdr>
        <w:top w:val="none" w:sz="0" w:space="0" w:color="auto"/>
        <w:left w:val="none" w:sz="0" w:space="0" w:color="auto"/>
        <w:bottom w:val="none" w:sz="0" w:space="0" w:color="auto"/>
        <w:right w:val="none" w:sz="0" w:space="0" w:color="auto"/>
      </w:divBdr>
    </w:div>
    <w:div w:id="412623694">
      <w:bodyDiv w:val="1"/>
      <w:marLeft w:val="0"/>
      <w:marRight w:val="0"/>
      <w:marTop w:val="0"/>
      <w:marBottom w:val="0"/>
      <w:divBdr>
        <w:top w:val="none" w:sz="0" w:space="0" w:color="auto"/>
        <w:left w:val="none" w:sz="0" w:space="0" w:color="auto"/>
        <w:bottom w:val="none" w:sz="0" w:space="0" w:color="auto"/>
        <w:right w:val="none" w:sz="0" w:space="0" w:color="auto"/>
      </w:divBdr>
    </w:div>
    <w:div w:id="641471907">
      <w:bodyDiv w:val="1"/>
      <w:marLeft w:val="0"/>
      <w:marRight w:val="0"/>
      <w:marTop w:val="0"/>
      <w:marBottom w:val="0"/>
      <w:divBdr>
        <w:top w:val="none" w:sz="0" w:space="0" w:color="auto"/>
        <w:left w:val="none" w:sz="0" w:space="0" w:color="auto"/>
        <w:bottom w:val="none" w:sz="0" w:space="0" w:color="auto"/>
        <w:right w:val="none" w:sz="0" w:space="0" w:color="auto"/>
      </w:divBdr>
    </w:div>
    <w:div w:id="1057435346">
      <w:bodyDiv w:val="1"/>
      <w:marLeft w:val="0"/>
      <w:marRight w:val="0"/>
      <w:marTop w:val="0"/>
      <w:marBottom w:val="0"/>
      <w:divBdr>
        <w:top w:val="none" w:sz="0" w:space="0" w:color="auto"/>
        <w:left w:val="none" w:sz="0" w:space="0" w:color="auto"/>
        <w:bottom w:val="none" w:sz="0" w:space="0" w:color="auto"/>
        <w:right w:val="none" w:sz="0" w:space="0" w:color="auto"/>
      </w:divBdr>
    </w:div>
    <w:div w:id="1110467262">
      <w:bodyDiv w:val="1"/>
      <w:marLeft w:val="0"/>
      <w:marRight w:val="0"/>
      <w:marTop w:val="0"/>
      <w:marBottom w:val="0"/>
      <w:divBdr>
        <w:top w:val="none" w:sz="0" w:space="0" w:color="auto"/>
        <w:left w:val="none" w:sz="0" w:space="0" w:color="auto"/>
        <w:bottom w:val="none" w:sz="0" w:space="0" w:color="auto"/>
        <w:right w:val="none" w:sz="0" w:space="0" w:color="auto"/>
      </w:divBdr>
    </w:div>
    <w:div w:id="1235164371">
      <w:bodyDiv w:val="1"/>
      <w:marLeft w:val="0"/>
      <w:marRight w:val="0"/>
      <w:marTop w:val="0"/>
      <w:marBottom w:val="0"/>
      <w:divBdr>
        <w:top w:val="none" w:sz="0" w:space="0" w:color="auto"/>
        <w:left w:val="none" w:sz="0" w:space="0" w:color="auto"/>
        <w:bottom w:val="none" w:sz="0" w:space="0" w:color="auto"/>
        <w:right w:val="none" w:sz="0" w:space="0" w:color="auto"/>
      </w:divBdr>
    </w:div>
    <w:div w:id="1253474279">
      <w:bodyDiv w:val="1"/>
      <w:marLeft w:val="0"/>
      <w:marRight w:val="0"/>
      <w:marTop w:val="0"/>
      <w:marBottom w:val="0"/>
      <w:divBdr>
        <w:top w:val="none" w:sz="0" w:space="0" w:color="auto"/>
        <w:left w:val="none" w:sz="0" w:space="0" w:color="auto"/>
        <w:bottom w:val="none" w:sz="0" w:space="0" w:color="auto"/>
        <w:right w:val="none" w:sz="0" w:space="0" w:color="auto"/>
      </w:divBdr>
    </w:div>
    <w:div w:id="1367750931">
      <w:bodyDiv w:val="1"/>
      <w:marLeft w:val="0"/>
      <w:marRight w:val="0"/>
      <w:marTop w:val="0"/>
      <w:marBottom w:val="0"/>
      <w:divBdr>
        <w:top w:val="none" w:sz="0" w:space="0" w:color="auto"/>
        <w:left w:val="none" w:sz="0" w:space="0" w:color="auto"/>
        <w:bottom w:val="none" w:sz="0" w:space="0" w:color="auto"/>
        <w:right w:val="none" w:sz="0" w:space="0" w:color="auto"/>
      </w:divBdr>
    </w:div>
    <w:div w:id="1526552639">
      <w:bodyDiv w:val="1"/>
      <w:marLeft w:val="0"/>
      <w:marRight w:val="0"/>
      <w:marTop w:val="0"/>
      <w:marBottom w:val="0"/>
      <w:divBdr>
        <w:top w:val="none" w:sz="0" w:space="0" w:color="auto"/>
        <w:left w:val="none" w:sz="0" w:space="0" w:color="auto"/>
        <w:bottom w:val="none" w:sz="0" w:space="0" w:color="auto"/>
        <w:right w:val="none" w:sz="0" w:space="0" w:color="auto"/>
      </w:divBdr>
    </w:div>
    <w:div w:id="1751855043">
      <w:bodyDiv w:val="1"/>
      <w:marLeft w:val="0"/>
      <w:marRight w:val="0"/>
      <w:marTop w:val="0"/>
      <w:marBottom w:val="0"/>
      <w:divBdr>
        <w:top w:val="none" w:sz="0" w:space="0" w:color="auto"/>
        <w:left w:val="none" w:sz="0" w:space="0" w:color="auto"/>
        <w:bottom w:val="none" w:sz="0" w:space="0" w:color="auto"/>
        <w:right w:val="none" w:sz="0" w:space="0" w:color="auto"/>
      </w:divBdr>
    </w:div>
    <w:div w:id="2031687261">
      <w:bodyDiv w:val="1"/>
      <w:marLeft w:val="0"/>
      <w:marRight w:val="0"/>
      <w:marTop w:val="0"/>
      <w:marBottom w:val="0"/>
      <w:divBdr>
        <w:top w:val="none" w:sz="0" w:space="0" w:color="auto"/>
        <w:left w:val="none" w:sz="0" w:space="0" w:color="auto"/>
        <w:bottom w:val="none" w:sz="0" w:space="0" w:color="auto"/>
        <w:right w:val="none" w:sz="0" w:space="0" w:color="auto"/>
      </w:divBdr>
    </w:div>
    <w:div w:id="205364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TwinkleJoseph/EcoCoachToursBoatManagemen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5BE539-21C8-4DB8-AF37-075D8417B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6</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SALT TRAFFIC COLLECTOR WSO2 PLUGIN</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Plan</dc:title>
  <dc:subject>Version 1.0</dc:subject>
  <dc:creator>USER GUIDE</dc:creator>
  <cp:keywords/>
  <dc:description/>
  <cp:lastModifiedBy>Jaise Thomas</cp:lastModifiedBy>
  <cp:revision>412</cp:revision>
  <cp:lastPrinted>2021-02-05T18:57:00Z</cp:lastPrinted>
  <dcterms:created xsi:type="dcterms:W3CDTF">2021-02-05T06:07:00Z</dcterms:created>
  <dcterms:modified xsi:type="dcterms:W3CDTF">2023-03-15T07:56:00Z</dcterms:modified>
</cp:coreProperties>
</file>