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EB6C0" w14:textId="6C2AC55D" w:rsidR="0076591B" w:rsidRPr="0076591B" w:rsidRDefault="0076591B" w:rsidP="0076591B">
      <w:pPr>
        <w:jc w:val="center"/>
        <w:rPr>
          <w:b/>
          <w:bCs/>
          <w:color w:val="BF4E14" w:themeColor="accent2" w:themeShade="BF"/>
          <w:sz w:val="40"/>
          <w:szCs w:val="40"/>
        </w:rPr>
      </w:pPr>
      <w:r w:rsidRPr="0076591B">
        <w:rPr>
          <w:b/>
          <w:bCs/>
          <w:color w:val="BF4E14" w:themeColor="accent2" w:themeShade="BF"/>
          <w:sz w:val="40"/>
          <w:szCs w:val="40"/>
        </w:rPr>
        <w:t xml:space="preserve">Agile </w:t>
      </w:r>
      <w:r w:rsidR="00360E14">
        <w:rPr>
          <w:b/>
          <w:bCs/>
          <w:color w:val="BF4E14" w:themeColor="accent2" w:themeShade="BF"/>
          <w:sz w:val="40"/>
          <w:szCs w:val="40"/>
        </w:rPr>
        <w:t>Release</w:t>
      </w:r>
      <w:r w:rsidRPr="0076591B">
        <w:rPr>
          <w:b/>
          <w:bCs/>
          <w:color w:val="BF4E14" w:themeColor="accent2" w:themeShade="BF"/>
          <w:sz w:val="40"/>
          <w:szCs w:val="40"/>
        </w:rPr>
        <w:t xml:space="preserve"> Summary 1</w:t>
      </w:r>
    </w:p>
    <w:p w14:paraId="5E3E93FC" w14:textId="3DDC2953" w:rsidR="0076591B" w:rsidRPr="0076591B" w:rsidRDefault="0076591B" w:rsidP="0076591B">
      <w:pPr>
        <w:jc w:val="center"/>
        <w:rPr>
          <w:b/>
          <w:bCs/>
          <w:sz w:val="24"/>
          <w:szCs w:val="24"/>
        </w:rPr>
      </w:pPr>
      <w:r w:rsidRPr="0076591B">
        <w:rPr>
          <w:b/>
          <w:bCs/>
          <w:sz w:val="24"/>
          <w:szCs w:val="24"/>
        </w:rPr>
        <w:t>Submitted by: Team 1</w:t>
      </w:r>
      <w:r>
        <w:rPr>
          <w:b/>
          <w:bCs/>
          <w:sz w:val="24"/>
          <w:szCs w:val="24"/>
        </w:rPr>
        <w:t xml:space="preserve"> </w:t>
      </w:r>
    </w:p>
    <w:p w14:paraId="74D6F491" w14:textId="04D6C1F9" w:rsidR="0076591B" w:rsidRPr="0076591B" w:rsidRDefault="0076591B" w:rsidP="0076591B">
      <w:pPr>
        <w:jc w:val="center"/>
        <w:rPr>
          <w:sz w:val="24"/>
          <w:szCs w:val="24"/>
        </w:rPr>
      </w:pPr>
      <w:r w:rsidRPr="0076591B">
        <w:rPr>
          <w:sz w:val="24"/>
          <w:szCs w:val="24"/>
        </w:rPr>
        <w:t>Sruthi Kamisetti</w:t>
      </w:r>
      <w:r>
        <w:rPr>
          <w:sz w:val="24"/>
          <w:szCs w:val="24"/>
        </w:rPr>
        <w:t xml:space="preserve">, </w:t>
      </w:r>
      <w:r w:rsidRPr="0076591B">
        <w:rPr>
          <w:sz w:val="24"/>
          <w:szCs w:val="24"/>
        </w:rPr>
        <w:t>Twinkle Mishra</w:t>
      </w:r>
      <w:r>
        <w:rPr>
          <w:sz w:val="24"/>
          <w:szCs w:val="24"/>
        </w:rPr>
        <w:t xml:space="preserve">, </w:t>
      </w:r>
      <w:r w:rsidRPr="0076591B">
        <w:rPr>
          <w:sz w:val="24"/>
          <w:szCs w:val="24"/>
        </w:rPr>
        <w:t>Naina Jagiasi</w:t>
      </w:r>
    </w:p>
    <w:p w14:paraId="02CAA9FD" w14:textId="39B01627" w:rsidR="000C2039" w:rsidRPr="0076591B" w:rsidRDefault="000C2039" w:rsidP="0076591B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76591B">
        <w:rPr>
          <w:sz w:val="24"/>
          <w:szCs w:val="24"/>
        </w:rPr>
        <w:t xml:space="preserve">In </w:t>
      </w:r>
      <w:r w:rsidRPr="0076591B">
        <w:rPr>
          <w:b/>
          <w:bCs/>
          <w:sz w:val="24"/>
          <w:szCs w:val="24"/>
        </w:rPr>
        <w:t>Iteration Plan 1</w:t>
      </w:r>
      <w:r w:rsidRPr="0076591B">
        <w:rPr>
          <w:sz w:val="24"/>
          <w:szCs w:val="24"/>
        </w:rPr>
        <w:t>, we have successfully completed key system components, including the front-end and back-end for login and routing. Here's an overview of the deliverables:</w:t>
      </w:r>
    </w:p>
    <w:p w14:paraId="30F37E9B" w14:textId="6340C5CA" w:rsidR="000C2039" w:rsidRPr="0076591B" w:rsidRDefault="000C2039" w:rsidP="000C2039">
      <w:pPr>
        <w:pStyle w:val="ListParagraph"/>
        <w:jc w:val="both"/>
        <w:rPr>
          <w:sz w:val="24"/>
          <w:szCs w:val="24"/>
          <w:lang w:val="en-IN"/>
        </w:rPr>
      </w:pPr>
      <w:r w:rsidRPr="0076591B">
        <w:rPr>
          <w:sz w:val="24"/>
          <w:szCs w:val="24"/>
        </w:rPr>
        <w:t xml:space="preserve"> • We have refined wireframes for critical pages like Registration, Login and      Forget, Reset Password to improve visual clarity and user flow. </w:t>
      </w:r>
    </w:p>
    <w:p w14:paraId="18DAF276" w14:textId="22945E54" w:rsidR="000C2039" w:rsidRPr="0076591B" w:rsidRDefault="000C2039" w:rsidP="000C2039">
      <w:pPr>
        <w:pStyle w:val="ListParagraph"/>
        <w:jc w:val="both"/>
        <w:rPr>
          <w:sz w:val="24"/>
          <w:szCs w:val="24"/>
          <w:lang w:val="en-IN"/>
        </w:rPr>
      </w:pPr>
      <w:r w:rsidRPr="0076591B">
        <w:rPr>
          <w:sz w:val="24"/>
          <w:szCs w:val="24"/>
        </w:rPr>
        <w:t xml:space="preserve">• Integrated React Router for seamless page routing and navigation across the application's numerous sections. </w:t>
      </w:r>
    </w:p>
    <w:p w14:paraId="41051766" w14:textId="7B5F7A12" w:rsidR="000C2039" w:rsidRPr="0076591B" w:rsidRDefault="000C2039" w:rsidP="000C2039">
      <w:pPr>
        <w:pStyle w:val="ListParagraph"/>
        <w:jc w:val="both"/>
        <w:rPr>
          <w:sz w:val="24"/>
          <w:szCs w:val="24"/>
        </w:rPr>
      </w:pPr>
      <w:r w:rsidRPr="0076591B">
        <w:rPr>
          <w:sz w:val="24"/>
          <w:szCs w:val="24"/>
        </w:rPr>
        <w:t>• Implemented React Bootstrap for consistent styling and responsive design across devices.</w:t>
      </w:r>
    </w:p>
    <w:p w14:paraId="1697578F" w14:textId="77777777" w:rsidR="000C2039" w:rsidRPr="0076591B" w:rsidRDefault="000C2039" w:rsidP="000C2039">
      <w:pPr>
        <w:pStyle w:val="ListParagraph"/>
        <w:jc w:val="both"/>
        <w:rPr>
          <w:sz w:val="24"/>
          <w:szCs w:val="24"/>
          <w:lang w:val="en-IN"/>
        </w:rPr>
      </w:pPr>
    </w:p>
    <w:p w14:paraId="1CB69A29" w14:textId="29F77267" w:rsidR="000C2039" w:rsidRPr="0076591B" w:rsidRDefault="000C2039" w:rsidP="000C2039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6591B">
        <w:rPr>
          <w:b/>
          <w:bCs/>
          <w:sz w:val="24"/>
          <w:szCs w:val="24"/>
          <w:lang w:val="en-IN"/>
        </w:rPr>
        <w:t>Registration Feature</w:t>
      </w:r>
      <w:r w:rsidRPr="0076591B">
        <w:rPr>
          <w:sz w:val="24"/>
          <w:szCs w:val="24"/>
          <w:lang w:val="en-IN"/>
        </w:rPr>
        <w:t>:</w:t>
      </w:r>
      <w:r w:rsidRPr="0076591B">
        <w:rPr>
          <w:sz w:val="24"/>
          <w:szCs w:val="24"/>
          <w:lang w:val="en-IN"/>
        </w:rPr>
        <w:br/>
        <w:t xml:space="preserve">We designed the registration page's front-end user experience. </w:t>
      </w:r>
      <w:r w:rsidRPr="0076591B">
        <w:rPr>
          <w:sz w:val="24"/>
          <w:szCs w:val="24"/>
          <w:lang w:val="en-IN"/>
        </w:rPr>
        <w:br/>
        <w:t>Also developed and integrated back-end APIs for user registration.</w:t>
      </w:r>
      <w:r w:rsidRPr="0076591B">
        <w:rPr>
          <w:sz w:val="24"/>
          <w:szCs w:val="24"/>
          <w:lang w:val="en-IN"/>
        </w:rPr>
        <w:br/>
        <w:t>We successfully integrated the front and back ends, allowing users to create new accounts.</w:t>
      </w:r>
    </w:p>
    <w:p w14:paraId="7197834F" w14:textId="77777777" w:rsidR="000C2039" w:rsidRPr="0076591B" w:rsidRDefault="000C2039" w:rsidP="000C2039">
      <w:pPr>
        <w:pStyle w:val="ListParagraph"/>
        <w:rPr>
          <w:sz w:val="24"/>
          <w:szCs w:val="24"/>
          <w:lang w:val="en-IN"/>
        </w:rPr>
      </w:pPr>
    </w:p>
    <w:p w14:paraId="7FAF7DB0" w14:textId="3F256C8C" w:rsidR="000C2039" w:rsidRPr="0076591B" w:rsidRDefault="000C2039" w:rsidP="000C2039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6591B">
        <w:rPr>
          <w:b/>
          <w:bCs/>
          <w:sz w:val="24"/>
          <w:szCs w:val="24"/>
          <w:lang w:val="en-IN"/>
        </w:rPr>
        <w:t>Login Feature</w:t>
      </w:r>
      <w:r w:rsidRPr="0076591B">
        <w:rPr>
          <w:sz w:val="24"/>
          <w:szCs w:val="24"/>
          <w:lang w:val="en-IN"/>
        </w:rPr>
        <w:t>:</w:t>
      </w:r>
      <w:r w:rsidRPr="0076591B">
        <w:rPr>
          <w:sz w:val="24"/>
          <w:szCs w:val="24"/>
          <w:lang w:val="en-IN"/>
        </w:rPr>
        <w:br/>
        <w:t>We designed the login interface and integrated back-end verification APIs.</w:t>
      </w:r>
      <w:r w:rsidRPr="0076591B">
        <w:rPr>
          <w:sz w:val="24"/>
          <w:szCs w:val="24"/>
          <w:lang w:val="en-IN"/>
        </w:rPr>
        <w:br/>
        <w:t>We connected the front-end and back-end to ensure safe user login.</w:t>
      </w:r>
    </w:p>
    <w:p w14:paraId="3A8B2DED" w14:textId="77777777" w:rsidR="000C2039" w:rsidRPr="0076591B" w:rsidRDefault="000C2039" w:rsidP="000C2039">
      <w:pPr>
        <w:pStyle w:val="ListParagraph"/>
        <w:rPr>
          <w:sz w:val="24"/>
          <w:szCs w:val="24"/>
          <w:lang w:val="en-IN"/>
        </w:rPr>
      </w:pPr>
    </w:p>
    <w:p w14:paraId="1E97858D" w14:textId="1803510D" w:rsidR="000F56AC" w:rsidRPr="0076591B" w:rsidRDefault="000C2039" w:rsidP="000C2039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76591B">
        <w:rPr>
          <w:b/>
          <w:bCs/>
          <w:sz w:val="24"/>
          <w:szCs w:val="24"/>
          <w:lang w:val="en-IN"/>
        </w:rPr>
        <w:t>Forgot and Reset Password Feature</w:t>
      </w:r>
      <w:r w:rsidRPr="0076591B">
        <w:rPr>
          <w:sz w:val="24"/>
          <w:szCs w:val="24"/>
          <w:lang w:val="en-IN"/>
        </w:rPr>
        <w:t>:</w:t>
      </w:r>
      <w:r w:rsidRPr="0076591B">
        <w:rPr>
          <w:sz w:val="24"/>
          <w:szCs w:val="24"/>
          <w:lang w:val="en-IN"/>
        </w:rPr>
        <w:br/>
        <w:t>We created both front-end UIs and APIs to handle password reset requests.</w:t>
      </w:r>
      <w:r w:rsidRPr="0076591B">
        <w:rPr>
          <w:sz w:val="24"/>
          <w:szCs w:val="24"/>
          <w:lang w:val="en-IN"/>
        </w:rPr>
        <w:br/>
        <w:t>Both modules were connected to ensure that users could securely reset their passwords.</w:t>
      </w:r>
    </w:p>
    <w:p w14:paraId="4D6014CA" w14:textId="77777777" w:rsidR="000C2039" w:rsidRPr="0076591B" w:rsidRDefault="000C2039" w:rsidP="000C2039">
      <w:pPr>
        <w:pStyle w:val="ListParagraph"/>
        <w:rPr>
          <w:sz w:val="24"/>
          <w:szCs w:val="24"/>
          <w:lang w:val="en-IN"/>
        </w:rPr>
      </w:pPr>
    </w:p>
    <w:p w14:paraId="5C914DBC" w14:textId="77777777" w:rsidR="000C2039" w:rsidRPr="0076591B" w:rsidRDefault="000C2039" w:rsidP="000C2039">
      <w:pPr>
        <w:pStyle w:val="ListParagraph"/>
        <w:rPr>
          <w:sz w:val="24"/>
          <w:szCs w:val="24"/>
          <w:lang w:val="en-IN"/>
        </w:rPr>
      </w:pPr>
    </w:p>
    <w:p w14:paraId="693CC5F4" w14:textId="77777777" w:rsidR="000F56AC" w:rsidRPr="0076591B" w:rsidRDefault="000F56AC" w:rsidP="000F56AC">
      <w:pPr>
        <w:pStyle w:val="ListParagraph"/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76591B">
        <w:rPr>
          <w:b/>
          <w:bCs/>
          <w:sz w:val="24"/>
          <w:szCs w:val="24"/>
          <w:lang w:val="en-IN"/>
        </w:rPr>
        <w:t>Logout Feature</w:t>
      </w:r>
      <w:r w:rsidRPr="0076591B">
        <w:rPr>
          <w:sz w:val="24"/>
          <w:szCs w:val="24"/>
          <w:lang w:val="en-IN"/>
        </w:rPr>
        <w:t>:</w:t>
      </w:r>
    </w:p>
    <w:p w14:paraId="653A1A84" w14:textId="54AB0222" w:rsidR="000C2039" w:rsidRPr="0076591B" w:rsidRDefault="000C2039" w:rsidP="0076591B">
      <w:pPr>
        <w:pStyle w:val="ListParagraph"/>
        <w:spacing w:after="0" w:line="240" w:lineRule="auto"/>
        <w:rPr>
          <w:rFonts w:eastAsia="Times New Roman" w:cs="Times New Roman"/>
          <w:sz w:val="24"/>
          <w:szCs w:val="24"/>
          <w:lang w:val="en-IN" w:eastAsia="en-IN"/>
          <w14:ligatures w14:val="none"/>
        </w:rPr>
      </w:pPr>
      <w:r w:rsidRPr="0076591B">
        <w:rPr>
          <w:rFonts w:eastAsia="Times New Roman" w:cs="Times New Roman"/>
          <w:sz w:val="24"/>
          <w:szCs w:val="24"/>
          <w:lang w:val="en-IN" w:eastAsia="en-IN"/>
          <w14:ligatures w14:val="none"/>
        </w:rPr>
        <w:t>Additionally, we added, server-side logic for handling logout was created, including session data clearing and token validation in Iteration 1.</w:t>
      </w:r>
      <w:r w:rsidRPr="0076591B">
        <w:rPr>
          <w:rFonts w:eastAsia="Times New Roman" w:cs="Times New Roman"/>
          <w:sz w:val="24"/>
          <w:szCs w:val="24"/>
          <w:lang w:val="en-IN" w:eastAsia="en-IN"/>
          <w14:ligatures w14:val="none"/>
        </w:rPr>
        <w:br/>
      </w:r>
      <w:r w:rsidRPr="0076591B">
        <w:rPr>
          <w:rFonts w:eastAsia="Times New Roman" w:cs="Times New Roman"/>
          <w:sz w:val="24"/>
          <w:szCs w:val="24"/>
          <w:lang w:val="en-IN" w:eastAsia="en-IN"/>
          <w14:ligatures w14:val="none"/>
        </w:rPr>
        <w:br/>
        <w:t>Confirmed that the logout process worked well, routing users and erasing their sessions.</w:t>
      </w:r>
    </w:p>
    <w:p w14:paraId="3AD6078D" w14:textId="77777777" w:rsidR="001E6AAE" w:rsidRDefault="001E6AAE" w:rsidP="001E6AAE">
      <w:pPr>
        <w:rPr>
          <w:lang w:val="en-IN"/>
        </w:rPr>
      </w:pPr>
    </w:p>
    <w:p w14:paraId="7C937E82" w14:textId="338AC81D" w:rsidR="0076591B" w:rsidRPr="0076591B" w:rsidRDefault="0076591B" w:rsidP="0076591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76591B">
        <w:rPr>
          <w:sz w:val="24"/>
          <w:szCs w:val="24"/>
        </w:rPr>
        <w:t>Going forward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IN"/>
        </w:rPr>
        <w:t>i</w:t>
      </w:r>
      <w:r w:rsidRPr="0076591B">
        <w:rPr>
          <w:sz w:val="24"/>
          <w:szCs w:val="24"/>
          <w:lang w:val="en-IN"/>
        </w:rPr>
        <w:t>n Iteration Plan 2, we are planning to focus on completing the Home/Landing page and the Artist Profile page. This includes designing, developing, and integrating both the frontend and backend for these pages to ensure a smooth user experience and proper data management.</w:t>
      </w:r>
    </w:p>
    <w:p w14:paraId="5173F4A6" w14:textId="77777777" w:rsidR="001E6AAE" w:rsidRPr="001E6AAE" w:rsidRDefault="001E6AAE" w:rsidP="001E6AAE">
      <w:pPr>
        <w:rPr>
          <w:lang w:val="en-IN"/>
        </w:rPr>
      </w:pPr>
    </w:p>
    <w:p w14:paraId="4CF0BD97" w14:textId="3F4833D9" w:rsidR="001E6AAE" w:rsidRPr="001E6AAE" w:rsidRDefault="009D0226" w:rsidP="001E6AAE">
      <w:pPr>
        <w:rPr>
          <w:lang w:val="en-IN"/>
        </w:rPr>
      </w:pPr>
      <w:r w:rsidRPr="009D0226">
        <w:rPr>
          <w:lang w:val="en-IN"/>
        </w:rPr>
        <w:lastRenderedPageBreak/>
        <w:drawing>
          <wp:inline distT="0" distB="0" distL="0" distR="0" wp14:anchorId="4FF9D21D" wp14:editId="6254CB95">
            <wp:extent cx="5731510" cy="4131945"/>
            <wp:effectExtent l="0" t="0" r="0" b="0"/>
            <wp:docPr id="1988501149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1149" name="Picture 1" descr="A screenshot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A493" w14:textId="77777777" w:rsidR="00C17076" w:rsidRPr="001E6AAE" w:rsidRDefault="00C17076" w:rsidP="001E6AAE"/>
    <w:sectPr w:rsidR="00C17076" w:rsidRPr="001E6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304A0"/>
    <w:multiLevelType w:val="hybridMultilevel"/>
    <w:tmpl w:val="6A06D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D3FEC"/>
    <w:multiLevelType w:val="hybridMultilevel"/>
    <w:tmpl w:val="5EEABF7E"/>
    <w:lvl w:ilvl="0" w:tplc="B718B442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495452"/>
    <w:multiLevelType w:val="hybridMultilevel"/>
    <w:tmpl w:val="1BE21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1025A"/>
    <w:multiLevelType w:val="hybridMultilevel"/>
    <w:tmpl w:val="F9BE9D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06760"/>
    <w:multiLevelType w:val="hybridMultilevel"/>
    <w:tmpl w:val="58960A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13BC4"/>
    <w:multiLevelType w:val="hybridMultilevel"/>
    <w:tmpl w:val="D0CCB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F759D"/>
    <w:multiLevelType w:val="hybridMultilevel"/>
    <w:tmpl w:val="8504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94289"/>
    <w:multiLevelType w:val="hybridMultilevel"/>
    <w:tmpl w:val="883E4E3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DF7761"/>
    <w:multiLevelType w:val="hybridMultilevel"/>
    <w:tmpl w:val="2398FF8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56404"/>
    <w:multiLevelType w:val="hybridMultilevel"/>
    <w:tmpl w:val="9ECC99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87486"/>
    <w:multiLevelType w:val="hybridMultilevel"/>
    <w:tmpl w:val="7292C9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D0D5B"/>
    <w:multiLevelType w:val="hybridMultilevel"/>
    <w:tmpl w:val="C00E4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D27E99"/>
    <w:multiLevelType w:val="hybridMultilevel"/>
    <w:tmpl w:val="751C4C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43296">
    <w:abstractNumId w:val="1"/>
  </w:num>
  <w:num w:numId="2" w16cid:durableId="238946509">
    <w:abstractNumId w:val="2"/>
  </w:num>
  <w:num w:numId="3" w16cid:durableId="1790660436">
    <w:abstractNumId w:val="0"/>
  </w:num>
  <w:num w:numId="4" w16cid:durableId="954016472">
    <w:abstractNumId w:val="10"/>
  </w:num>
  <w:num w:numId="5" w16cid:durableId="1685981976">
    <w:abstractNumId w:val="5"/>
  </w:num>
  <w:num w:numId="6" w16cid:durableId="1304769465">
    <w:abstractNumId w:val="12"/>
  </w:num>
  <w:num w:numId="7" w16cid:durableId="1032849123">
    <w:abstractNumId w:val="6"/>
  </w:num>
  <w:num w:numId="8" w16cid:durableId="2046099700">
    <w:abstractNumId w:val="3"/>
  </w:num>
  <w:num w:numId="9" w16cid:durableId="1967734146">
    <w:abstractNumId w:val="9"/>
  </w:num>
  <w:num w:numId="10" w16cid:durableId="1207988384">
    <w:abstractNumId w:val="7"/>
  </w:num>
  <w:num w:numId="11" w16cid:durableId="1283073234">
    <w:abstractNumId w:val="4"/>
  </w:num>
  <w:num w:numId="12" w16cid:durableId="1685012016">
    <w:abstractNumId w:val="11"/>
  </w:num>
  <w:num w:numId="13" w16cid:durableId="107968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99B"/>
    <w:rsid w:val="000466D1"/>
    <w:rsid w:val="0009699B"/>
    <w:rsid w:val="000C2039"/>
    <w:rsid w:val="000F56AC"/>
    <w:rsid w:val="001E6AAE"/>
    <w:rsid w:val="002524C5"/>
    <w:rsid w:val="00360E14"/>
    <w:rsid w:val="00686C78"/>
    <w:rsid w:val="0076591B"/>
    <w:rsid w:val="00877BBA"/>
    <w:rsid w:val="009D0226"/>
    <w:rsid w:val="00C17076"/>
    <w:rsid w:val="00F4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7EC8"/>
  <w15:chartTrackingRefBased/>
  <w15:docId w15:val="{D3CAD146-B49E-40D6-9D82-FFF4738D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99B"/>
    <w:rPr>
      <w:kern w:val="0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699B"/>
    <w:pPr>
      <w:spacing w:after="0" w:line="240" w:lineRule="auto"/>
    </w:pPr>
    <w:rPr>
      <w:kern w:val="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FE6FF-0EC4-4EA8-8B79-10B9CCEFE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Akhilesh Mishra</dc:creator>
  <cp:keywords/>
  <dc:description/>
  <cp:lastModifiedBy>Twinkle Akhilesh Mishra</cp:lastModifiedBy>
  <cp:revision>3</cp:revision>
  <dcterms:created xsi:type="dcterms:W3CDTF">2024-10-15T02:05:00Z</dcterms:created>
  <dcterms:modified xsi:type="dcterms:W3CDTF">2024-10-15T02:05:00Z</dcterms:modified>
</cp:coreProperties>
</file>