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EC49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14:paraId="721E9A5D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14:paraId="1B14C691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14:paraId="071267FE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</w:p>
    <w:p w14:paraId="682C4167" w14:textId="77777777" w:rsidR="00BB6523" w:rsidRPr="00BB6523" w:rsidRDefault="00BB6523" w:rsidP="00BB6523">
      <w:pPr>
        <w:spacing w:before="400" w:after="1600" w:line="2160" w:lineRule="auto"/>
        <w:jc w:val="center"/>
        <w:rPr>
          <w:rFonts w:eastAsia="Helvetica"/>
          <w:szCs w:val="28"/>
        </w:rPr>
      </w:pPr>
      <w:r w:rsidRPr="00BB6523">
        <w:rPr>
          <w:rFonts w:eastAsia="Helvetica"/>
          <w:szCs w:val="28"/>
        </w:rPr>
        <w:t>Кафедра вычислительной техники</w:t>
      </w:r>
    </w:p>
    <w:p w14:paraId="04D60D39" w14:textId="0C86E975" w:rsidR="00BB6523" w:rsidRPr="003C6BBE" w:rsidRDefault="00BB6523" w:rsidP="00BB6523">
      <w:pPr>
        <w:spacing w:after="120" w:line="240" w:lineRule="auto"/>
        <w:jc w:val="center"/>
        <w:rPr>
          <w:sz w:val="24"/>
        </w:rPr>
      </w:pPr>
      <w:bookmarkStart w:id="0" w:name="_Toc494741062"/>
      <w:r w:rsidRPr="00BB6523">
        <w:rPr>
          <w:rFonts w:eastAsia="Helvetica"/>
          <w:sz w:val="36"/>
          <w:szCs w:val="36"/>
        </w:rPr>
        <w:t xml:space="preserve">Отчет по лабораторной работе № </w:t>
      </w:r>
      <w:r w:rsidR="005E0896" w:rsidRPr="00877F29">
        <w:rPr>
          <w:rFonts w:eastAsia="Helvetica"/>
          <w:sz w:val="36"/>
          <w:szCs w:val="36"/>
        </w:rPr>
        <w:t>1</w:t>
      </w:r>
      <w:r w:rsidR="00E40932">
        <w:rPr>
          <w:rFonts w:eastAsia="Helvetica"/>
          <w:sz w:val="36"/>
          <w:szCs w:val="36"/>
        </w:rPr>
        <w:t>3</w:t>
      </w:r>
    </w:p>
    <w:p w14:paraId="22C60067" w14:textId="77777777" w:rsidR="00BB6523" w:rsidRPr="00BB6523" w:rsidRDefault="00BB6523" w:rsidP="00BB6523">
      <w:pPr>
        <w:spacing w:after="120" w:line="240" w:lineRule="auto"/>
        <w:jc w:val="center"/>
        <w:rPr>
          <w:sz w:val="24"/>
        </w:rPr>
      </w:pPr>
      <w:bookmarkStart w:id="1" w:name="_Toc4947410641"/>
      <w:r w:rsidRPr="00BB6523">
        <w:rPr>
          <w:rFonts w:eastAsia="Helvetica"/>
          <w:sz w:val="36"/>
          <w:szCs w:val="36"/>
        </w:rPr>
        <w:t>по дисциплине «Программирование»</w:t>
      </w:r>
      <w:bookmarkEnd w:id="1"/>
      <w:r w:rsidRPr="00BB6523">
        <w:rPr>
          <w:rFonts w:eastAsia="Helvetica"/>
          <w:sz w:val="36"/>
          <w:szCs w:val="36"/>
          <w:lang w:eastAsia="ru-RU"/>
        </w:rPr>
        <w:t xml:space="preserve"> </w:t>
      </w:r>
    </w:p>
    <w:p w14:paraId="210A27D7" w14:textId="63F92200" w:rsidR="00BB6523" w:rsidRPr="00BB6523" w:rsidRDefault="00BB6523" w:rsidP="00BB6523">
      <w:pPr>
        <w:tabs>
          <w:tab w:val="left" w:pos="1985"/>
        </w:tabs>
        <w:spacing w:after="3200" w:line="240" w:lineRule="auto"/>
        <w:jc w:val="center"/>
        <w:rPr>
          <w:sz w:val="24"/>
        </w:rPr>
      </w:pPr>
      <w:r w:rsidRPr="00BB6523">
        <w:rPr>
          <w:rFonts w:eastAsia="Helvetica"/>
          <w:sz w:val="36"/>
          <w:szCs w:val="36"/>
        </w:rPr>
        <w:t>Тема:</w:t>
      </w:r>
      <w:bookmarkEnd w:id="0"/>
      <w:r w:rsidRPr="00BB6523">
        <w:rPr>
          <w:rFonts w:eastAsia="Helvetica"/>
          <w:sz w:val="36"/>
          <w:szCs w:val="36"/>
        </w:rPr>
        <w:t xml:space="preserve"> </w:t>
      </w:r>
      <w:r w:rsidR="00E40932">
        <w:rPr>
          <w:rFonts w:eastAsia="Helvetica"/>
          <w:sz w:val="36"/>
          <w:szCs w:val="36"/>
        </w:rPr>
        <w:t>битовые поля в структурах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B6523" w:rsidRPr="00BB6523" w14:paraId="3F0E7F75" w14:textId="77777777" w:rsidTr="00745CFA">
        <w:tc>
          <w:tcPr>
            <w:tcW w:w="4677" w:type="dxa"/>
            <w:shd w:val="clear" w:color="auto" w:fill="auto"/>
          </w:tcPr>
          <w:p w14:paraId="1DA73455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  <w:proofErr w:type="gramStart"/>
            <w:r w:rsidRPr="00BB6523">
              <w:rPr>
                <w:sz w:val="26"/>
              </w:rPr>
              <w:t>Студент</w:t>
            </w:r>
            <w:r w:rsidRPr="00BB6523">
              <w:rPr>
                <w:color w:val="FF0000"/>
                <w:szCs w:val="28"/>
              </w:rPr>
              <w:t xml:space="preserve"> </w:t>
            </w:r>
            <w:r w:rsidRPr="00BB6523">
              <w:rPr>
                <w:sz w:val="26"/>
              </w:rPr>
              <w:t xml:space="preserve"> гр.</w:t>
            </w:r>
            <w:proofErr w:type="gramEnd"/>
            <w:r w:rsidRPr="00BB6523">
              <w:rPr>
                <w:sz w:val="26"/>
              </w:rPr>
              <w:t xml:space="preserve">      9305</w:t>
            </w:r>
          </w:p>
        </w:tc>
        <w:tc>
          <w:tcPr>
            <w:tcW w:w="4678" w:type="dxa"/>
            <w:shd w:val="clear" w:color="auto" w:fill="auto"/>
          </w:tcPr>
          <w:p w14:paraId="328F5076" w14:textId="77777777" w:rsidR="00BB6523" w:rsidRPr="00BB6523" w:rsidRDefault="00BB6523" w:rsidP="00BB6523">
            <w:pPr>
              <w:suppressLineNumbers/>
              <w:spacing w:before="0" w:after="120" w:line="240" w:lineRule="auto"/>
              <w:jc w:val="right"/>
              <w:rPr>
                <w:sz w:val="26"/>
              </w:rPr>
            </w:pPr>
            <w:r w:rsidRPr="00BB6523">
              <w:rPr>
                <w:sz w:val="26"/>
              </w:rPr>
              <w:t>________________         Есин А.Ю</w:t>
            </w:r>
          </w:p>
        </w:tc>
      </w:tr>
      <w:tr w:rsidR="00BB6523" w:rsidRPr="00BB6523" w14:paraId="7A7D0ACD" w14:textId="77777777" w:rsidTr="00745CFA">
        <w:tc>
          <w:tcPr>
            <w:tcW w:w="4677" w:type="dxa"/>
            <w:shd w:val="clear" w:color="auto" w:fill="auto"/>
          </w:tcPr>
          <w:p w14:paraId="2A3C7503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</w:p>
        </w:tc>
        <w:tc>
          <w:tcPr>
            <w:tcW w:w="4678" w:type="dxa"/>
            <w:shd w:val="clear" w:color="auto" w:fill="auto"/>
          </w:tcPr>
          <w:p w14:paraId="6C61AED5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</w:p>
        </w:tc>
      </w:tr>
      <w:tr w:rsidR="00BB6523" w:rsidRPr="00BB6523" w14:paraId="2A5457A2" w14:textId="77777777" w:rsidTr="00745CFA">
        <w:tc>
          <w:tcPr>
            <w:tcW w:w="4677" w:type="dxa"/>
            <w:shd w:val="clear" w:color="auto" w:fill="auto"/>
          </w:tcPr>
          <w:p w14:paraId="2A144A31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  <w:r w:rsidRPr="00BB6523">
              <w:rPr>
                <w:sz w:val="26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14:paraId="676F0D0B" w14:textId="77777777" w:rsidR="00BB6523" w:rsidRPr="00BB6523" w:rsidRDefault="00BB6523" w:rsidP="00BB6523">
            <w:pPr>
              <w:suppressLineNumbers/>
              <w:spacing w:before="0" w:after="120" w:line="240" w:lineRule="auto"/>
              <w:jc w:val="right"/>
              <w:rPr>
                <w:sz w:val="26"/>
              </w:rPr>
            </w:pPr>
            <w:r w:rsidRPr="00BB6523">
              <w:rPr>
                <w:sz w:val="26"/>
              </w:rPr>
              <w:t>_______________</w:t>
            </w:r>
            <w:proofErr w:type="gramStart"/>
            <w:r w:rsidRPr="00BB6523">
              <w:rPr>
                <w:sz w:val="26"/>
              </w:rPr>
              <w:t xml:space="preserve">_  </w:t>
            </w:r>
            <w:proofErr w:type="spellStart"/>
            <w:r w:rsidRPr="00BB6523">
              <w:rPr>
                <w:sz w:val="26"/>
              </w:rPr>
              <w:t>Перязева</w:t>
            </w:r>
            <w:proofErr w:type="spellEnd"/>
            <w:proofErr w:type="gramEnd"/>
            <w:r w:rsidRPr="00BB6523">
              <w:rPr>
                <w:sz w:val="26"/>
              </w:rPr>
              <w:t xml:space="preserve"> Ю.В</w:t>
            </w:r>
          </w:p>
        </w:tc>
      </w:tr>
    </w:tbl>
    <w:p w14:paraId="0774883A" w14:textId="77777777" w:rsidR="00BB6523" w:rsidRPr="00F06D91" w:rsidRDefault="00BB6523" w:rsidP="003C3250"/>
    <w:bookmarkStart w:id="2" w:name="_Toc41855221" w:displacedByCustomXml="next"/>
    <w:bookmarkStart w:id="3" w:name="_Toc41855132" w:displacedByCustomXml="next"/>
    <w:bookmarkStart w:id="4" w:name="_Toc40570390" w:displacedByCustomXml="next"/>
    <w:bookmarkStart w:id="5" w:name="_Toc40570294" w:displacedByCustomXml="next"/>
    <w:bookmarkStart w:id="6" w:name="_Toc27927872" w:displacedByCustomXml="next"/>
    <w:bookmarkStart w:id="7" w:name="_Toc26054584" w:displacedByCustomXml="next"/>
    <w:bookmarkStart w:id="8" w:name="_Toc35516208" w:displacedByCustomXml="next"/>
    <w:bookmarkStart w:id="9" w:name="_Toc42116971" w:displacedByCustomXml="next"/>
    <w:bookmarkStart w:id="10" w:name="_Toc42117009" w:displacedByCustomXml="next"/>
    <w:sdt>
      <w:sdtPr>
        <w:rPr>
          <w:rFonts w:ascii="Calibri" w:hAnsi="Calibri"/>
          <w:b w:val="0"/>
          <w:bCs w:val="0"/>
          <w:sz w:val="24"/>
          <w:szCs w:val="24"/>
          <w:lang w:eastAsia="en-US"/>
        </w:rPr>
        <w:id w:val="199235922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5261183" w14:textId="1F8268E6" w:rsidR="006069A5" w:rsidRPr="006069A5" w:rsidRDefault="006B5EA0" w:rsidP="006069A5">
          <w:pPr>
            <w:pStyle w:val="af1"/>
            <w:rPr>
              <w:noProof/>
            </w:rPr>
          </w:pPr>
          <w:r w:rsidRPr="00F06D91">
            <w:t>Содержание</w:t>
          </w:r>
          <w:bookmarkEnd w:id="10"/>
          <w:bookmarkEnd w:id="9"/>
          <w:bookmarkEnd w:id="8"/>
          <w:bookmarkEnd w:id="6"/>
          <w:bookmarkEnd w:id="5"/>
          <w:bookmarkEnd w:id="4"/>
          <w:bookmarkEnd w:id="3"/>
          <w:bookmarkEnd w:id="2"/>
          <w:r w:rsidRPr="00F06D91">
            <w:fldChar w:fldCharType="begin"/>
          </w:r>
          <w:r w:rsidRPr="00F06D91">
            <w:instrText xml:space="preserve"> TOC \o "1-3" \h \z \u </w:instrText>
          </w:r>
          <w:r w:rsidRPr="00F06D91">
            <w:fldChar w:fldCharType="separate"/>
          </w:r>
          <w:bookmarkEnd w:id="7"/>
        </w:p>
        <w:p w14:paraId="507AC93F" w14:textId="6357C31A" w:rsidR="006069A5" w:rsidRDefault="00E4093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117010" w:history="1">
            <w:r w:rsidR="006069A5" w:rsidRPr="000F1133">
              <w:rPr>
                <w:rStyle w:val="afb"/>
              </w:rPr>
              <w:t>Цель</w:t>
            </w:r>
            <w:r w:rsidR="006069A5">
              <w:rPr>
                <w:webHidden/>
              </w:rPr>
              <w:tab/>
            </w:r>
            <w:r w:rsidR="006069A5">
              <w:rPr>
                <w:webHidden/>
              </w:rPr>
              <w:fldChar w:fldCharType="begin"/>
            </w:r>
            <w:r w:rsidR="006069A5">
              <w:rPr>
                <w:webHidden/>
              </w:rPr>
              <w:instrText xml:space="preserve"> PAGEREF _Toc42117010 \h </w:instrText>
            </w:r>
            <w:r w:rsidR="006069A5">
              <w:rPr>
                <w:webHidden/>
              </w:rPr>
            </w:r>
            <w:r w:rsidR="006069A5">
              <w:rPr>
                <w:webHidden/>
              </w:rPr>
              <w:fldChar w:fldCharType="separate"/>
            </w:r>
            <w:r w:rsidR="00BB57B0">
              <w:rPr>
                <w:webHidden/>
              </w:rPr>
              <w:t>3</w:t>
            </w:r>
            <w:r w:rsidR="006069A5">
              <w:rPr>
                <w:webHidden/>
              </w:rPr>
              <w:fldChar w:fldCharType="end"/>
            </w:r>
          </w:hyperlink>
        </w:p>
        <w:p w14:paraId="11875D11" w14:textId="021F828A" w:rsidR="006069A5" w:rsidRDefault="00E4093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1" w:history="1">
            <w:r w:rsidR="006069A5" w:rsidRPr="000F1133">
              <w:rPr>
                <w:rStyle w:val="afb"/>
                <w:noProof/>
              </w:rPr>
              <w:t>Задание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_Toc42117011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BB57B0">
              <w:rPr>
                <w:noProof/>
                <w:webHidden/>
              </w:rPr>
              <w:t>3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110A0D3A" w14:textId="6FB916F4" w:rsidR="006069A5" w:rsidRDefault="00E4093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2" w:history="1">
            <w:r w:rsidR="006069A5" w:rsidRPr="000F1133">
              <w:rPr>
                <w:rStyle w:val="afb"/>
                <w:noProof/>
              </w:rPr>
              <w:t>Постановка задачи и описание решения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_Toc42117012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BB57B0">
              <w:rPr>
                <w:noProof/>
                <w:webHidden/>
              </w:rPr>
              <w:t>3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49AA1873" w14:textId="78FE627C" w:rsidR="006069A5" w:rsidRDefault="00E4093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3" w:history="1">
            <w:r w:rsidR="006069A5" w:rsidRPr="000F1133">
              <w:rPr>
                <w:rStyle w:val="afb"/>
                <w:noProof/>
              </w:rPr>
              <w:t>Описание структуры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_Toc42117013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BB57B0">
              <w:rPr>
                <w:noProof/>
                <w:webHidden/>
              </w:rPr>
              <w:t>4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1D78DE54" w14:textId="08B527BF" w:rsidR="006069A5" w:rsidRDefault="00E4093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4" w:history="1">
            <w:r w:rsidR="006069A5" w:rsidRPr="000F1133">
              <w:rPr>
                <w:rStyle w:val="afb"/>
                <w:noProof/>
              </w:rPr>
              <w:t>Структура вызова функций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_Toc42117014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BB57B0">
              <w:rPr>
                <w:noProof/>
                <w:webHidden/>
              </w:rPr>
              <w:t>5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40F5FB3B" w14:textId="47685C1F" w:rsidR="006069A5" w:rsidRDefault="00E4093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5" w:history="1">
            <w:r w:rsidR="006069A5" w:rsidRPr="000F1133">
              <w:rPr>
                <w:rStyle w:val="afb"/>
                <w:noProof/>
              </w:rPr>
              <w:t>Текст программы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_Toc42117015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BB57B0">
              <w:rPr>
                <w:noProof/>
                <w:webHidden/>
              </w:rPr>
              <w:t>9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37B3E18C" w14:textId="5FBCCBD5" w:rsidR="006069A5" w:rsidRDefault="00E4093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6" w:history="1">
            <w:r w:rsidR="006069A5" w:rsidRPr="000F1133">
              <w:rPr>
                <w:rStyle w:val="afb"/>
                <w:noProof/>
              </w:rPr>
              <w:t>Пример</w:t>
            </w:r>
            <w:r w:rsidR="006069A5" w:rsidRPr="000F1133">
              <w:rPr>
                <w:rStyle w:val="afb"/>
                <w:noProof/>
              </w:rPr>
              <w:t xml:space="preserve"> </w:t>
            </w:r>
            <w:r w:rsidR="006069A5" w:rsidRPr="000F1133">
              <w:rPr>
                <w:rStyle w:val="afb"/>
                <w:noProof/>
              </w:rPr>
              <w:t>работы программы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_Toc42117016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BB57B0">
              <w:rPr>
                <w:noProof/>
                <w:webHidden/>
              </w:rPr>
              <w:t>14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0AE08CE8" w14:textId="4FF2AB88" w:rsidR="006069A5" w:rsidRDefault="00E4093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7" w:history="1">
            <w:r w:rsidR="006069A5" w:rsidRPr="000F1133">
              <w:rPr>
                <w:rStyle w:val="afb"/>
                <w:noProof/>
              </w:rPr>
              <w:t>Заключение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_Toc42117017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BB57B0">
              <w:rPr>
                <w:noProof/>
                <w:webHidden/>
              </w:rPr>
              <w:t>15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40DF2904" w14:textId="03B4AC0D" w:rsidR="006B5EA0" w:rsidRPr="00F06D91" w:rsidRDefault="006B5EA0" w:rsidP="003C3250">
          <w:r w:rsidRPr="00F06D91">
            <w:rPr>
              <w:b/>
              <w:bCs/>
              <w:szCs w:val="28"/>
            </w:rPr>
            <w:fldChar w:fldCharType="end"/>
          </w:r>
        </w:p>
      </w:sdtContent>
    </w:sdt>
    <w:p w14:paraId="1109AAC8" w14:textId="4B1604E8" w:rsidR="00EA6BC6" w:rsidRPr="00F06D91" w:rsidRDefault="00900616" w:rsidP="003C3250">
      <w:pPr>
        <w:rPr>
          <w:szCs w:val="22"/>
        </w:rPr>
      </w:pPr>
      <w:r w:rsidRPr="00F06D91">
        <w:br w:type="page"/>
      </w:r>
    </w:p>
    <w:p w14:paraId="01E0DE1F" w14:textId="100BA145" w:rsidR="006B5EA0" w:rsidRPr="006A5B94" w:rsidRDefault="006B5EA0" w:rsidP="003C3250">
      <w:pPr>
        <w:pStyle w:val="20"/>
      </w:pPr>
      <w:bookmarkStart w:id="11" w:name="_Toc26054585"/>
      <w:bookmarkStart w:id="12" w:name="_Toc42117010"/>
      <w:r w:rsidRPr="006A5B94">
        <w:lastRenderedPageBreak/>
        <w:t>Цель</w:t>
      </w:r>
      <w:bookmarkEnd w:id="11"/>
      <w:bookmarkEnd w:id="12"/>
    </w:p>
    <w:p w14:paraId="3AE97C25" w14:textId="34677DA4" w:rsidR="006602EF" w:rsidRPr="00F06D91" w:rsidRDefault="00BF105A" w:rsidP="003C3250">
      <w:pPr>
        <w:pStyle w:val="Firstlineindent"/>
      </w:pPr>
      <w:bookmarkStart w:id="13" w:name="_Toc494741202"/>
      <w:bookmarkStart w:id="14" w:name="_Toc514182399"/>
      <w:bookmarkStart w:id="15" w:name="_Toc494741066"/>
      <w:bookmarkStart w:id="16" w:name="_Toc494741203"/>
      <w:bookmarkStart w:id="17" w:name="_Toc494741067"/>
      <w:bookmarkStart w:id="18" w:name="_Toc514182400"/>
      <w:bookmarkStart w:id="19" w:name="__RefHeading___Toc320_2605875897"/>
      <w:bookmarkEnd w:id="13"/>
      <w:bookmarkEnd w:id="14"/>
      <w:bookmarkEnd w:id="15"/>
      <w:bookmarkEnd w:id="16"/>
      <w:bookmarkEnd w:id="17"/>
      <w:bookmarkEnd w:id="18"/>
      <w:r>
        <w:t xml:space="preserve">Получить практические навыки в разработке алгоритмов </w:t>
      </w:r>
      <w:r w:rsidR="007833D4">
        <w:t>с использованием</w:t>
      </w:r>
      <w:r w:rsidR="00DB14D0">
        <w:t xml:space="preserve"> </w:t>
      </w:r>
      <w:r w:rsidR="00E40932">
        <w:t>битовых полей в структурах</w:t>
      </w:r>
      <w:r>
        <w:t xml:space="preserve"> на языке Си</w:t>
      </w:r>
      <w:r w:rsidR="006A5B94">
        <w:t>.</w:t>
      </w:r>
    </w:p>
    <w:p w14:paraId="6173C1DE" w14:textId="384E27C4" w:rsidR="007267A2" w:rsidRPr="002C3985" w:rsidRDefault="006602EF" w:rsidP="003C3250">
      <w:pPr>
        <w:pStyle w:val="2"/>
      </w:pPr>
      <w:bookmarkStart w:id="20" w:name="_Toc26054586"/>
      <w:bookmarkStart w:id="21" w:name="_Toc27927874"/>
      <w:bookmarkStart w:id="22" w:name="_Toc35516210"/>
      <w:bookmarkStart w:id="23" w:name="_Toc42117011"/>
      <w:r w:rsidRPr="006A5B94">
        <w:t>Задани</w:t>
      </w:r>
      <w:bookmarkStart w:id="24" w:name="__RefHeading___Toc322_2605875897"/>
      <w:bookmarkEnd w:id="19"/>
      <w:bookmarkEnd w:id="20"/>
      <w:bookmarkEnd w:id="21"/>
      <w:r w:rsidR="007833D4">
        <w:t>е</w:t>
      </w:r>
      <w:bookmarkEnd w:id="22"/>
      <w:bookmarkEnd w:id="23"/>
    </w:p>
    <w:p w14:paraId="0A85A7CA" w14:textId="69584CDE" w:rsidR="002C3985" w:rsidRPr="00E40932" w:rsidRDefault="00E40932" w:rsidP="00133112">
      <w:pPr>
        <w:pStyle w:val="a0"/>
      </w:pPr>
      <w:r w:rsidRPr="00E40932">
        <w:t>Разработать алгоритм и реализовать функции преобразования статуса MAC-адреса сетевой карты заданного производителя с источника пакетов для конкретных адресатов на источник широковещательных пакетов и обратно с использованием битовых полей в структурах и битовых операций.</w:t>
      </w:r>
    </w:p>
    <w:p w14:paraId="218B882F" w14:textId="5F4C6C1F" w:rsidR="006602EF" w:rsidRPr="006A5B94" w:rsidRDefault="006602EF" w:rsidP="00133112">
      <w:pPr>
        <w:pStyle w:val="2"/>
        <w:numPr>
          <w:ilvl w:val="0"/>
          <w:numId w:val="0"/>
        </w:numPr>
      </w:pPr>
      <w:bookmarkStart w:id="25" w:name="_Toc42117012"/>
      <w:r w:rsidRPr="006A5B94">
        <w:t>Постановка задачи и описание решения</w:t>
      </w:r>
      <w:bookmarkEnd w:id="24"/>
      <w:bookmarkEnd w:id="25"/>
    </w:p>
    <w:p w14:paraId="00F43876" w14:textId="3DF0A5B0" w:rsidR="006602EF" w:rsidRPr="007656DA" w:rsidRDefault="006B5EA0" w:rsidP="003C3250">
      <w:pPr>
        <w:pStyle w:val="Firstlineindent"/>
      </w:pPr>
      <w:r w:rsidRPr="00F06D91">
        <w:t>Дано:</w:t>
      </w:r>
      <w:r w:rsidR="007656DA">
        <w:t xml:space="preserve"> </w:t>
      </w:r>
      <w:r w:rsidR="00BC7869">
        <w:rPr>
          <w:lang w:val="en-US"/>
        </w:rPr>
        <w:t>MAC</w:t>
      </w:r>
      <w:r w:rsidR="00BC7869">
        <w:t>-адрес, введенный с клавиатуры</w:t>
      </w:r>
      <w:r w:rsidR="007656DA" w:rsidRPr="007656DA">
        <w:t>.</w:t>
      </w:r>
    </w:p>
    <w:p w14:paraId="64DE2318" w14:textId="4BC5BC91" w:rsidR="006B5EA0" w:rsidRDefault="006B5EA0" w:rsidP="003C3250">
      <w:pPr>
        <w:pStyle w:val="Firstlineindent"/>
      </w:pPr>
      <w:r w:rsidRPr="00F06D91">
        <w:t>Требуется получить</w:t>
      </w:r>
      <w:r w:rsidR="00790DDA">
        <w:t>:</w:t>
      </w:r>
      <w:r w:rsidR="00BC7869">
        <w:t xml:space="preserve"> </w:t>
      </w:r>
      <w:r w:rsidR="00BC7869">
        <w:rPr>
          <w:lang w:val="en-US"/>
        </w:rPr>
        <w:t>MAC</w:t>
      </w:r>
      <w:r w:rsidR="00BC7869">
        <w:t>-адрес с выбранным пользователем статусом</w:t>
      </w:r>
      <w:r w:rsidR="007656DA">
        <w:t>.</w:t>
      </w:r>
    </w:p>
    <w:p w14:paraId="64686550" w14:textId="0E29A602" w:rsidR="00A103B2" w:rsidRDefault="007656DA" w:rsidP="00BC7869">
      <w:pPr>
        <w:pStyle w:val="Firstlineindent"/>
      </w:pPr>
      <w:r>
        <w:t xml:space="preserve">Сначала </w:t>
      </w:r>
      <w:r w:rsidR="002C3985">
        <w:t xml:space="preserve">считываем данные </w:t>
      </w:r>
      <w:r w:rsidR="007E60C0">
        <w:t>с клавиатуры.</w:t>
      </w:r>
      <w:r w:rsidR="00374A40">
        <w:t xml:space="preserve"> </w:t>
      </w:r>
      <w:r w:rsidR="00BC7869">
        <w:t xml:space="preserve">После того как пользователь выберет, какой статус он хочет установить, программа меняет первый справа бит шестого (справа) октета в соответствии с этим выбором: устанавливает «0», если пользователь в качестве статуса выбрал «источник пакетов для конкретных адресатов» и </w:t>
      </w:r>
      <w:r w:rsidR="00086BA4">
        <w:t>«1» - если «источник широковещательных пакетов»</w:t>
      </w:r>
    </w:p>
    <w:p w14:paraId="012EDB53" w14:textId="7DA0C103" w:rsidR="00B64032" w:rsidRDefault="00B64032" w:rsidP="00B64032">
      <w:pPr>
        <w:pStyle w:val="Firstlineindent"/>
      </w:pPr>
    </w:p>
    <w:p w14:paraId="1B198355" w14:textId="64022526" w:rsidR="00B64032" w:rsidRDefault="00B64032" w:rsidP="00B64032">
      <w:pPr>
        <w:pStyle w:val="Firstlineindent"/>
      </w:pPr>
    </w:p>
    <w:p w14:paraId="4157FD51" w14:textId="6FF3E4A5" w:rsidR="00B64032" w:rsidRDefault="00B64032" w:rsidP="00B64032">
      <w:pPr>
        <w:pStyle w:val="Firstlineindent"/>
      </w:pPr>
    </w:p>
    <w:p w14:paraId="7A9786B9" w14:textId="402EC61F" w:rsidR="00B64032" w:rsidRDefault="00B64032" w:rsidP="00B64032">
      <w:pPr>
        <w:pStyle w:val="Firstlineindent"/>
      </w:pPr>
    </w:p>
    <w:p w14:paraId="5D735E43" w14:textId="6ED254B9" w:rsidR="00B64032" w:rsidRDefault="00B64032" w:rsidP="00B64032">
      <w:pPr>
        <w:pStyle w:val="Firstlineindent"/>
      </w:pPr>
    </w:p>
    <w:p w14:paraId="16091E51" w14:textId="76DCCC7C" w:rsidR="00086BA4" w:rsidRDefault="00086BA4" w:rsidP="00B64032">
      <w:pPr>
        <w:pStyle w:val="Firstlineindent"/>
      </w:pPr>
    </w:p>
    <w:p w14:paraId="0F9DA0B1" w14:textId="722748D1" w:rsidR="00086BA4" w:rsidRDefault="00086BA4" w:rsidP="00B64032">
      <w:pPr>
        <w:pStyle w:val="Firstlineindent"/>
      </w:pPr>
    </w:p>
    <w:p w14:paraId="682177CE" w14:textId="5533AFF5" w:rsidR="00086BA4" w:rsidRDefault="00086BA4" w:rsidP="00B64032">
      <w:pPr>
        <w:pStyle w:val="Firstlineindent"/>
      </w:pPr>
    </w:p>
    <w:p w14:paraId="3AF23633" w14:textId="7BF970A5" w:rsidR="00086BA4" w:rsidRDefault="00086BA4" w:rsidP="00B64032">
      <w:pPr>
        <w:pStyle w:val="Firstlineindent"/>
      </w:pPr>
    </w:p>
    <w:p w14:paraId="2B635730" w14:textId="2CABC6CE" w:rsidR="00086BA4" w:rsidRDefault="00086BA4" w:rsidP="00B64032">
      <w:pPr>
        <w:pStyle w:val="Firstlineindent"/>
      </w:pPr>
    </w:p>
    <w:p w14:paraId="54F6A1F4" w14:textId="5E04E834" w:rsidR="00086BA4" w:rsidRDefault="00086BA4" w:rsidP="00B64032">
      <w:pPr>
        <w:pStyle w:val="Firstlineindent"/>
      </w:pPr>
    </w:p>
    <w:p w14:paraId="7D4CFCB0" w14:textId="77777777" w:rsidR="00086BA4" w:rsidRPr="007E60C0" w:rsidRDefault="00086BA4" w:rsidP="00B64032">
      <w:pPr>
        <w:pStyle w:val="Firstlineindent"/>
      </w:pPr>
    </w:p>
    <w:p w14:paraId="1421A480" w14:textId="6EF5C9D3" w:rsidR="001C043C" w:rsidRDefault="001C043C" w:rsidP="003C3250">
      <w:pPr>
        <w:pStyle w:val="2"/>
        <w:rPr>
          <w:rStyle w:val="ListLabel1"/>
          <w:sz w:val="28"/>
          <w:szCs w:val="24"/>
        </w:rPr>
      </w:pPr>
      <w:bookmarkStart w:id="26" w:name="_Toc42117013"/>
      <w:r>
        <w:rPr>
          <w:rStyle w:val="ListLabel1"/>
          <w:sz w:val="28"/>
          <w:szCs w:val="24"/>
        </w:rPr>
        <w:lastRenderedPageBreak/>
        <w:t>Описание структуры</w:t>
      </w:r>
      <w:bookmarkEnd w:id="26"/>
    </w:p>
    <w:p w14:paraId="664C9EE8" w14:textId="7BF35CD8" w:rsidR="00236DCF" w:rsidRPr="00086BA4" w:rsidRDefault="00236DCF" w:rsidP="003C3250">
      <w:pPr>
        <w:pStyle w:val="a0"/>
        <w:rPr>
          <w:lang w:val="en-US"/>
        </w:rPr>
      </w:pPr>
      <w:r>
        <w:t>Таблица 1. Описание</w:t>
      </w:r>
      <w:r w:rsidRPr="00086BA4">
        <w:rPr>
          <w:lang w:val="en-US"/>
        </w:rPr>
        <w:t xml:space="preserve"> </w:t>
      </w:r>
      <w:r>
        <w:t>структуры</w:t>
      </w:r>
      <w:r w:rsidR="00CD774D" w:rsidRPr="00086BA4">
        <w:rPr>
          <w:lang w:val="en-US"/>
        </w:rPr>
        <w:t xml:space="preserve"> (</w:t>
      </w:r>
      <w:r w:rsidR="00CD774D">
        <w:rPr>
          <w:lang w:val="en-US"/>
        </w:rPr>
        <w:t>typedef</w:t>
      </w:r>
      <w:r w:rsidR="00CD774D" w:rsidRPr="00086BA4">
        <w:rPr>
          <w:lang w:val="en-US"/>
        </w:rPr>
        <w:t xml:space="preserve"> </w:t>
      </w:r>
      <w:r w:rsidR="00CD774D">
        <w:rPr>
          <w:lang w:val="en-US"/>
        </w:rPr>
        <w:t>struct</w:t>
      </w:r>
      <w:r w:rsidR="00CD774D" w:rsidRPr="00086BA4">
        <w:rPr>
          <w:lang w:val="en-US"/>
        </w:rPr>
        <w:t xml:space="preserve"> </w:t>
      </w:r>
      <w:r w:rsidR="00086BA4">
        <w:rPr>
          <w:lang w:val="en-US"/>
        </w:rPr>
        <w:t>address</w:t>
      </w:r>
      <w:r w:rsidR="00CD774D" w:rsidRPr="00086BA4">
        <w:rPr>
          <w:lang w:val="en-US"/>
        </w:rPr>
        <w:t xml:space="preserve"> {…} </w:t>
      </w:r>
      <w:r w:rsidR="00086BA4">
        <w:rPr>
          <w:lang w:val="en-US"/>
        </w:rPr>
        <w:t>mac</w:t>
      </w:r>
      <w:r w:rsidR="00CD774D" w:rsidRPr="00086BA4">
        <w:rPr>
          <w:lang w:val="en-US"/>
        </w:rPr>
        <w:t>)</w:t>
      </w:r>
      <w:r w:rsidRPr="00086BA4">
        <w:rPr>
          <w:lang w:val="en-US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C043C" w14:paraId="3CF1E4B4" w14:textId="77777777" w:rsidTr="001C043C">
        <w:tc>
          <w:tcPr>
            <w:tcW w:w="3114" w:type="dxa"/>
          </w:tcPr>
          <w:p w14:paraId="5F813103" w14:textId="6CDA627B" w:rsidR="001C043C" w:rsidRPr="001C043C" w:rsidRDefault="001C043C" w:rsidP="003C3250">
            <w:pPr>
              <w:pStyle w:val="a0"/>
            </w:pPr>
            <w:r w:rsidRPr="001C043C">
              <w:t>Имя поля</w:t>
            </w:r>
          </w:p>
        </w:tc>
        <w:tc>
          <w:tcPr>
            <w:tcW w:w="3115" w:type="dxa"/>
          </w:tcPr>
          <w:p w14:paraId="7A421B6D" w14:textId="758649C3" w:rsidR="001C043C" w:rsidRPr="001C043C" w:rsidRDefault="001C043C" w:rsidP="003C3250">
            <w:pPr>
              <w:pStyle w:val="a0"/>
            </w:pPr>
            <w:r w:rsidRPr="001C043C">
              <w:t>Тип</w:t>
            </w:r>
          </w:p>
        </w:tc>
        <w:tc>
          <w:tcPr>
            <w:tcW w:w="3115" w:type="dxa"/>
          </w:tcPr>
          <w:p w14:paraId="55230E8C" w14:textId="7CBC62D5" w:rsidR="001C043C" w:rsidRPr="001C043C" w:rsidRDefault="001C043C" w:rsidP="003C3250">
            <w:pPr>
              <w:pStyle w:val="a0"/>
            </w:pPr>
            <w:r w:rsidRPr="001C043C">
              <w:t>Назначение</w:t>
            </w:r>
          </w:p>
        </w:tc>
      </w:tr>
      <w:tr w:rsidR="00086BA4" w14:paraId="1CDFA251" w14:textId="77777777" w:rsidTr="001C043C">
        <w:tc>
          <w:tcPr>
            <w:tcW w:w="3114" w:type="dxa"/>
          </w:tcPr>
          <w:p w14:paraId="26DFB10C" w14:textId="73F87234" w:rsidR="00086BA4" w:rsidRPr="00086BA4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14:paraId="6E97E329" w14:textId="763DB644" w:rsidR="00086BA4" w:rsidRPr="001C043C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53F298E0" w14:textId="4B866DF7" w:rsidR="00086BA4" w:rsidRP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(первый октет)</w:t>
            </w:r>
          </w:p>
        </w:tc>
      </w:tr>
      <w:tr w:rsidR="00086BA4" w14:paraId="0869972D" w14:textId="77777777" w:rsidTr="001C043C">
        <w:tc>
          <w:tcPr>
            <w:tcW w:w="3114" w:type="dxa"/>
          </w:tcPr>
          <w:p w14:paraId="4A62C834" w14:textId="1D423878" w:rsidR="00086BA4" w:rsidRPr="001C043C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15" w:type="dxa"/>
          </w:tcPr>
          <w:p w14:paraId="4AA7575E" w14:textId="38863F65" w:rsidR="00086BA4" w:rsidRPr="001C043C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10CFA13F" w14:textId="7F3585B4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(первый октет)</w:t>
            </w:r>
          </w:p>
        </w:tc>
      </w:tr>
      <w:tr w:rsidR="00086BA4" w14:paraId="0B2B0C72" w14:textId="77777777" w:rsidTr="001C043C">
        <w:tc>
          <w:tcPr>
            <w:tcW w:w="3114" w:type="dxa"/>
          </w:tcPr>
          <w:p w14:paraId="55D9500B" w14:textId="107D0593" w:rsidR="00086BA4" w:rsidRPr="007C64C0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3115" w:type="dxa"/>
          </w:tcPr>
          <w:p w14:paraId="0CE0A6C4" w14:textId="113AE6BA" w:rsidR="00086BA4" w:rsidRPr="007C64C0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216A6ED8" w14:textId="685FE7E8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</w:t>
            </w:r>
            <w:r>
              <w:t>второй</w:t>
            </w:r>
            <w:r w:rsidRPr="000477D2">
              <w:t xml:space="preserve"> октет)</w:t>
            </w:r>
          </w:p>
        </w:tc>
      </w:tr>
      <w:tr w:rsidR="00086BA4" w14:paraId="439AA368" w14:textId="77777777" w:rsidTr="001C043C">
        <w:tc>
          <w:tcPr>
            <w:tcW w:w="3114" w:type="dxa"/>
          </w:tcPr>
          <w:p w14:paraId="0D8918D4" w14:textId="40042AE6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3115" w:type="dxa"/>
          </w:tcPr>
          <w:p w14:paraId="5F8A4552" w14:textId="1BB229AA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56923F7E" w14:textId="04C5EED9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</w:t>
            </w:r>
            <w:r>
              <w:t>второй</w:t>
            </w:r>
            <w:r w:rsidRPr="000477D2">
              <w:t xml:space="preserve"> октет)</w:t>
            </w:r>
          </w:p>
        </w:tc>
      </w:tr>
      <w:tr w:rsidR="00086BA4" w14:paraId="09B6CF7E" w14:textId="77777777" w:rsidTr="001C043C">
        <w:tc>
          <w:tcPr>
            <w:tcW w:w="3114" w:type="dxa"/>
          </w:tcPr>
          <w:p w14:paraId="1E7BB66F" w14:textId="7AEE7F03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3115" w:type="dxa"/>
          </w:tcPr>
          <w:p w14:paraId="0B127826" w14:textId="1CF52C29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5E9809A4" w14:textId="6C54A0B2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</w:t>
            </w:r>
            <w:r>
              <w:t>третий</w:t>
            </w:r>
            <w:r w:rsidRPr="000477D2">
              <w:t xml:space="preserve"> октет)</w:t>
            </w:r>
          </w:p>
        </w:tc>
      </w:tr>
      <w:tr w:rsidR="00086BA4" w14:paraId="26EB703A" w14:textId="77777777" w:rsidTr="001C043C">
        <w:tc>
          <w:tcPr>
            <w:tcW w:w="3114" w:type="dxa"/>
          </w:tcPr>
          <w:p w14:paraId="4542D25D" w14:textId="2A8B7E8B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115" w:type="dxa"/>
          </w:tcPr>
          <w:p w14:paraId="2F8D1F77" w14:textId="04ABECBA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53FCDE5D" w14:textId="734A76A4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</w:t>
            </w:r>
            <w:r>
              <w:t>третий</w:t>
            </w:r>
            <w:r w:rsidRPr="000477D2">
              <w:t xml:space="preserve"> октет)</w:t>
            </w:r>
          </w:p>
        </w:tc>
      </w:tr>
      <w:tr w:rsidR="00086BA4" w14:paraId="197A8B47" w14:textId="77777777" w:rsidTr="001C043C">
        <w:tc>
          <w:tcPr>
            <w:tcW w:w="3114" w:type="dxa"/>
          </w:tcPr>
          <w:p w14:paraId="313D1DC3" w14:textId="63304691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115" w:type="dxa"/>
          </w:tcPr>
          <w:p w14:paraId="10ABA0A1" w14:textId="52A54827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233DEB59" w14:textId="55876F74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 xml:space="preserve">-адреса </w:t>
            </w:r>
            <w:r>
              <w:t>(четвертый</w:t>
            </w:r>
            <w:r w:rsidRPr="000477D2">
              <w:t xml:space="preserve"> октет)</w:t>
            </w:r>
          </w:p>
        </w:tc>
      </w:tr>
      <w:tr w:rsidR="00086BA4" w14:paraId="42535AF5" w14:textId="77777777" w:rsidTr="001C043C">
        <w:tc>
          <w:tcPr>
            <w:tcW w:w="3114" w:type="dxa"/>
          </w:tcPr>
          <w:p w14:paraId="4745FA2B" w14:textId="4E101F5D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115" w:type="dxa"/>
          </w:tcPr>
          <w:p w14:paraId="629B1525" w14:textId="29CDDCEE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72870EE5" w14:textId="505B0C1B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</w:t>
            </w:r>
            <w:r>
              <w:t>четвертый</w:t>
            </w:r>
            <w:r w:rsidRPr="000477D2">
              <w:t xml:space="preserve"> октет)</w:t>
            </w:r>
          </w:p>
        </w:tc>
      </w:tr>
      <w:tr w:rsidR="00086BA4" w14:paraId="5DCE6278" w14:textId="77777777" w:rsidTr="001C043C">
        <w:tc>
          <w:tcPr>
            <w:tcW w:w="3114" w:type="dxa"/>
          </w:tcPr>
          <w:p w14:paraId="27C16BC6" w14:textId="5B9001D5" w:rsidR="00086BA4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115" w:type="dxa"/>
          </w:tcPr>
          <w:p w14:paraId="4250454D" w14:textId="59A16B5A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1C7F618F" w14:textId="1019E202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(п</w:t>
            </w:r>
            <w:r>
              <w:t>ятый</w:t>
            </w:r>
            <w:r w:rsidRPr="000477D2">
              <w:t xml:space="preserve"> октет)</w:t>
            </w:r>
          </w:p>
        </w:tc>
      </w:tr>
      <w:tr w:rsidR="00086BA4" w14:paraId="3BD00932" w14:textId="77777777" w:rsidTr="001C043C">
        <w:tc>
          <w:tcPr>
            <w:tcW w:w="3114" w:type="dxa"/>
          </w:tcPr>
          <w:p w14:paraId="5FDAAE9C" w14:textId="3EA33A6C" w:rsidR="00086BA4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115" w:type="dxa"/>
          </w:tcPr>
          <w:p w14:paraId="636988DC" w14:textId="20A0542F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62B4593B" w14:textId="4F339A0E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(п</w:t>
            </w:r>
            <w:r>
              <w:t>ятый</w:t>
            </w:r>
            <w:r w:rsidRPr="000477D2">
              <w:t xml:space="preserve"> октет)</w:t>
            </w:r>
          </w:p>
        </w:tc>
      </w:tr>
      <w:tr w:rsidR="00086BA4" w14:paraId="18E076EF" w14:textId="77777777" w:rsidTr="001C043C">
        <w:tc>
          <w:tcPr>
            <w:tcW w:w="3114" w:type="dxa"/>
          </w:tcPr>
          <w:p w14:paraId="25F0673D" w14:textId="1705063F" w:rsidR="00086BA4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115" w:type="dxa"/>
          </w:tcPr>
          <w:p w14:paraId="12B55D50" w14:textId="41CA458C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52C98AD9" w14:textId="4B540566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</w:t>
            </w:r>
            <w:r>
              <w:t>шестой</w:t>
            </w:r>
            <w:r w:rsidRPr="000477D2">
              <w:t xml:space="preserve"> октет)</w:t>
            </w:r>
          </w:p>
        </w:tc>
      </w:tr>
      <w:tr w:rsidR="00086BA4" w14:paraId="7A0CE6D2" w14:textId="77777777" w:rsidTr="001C043C">
        <w:tc>
          <w:tcPr>
            <w:tcW w:w="3114" w:type="dxa"/>
          </w:tcPr>
          <w:p w14:paraId="71381118" w14:textId="36CD5D87" w:rsidR="00086BA4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115" w:type="dxa"/>
          </w:tcPr>
          <w:p w14:paraId="0EF4B42B" w14:textId="07DAE7BA" w:rsidR="00086BA4" w:rsidRPr="00236DCF" w:rsidRDefault="00086BA4" w:rsidP="00086BA4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3115" w:type="dxa"/>
          </w:tcPr>
          <w:p w14:paraId="5CB07F34" w14:textId="09504F53" w:rsidR="00086BA4" w:rsidRDefault="00086BA4" w:rsidP="00086BA4">
            <w:pPr>
              <w:pStyle w:val="a0"/>
              <w:jc w:val="center"/>
            </w:pPr>
            <w:r w:rsidRPr="000477D2">
              <w:t xml:space="preserve">Элемент </w:t>
            </w:r>
            <w:r w:rsidRPr="000477D2">
              <w:rPr>
                <w:lang w:val="en-US"/>
              </w:rPr>
              <w:t>MAC</w:t>
            </w:r>
            <w:r w:rsidRPr="000477D2">
              <w:t>-адреса (</w:t>
            </w:r>
            <w:r>
              <w:t>шестой</w:t>
            </w:r>
            <w:r w:rsidRPr="000477D2">
              <w:t xml:space="preserve"> октет)</w:t>
            </w:r>
          </w:p>
        </w:tc>
      </w:tr>
    </w:tbl>
    <w:p w14:paraId="24A94915" w14:textId="1596D8B3" w:rsidR="00A103B2" w:rsidRDefault="00A103B2" w:rsidP="003C3250">
      <w:pPr>
        <w:pStyle w:val="a0"/>
      </w:pPr>
    </w:p>
    <w:p w14:paraId="65653B2F" w14:textId="23D6536A" w:rsidR="00086BA4" w:rsidRDefault="00086BA4" w:rsidP="003C3250">
      <w:pPr>
        <w:pStyle w:val="a0"/>
      </w:pPr>
    </w:p>
    <w:p w14:paraId="704AC6F2" w14:textId="77777777" w:rsidR="00086BA4" w:rsidRDefault="00086BA4" w:rsidP="003C3250">
      <w:pPr>
        <w:pStyle w:val="a0"/>
      </w:pPr>
    </w:p>
    <w:p w14:paraId="3426C1FD" w14:textId="683BA997" w:rsidR="006602EF" w:rsidRDefault="003C3250" w:rsidP="003C3250">
      <w:pPr>
        <w:pStyle w:val="2"/>
      </w:pPr>
      <w:bookmarkStart w:id="27" w:name="_Toc42117014"/>
      <w:r>
        <w:lastRenderedPageBreak/>
        <w:t>Структура вызова функций</w:t>
      </w:r>
      <w:bookmarkEnd w:id="27"/>
    </w:p>
    <w:p w14:paraId="53E5E623" w14:textId="2AADC539" w:rsidR="003C3250" w:rsidRDefault="003C3250" w:rsidP="003C3250">
      <w:pPr>
        <w:jc w:val="center"/>
        <w:rPr>
          <w:lang w:val="en-US"/>
        </w:rPr>
      </w:pPr>
      <w:bookmarkStart w:id="28" w:name="_Hlk42103536"/>
      <w:r>
        <w:t>1.</w:t>
      </w:r>
      <w:r>
        <w:rPr>
          <w:lang w:val="en-US"/>
        </w:rPr>
        <w:t>Main</w:t>
      </w:r>
    </w:p>
    <w:p w14:paraId="73C2D1E6" w14:textId="77777777" w:rsidR="003C3250" w:rsidRDefault="003C3250" w:rsidP="003C3250">
      <w:pPr>
        <w:spacing w:line="240" w:lineRule="auto"/>
        <w:rPr>
          <w:b/>
        </w:rPr>
      </w:pPr>
      <w:r>
        <w:rPr>
          <w:b/>
        </w:rPr>
        <w:t>Описание:</w:t>
      </w:r>
    </w:p>
    <w:p w14:paraId="3E97D54A" w14:textId="5FBB3738" w:rsidR="003C3250" w:rsidRPr="006069A5" w:rsidRDefault="003C3250" w:rsidP="003C3250">
      <w:pPr>
        <w:rPr>
          <w:bCs/>
        </w:rPr>
      </w:pPr>
      <w:r>
        <w:rPr>
          <w:bCs/>
        </w:rPr>
        <w:t>Является точкой входа в программу</w:t>
      </w:r>
      <w:r w:rsidR="00420F7C">
        <w:rPr>
          <w:bCs/>
        </w:rPr>
        <w:t>.</w:t>
      </w:r>
    </w:p>
    <w:p w14:paraId="63B8FB3C" w14:textId="63FAF724" w:rsidR="003C3250" w:rsidRDefault="003C3250" w:rsidP="003C3250">
      <w:pPr>
        <w:rPr>
          <w:b/>
        </w:rPr>
      </w:pPr>
      <w:r>
        <w:rPr>
          <w:b/>
        </w:rPr>
        <w:t>Прототип:</w:t>
      </w:r>
    </w:p>
    <w:p w14:paraId="2DE7FA85" w14:textId="6CB70554" w:rsidR="003C3250" w:rsidRPr="00DE70AE" w:rsidRDefault="003C3250" w:rsidP="003C3250">
      <w:pPr>
        <w:rPr>
          <w:bCs/>
        </w:rPr>
      </w:pPr>
      <w:r>
        <w:rPr>
          <w:bCs/>
          <w:lang w:val="en-US"/>
        </w:rPr>
        <w:t>Int</w:t>
      </w:r>
      <w:r w:rsidRPr="00DE70AE">
        <w:rPr>
          <w:bCs/>
        </w:rPr>
        <w:t xml:space="preserve"> </w:t>
      </w:r>
      <w:proofErr w:type="gramStart"/>
      <w:r>
        <w:rPr>
          <w:bCs/>
          <w:lang w:val="en-US"/>
        </w:rPr>
        <w:t>main</w:t>
      </w:r>
      <w:r w:rsidRPr="00DE70AE">
        <w:rPr>
          <w:bCs/>
        </w:rPr>
        <w:t>(</w:t>
      </w:r>
      <w:proofErr w:type="gramEnd"/>
      <w:r w:rsidRPr="00DE70AE">
        <w:rPr>
          <w:bCs/>
        </w:rPr>
        <w:t>)</w:t>
      </w:r>
      <w:r w:rsidR="00DE70AE" w:rsidRPr="00DE70AE">
        <w:rPr>
          <w:bCs/>
        </w:rPr>
        <w:t>;</w:t>
      </w:r>
    </w:p>
    <w:p w14:paraId="167C3790" w14:textId="77777777" w:rsidR="003C3250" w:rsidRDefault="003C3250" w:rsidP="003C3250">
      <w:pPr>
        <w:rPr>
          <w:b/>
        </w:rPr>
      </w:pPr>
      <w:r w:rsidRPr="003C3250">
        <w:rPr>
          <w:b/>
        </w:rPr>
        <w:t>Пример вызова:</w:t>
      </w:r>
    </w:p>
    <w:p w14:paraId="452015C5" w14:textId="100B2D21" w:rsidR="003C3250" w:rsidRPr="00427C52" w:rsidRDefault="003C3250" w:rsidP="003C3250">
      <w:pPr>
        <w:rPr>
          <w:bCs/>
          <w:lang w:val="en-US"/>
        </w:rPr>
      </w:pPr>
      <w:proofErr w:type="gramStart"/>
      <w:r>
        <w:rPr>
          <w:bCs/>
          <w:lang w:val="en-US"/>
        </w:rPr>
        <w:t>main</w:t>
      </w:r>
      <w:r w:rsidRPr="00DE70AE">
        <w:rPr>
          <w:bCs/>
        </w:rPr>
        <w:t>(</w:t>
      </w:r>
      <w:proofErr w:type="gramEnd"/>
      <w:r w:rsidRPr="00DE70AE">
        <w:rPr>
          <w:bCs/>
        </w:rPr>
        <w:t>)</w:t>
      </w:r>
      <w:r w:rsidR="00427C52">
        <w:rPr>
          <w:bCs/>
          <w:lang w:val="en-US"/>
        </w:rPr>
        <w:t>;</w:t>
      </w:r>
    </w:p>
    <w:p w14:paraId="363B02AF" w14:textId="2B9353F3" w:rsidR="003C3250" w:rsidRDefault="003C3250" w:rsidP="003C3250">
      <w:pPr>
        <w:rPr>
          <w:b/>
        </w:rPr>
      </w:pPr>
      <w:r>
        <w:rPr>
          <w:b/>
        </w:rPr>
        <w:t>Описание пер</w:t>
      </w:r>
      <w:r w:rsidR="00216669">
        <w:rPr>
          <w:b/>
        </w:rPr>
        <w:t>е</w:t>
      </w:r>
      <w:r>
        <w:rPr>
          <w:b/>
        </w:rPr>
        <w:t>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3C7587" w14:paraId="4C081BBB" w14:textId="4175D923" w:rsidTr="003C7587">
        <w:tc>
          <w:tcPr>
            <w:tcW w:w="1918" w:type="dxa"/>
          </w:tcPr>
          <w:p w14:paraId="391CE6FD" w14:textId="3EEC69DF" w:rsidR="003C7587" w:rsidRPr="001C043C" w:rsidRDefault="003C7587" w:rsidP="00877F2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6117DB1F" w14:textId="44EA1960" w:rsidR="003C7587" w:rsidRPr="001C043C" w:rsidRDefault="003C7587" w:rsidP="00877F2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6B3E1212" w14:textId="63DC559C" w:rsidR="003C7587" w:rsidRPr="001C043C" w:rsidRDefault="003C7587" w:rsidP="00877F2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47482643" w14:textId="16CD246E" w:rsidR="003C7587" w:rsidRPr="001C043C" w:rsidRDefault="003C7587" w:rsidP="00877F29">
            <w:pPr>
              <w:jc w:val="center"/>
            </w:pPr>
            <w:r w:rsidRPr="001C043C">
              <w:t>Назначение</w:t>
            </w:r>
          </w:p>
        </w:tc>
      </w:tr>
      <w:tr w:rsidR="003C7587" w14:paraId="3C37C92F" w14:textId="35F0BD92" w:rsidTr="003C7587">
        <w:tc>
          <w:tcPr>
            <w:tcW w:w="1918" w:type="dxa"/>
          </w:tcPr>
          <w:p w14:paraId="4E4CF5F0" w14:textId="51D69407" w:rsidR="003C7587" w:rsidRPr="00877F29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6FA54CB9" w14:textId="6687EE56" w:rsidR="003C7587" w:rsidRPr="00086BA4" w:rsidRDefault="00086BA4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first</w:t>
            </w:r>
          </w:p>
        </w:tc>
        <w:tc>
          <w:tcPr>
            <w:tcW w:w="1918" w:type="dxa"/>
          </w:tcPr>
          <w:p w14:paraId="337D485F" w14:textId="4DB97209" w:rsidR="003C7587" w:rsidRPr="00877F29" w:rsidRDefault="00086BA4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mac</w:t>
            </w:r>
            <w:r w:rsidR="00877F29">
              <w:rPr>
                <w:bCs/>
                <w:lang w:val="en-US"/>
              </w:rPr>
              <w:t>*</w:t>
            </w:r>
          </w:p>
        </w:tc>
        <w:tc>
          <w:tcPr>
            <w:tcW w:w="3313" w:type="dxa"/>
          </w:tcPr>
          <w:p w14:paraId="684E4564" w14:textId="00A9D2C3" w:rsidR="003C7587" w:rsidRPr="00086BA4" w:rsidRDefault="00086BA4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Экземпляр структуры </w:t>
            </w:r>
            <w:proofErr w:type="spellStart"/>
            <w:r>
              <w:rPr>
                <w:bCs/>
              </w:rPr>
              <w:t>mac</w:t>
            </w:r>
            <w:proofErr w:type="spellEnd"/>
          </w:p>
        </w:tc>
      </w:tr>
      <w:tr w:rsidR="003C7587" w14:paraId="51F455DF" w14:textId="1DC90837" w:rsidTr="003C7587">
        <w:tc>
          <w:tcPr>
            <w:tcW w:w="1918" w:type="dxa"/>
          </w:tcPr>
          <w:p w14:paraId="50DDEB0F" w14:textId="17AD959A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444CD543" w14:textId="3E28E696" w:rsidR="003C7587" w:rsidRPr="00877F29" w:rsidRDefault="00086BA4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flag</w:t>
            </w:r>
          </w:p>
        </w:tc>
        <w:tc>
          <w:tcPr>
            <w:tcW w:w="1918" w:type="dxa"/>
          </w:tcPr>
          <w:p w14:paraId="529E366B" w14:textId="1C7598B9" w:rsidR="003C7587" w:rsidRPr="00877F29" w:rsidRDefault="00086BA4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1A9A80DD" w14:textId="0C15C713" w:rsidR="003C7587" w:rsidRDefault="00086BA4" w:rsidP="003C7587">
            <w:pPr>
              <w:jc w:val="center"/>
              <w:rPr>
                <w:bCs/>
              </w:rPr>
            </w:pPr>
            <w:r>
              <w:rPr>
                <w:bCs/>
              </w:rPr>
              <w:t>Выбор статуса сетевого интерфейса</w:t>
            </w:r>
          </w:p>
        </w:tc>
      </w:tr>
    </w:tbl>
    <w:p w14:paraId="5DF5CCE4" w14:textId="56900622" w:rsidR="00BE119F" w:rsidRDefault="00EF0F13" w:rsidP="00086BA4">
      <w:pPr>
        <w:rPr>
          <w:b/>
        </w:rPr>
      </w:pPr>
      <w:r>
        <w:rPr>
          <w:b/>
        </w:rPr>
        <w:t>Возвращаемое значение:</w:t>
      </w:r>
      <w:bookmarkStart w:id="29" w:name="__RefHeading___Toc488_2605875897"/>
      <w:bookmarkEnd w:id="28"/>
    </w:p>
    <w:p w14:paraId="6E483D8F" w14:textId="2342DD90" w:rsidR="00086BA4" w:rsidRDefault="00086BA4" w:rsidP="00086BA4">
      <w:pPr>
        <w:rPr>
          <w:b/>
        </w:rPr>
      </w:pPr>
    </w:p>
    <w:p w14:paraId="74F13EA4" w14:textId="35481C37" w:rsidR="00086BA4" w:rsidRPr="00086BA4" w:rsidRDefault="00086BA4" w:rsidP="00086BA4">
      <w:pPr>
        <w:jc w:val="center"/>
      </w:pPr>
      <w:bookmarkStart w:id="30" w:name="_Hlk42345579"/>
      <w:r>
        <w:t>2</w:t>
      </w:r>
      <w:r>
        <w:t>.</w:t>
      </w:r>
      <w:proofErr w:type="spellStart"/>
      <w:r>
        <w:rPr>
          <w:lang w:val="en-US"/>
        </w:rPr>
        <w:t>setMac</w:t>
      </w:r>
      <w:proofErr w:type="spellEnd"/>
    </w:p>
    <w:p w14:paraId="65FD2099" w14:textId="77777777" w:rsidR="00086BA4" w:rsidRDefault="00086BA4" w:rsidP="00086BA4">
      <w:pPr>
        <w:spacing w:line="240" w:lineRule="auto"/>
        <w:rPr>
          <w:b/>
        </w:rPr>
      </w:pPr>
      <w:r>
        <w:rPr>
          <w:b/>
        </w:rPr>
        <w:t>Описание:</w:t>
      </w:r>
    </w:p>
    <w:p w14:paraId="3AD873B6" w14:textId="0F823562" w:rsidR="00086BA4" w:rsidRPr="006069A5" w:rsidRDefault="00086BA4" w:rsidP="00086BA4">
      <w:pPr>
        <w:rPr>
          <w:bCs/>
        </w:rPr>
      </w:pPr>
      <w:r>
        <w:rPr>
          <w:bCs/>
        </w:rPr>
        <w:t xml:space="preserve">Считывание </w:t>
      </w:r>
      <w:r>
        <w:rPr>
          <w:bCs/>
          <w:lang w:val="en-US"/>
        </w:rPr>
        <w:t>MAC</w:t>
      </w:r>
      <w:r>
        <w:rPr>
          <w:bCs/>
        </w:rPr>
        <w:t>-адреса с клавиатуры</w:t>
      </w:r>
      <w:r w:rsidR="000E6713">
        <w:rPr>
          <w:bCs/>
        </w:rPr>
        <w:t xml:space="preserve"> и сохранение данных в </w:t>
      </w:r>
      <w:r w:rsidR="000E6713">
        <w:rPr>
          <w:bCs/>
          <w:lang w:val="en-US"/>
        </w:rPr>
        <w:t>address</w:t>
      </w:r>
      <w:r>
        <w:rPr>
          <w:bCs/>
        </w:rPr>
        <w:t>.</w:t>
      </w:r>
    </w:p>
    <w:p w14:paraId="1CDBD6B3" w14:textId="77777777" w:rsidR="00086BA4" w:rsidRDefault="00086BA4" w:rsidP="00086BA4">
      <w:pPr>
        <w:rPr>
          <w:b/>
        </w:rPr>
      </w:pPr>
      <w:r>
        <w:rPr>
          <w:b/>
        </w:rPr>
        <w:t>Прототип:</w:t>
      </w:r>
    </w:p>
    <w:p w14:paraId="38C852BD" w14:textId="18EE5A29" w:rsidR="00086BA4" w:rsidRPr="000E6713" w:rsidRDefault="00086BA4" w:rsidP="00086BA4">
      <w:pPr>
        <w:rPr>
          <w:bCs/>
          <w:lang w:val="en-US"/>
        </w:rPr>
      </w:pPr>
      <w:r w:rsidRPr="000E6713">
        <w:rPr>
          <w:bCs/>
          <w:lang w:val="en-US"/>
        </w:rPr>
        <w:t xml:space="preserve">void </w:t>
      </w:r>
      <w:proofErr w:type="spellStart"/>
      <w:proofErr w:type="gramStart"/>
      <w:r w:rsidRPr="000E6713">
        <w:rPr>
          <w:bCs/>
          <w:lang w:val="en-US"/>
        </w:rPr>
        <w:t>setMac</w:t>
      </w:r>
      <w:proofErr w:type="spellEnd"/>
      <w:r w:rsidRPr="000E6713">
        <w:rPr>
          <w:bCs/>
          <w:lang w:val="en-US"/>
        </w:rPr>
        <w:t>(</w:t>
      </w:r>
      <w:proofErr w:type="gramEnd"/>
      <w:r w:rsidRPr="000E6713">
        <w:rPr>
          <w:bCs/>
          <w:lang w:val="en-US"/>
        </w:rPr>
        <w:t>mac *address);</w:t>
      </w:r>
    </w:p>
    <w:p w14:paraId="781B01F6" w14:textId="77777777" w:rsidR="00086BA4" w:rsidRDefault="00086BA4" w:rsidP="00086BA4">
      <w:pPr>
        <w:rPr>
          <w:b/>
        </w:rPr>
      </w:pPr>
      <w:r w:rsidRPr="003C3250">
        <w:rPr>
          <w:b/>
        </w:rPr>
        <w:t>Пример</w:t>
      </w:r>
      <w:r w:rsidRPr="000E6713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0E6713">
        <w:rPr>
          <w:b/>
          <w:lang w:val="en-US"/>
        </w:rPr>
        <w:t>:</w:t>
      </w:r>
    </w:p>
    <w:p w14:paraId="3F272A63" w14:textId="63E9A62A" w:rsidR="00086BA4" w:rsidRDefault="000E6713" w:rsidP="00086BA4">
      <w:pPr>
        <w:rPr>
          <w:bCs/>
          <w:lang w:val="en-US"/>
        </w:rPr>
      </w:pPr>
      <w:proofErr w:type="spellStart"/>
      <w:r>
        <w:rPr>
          <w:bCs/>
          <w:lang w:val="en-US"/>
        </w:rPr>
        <w:t>setMac</w:t>
      </w:r>
      <w:proofErr w:type="spellEnd"/>
      <w:r>
        <w:rPr>
          <w:bCs/>
          <w:lang w:val="en-US"/>
        </w:rPr>
        <w:t>(first);</w:t>
      </w:r>
    </w:p>
    <w:p w14:paraId="15988A2D" w14:textId="17F9AFED" w:rsidR="000E6713" w:rsidRDefault="000E6713" w:rsidP="00086BA4">
      <w:pPr>
        <w:rPr>
          <w:bCs/>
          <w:lang w:val="en-US"/>
        </w:rPr>
      </w:pPr>
    </w:p>
    <w:p w14:paraId="60DEC6D3" w14:textId="5D7E818A" w:rsidR="000E6713" w:rsidRDefault="000E6713" w:rsidP="00086BA4">
      <w:pPr>
        <w:rPr>
          <w:bCs/>
          <w:lang w:val="en-US"/>
        </w:rPr>
      </w:pPr>
    </w:p>
    <w:p w14:paraId="593C72C2" w14:textId="77777777" w:rsidR="000E6713" w:rsidRPr="000E6713" w:rsidRDefault="000E6713" w:rsidP="00086BA4">
      <w:pPr>
        <w:rPr>
          <w:bCs/>
          <w:lang w:val="en-US"/>
        </w:rPr>
      </w:pPr>
    </w:p>
    <w:p w14:paraId="5C91E0B8" w14:textId="18658B46" w:rsidR="00086BA4" w:rsidRDefault="00086BA4" w:rsidP="00086BA4">
      <w:pPr>
        <w:rPr>
          <w:b/>
        </w:rPr>
      </w:pPr>
      <w:r>
        <w:rPr>
          <w:b/>
        </w:rPr>
        <w:lastRenderedPageBreak/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086BA4" w14:paraId="6AFC820B" w14:textId="77777777" w:rsidTr="001A1FE3">
        <w:tc>
          <w:tcPr>
            <w:tcW w:w="1918" w:type="dxa"/>
          </w:tcPr>
          <w:p w14:paraId="6366DAFE" w14:textId="77777777" w:rsidR="00086BA4" w:rsidRPr="001C043C" w:rsidRDefault="00086BA4" w:rsidP="001A1FE3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7BEC2E8B" w14:textId="77777777" w:rsidR="00086BA4" w:rsidRPr="001C043C" w:rsidRDefault="00086BA4" w:rsidP="001A1FE3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2EC27665" w14:textId="77777777" w:rsidR="00086BA4" w:rsidRPr="001C043C" w:rsidRDefault="00086BA4" w:rsidP="001A1FE3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7544C9BE" w14:textId="77777777" w:rsidR="00086BA4" w:rsidRPr="001C043C" w:rsidRDefault="00086BA4" w:rsidP="001A1FE3">
            <w:pPr>
              <w:jc w:val="center"/>
            </w:pPr>
            <w:r w:rsidRPr="001C043C">
              <w:t>Назначение</w:t>
            </w:r>
          </w:p>
        </w:tc>
      </w:tr>
      <w:tr w:rsidR="0095149E" w14:paraId="6B3628D8" w14:textId="77777777" w:rsidTr="001A1FE3">
        <w:tc>
          <w:tcPr>
            <w:tcW w:w="1918" w:type="dxa"/>
          </w:tcPr>
          <w:p w14:paraId="6FEC6E91" w14:textId="35DB97A4" w:rsidR="0095149E" w:rsidRDefault="0095149E" w:rsidP="0095149E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5C5A923B" w14:textId="0CE366C7" w:rsidR="0095149E" w:rsidRDefault="0095149E" w:rsidP="0095149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address</w:t>
            </w:r>
          </w:p>
        </w:tc>
        <w:tc>
          <w:tcPr>
            <w:tcW w:w="1918" w:type="dxa"/>
          </w:tcPr>
          <w:p w14:paraId="19A8CE75" w14:textId="0AEA9AE4" w:rsidR="0095149E" w:rsidRDefault="0095149E" w:rsidP="0095149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mac*</w:t>
            </w:r>
          </w:p>
        </w:tc>
        <w:tc>
          <w:tcPr>
            <w:tcW w:w="3313" w:type="dxa"/>
          </w:tcPr>
          <w:p w14:paraId="7C051CFE" w14:textId="6544D1F3" w:rsidR="0095149E" w:rsidRDefault="0095149E" w:rsidP="0095149E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экземпляр структуры типа m</w:t>
            </w:r>
            <w:r>
              <w:rPr>
                <w:bCs/>
                <w:lang w:val="en-US"/>
              </w:rPr>
              <w:t>ac</w:t>
            </w:r>
          </w:p>
        </w:tc>
      </w:tr>
      <w:tr w:rsidR="00086BA4" w14:paraId="466F25E9" w14:textId="77777777" w:rsidTr="001A1FE3">
        <w:tc>
          <w:tcPr>
            <w:tcW w:w="1918" w:type="dxa"/>
          </w:tcPr>
          <w:p w14:paraId="7415E24B" w14:textId="77777777" w:rsidR="00086BA4" w:rsidRPr="00877F29" w:rsidRDefault="00086BA4" w:rsidP="001A1FE3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069752A8" w14:textId="35C159F4" w:rsidR="00086BA4" w:rsidRPr="00086BA4" w:rsidRDefault="000E6713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inp1</w:t>
            </w:r>
          </w:p>
        </w:tc>
        <w:tc>
          <w:tcPr>
            <w:tcW w:w="1918" w:type="dxa"/>
          </w:tcPr>
          <w:p w14:paraId="764AB0CC" w14:textId="15E53084" w:rsidR="00086BA4" w:rsidRPr="00877F29" w:rsidRDefault="000E6713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unsigned short</w:t>
            </w:r>
          </w:p>
        </w:tc>
        <w:tc>
          <w:tcPr>
            <w:tcW w:w="3313" w:type="dxa"/>
          </w:tcPr>
          <w:p w14:paraId="2A6D8409" w14:textId="136F2304" w:rsidR="00086BA4" w:rsidRPr="00086BA4" w:rsidRDefault="000E6713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Первое число октета</w:t>
            </w:r>
          </w:p>
        </w:tc>
      </w:tr>
      <w:tr w:rsidR="000E6713" w14:paraId="5D9F8B6C" w14:textId="77777777" w:rsidTr="001A1FE3">
        <w:tc>
          <w:tcPr>
            <w:tcW w:w="1918" w:type="dxa"/>
          </w:tcPr>
          <w:p w14:paraId="310E30EA" w14:textId="77777777" w:rsidR="000E6713" w:rsidRDefault="000E6713" w:rsidP="000E6713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08774F9C" w14:textId="7FC10E47" w:rsidR="000E6713" w:rsidRPr="00877F29" w:rsidRDefault="000E6713" w:rsidP="000E671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inp2</w:t>
            </w:r>
          </w:p>
        </w:tc>
        <w:tc>
          <w:tcPr>
            <w:tcW w:w="1918" w:type="dxa"/>
          </w:tcPr>
          <w:p w14:paraId="6435DBE7" w14:textId="190B911A" w:rsidR="000E6713" w:rsidRPr="00877F29" w:rsidRDefault="000E6713" w:rsidP="000E671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unsigned short</w:t>
            </w:r>
          </w:p>
        </w:tc>
        <w:tc>
          <w:tcPr>
            <w:tcW w:w="3313" w:type="dxa"/>
          </w:tcPr>
          <w:p w14:paraId="01420AA8" w14:textId="28079DF9" w:rsidR="000E6713" w:rsidRDefault="000E6713" w:rsidP="000E6713">
            <w:pPr>
              <w:jc w:val="center"/>
              <w:rPr>
                <w:bCs/>
              </w:rPr>
            </w:pPr>
            <w:r>
              <w:rPr>
                <w:bCs/>
              </w:rPr>
              <w:t>Второе</w:t>
            </w:r>
            <w:r>
              <w:rPr>
                <w:bCs/>
              </w:rPr>
              <w:t xml:space="preserve"> число октета</w:t>
            </w:r>
          </w:p>
        </w:tc>
      </w:tr>
    </w:tbl>
    <w:p w14:paraId="4CB49782" w14:textId="77777777" w:rsidR="00086BA4" w:rsidRDefault="00086BA4" w:rsidP="00086BA4">
      <w:pPr>
        <w:rPr>
          <w:b/>
        </w:rPr>
      </w:pPr>
      <w:r>
        <w:rPr>
          <w:b/>
        </w:rPr>
        <w:t>Возвращаемое значение:</w:t>
      </w:r>
    </w:p>
    <w:bookmarkEnd w:id="30"/>
    <w:p w14:paraId="573AB487" w14:textId="77777777" w:rsidR="00086BA4" w:rsidRDefault="00086BA4" w:rsidP="00086BA4">
      <w:pPr>
        <w:rPr>
          <w:b/>
        </w:rPr>
      </w:pPr>
    </w:p>
    <w:p w14:paraId="766650AB" w14:textId="6559467B" w:rsidR="000E6713" w:rsidRPr="00086BA4" w:rsidRDefault="000E6713" w:rsidP="000E6713">
      <w:pPr>
        <w:jc w:val="center"/>
      </w:pPr>
      <w:bookmarkStart w:id="31" w:name="_Hlk42345760"/>
      <w:r>
        <w:rPr>
          <w:lang w:val="en-US"/>
        </w:rPr>
        <w:t>3</w:t>
      </w:r>
      <w:r>
        <w:t>.</w:t>
      </w:r>
      <w:proofErr w:type="spellStart"/>
      <w:r>
        <w:rPr>
          <w:lang w:val="en-US"/>
        </w:rPr>
        <w:t>printMac</w:t>
      </w:r>
      <w:proofErr w:type="spellEnd"/>
    </w:p>
    <w:p w14:paraId="4E31A4DC" w14:textId="77777777" w:rsidR="000E6713" w:rsidRDefault="000E6713" w:rsidP="000E6713">
      <w:pPr>
        <w:spacing w:line="240" w:lineRule="auto"/>
        <w:rPr>
          <w:b/>
        </w:rPr>
      </w:pPr>
      <w:r>
        <w:rPr>
          <w:b/>
        </w:rPr>
        <w:t>Описание:</w:t>
      </w:r>
    </w:p>
    <w:p w14:paraId="618E65C2" w14:textId="21D83188" w:rsidR="000E6713" w:rsidRPr="006069A5" w:rsidRDefault="000E6713" w:rsidP="000E6713">
      <w:pPr>
        <w:rPr>
          <w:bCs/>
        </w:rPr>
      </w:pPr>
      <w:r>
        <w:rPr>
          <w:bCs/>
        </w:rPr>
        <w:t>Вывод</w:t>
      </w:r>
      <w:r>
        <w:rPr>
          <w:bCs/>
        </w:rPr>
        <w:t xml:space="preserve"> </w:t>
      </w:r>
      <w:r>
        <w:rPr>
          <w:bCs/>
          <w:lang w:val="en-US"/>
        </w:rPr>
        <w:t>MAC</w:t>
      </w:r>
      <w:r>
        <w:rPr>
          <w:bCs/>
        </w:rPr>
        <w:t xml:space="preserve">-адреса </w:t>
      </w:r>
      <w:r>
        <w:rPr>
          <w:bCs/>
          <w:lang w:val="en-US"/>
        </w:rPr>
        <w:t>address</w:t>
      </w:r>
      <w:r w:rsidRPr="000E6713">
        <w:rPr>
          <w:bCs/>
        </w:rPr>
        <w:t xml:space="preserve"> </w:t>
      </w:r>
      <w:r>
        <w:rPr>
          <w:bCs/>
        </w:rPr>
        <w:t>на экран в шестнадцатеричной и двоичной формах</w:t>
      </w:r>
      <w:r>
        <w:rPr>
          <w:bCs/>
        </w:rPr>
        <w:t>.</w:t>
      </w:r>
    </w:p>
    <w:p w14:paraId="2EE2BB83" w14:textId="77777777" w:rsidR="000E6713" w:rsidRPr="000E6713" w:rsidRDefault="000E6713" w:rsidP="000E6713">
      <w:pPr>
        <w:rPr>
          <w:b/>
          <w:lang w:val="en-US"/>
        </w:rPr>
      </w:pPr>
      <w:r>
        <w:rPr>
          <w:b/>
        </w:rPr>
        <w:t>Прототип</w:t>
      </w:r>
      <w:r w:rsidRPr="000E6713">
        <w:rPr>
          <w:b/>
          <w:lang w:val="en-US"/>
        </w:rPr>
        <w:t>:</w:t>
      </w:r>
    </w:p>
    <w:p w14:paraId="4B4069FB" w14:textId="6B610E55" w:rsidR="000E6713" w:rsidRPr="000E6713" w:rsidRDefault="000E6713" w:rsidP="000E6713">
      <w:pPr>
        <w:rPr>
          <w:bCs/>
          <w:lang w:val="en-US"/>
        </w:rPr>
      </w:pPr>
      <w:r w:rsidRPr="000E6713">
        <w:rPr>
          <w:bCs/>
          <w:lang w:val="en-US"/>
        </w:rPr>
        <w:t xml:space="preserve">void </w:t>
      </w:r>
      <w:proofErr w:type="spellStart"/>
      <w:proofErr w:type="gramStart"/>
      <w:r w:rsidR="0095149E">
        <w:rPr>
          <w:bCs/>
          <w:lang w:val="en-US"/>
        </w:rPr>
        <w:t>print</w:t>
      </w:r>
      <w:r w:rsidRPr="000E6713">
        <w:rPr>
          <w:bCs/>
          <w:lang w:val="en-US"/>
        </w:rPr>
        <w:t>Mac</w:t>
      </w:r>
      <w:proofErr w:type="spellEnd"/>
      <w:r w:rsidRPr="000E6713">
        <w:rPr>
          <w:bCs/>
          <w:lang w:val="en-US"/>
        </w:rPr>
        <w:t>(</w:t>
      </w:r>
      <w:proofErr w:type="gramEnd"/>
      <w:r w:rsidRPr="000E6713">
        <w:rPr>
          <w:bCs/>
          <w:lang w:val="en-US"/>
        </w:rPr>
        <w:t>mac *address);</w:t>
      </w:r>
    </w:p>
    <w:p w14:paraId="012E906A" w14:textId="77777777" w:rsidR="000E6713" w:rsidRDefault="000E6713" w:rsidP="000E6713">
      <w:pPr>
        <w:rPr>
          <w:b/>
        </w:rPr>
      </w:pPr>
      <w:r w:rsidRPr="003C3250">
        <w:rPr>
          <w:b/>
        </w:rPr>
        <w:t>Пример</w:t>
      </w:r>
      <w:r w:rsidRPr="000E6713">
        <w:rPr>
          <w:b/>
        </w:rPr>
        <w:t xml:space="preserve"> </w:t>
      </w:r>
      <w:r w:rsidRPr="003C3250">
        <w:rPr>
          <w:b/>
        </w:rPr>
        <w:t>вызова</w:t>
      </w:r>
      <w:r w:rsidRPr="000E6713">
        <w:rPr>
          <w:b/>
        </w:rPr>
        <w:t>:</w:t>
      </w:r>
    </w:p>
    <w:p w14:paraId="6A405F8F" w14:textId="3665FDBC" w:rsidR="000E6713" w:rsidRPr="000E6713" w:rsidRDefault="0095149E" w:rsidP="000E6713">
      <w:pPr>
        <w:rPr>
          <w:bCs/>
        </w:rPr>
      </w:pPr>
      <w:proofErr w:type="spellStart"/>
      <w:r>
        <w:rPr>
          <w:bCs/>
          <w:lang w:val="en-US"/>
        </w:rPr>
        <w:t>print</w:t>
      </w:r>
      <w:r w:rsidR="000E6713">
        <w:rPr>
          <w:bCs/>
          <w:lang w:val="en-US"/>
        </w:rPr>
        <w:t>Mac</w:t>
      </w:r>
      <w:proofErr w:type="spellEnd"/>
      <w:r w:rsidR="000E6713" w:rsidRPr="000E6713">
        <w:rPr>
          <w:bCs/>
        </w:rPr>
        <w:t>(</w:t>
      </w:r>
      <w:r w:rsidR="000E6713">
        <w:rPr>
          <w:bCs/>
          <w:lang w:val="en-US"/>
        </w:rPr>
        <w:t>first</w:t>
      </w:r>
      <w:r w:rsidR="000E6713" w:rsidRPr="000E6713">
        <w:rPr>
          <w:bCs/>
        </w:rPr>
        <w:t>);</w:t>
      </w:r>
    </w:p>
    <w:p w14:paraId="429EDF18" w14:textId="77777777" w:rsidR="000E6713" w:rsidRDefault="000E6713" w:rsidP="000E6713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0E6713" w14:paraId="6AD6DDA8" w14:textId="77777777" w:rsidTr="001A1FE3">
        <w:tc>
          <w:tcPr>
            <w:tcW w:w="1918" w:type="dxa"/>
          </w:tcPr>
          <w:p w14:paraId="63E17601" w14:textId="77777777" w:rsidR="000E6713" w:rsidRPr="001C043C" w:rsidRDefault="000E6713" w:rsidP="001A1FE3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5B78FFD8" w14:textId="77777777" w:rsidR="000E6713" w:rsidRPr="001C043C" w:rsidRDefault="000E6713" w:rsidP="001A1FE3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4BFBE87F" w14:textId="77777777" w:rsidR="000E6713" w:rsidRPr="001C043C" w:rsidRDefault="000E6713" w:rsidP="001A1FE3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1A13209D" w14:textId="77777777" w:rsidR="000E6713" w:rsidRPr="001C043C" w:rsidRDefault="000E6713" w:rsidP="001A1FE3">
            <w:pPr>
              <w:jc w:val="center"/>
            </w:pPr>
            <w:r w:rsidRPr="001C043C">
              <w:t>Назначение</w:t>
            </w:r>
          </w:p>
        </w:tc>
      </w:tr>
      <w:tr w:rsidR="000E6713" w14:paraId="378D6E5A" w14:textId="77777777" w:rsidTr="001A1FE3">
        <w:tc>
          <w:tcPr>
            <w:tcW w:w="1918" w:type="dxa"/>
          </w:tcPr>
          <w:p w14:paraId="50025FD4" w14:textId="797CC725" w:rsidR="000E6713" w:rsidRPr="00877F29" w:rsidRDefault="0095149E" w:rsidP="001A1FE3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06233424" w14:textId="379A0219" w:rsidR="000E6713" w:rsidRPr="00086BA4" w:rsidRDefault="0095149E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address</w:t>
            </w:r>
          </w:p>
        </w:tc>
        <w:tc>
          <w:tcPr>
            <w:tcW w:w="1918" w:type="dxa"/>
          </w:tcPr>
          <w:p w14:paraId="0F9400AE" w14:textId="3AF25812" w:rsidR="000E6713" w:rsidRPr="00877F29" w:rsidRDefault="0095149E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mac*</w:t>
            </w:r>
          </w:p>
        </w:tc>
        <w:tc>
          <w:tcPr>
            <w:tcW w:w="3313" w:type="dxa"/>
          </w:tcPr>
          <w:p w14:paraId="3BEABE25" w14:textId="14E83C55" w:rsidR="000E6713" w:rsidRPr="0095149E" w:rsidRDefault="0095149E" w:rsidP="001A1FE3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экземпляр структуры типа m</w:t>
            </w:r>
            <w:r>
              <w:rPr>
                <w:bCs/>
                <w:lang w:val="en-US"/>
              </w:rPr>
              <w:t>ac</w:t>
            </w:r>
          </w:p>
        </w:tc>
      </w:tr>
    </w:tbl>
    <w:p w14:paraId="40CE3280" w14:textId="77777777" w:rsidR="000E6713" w:rsidRDefault="000E6713" w:rsidP="000E6713">
      <w:pPr>
        <w:rPr>
          <w:b/>
        </w:rPr>
      </w:pPr>
      <w:r>
        <w:rPr>
          <w:b/>
        </w:rPr>
        <w:t>Возвращаемое значение:</w:t>
      </w:r>
    </w:p>
    <w:bookmarkEnd w:id="31"/>
    <w:p w14:paraId="2F572B9F" w14:textId="391C5D22" w:rsidR="00086BA4" w:rsidRDefault="00086BA4" w:rsidP="00086BA4">
      <w:pPr>
        <w:rPr>
          <w:b/>
        </w:rPr>
      </w:pPr>
    </w:p>
    <w:p w14:paraId="03BA6774" w14:textId="0C0A02A2" w:rsidR="00CD215E" w:rsidRPr="00086BA4" w:rsidRDefault="00CD215E" w:rsidP="00CD215E">
      <w:pPr>
        <w:jc w:val="center"/>
      </w:pPr>
      <w:bookmarkStart w:id="32" w:name="_Hlk42345884"/>
      <w:r w:rsidRPr="00CD215E">
        <w:t>4</w:t>
      </w:r>
      <w:r>
        <w:t>.</w:t>
      </w:r>
      <w:r>
        <w:rPr>
          <w:lang w:val="en-US"/>
        </w:rPr>
        <w:t>status</w:t>
      </w:r>
      <w:r w:rsidRPr="00CD215E">
        <w:t>_</w:t>
      </w:r>
      <w:r>
        <w:rPr>
          <w:lang w:val="en-US"/>
        </w:rPr>
        <w:t>to</w:t>
      </w:r>
      <w:r w:rsidRPr="00CD215E">
        <w:t>_</w:t>
      </w:r>
      <w:r>
        <w:rPr>
          <w:lang w:val="en-US"/>
        </w:rPr>
        <w:t>wide</w:t>
      </w:r>
    </w:p>
    <w:p w14:paraId="211F8590" w14:textId="77777777" w:rsidR="00CD215E" w:rsidRDefault="00CD215E" w:rsidP="00CD215E">
      <w:pPr>
        <w:spacing w:line="240" w:lineRule="auto"/>
        <w:rPr>
          <w:b/>
        </w:rPr>
      </w:pPr>
      <w:r>
        <w:rPr>
          <w:b/>
        </w:rPr>
        <w:t>Описание:</w:t>
      </w:r>
    </w:p>
    <w:p w14:paraId="5153B689" w14:textId="527E8AC3" w:rsidR="00CD215E" w:rsidRPr="006069A5" w:rsidRDefault="00CD215E" w:rsidP="00CD215E">
      <w:pPr>
        <w:rPr>
          <w:bCs/>
        </w:rPr>
      </w:pPr>
      <w:r>
        <w:rPr>
          <w:bCs/>
        </w:rPr>
        <w:t xml:space="preserve">Изменение статуса </w:t>
      </w:r>
      <w:r>
        <w:rPr>
          <w:bCs/>
          <w:lang w:val="en-US"/>
        </w:rPr>
        <w:t>MAC</w:t>
      </w:r>
      <w:r>
        <w:rPr>
          <w:bCs/>
        </w:rPr>
        <w:t>-адреса на источник широковещательных пакетов</w:t>
      </w:r>
      <w:r>
        <w:rPr>
          <w:bCs/>
        </w:rPr>
        <w:t>.</w:t>
      </w:r>
    </w:p>
    <w:p w14:paraId="138E7BB7" w14:textId="77777777" w:rsidR="00CD215E" w:rsidRPr="000E6713" w:rsidRDefault="00CD215E" w:rsidP="00CD215E">
      <w:pPr>
        <w:rPr>
          <w:b/>
          <w:lang w:val="en-US"/>
        </w:rPr>
      </w:pPr>
      <w:r>
        <w:rPr>
          <w:b/>
        </w:rPr>
        <w:t>Прототип</w:t>
      </w:r>
      <w:r w:rsidRPr="000E6713">
        <w:rPr>
          <w:b/>
          <w:lang w:val="en-US"/>
        </w:rPr>
        <w:t>:</w:t>
      </w:r>
    </w:p>
    <w:p w14:paraId="5C2CDC11" w14:textId="2D793556" w:rsidR="00CD215E" w:rsidRPr="000E6713" w:rsidRDefault="00CD215E" w:rsidP="00CD215E">
      <w:pPr>
        <w:rPr>
          <w:bCs/>
          <w:lang w:val="en-US"/>
        </w:rPr>
      </w:pPr>
      <w:r w:rsidRPr="00CD215E">
        <w:rPr>
          <w:bCs/>
          <w:lang w:val="en-US"/>
        </w:rPr>
        <w:lastRenderedPageBreak/>
        <w:t xml:space="preserve">void </w:t>
      </w:r>
      <w:proofErr w:type="spellStart"/>
      <w:r w:rsidRPr="00CD215E">
        <w:rPr>
          <w:bCs/>
          <w:lang w:val="en-US"/>
        </w:rPr>
        <w:t>status_to_</w:t>
      </w:r>
      <w:proofErr w:type="gramStart"/>
      <w:r w:rsidRPr="00CD215E">
        <w:rPr>
          <w:bCs/>
          <w:lang w:val="en-US"/>
        </w:rPr>
        <w:t>wide</w:t>
      </w:r>
      <w:proofErr w:type="spellEnd"/>
      <w:r w:rsidRPr="00CD215E">
        <w:rPr>
          <w:bCs/>
          <w:lang w:val="en-US"/>
        </w:rPr>
        <w:t>(</w:t>
      </w:r>
      <w:proofErr w:type="gramEnd"/>
      <w:r w:rsidRPr="00CD215E">
        <w:rPr>
          <w:bCs/>
          <w:lang w:val="en-US"/>
        </w:rPr>
        <w:t>mac *address);</w:t>
      </w:r>
    </w:p>
    <w:p w14:paraId="4003680B" w14:textId="77777777" w:rsidR="00CD215E" w:rsidRPr="00CD215E" w:rsidRDefault="00CD215E" w:rsidP="00CD215E">
      <w:pPr>
        <w:rPr>
          <w:b/>
          <w:lang w:val="en-US"/>
        </w:rPr>
      </w:pPr>
      <w:r w:rsidRPr="003C3250">
        <w:rPr>
          <w:b/>
        </w:rPr>
        <w:t>Пример</w:t>
      </w:r>
      <w:r w:rsidRPr="00CD215E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CD215E">
        <w:rPr>
          <w:b/>
          <w:lang w:val="en-US"/>
        </w:rPr>
        <w:t>:</w:t>
      </w:r>
    </w:p>
    <w:p w14:paraId="5DBB4F1A" w14:textId="25A3B434" w:rsidR="00CD215E" w:rsidRPr="00CD215E" w:rsidRDefault="00CD215E" w:rsidP="00CD215E">
      <w:pPr>
        <w:rPr>
          <w:bCs/>
          <w:lang w:val="en-US"/>
        </w:rPr>
      </w:pPr>
      <w:proofErr w:type="spellStart"/>
      <w:r w:rsidRPr="00CD215E">
        <w:rPr>
          <w:bCs/>
          <w:lang w:val="en-US"/>
        </w:rPr>
        <w:t>status_to_wide</w:t>
      </w:r>
      <w:proofErr w:type="spellEnd"/>
      <w:r w:rsidRPr="00CD215E">
        <w:rPr>
          <w:bCs/>
          <w:lang w:val="en-US"/>
        </w:rPr>
        <w:t xml:space="preserve"> </w:t>
      </w:r>
      <w:r w:rsidRPr="00CD215E">
        <w:rPr>
          <w:bCs/>
          <w:lang w:val="en-US"/>
        </w:rPr>
        <w:t>(</w:t>
      </w:r>
      <w:r>
        <w:rPr>
          <w:bCs/>
          <w:lang w:val="en-US"/>
        </w:rPr>
        <w:t>first</w:t>
      </w:r>
      <w:r w:rsidRPr="00CD215E">
        <w:rPr>
          <w:bCs/>
          <w:lang w:val="en-US"/>
        </w:rPr>
        <w:t>);</w:t>
      </w:r>
    </w:p>
    <w:p w14:paraId="75D681DE" w14:textId="77777777" w:rsidR="00CD215E" w:rsidRDefault="00CD215E" w:rsidP="00CD215E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CD215E" w14:paraId="01241B5A" w14:textId="77777777" w:rsidTr="001A1FE3">
        <w:tc>
          <w:tcPr>
            <w:tcW w:w="1918" w:type="dxa"/>
          </w:tcPr>
          <w:p w14:paraId="4141114B" w14:textId="77777777" w:rsidR="00CD215E" w:rsidRPr="001C043C" w:rsidRDefault="00CD215E" w:rsidP="001A1FE3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78413698" w14:textId="77777777" w:rsidR="00CD215E" w:rsidRPr="001C043C" w:rsidRDefault="00CD215E" w:rsidP="001A1FE3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78D868F1" w14:textId="77777777" w:rsidR="00CD215E" w:rsidRPr="001C043C" w:rsidRDefault="00CD215E" w:rsidP="001A1FE3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213ECBFB" w14:textId="77777777" w:rsidR="00CD215E" w:rsidRPr="001C043C" w:rsidRDefault="00CD215E" w:rsidP="001A1FE3">
            <w:pPr>
              <w:jc w:val="center"/>
            </w:pPr>
            <w:r w:rsidRPr="001C043C">
              <w:t>Назначение</w:t>
            </w:r>
          </w:p>
        </w:tc>
      </w:tr>
      <w:tr w:rsidR="00CD215E" w14:paraId="7B829F22" w14:textId="77777777" w:rsidTr="001A1FE3">
        <w:tc>
          <w:tcPr>
            <w:tcW w:w="1918" w:type="dxa"/>
          </w:tcPr>
          <w:p w14:paraId="613A03E4" w14:textId="77777777" w:rsidR="00CD215E" w:rsidRPr="00877F29" w:rsidRDefault="00CD215E" w:rsidP="001A1FE3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09B42483" w14:textId="77777777" w:rsidR="00CD215E" w:rsidRPr="00086BA4" w:rsidRDefault="00CD215E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address</w:t>
            </w:r>
          </w:p>
        </w:tc>
        <w:tc>
          <w:tcPr>
            <w:tcW w:w="1918" w:type="dxa"/>
          </w:tcPr>
          <w:p w14:paraId="5EE97CFF" w14:textId="77777777" w:rsidR="00CD215E" w:rsidRPr="00877F29" w:rsidRDefault="00CD215E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mac*</w:t>
            </w:r>
          </w:p>
        </w:tc>
        <w:tc>
          <w:tcPr>
            <w:tcW w:w="3313" w:type="dxa"/>
          </w:tcPr>
          <w:p w14:paraId="3E6D2073" w14:textId="77777777" w:rsidR="00CD215E" w:rsidRPr="0095149E" w:rsidRDefault="00CD215E" w:rsidP="001A1FE3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экземпляр структуры типа m</w:t>
            </w:r>
            <w:r>
              <w:rPr>
                <w:bCs/>
                <w:lang w:val="en-US"/>
              </w:rPr>
              <w:t>ac</w:t>
            </w:r>
          </w:p>
        </w:tc>
      </w:tr>
    </w:tbl>
    <w:p w14:paraId="5D1FE6DE" w14:textId="77777777" w:rsidR="00CD215E" w:rsidRDefault="00CD215E" w:rsidP="00CD215E">
      <w:pPr>
        <w:rPr>
          <w:b/>
        </w:rPr>
      </w:pPr>
      <w:r>
        <w:rPr>
          <w:b/>
        </w:rPr>
        <w:t>Возвращаемое значение:</w:t>
      </w:r>
    </w:p>
    <w:bookmarkEnd w:id="32"/>
    <w:p w14:paraId="102DA7B6" w14:textId="6B0CD93D" w:rsidR="00CD215E" w:rsidRDefault="00CD215E" w:rsidP="00086BA4">
      <w:pPr>
        <w:rPr>
          <w:b/>
        </w:rPr>
      </w:pPr>
    </w:p>
    <w:p w14:paraId="5325A055" w14:textId="4ADB4CA6" w:rsidR="00CD215E" w:rsidRPr="00CD215E" w:rsidRDefault="00CD215E" w:rsidP="00CD215E">
      <w:pPr>
        <w:jc w:val="center"/>
      </w:pPr>
      <w:bookmarkStart w:id="33" w:name="_Hlk42345965"/>
      <w:r>
        <w:t>5</w:t>
      </w:r>
      <w:r>
        <w:t>.</w:t>
      </w:r>
      <w:r>
        <w:rPr>
          <w:lang w:val="en-US"/>
        </w:rPr>
        <w:t>status</w:t>
      </w:r>
      <w:r w:rsidRPr="00CD215E">
        <w:t>_</w:t>
      </w:r>
      <w:r>
        <w:rPr>
          <w:lang w:val="en-US"/>
        </w:rPr>
        <w:t>to</w:t>
      </w:r>
      <w:r w:rsidRPr="00CD215E">
        <w:t>_</w:t>
      </w:r>
      <w:r>
        <w:rPr>
          <w:lang w:val="en-US"/>
        </w:rPr>
        <w:t>certain</w:t>
      </w:r>
    </w:p>
    <w:p w14:paraId="6584B67E" w14:textId="77777777" w:rsidR="00CD215E" w:rsidRDefault="00CD215E" w:rsidP="00CD215E">
      <w:pPr>
        <w:spacing w:line="240" w:lineRule="auto"/>
        <w:rPr>
          <w:b/>
        </w:rPr>
      </w:pPr>
      <w:r>
        <w:rPr>
          <w:b/>
        </w:rPr>
        <w:t>Описание:</w:t>
      </w:r>
    </w:p>
    <w:p w14:paraId="2F59E2E8" w14:textId="6ED796BB" w:rsidR="00CD215E" w:rsidRPr="006069A5" w:rsidRDefault="00CD215E" w:rsidP="00CD215E">
      <w:pPr>
        <w:rPr>
          <w:bCs/>
        </w:rPr>
      </w:pPr>
      <w:r>
        <w:rPr>
          <w:bCs/>
        </w:rPr>
        <w:t xml:space="preserve">Изменение статуса </w:t>
      </w:r>
      <w:r>
        <w:rPr>
          <w:bCs/>
          <w:lang w:val="en-US"/>
        </w:rPr>
        <w:t>MAC</w:t>
      </w:r>
      <w:r>
        <w:rPr>
          <w:bCs/>
        </w:rPr>
        <w:t>-адреса на источник</w:t>
      </w:r>
      <w:r>
        <w:rPr>
          <w:bCs/>
        </w:rPr>
        <w:t xml:space="preserve"> пакетов для конкретных адресов</w:t>
      </w:r>
      <w:r>
        <w:rPr>
          <w:bCs/>
        </w:rPr>
        <w:t>.</w:t>
      </w:r>
    </w:p>
    <w:p w14:paraId="26629DAC" w14:textId="77777777" w:rsidR="00CD215E" w:rsidRPr="000E6713" w:rsidRDefault="00CD215E" w:rsidP="00CD215E">
      <w:pPr>
        <w:rPr>
          <w:b/>
          <w:lang w:val="en-US"/>
        </w:rPr>
      </w:pPr>
      <w:r>
        <w:rPr>
          <w:b/>
        </w:rPr>
        <w:t>Прототип</w:t>
      </w:r>
      <w:r w:rsidRPr="000E6713">
        <w:rPr>
          <w:b/>
          <w:lang w:val="en-US"/>
        </w:rPr>
        <w:t>:</w:t>
      </w:r>
    </w:p>
    <w:p w14:paraId="30479C96" w14:textId="25D8349A" w:rsidR="00CD215E" w:rsidRPr="000E6713" w:rsidRDefault="00CD215E" w:rsidP="00CD215E">
      <w:pPr>
        <w:rPr>
          <w:bCs/>
          <w:lang w:val="en-US"/>
        </w:rPr>
      </w:pPr>
      <w:r w:rsidRPr="00CD215E">
        <w:rPr>
          <w:bCs/>
          <w:lang w:val="en-US"/>
        </w:rPr>
        <w:t xml:space="preserve">void </w:t>
      </w:r>
      <w:proofErr w:type="spellStart"/>
      <w:r w:rsidRPr="00CD215E">
        <w:rPr>
          <w:bCs/>
          <w:lang w:val="en-US"/>
        </w:rPr>
        <w:t>status_to_</w:t>
      </w:r>
      <w:proofErr w:type="gramStart"/>
      <w:r>
        <w:rPr>
          <w:bCs/>
          <w:lang w:val="en-US"/>
        </w:rPr>
        <w:t>certain</w:t>
      </w:r>
      <w:proofErr w:type="spellEnd"/>
      <w:r w:rsidRPr="00CD215E">
        <w:rPr>
          <w:bCs/>
          <w:lang w:val="en-US"/>
        </w:rPr>
        <w:t>(</w:t>
      </w:r>
      <w:proofErr w:type="gramEnd"/>
      <w:r w:rsidRPr="00CD215E">
        <w:rPr>
          <w:bCs/>
          <w:lang w:val="en-US"/>
        </w:rPr>
        <w:t>mac *address);</w:t>
      </w:r>
    </w:p>
    <w:p w14:paraId="464EFCCF" w14:textId="77777777" w:rsidR="00CD215E" w:rsidRPr="00CD215E" w:rsidRDefault="00CD215E" w:rsidP="00CD215E">
      <w:pPr>
        <w:rPr>
          <w:b/>
          <w:lang w:val="en-US"/>
        </w:rPr>
      </w:pPr>
      <w:r w:rsidRPr="003C3250">
        <w:rPr>
          <w:b/>
        </w:rPr>
        <w:t>Пример</w:t>
      </w:r>
      <w:r w:rsidRPr="00CD215E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CD215E">
        <w:rPr>
          <w:b/>
          <w:lang w:val="en-US"/>
        </w:rPr>
        <w:t>:</w:t>
      </w:r>
    </w:p>
    <w:p w14:paraId="5F4574A1" w14:textId="2638451C" w:rsidR="00CD215E" w:rsidRPr="00CD215E" w:rsidRDefault="00CD215E" w:rsidP="00CD215E">
      <w:pPr>
        <w:rPr>
          <w:bCs/>
          <w:lang w:val="en-US"/>
        </w:rPr>
      </w:pPr>
      <w:proofErr w:type="spellStart"/>
      <w:r w:rsidRPr="00CD215E">
        <w:rPr>
          <w:bCs/>
          <w:lang w:val="en-US"/>
        </w:rPr>
        <w:t>status_to_</w:t>
      </w:r>
      <w:r>
        <w:rPr>
          <w:bCs/>
          <w:lang w:val="en-US"/>
        </w:rPr>
        <w:t>certain</w:t>
      </w:r>
      <w:proofErr w:type="spellEnd"/>
      <w:r w:rsidRPr="00CD215E">
        <w:rPr>
          <w:bCs/>
          <w:lang w:val="en-US"/>
        </w:rPr>
        <w:t xml:space="preserve"> (</w:t>
      </w:r>
      <w:r>
        <w:rPr>
          <w:bCs/>
          <w:lang w:val="en-US"/>
        </w:rPr>
        <w:t>first</w:t>
      </w:r>
      <w:r w:rsidRPr="00CD215E">
        <w:rPr>
          <w:bCs/>
          <w:lang w:val="en-US"/>
        </w:rPr>
        <w:t>);</w:t>
      </w:r>
    </w:p>
    <w:p w14:paraId="06981FC1" w14:textId="77777777" w:rsidR="00CD215E" w:rsidRDefault="00CD215E" w:rsidP="00CD215E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CD215E" w14:paraId="7F24B024" w14:textId="77777777" w:rsidTr="001A1FE3">
        <w:tc>
          <w:tcPr>
            <w:tcW w:w="1918" w:type="dxa"/>
          </w:tcPr>
          <w:p w14:paraId="1506EBBC" w14:textId="77777777" w:rsidR="00CD215E" w:rsidRPr="001C043C" w:rsidRDefault="00CD215E" w:rsidP="001A1FE3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458E3CC0" w14:textId="77777777" w:rsidR="00CD215E" w:rsidRPr="001C043C" w:rsidRDefault="00CD215E" w:rsidP="001A1FE3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7CBD6717" w14:textId="77777777" w:rsidR="00CD215E" w:rsidRPr="001C043C" w:rsidRDefault="00CD215E" w:rsidP="001A1FE3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0928D94A" w14:textId="77777777" w:rsidR="00CD215E" w:rsidRPr="001C043C" w:rsidRDefault="00CD215E" w:rsidP="001A1FE3">
            <w:pPr>
              <w:jc w:val="center"/>
            </w:pPr>
            <w:r w:rsidRPr="001C043C">
              <w:t>Назначение</w:t>
            </w:r>
          </w:p>
        </w:tc>
      </w:tr>
      <w:tr w:rsidR="00CD215E" w14:paraId="03E638B4" w14:textId="77777777" w:rsidTr="001A1FE3">
        <w:tc>
          <w:tcPr>
            <w:tcW w:w="1918" w:type="dxa"/>
          </w:tcPr>
          <w:p w14:paraId="3D864120" w14:textId="77777777" w:rsidR="00CD215E" w:rsidRPr="00877F29" w:rsidRDefault="00CD215E" w:rsidP="001A1FE3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627D3FC4" w14:textId="77777777" w:rsidR="00CD215E" w:rsidRPr="00086BA4" w:rsidRDefault="00CD215E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address</w:t>
            </w:r>
          </w:p>
        </w:tc>
        <w:tc>
          <w:tcPr>
            <w:tcW w:w="1918" w:type="dxa"/>
          </w:tcPr>
          <w:p w14:paraId="7A04258E" w14:textId="77777777" w:rsidR="00CD215E" w:rsidRPr="00877F29" w:rsidRDefault="00CD215E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mac*</w:t>
            </w:r>
          </w:p>
        </w:tc>
        <w:tc>
          <w:tcPr>
            <w:tcW w:w="3313" w:type="dxa"/>
          </w:tcPr>
          <w:p w14:paraId="0C21B33F" w14:textId="77777777" w:rsidR="00CD215E" w:rsidRPr="0095149E" w:rsidRDefault="00CD215E" w:rsidP="001A1FE3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экземпляр структуры типа m</w:t>
            </w:r>
            <w:r>
              <w:rPr>
                <w:bCs/>
                <w:lang w:val="en-US"/>
              </w:rPr>
              <w:t>ac</w:t>
            </w:r>
          </w:p>
        </w:tc>
      </w:tr>
    </w:tbl>
    <w:p w14:paraId="321A0970" w14:textId="77777777" w:rsidR="00CD215E" w:rsidRDefault="00CD215E" w:rsidP="00CD215E">
      <w:pPr>
        <w:rPr>
          <w:b/>
        </w:rPr>
      </w:pPr>
      <w:r>
        <w:rPr>
          <w:b/>
        </w:rPr>
        <w:t>Возвращаемое значение:</w:t>
      </w:r>
    </w:p>
    <w:bookmarkEnd w:id="33"/>
    <w:p w14:paraId="66F6ED99" w14:textId="77777777" w:rsidR="00CD215E" w:rsidRDefault="00CD215E" w:rsidP="00086BA4">
      <w:pPr>
        <w:rPr>
          <w:b/>
        </w:rPr>
      </w:pPr>
    </w:p>
    <w:p w14:paraId="6D776278" w14:textId="77777777" w:rsidR="00CD215E" w:rsidRDefault="00CD215E" w:rsidP="00CD215E">
      <w:pPr>
        <w:jc w:val="center"/>
      </w:pPr>
    </w:p>
    <w:p w14:paraId="3F7D2A9F" w14:textId="77777777" w:rsidR="00CD215E" w:rsidRDefault="00CD215E" w:rsidP="00CD215E">
      <w:pPr>
        <w:jc w:val="center"/>
      </w:pPr>
    </w:p>
    <w:p w14:paraId="7DC37744" w14:textId="77777777" w:rsidR="00CD215E" w:rsidRDefault="00CD215E" w:rsidP="00CD215E">
      <w:pPr>
        <w:jc w:val="center"/>
      </w:pPr>
    </w:p>
    <w:p w14:paraId="7B53323B" w14:textId="2DBBC3B0" w:rsidR="00CD215E" w:rsidRPr="00CD215E" w:rsidRDefault="00CD215E" w:rsidP="00CD215E">
      <w:pPr>
        <w:jc w:val="center"/>
      </w:pPr>
      <w:r w:rsidRPr="00CD215E">
        <w:lastRenderedPageBreak/>
        <w:t>6</w:t>
      </w:r>
      <w:r>
        <w:t>.</w:t>
      </w:r>
      <w:proofErr w:type="spellStart"/>
      <w:r>
        <w:rPr>
          <w:lang w:val="en-US"/>
        </w:rPr>
        <w:t>printBin</w:t>
      </w:r>
      <w:proofErr w:type="spellEnd"/>
    </w:p>
    <w:p w14:paraId="41BAF2CD" w14:textId="77777777" w:rsidR="00CD215E" w:rsidRDefault="00CD215E" w:rsidP="00CD215E">
      <w:pPr>
        <w:spacing w:line="240" w:lineRule="auto"/>
        <w:rPr>
          <w:b/>
        </w:rPr>
      </w:pPr>
      <w:r>
        <w:rPr>
          <w:b/>
        </w:rPr>
        <w:t>Описание:</w:t>
      </w:r>
    </w:p>
    <w:p w14:paraId="3C017592" w14:textId="28064BCB" w:rsidR="00CD215E" w:rsidRPr="006069A5" w:rsidRDefault="00CD215E" w:rsidP="00CD215E">
      <w:pPr>
        <w:rPr>
          <w:bCs/>
        </w:rPr>
      </w:pPr>
      <w:r>
        <w:rPr>
          <w:bCs/>
        </w:rPr>
        <w:t xml:space="preserve">Вывод на экран числа </w:t>
      </w:r>
      <w:r>
        <w:rPr>
          <w:bCs/>
          <w:lang w:val="en-US"/>
        </w:rPr>
        <w:t>num</w:t>
      </w:r>
      <w:r w:rsidRPr="00CD215E">
        <w:rPr>
          <w:bCs/>
        </w:rPr>
        <w:t xml:space="preserve"> </w:t>
      </w:r>
      <w:r>
        <w:rPr>
          <w:bCs/>
        </w:rPr>
        <w:t>в двоичном представлении</w:t>
      </w:r>
      <w:r>
        <w:rPr>
          <w:bCs/>
        </w:rPr>
        <w:t>.</w:t>
      </w:r>
    </w:p>
    <w:p w14:paraId="1F082660" w14:textId="77777777" w:rsidR="00CD215E" w:rsidRPr="000E6713" w:rsidRDefault="00CD215E" w:rsidP="00CD215E">
      <w:pPr>
        <w:rPr>
          <w:b/>
          <w:lang w:val="en-US"/>
        </w:rPr>
      </w:pPr>
      <w:r>
        <w:rPr>
          <w:b/>
        </w:rPr>
        <w:t>Прототип</w:t>
      </w:r>
      <w:r w:rsidRPr="000E6713">
        <w:rPr>
          <w:b/>
          <w:lang w:val="en-US"/>
        </w:rPr>
        <w:t>:</w:t>
      </w:r>
    </w:p>
    <w:p w14:paraId="16B4FD88" w14:textId="2EC69DD7" w:rsidR="00CD215E" w:rsidRPr="000E6713" w:rsidRDefault="00CD215E" w:rsidP="00CD215E">
      <w:pPr>
        <w:rPr>
          <w:bCs/>
          <w:lang w:val="en-US"/>
        </w:rPr>
      </w:pPr>
      <w:r>
        <w:rPr>
          <w:bCs/>
          <w:lang w:val="en-US"/>
        </w:rPr>
        <w:t xml:space="preserve">void </w:t>
      </w:r>
      <w:proofErr w:type="spellStart"/>
      <w:proofErr w:type="gramStart"/>
      <w:r>
        <w:rPr>
          <w:bCs/>
          <w:lang w:val="en-US"/>
        </w:rPr>
        <w:t>printBin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>int num)</w:t>
      </w:r>
      <w:r w:rsidRPr="00CD215E">
        <w:rPr>
          <w:bCs/>
          <w:lang w:val="en-US"/>
        </w:rPr>
        <w:t>;</w:t>
      </w:r>
    </w:p>
    <w:p w14:paraId="386EF6EA" w14:textId="77777777" w:rsidR="00CD215E" w:rsidRPr="00CD215E" w:rsidRDefault="00CD215E" w:rsidP="00CD215E">
      <w:pPr>
        <w:rPr>
          <w:b/>
          <w:lang w:val="en-US"/>
        </w:rPr>
      </w:pPr>
      <w:r w:rsidRPr="003C3250">
        <w:rPr>
          <w:b/>
        </w:rPr>
        <w:t>Пример</w:t>
      </w:r>
      <w:r w:rsidRPr="00CD215E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CD215E">
        <w:rPr>
          <w:b/>
          <w:lang w:val="en-US"/>
        </w:rPr>
        <w:t>:</w:t>
      </w:r>
    </w:p>
    <w:p w14:paraId="62CC473D" w14:textId="14D796E8" w:rsidR="00CD215E" w:rsidRPr="00CD215E" w:rsidRDefault="00CD215E" w:rsidP="00CD215E">
      <w:pPr>
        <w:rPr>
          <w:bCs/>
        </w:rPr>
      </w:pPr>
      <w:proofErr w:type="spellStart"/>
      <w:r w:rsidRPr="00CD215E">
        <w:rPr>
          <w:bCs/>
          <w:lang w:val="en-US"/>
        </w:rPr>
        <w:t>printBin</w:t>
      </w:r>
      <w:proofErr w:type="spellEnd"/>
      <w:r w:rsidRPr="00CD215E">
        <w:rPr>
          <w:bCs/>
        </w:rPr>
        <w:t>(</w:t>
      </w:r>
      <w:r>
        <w:rPr>
          <w:bCs/>
          <w:lang w:val="en-US"/>
        </w:rPr>
        <w:t>address</w:t>
      </w:r>
      <w:r w:rsidRPr="00CD215E">
        <w:rPr>
          <w:bCs/>
        </w:rPr>
        <w:t>-&gt;</w:t>
      </w:r>
      <w:r>
        <w:rPr>
          <w:bCs/>
          <w:lang w:val="en-US"/>
        </w:rPr>
        <w:t>a</w:t>
      </w:r>
      <w:r w:rsidRPr="00CD215E">
        <w:rPr>
          <w:bCs/>
        </w:rPr>
        <w:t>1);</w:t>
      </w:r>
    </w:p>
    <w:p w14:paraId="5C73457C" w14:textId="599FCEC5" w:rsidR="00CD215E" w:rsidRDefault="00CD215E" w:rsidP="00CD215E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CD215E" w14:paraId="19B1ED19" w14:textId="77777777" w:rsidTr="001A1FE3">
        <w:tc>
          <w:tcPr>
            <w:tcW w:w="1918" w:type="dxa"/>
          </w:tcPr>
          <w:p w14:paraId="4D3D9E28" w14:textId="77777777" w:rsidR="00CD215E" w:rsidRPr="001C043C" w:rsidRDefault="00CD215E" w:rsidP="001A1FE3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4FE944E3" w14:textId="77777777" w:rsidR="00CD215E" w:rsidRPr="001C043C" w:rsidRDefault="00CD215E" w:rsidP="001A1FE3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4304A8EF" w14:textId="77777777" w:rsidR="00CD215E" w:rsidRPr="001C043C" w:rsidRDefault="00CD215E" w:rsidP="001A1FE3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24D1A4F4" w14:textId="77777777" w:rsidR="00CD215E" w:rsidRPr="001C043C" w:rsidRDefault="00CD215E" w:rsidP="001A1FE3">
            <w:pPr>
              <w:jc w:val="center"/>
            </w:pPr>
            <w:r w:rsidRPr="001C043C">
              <w:t>Назначение</w:t>
            </w:r>
          </w:p>
        </w:tc>
      </w:tr>
      <w:tr w:rsidR="00CD215E" w14:paraId="73F43EA7" w14:textId="77777777" w:rsidTr="001A1FE3">
        <w:tc>
          <w:tcPr>
            <w:tcW w:w="1918" w:type="dxa"/>
          </w:tcPr>
          <w:p w14:paraId="59E1A45C" w14:textId="77777777" w:rsidR="00CD215E" w:rsidRPr="00877F29" w:rsidRDefault="00CD215E" w:rsidP="001A1FE3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406B33D1" w14:textId="50C4A37C" w:rsidR="00CD215E" w:rsidRPr="00086BA4" w:rsidRDefault="00CD215E" w:rsidP="001A1FE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num</w:t>
            </w:r>
          </w:p>
        </w:tc>
        <w:tc>
          <w:tcPr>
            <w:tcW w:w="1918" w:type="dxa"/>
          </w:tcPr>
          <w:p w14:paraId="6BAF9CF5" w14:textId="4DA58A75" w:rsidR="00CD215E" w:rsidRPr="00CD215E" w:rsidRDefault="00CD215E" w:rsidP="001A1FE3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4B256082" w14:textId="7299AD25" w:rsidR="00CD215E" w:rsidRPr="00CD215E" w:rsidRDefault="00CD215E" w:rsidP="001A1FE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Число из </w:t>
            </w:r>
            <w:r>
              <w:rPr>
                <w:bCs/>
                <w:lang w:val="en-US"/>
              </w:rPr>
              <w:t>MAC</w:t>
            </w:r>
            <w:r w:rsidRPr="00CD215E">
              <w:rPr>
                <w:bCs/>
              </w:rPr>
              <w:t>-</w:t>
            </w:r>
            <w:r>
              <w:rPr>
                <w:bCs/>
              </w:rPr>
              <w:t>адреса, которое необходимо вывести</w:t>
            </w:r>
          </w:p>
        </w:tc>
      </w:tr>
    </w:tbl>
    <w:p w14:paraId="7C148E4A" w14:textId="77777777" w:rsidR="00CD215E" w:rsidRDefault="00CD215E" w:rsidP="00CD215E">
      <w:pPr>
        <w:rPr>
          <w:b/>
        </w:rPr>
      </w:pPr>
      <w:r>
        <w:rPr>
          <w:b/>
        </w:rPr>
        <w:t>Возвращаемое значение:</w:t>
      </w:r>
    </w:p>
    <w:p w14:paraId="5C343A67" w14:textId="0C945789" w:rsidR="000E6713" w:rsidRDefault="000E6713" w:rsidP="00086BA4">
      <w:pPr>
        <w:rPr>
          <w:b/>
        </w:rPr>
      </w:pPr>
    </w:p>
    <w:p w14:paraId="31EED63F" w14:textId="329E008F" w:rsidR="00CD215E" w:rsidRDefault="00CD215E" w:rsidP="00086BA4">
      <w:pPr>
        <w:rPr>
          <w:b/>
        </w:rPr>
      </w:pPr>
    </w:p>
    <w:p w14:paraId="72884756" w14:textId="7125A2D4" w:rsidR="00CD215E" w:rsidRDefault="00CD215E" w:rsidP="00086BA4">
      <w:pPr>
        <w:rPr>
          <w:b/>
        </w:rPr>
      </w:pPr>
    </w:p>
    <w:p w14:paraId="4BE49122" w14:textId="1AA09168" w:rsidR="00CD215E" w:rsidRDefault="00CD215E" w:rsidP="00086BA4">
      <w:pPr>
        <w:rPr>
          <w:b/>
        </w:rPr>
      </w:pPr>
    </w:p>
    <w:p w14:paraId="1CF70445" w14:textId="4B6B9B77" w:rsidR="00CD215E" w:rsidRDefault="00CD215E" w:rsidP="00086BA4">
      <w:pPr>
        <w:rPr>
          <w:b/>
        </w:rPr>
      </w:pPr>
    </w:p>
    <w:p w14:paraId="7A37FA3F" w14:textId="508830CE" w:rsidR="00CD215E" w:rsidRDefault="00CD215E" w:rsidP="00086BA4">
      <w:pPr>
        <w:rPr>
          <w:b/>
        </w:rPr>
      </w:pPr>
    </w:p>
    <w:p w14:paraId="13C53AA9" w14:textId="1068277C" w:rsidR="00CD215E" w:rsidRDefault="00CD215E" w:rsidP="00086BA4">
      <w:pPr>
        <w:rPr>
          <w:b/>
        </w:rPr>
      </w:pPr>
    </w:p>
    <w:p w14:paraId="06BF7B78" w14:textId="7AF05FA4" w:rsidR="00CD215E" w:rsidRDefault="00CD215E" w:rsidP="00086BA4">
      <w:pPr>
        <w:rPr>
          <w:b/>
        </w:rPr>
      </w:pPr>
    </w:p>
    <w:p w14:paraId="7292077E" w14:textId="673662C9" w:rsidR="00CD215E" w:rsidRDefault="00CD215E" w:rsidP="00086BA4">
      <w:pPr>
        <w:rPr>
          <w:b/>
        </w:rPr>
      </w:pPr>
    </w:p>
    <w:p w14:paraId="7EFFBC8A" w14:textId="33F0FA90" w:rsidR="00CD215E" w:rsidRDefault="00CD215E" w:rsidP="00086BA4">
      <w:pPr>
        <w:rPr>
          <w:b/>
        </w:rPr>
      </w:pPr>
    </w:p>
    <w:p w14:paraId="3EC926AD" w14:textId="77777777" w:rsidR="00CD215E" w:rsidRDefault="00CD215E" w:rsidP="00086BA4">
      <w:pPr>
        <w:rPr>
          <w:b/>
        </w:rPr>
      </w:pPr>
    </w:p>
    <w:p w14:paraId="14B1D8D1" w14:textId="77777777" w:rsidR="00CD215E" w:rsidRPr="00086BA4" w:rsidRDefault="00CD215E" w:rsidP="00086BA4">
      <w:pPr>
        <w:rPr>
          <w:b/>
        </w:rPr>
      </w:pPr>
    </w:p>
    <w:p w14:paraId="7C6D69BE" w14:textId="77777777" w:rsidR="00021577" w:rsidRPr="00D035B7" w:rsidRDefault="006602EF" w:rsidP="00D035B7">
      <w:pPr>
        <w:pStyle w:val="2"/>
        <w:numPr>
          <w:ilvl w:val="0"/>
          <w:numId w:val="0"/>
        </w:numPr>
      </w:pPr>
      <w:bookmarkStart w:id="34" w:name="_Toc42117015"/>
      <w:r w:rsidRPr="006A5B94">
        <w:lastRenderedPageBreak/>
        <w:t>Текст</w:t>
      </w:r>
      <w:r w:rsidRPr="001E6A20">
        <w:t xml:space="preserve"> </w:t>
      </w:r>
      <w:r w:rsidRPr="006A5B94">
        <w:t>программы</w:t>
      </w:r>
      <w:bookmarkEnd w:id="29"/>
      <w:bookmarkEnd w:id="34"/>
    </w:p>
    <w:p w14:paraId="5A130EF8" w14:textId="60C913AB" w:rsidR="00D035B7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D035B7">
        <w:rPr>
          <w:rFonts w:eastAsia="Calibri"/>
          <w:i/>
          <w:iCs/>
        </w:rPr>
        <w:t xml:space="preserve">Файл </w:t>
      </w:r>
      <w:proofErr w:type="spellStart"/>
      <w:r w:rsidRPr="00D035B7">
        <w:rPr>
          <w:rFonts w:eastAsia="Calibri"/>
          <w:i/>
          <w:iCs/>
          <w:lang w:val="en-US"/>
        </w:rPr>
        <w:t>main.c</w:t>
      </w:r>
      <w:proofErr w:type="spellEnd"/>
    </w:p>
    <w:p w14:paraId="1D046F6C" w14:textId="4E335614" w:rsidR="00CD215E" w:rsidRDefault="00CD215E" w:rsidP="00CD215E">
      <w:pPr>
        <w:pStyle w:val="Firstlineindent"/>
        <w:ind w:left="927" w:firstLine="0"/>
        <w:rPr>
          <w:rFonts w:eastAsia="Calibri"/>
          <w:i/>
          <w:iCs/>
          <w:lang w:val="en-US"/>
        </w:rPr>
      </w:pPr>
    </w:p>
    <w:p w14:paraId="434277B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#include &lt;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stdio.h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&gt;</w:t>
      </w:r>
    </w:p>
    <w:p w14:paraId="67F71C17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#include &lt;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stdlib.h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&gt;</w:t>
      </w:r>
    </w:p>
    <w:p w14:paraId="0DFD872F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#include "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struct.h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"</w:t>
      </w:r>
    </w:p>
    <w:p w14:paraId="5237CDF8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41E5904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int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main(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) {</w:t>
      </w:r>
    </w:p>
    <w:p w14:paraId="1EDC4D22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mac *first = NULL;</w:t>
      </w:r>
    </w:p>
    <w:p w14:paraId="0487CF52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int flag;</w:t>
      </w:r>
    </w:p>
    <w:p w14:paraId="6929389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6D6C840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"Enter the MAC");</w:t>
      </w:r>
    </w:p>
    <w:p w14:paraId="77119020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"MAC represented as a1a2-b1b2-c1c2-d1d2-e1e2-f1f2");</w:t>
      </w:r>
    </w:p>
    <w:p w14:paraId="77D3136F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first = (mac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*)malloc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sizeof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(mac));</w:t>
      </w:r>
    </w:p>
    <w:p w14:paraId="779D743E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setMac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(first);</w:t>
      </w:r>
    </w:p>
    <w:p w14:paraId="6E81768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("\n");</w:t>
      </w:r>
    </w:p>
    <w:p w14:paraId="77AC99DD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printMac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(first);</w:t>
      </w:r>
    </w:p>
    <w:p w14:paraId="3397B37D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"\n\n1 - status = broadcast packages source");</w:t>
      </w:r>
    </w:p>
    <w:p w14:paraId="5DCD9428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"2 - status = specific address packages source");</w:t>
      </w:r>
    </w:p>
    <w:p w14:paraId="32B9A2E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scanf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d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",&amp;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flag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);</w:t>
      </w:r>
    </w:p>
    <w:p w14:paraId="16AACEEF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if (flag == 1) {</w:t>
      </w:r>
    </w:p>
    <w:p w14:paraId="31D172F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status_to_wide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(first);</w:t>
      </w:r>
    </w:p>
    <w:p w14:paraId="4B33C319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} if (flag == 2) {</w:t>
      </w:r>
    </w:p>
    <w:p w14:paraId="1BD0625D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status_to_certain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(first);</w:t>
      </w:r>
    </w:p>
    <w:p w14:paraId="245A39D1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3468CAF6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"\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nByte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 xml:space="preserve"> changed:\n");</w:t>
      </w:r>
    </w:p>
    <w:p w14:paraId="333F1683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printMac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(first);</w:t>
      </w:r>
    </w:p>
    <w:p w14:paraId="164F5C96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"\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nPress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 xml:space="preserve"> ENTER to exit...");</w:t>
      </w:r>
    </w:p>
    <w:p w14:paraId="7D9F946B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getchar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);</w:t>
      </w:r>
    </w:p>
    <w:p w14:paraId="6E0DDA55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free(first);</w:t>
      </w:r>
    </w:p>
    <w:p w14:paraId="247DECAF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first = NULL;</w:t>
      </w:r>
    </w:p>
    <w:p w14:paraId="0DEDCE8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getchar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);</w:t>
      </w:r>
    </w:p>
    <w:p w14:paraId="227A20EC" w14:textId="771868BB" w:rsidR="00CD215E" w:rsidRPr="00CD215E" w:rsidRDefault="00CD215E" w:rsidP="00CD215E">
      <w:pPr>
        <w:pStyle w:val="Firstlineindent"/>
        <w:ind w:left="927" w:firstLine="0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}</w:t>
      </w:r>
    </w:p>
    <w:p w14:paraId="3CECCFC0" w14:textId="77777777" w:rsidR="00CD215E" w:rsidRDefault="00CD215E" w:rsidP="00CD215E">
      <w:pPr>
        <w:pStyle w:val="Firstlineindent"/>
        <w:ind w:left="927" w:firstLine="0"/>
        <w:rPr>
          <w:rFonts w:eastAsia="Calibri"/>
          <w:i/>
          <w:iCs/>
          <w:lang w:val="en-US"/>
        </w:rPr>
      </w:pPr>
    </w:p>
    <w:p w14:paraId="7D48460D" w14:textId="6764D35C" w:rsidR="00D035B7" w:rsidRDefault="00D035B7" w:rsidP="00AE05BB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D035B7">
        <w:rPr>
          <w:rFonts w:eastAsia="Calibri"/>
          <w:i/>
          <w:iCs/>
        </w:rPr>
        <w:t xml:space="preserve">Файл </w:t>
      </w:r>
      <w:proofErr w:type="spellStart"/>
      <w:r w:rsidR="00CD215E">
        <w:rPr>
          <w:rFonts w:eastAsia="Calibri"/>
          <w:i/>
          <w:iCs/>
          <w:lang w:val="en-US"/>
        </w:rPr>
        <w:t>struct</w:t>
      </w:r>
      <w:r w:rsidRPr="00D035B7">
        <w:rPr>
          <w:rFonts w:eastAsia="Calibri"/>
          <w:i/>
          <w:iCs/>
          <w:lang w:val="en-US"/>
        </w:rPr>
        <w:t>.c</w:t>
      </w:r>
      <w:proofErr w:type="spellEnd"/>
    </w:p>
    <w:p w14:paraId="1DF697C2" w14:textId="1A19B21C" w:rsidR="00CD215E" w:rsidRDefault="00CD215E" w:rsidP="00CD215E">
      <w:pPr>
        <w:pStyle w:val="Firstlineindent"/>
        <w:rPr>
          <w:rFonts w:eastAsia="Calibri"/>
          <w:i/>
          <w:iCs/>
          <w:lang w:val="en-US"/>
        </w:rPr>
      </w:pPr>
    </w:p>
    <w:p w14:paraId="524219A3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#include "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struct.h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"</w:t>
      </w:r>
    </w:p>
    <w:p w14:paraId="4CDE5310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#include &lt;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stdio.h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&gt;</w:t>
      </w:r>
    </w:p>
    <w:p w14:paraId="082571BF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1F895334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setMac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</w:t>
      </w:r>
    </w:p>
    <w:p w14:paraId="7249A8CF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{</w:t>
      </w:r>
    </w:p>
    <w:p w14:paraId="0EDE12E0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short inp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1,inp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2;</w:t>
      </w:r>
    </w:p>
    <w:p w14:paraId="7886D0A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66FF4FC3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"Enter first octet (a1 a2, with the space):");</w:t>
      </w:r>
    </w:p>
    <w:p w14:paraId="6BA3D590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scanf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"%hx %hx",&amp;inp1,&amp;inp2);</w:t>
      </w:r>
    </w:p>
    <w:p w14:paraId="0744DA78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address-&gt;a1 = inp1;</w:t>
      </w:r>
    </w:p>
    <w:p w14:paraId="777DE97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address-&gt;a2 = inp2;</w:t>
      </w:r>
    </w:p>
    <w:p w14:paraId="347232BA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"Enter second octet (b1 b2, with the space):");</w:t>
      </w:r>
    </w:p>
    <w:p w14:paraId="1C10E1EA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scanf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"%hx %hx",&amp;inp1,&amp;inp2);</w:t>
      </w:r>
    </w:p>
    <w:p w14:paraId="4EB7876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address-&gt;b1 = inp1;</w:t>
      </w:r>
    </w:p>
    <w:p w14:paraId="71D25980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address-&gt;b2 = inp2;</w:t>
      </w:r>
    </w:p>
    <w:p w14:paraId="2DC07099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"Enter third octet (c1 c2, with the space):");</w:t>
      </w:r>
    </w:p>
    <w:p w14:paraId="4AAC630A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scanf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"%hx %hx",&amp;inp1,&amp;inp2);</w:t>
      </w:r>
    </w:p>
    <w:p w14:paraId="52605F1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address-&gt;c1 = inp1;</w:t>
      </w:r>
    </w:p>
    <w:p w14:paraId="562C8A69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address-&gt;c2 = inp2;</w:t>
      </w:r>
    </w:p>
    <w:p w14:paraId="05C6B990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"Enter forth octet (d1 d2, with the space):");</w:t>
      </w:r>
    </w:p>
    <w:p w14:paraId="33C96D81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scanf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"%hx %hx",&amp;inp1,&amp;inp2);</w:t>
      </w:r>
    </w:p>
    <w:p w14:paraId="517ABD70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address-&gt;d1 = inp1;</w:t>
      </w:r>
    </w:p>
    <w:p w14:paraId="6CC247C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address-&gt;d2 = inp2;</w:t>
      </w:r>
    </w:p>
    <w:p w14:paraId="7448922E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"Enter fifth octet (e1 e2, with the space):");</w:t>
      </w:r>
    </w:p>
    <w:p w14:paraId="1F1CD65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scanf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"%hx %hx",&amp;inp1,&amp;inp2);</w:t>
      </w:r>
    </w:p>
    <w:p w14:paraId="3057832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address-&gt;e1 = inp1;</w:t>
      </w:r>
    </w:p>
    <w:p w14:paraId="2850185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address-&gt;e2 = inp2;</w:t>
      </w:r>
    </w:p>
    <w:p w14:paraId="23C25D8E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"Enter sixth octet (f1 f2, with the space):");</w:t>
      </w:r>
    </w:p>
    <w:p w14:paraId="728BE0E8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scanf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"%hx %hx",&amp;inp1,&amp;inp2);</w:t>
      </w:r>
    </w:p>
    <w:p w14:paraId="7B4019B1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address-&gt;f1 = inp1;</w:t>
      </w:r>
    </w:p>
    <w:p w14:paraId="65268D6A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address-&gt;f2 = inp2;</w:t>
      </w:r>
    </w:p>
    <w:p w14:paraId="130C0DE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lastRenderedPageBreak/>
        <w:t>}</w:t>
      </w:r>
    </w:p>
    <w:p w14:paraId="507EFE9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32F990E4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printMac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</w:t>
      </w:r>
    </w:p>
    <w:p w14:paraId="2B3850D9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{</w:t>
      </w:r>
    </w:p>
    <w:p w14:paraId="2A825C64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"HEX form:");</w:t>
      </w:r>
    </w:p>
    <w:p w14:paraId="661F2DB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x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spellEnd"/>
      <w:proofErr w:type="gramEnd"/>
      <w:r w:rsidRPr="00CD215E">
        <w:rPr>
          <w:rFonts w:ascii="Lucida Console" w:eastAsia="Calibri" w:hAnsi="Lucida Console"/>
          <w:sz w:val="24"/>
          <w:lang w:val="en-US"/>
        </w:rPr>
        <w:t>-&gt;a1);</w:t>
      </w:r>
    </w:p>
    <w:p w14:paraId="55298099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("%x-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-&gt;a2);</w:t>
      </w:r>
    </w:p>
    <w:p w14:paraId="3437537C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x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spellEnd"/>
      <w:proofErr w:type="gramEnd"/>
      <w:r w:rsidRPr="00CD215E">
        <w:rPr>
          <w:rFonts w:ascii="Lucida Console" w:eastAsia="Calibri" w:hAnsi="Lucida Console"/>
          <w:sz w:val="24"/>
          <w:lang w:val="en-US"/>
        </w:rPr>
        <w:t>-&gt;b1);</w:t>
      </w:r>
    </w:p>
    <w:p w14:paraId="498A971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("%x-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-&gt;b2);</w:t>
      </w:r>
    </w:p>
    <w:p w14:paraId="64D2F511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x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spellEnd"/>
      <w:proofErr w:type="gramEnd"/>
      <w:r w:rsidRPr="00CD215E">
        <w:rPr>
          <w:rFonts w:ascii="Lucida Console" w:eastAsia="Calibri" w:hAnsi="Lucida Console"/>
          <w:sz w:val="24"/>
          <w:lang w:val="en-US"/>
        </w:rPr>
        <w:t>-&gt;c1);</w:t>
      </w:r>
    </w:p>
    <w:p w14:paraId="0C10715C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("%x-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-&gt;c2);</w:t>
      </w:r>
    </w:p>
    <w:p w14:paraId="6DD9844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x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spellEnd"/>
      <w:proofErr w:type="gramEnd"/>
      <w:r w:rsidRPr="00CD215E">
        <w:rPr>
          <w:rFonts w:ascii="Lucida Console" w:eastAsia="Calibri" w:hAnsi="Lucida Console"/>
          <w:sz w:val="24"/>
          <w:lang w:val="en-US"/>
        </w:rPr>
        <w:t>-&gt;d1);</w:t>
      </w:r>
    </w:p>
    <w:p w14:paraId="4CB477E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("%x-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-&gt;d2);</w:t>
      </w:r>
    </w:p>
    <w:p w14:paraId="42699ABC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x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spellEnd"/>
      <w:proofErr w:type="gramEnd"/>
      <w:r w:rsidRPr="00CD215E">
        <w:rPr>
          <w:rFonts w:ascii="Lucida Console" w:eastAsia="Calibri" w:hAnsi="Lucida Console"/>
          <w:sz w:val="24"/>
          <w:lang w:val="en-US"/>
        </w:rPr>
        <w:t>-&gt;e1);</w:t>
      </w:r>
    </w:p>
    <w:p w14:paraId="6861FDC1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("%x-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-&gt;e2);</w:t>
      </w:r>
    </w:p>
    <w:p w14:paraId="1250BEB1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x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spellEnd"/>
      <w:proofErr w:type="gramEnd"/>
      <w:r w:rsidRPr="00CD215E">
        <w:rPr>
          <w:rFonts w:ascii="Lucida Console" w:eastAsia="Calibri" w:hAnsi="Lucida Console"/>
          <w:sz w:val="24"/>
          <w:lang w:val="en-US"/>
        </w:rPr>
        <w:t>-&gt;f1);</w:t>
      </w:r>
    </w:p>
    <w:p w14:paraId="3EB03D28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x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",address</w:t>
      </w:r>
      <w:proofErr w:type="spellEnd"/>
      <w:proofErr w:type="gramEnd"/>
      <w:r w:rsidRPr="00CD215E">
        <w:rPr>
          <w:rFonts w:ascii="Lucida Console" w:eastAsia="Calibri" w:hAnsi="Lucida Console"/>
          <w:sz w:val="24"/>
          <w:lang w:val="en-US"/>
        </w:rPr>
        <w:t>-&gt;f2);</w:t>
      </w:r>
    </w:p>
    <w:p w14:paraId="0A26EB7F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122510F3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puts(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"\n\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nbyte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 xml:space="preserve"> form:");</w:t>
      </w:r>
    </w:p>
    <w:p w14:paraId="3307FB64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(address-&gt;a1);</w:t>
      </w:r>
    </w:p>
    <w:p w14:paraId="5443FF3F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4FA3FE82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(address-&gt;a2);</w:t>
      </w:r>
    </w:p>
    <w:p w14:paraId="6167AD4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616F2D6B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(address-&gt;b1);</w:t>
      </w:r>
    </w:p>
    <w:p w14:paraId="012E5DA8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6ACBAC34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(address-&gt;b2);</w:t>
      </w:r>
    </w:p>
    <w:p w14:paraId="229A2D3F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0FC68D8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(address-&gt;c1);</w:t>
      </w:r>
    </w:p>
    <w:p w14:paraId="4F310E8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2806FC4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(address-&gt;c2);</w:t>
      </w:r>
    </w:p>
    <w:p w14:paraId="2F09023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07A6CA5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(address-&gt;d1);</w:t>
      </w:r>
    </w:p>
    <w:p w14:paraId="24ACC3E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12E3F7B2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(address-&gt;d2);</w:t>
      </w:r>
    </w:p>
    <w:p w14:paraId="4EA2106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3A5CF83F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lastRenderedPageBreak/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(address-&gt;e1);</w:t>
      </w:r>
    </w:p>
    <w:p w14:paraId="1BAC49C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3B97164F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(address-&gt;e2);</w:t>
      </w:r>
    </w:p>
    <w:p w14:paraId="2E3FA553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5AB625B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(address-&gt;f1);</w:t>
      </w:r>
    </w:p>
    <w:p w14:paraId="18D198A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3BDAEB5B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(address-&gt;f2);</w:t>
      </w:r>
    </w:p>
    <w:p w14:paraId="5883D8F9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" ");</w:t>
      </w:r>
    </w:p>
    <w:p w14:paraId="5527BD4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}</w:t>
      </w:r>
    </w:p>
    <w:p w14:paraId="7094E0B9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1A7DFF30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int num)</w:t>
      </w:r>
    </w:p>
    <w:p w14:paraId="6EB3902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{</w:t>
      </w:r>
    </w:p>
    <w:p w14:paraId="79AE1F73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int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i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, v = 128;</w:t>
      </w:r>
    </w:p>
    <w:p w14:paraId="27F98593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2A86298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for (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i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 xml:space="preserve"> =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1;i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 xml:space="preserve"> &lt;=8;i++) {</w:t>
      </w:r>
    </w:p>
    <w:p w14:paraId="77F4D532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if (num &gt;= v) {</w:t>
      </w:r>
    </w:p>
    <w:p w14:paraId="06A3CA3E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("%d",1);</w:t>
      </w:r>
    </w:p>
    <w:p w14:paraId="54924F5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    num -= v;</w:t>
      </w:r>
    </w:p>
    <w:p w14:paraId="0BFB8E63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4C92192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else {</w:t>
      </w:r>
    </w:p>
    <w:p w14:paraId="1BDB8E9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   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printf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("%d",0);</w:t>
      </w:r>
    </w:p>
    <w:p w14:paraId="50F9EAC8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1EB0CFC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    v /= 2;</w:t>
      </w:r>
    </w:p>
    <w:p w14:paraId="001FC5F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5DFA187A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}</w:t>
      </w:r>
    </w:p>
    <w:p w14:paraId="5E89DD4E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69FBF185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status_to_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certain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</w:t>
      </w:r>
    </w:p>
    <w:p w14:paraId="016D62A6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{</w:t>
      </w:r>
    </w:p>
    <w:p w14:paraId="5C6E19EC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address-&gt;a2 &amp;= 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~(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1 &lt;&lt; 0);</w:t>
      </w:r>
    </w:p>
    <w:p w14:paraId="06E5659B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}</w:t>
      </w:r>
    </w:p>
    <w:p w14:paraId="29779558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6BA926FC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status_to_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wide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</w:t>
      </w:r>
    </w:p>
    <w:p w14:paraId="53497F77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{</w:t>
      </w:r>
    </w:p>
    <w:p w14:paraId="45ABE40D" w14:textId="77777777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address-&gt;a2 |= (1 &lt;&lt; 0);</w:t>
      </w:r>
    </w:p>
    <w:p w14:paraId="6DD83297" w14:textId="19B4AFD4" w:rsidR="00CD215E" w:rsidRPr="00CD215E" w:rsidRDefault="00CD215E" w:rsidP="00CD215E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}</w:t>
      </w:r>
    </w:p>
    <w:p w14:paraId="1F9FBCE0" w14:textId="7A440E02" w:rsidR="00D035B7" w:rsidRDefault="00D035B7" w:rsidP="00AE05BB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570DCD">
        <w:rPr>
          <w:rFonts w:eastAsia="Calibri"/>
          <w:i/>
          <w:iCs/>
        </w:rPr>
        <w:lastRenderedPageBreak/>
        <w:t xml:space="preserve">Файл </w:t>
      </w:r>
      <w:proofErr w:type="spellStart"/>
      <w:r w:rsidR="00CD215E">
        <w:rPr>
          <w:rFonts w:eastAsia="Calibri"/>
          <w:i/>
          <w:iCs/>
          <w:lang w:val="en-US"/>
        </w:rPr>
        <w:t>struct</w:t>
      </w:r>
      <w:r w:rsidRPr="00570DCD">
        <w:rPr>
          <w:rFonts w:eastAsia="Calibri"/>
          <w:i/>
          <w:iCs/>
          <w:lang w:val="en-US"/>
        </w:rPr>
        <w:t>.h</w:t>
      </w:r>
      <w:proofErr w:type="spellEnd"/>
    </w:p>
    <w:p w14:paraId="12AB7E26" w14:textId="58132E47" w:rsidR="00CD215E" w:rsidRDefault="00CD215E" w:rsidP="00CD215E">
      <w:pPr>
        <w:pStyle w:val="Firstlineindent"/>
        <w:ind w:left="927" w:firstLine="0"/>
        <w:rPr>
          <w:rFonts w:eastAsia="Calibri"/>
          <w:i/>
          <w:iCs/>
          <w:lang w:val="en-US"/>
        </w:rPr>
      </w:pPr>
    </w:p>
    <w:p w14:paraId="0AA0F456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ifndef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 xml:space="preserve"> LAB13_STRUCT_H</w:t>
      </w:r>
    </w:p>
    <w:p w14:paraId="5BCA4355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#define LAB13_STRUCT_H</w:t>
      </w:r>
    </w:p>
    <w:p w14:paraId="798607A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25E010C5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typedef struct address {</w:t>
      </w:r>
    </w:p>
    <w:p w14:paraId="1FF02884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a1:4;</w:t>
      </w:r>
    </w:p>
    <w:p w14:paraId="5B4F065A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a2:4;</w:t>
      </w:r>
    </w:p>
    <w:p w14:paraId="01B37F98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b1:4;</w:t>
      </w:r>
    </w:p>
    <w:p w14:paraId="5E3295FA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b2:4;</w:t>
      </w:r>
    </w:p>
    <w:p w14:paraId="55B074A8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c1:4;</w:t>
      </w:r>
    </w:p>
    <w:p w14:paraId="6D7843E5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c2:4;</w:t>
      </w:r>
    </w:p>
    <w:p w14:paraId="39D1937D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d1:4;</w:t>
      </w:r>
    </w:p>
    <w:p w14:paraId="38140072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d2:4;</w:t>
      </w:r>
    </w:p>
    <w:p w14:paraId="7261EDAD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e1:4;</w:t>
      </w:r>
    </w:p>
    <w:p w14:paraId="31E80501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e2:4;</w:t>
      </w:r>
    </w:p>
    <w:p w14:paraId="2D14B448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f1:4;</w:t>
      </w:r>
    </w:p>
    <w:p w14:paraId="0E54FB7C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    unsigned f2:4;</w:t>
      </w:r>
    </w:p>
    <w:p w14:paraId="6D4088E7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} mac;</w:t>
      </w:r>
    </w:p>
    <w:p w14:paraId="5FD10359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707A49DE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setMac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*address);</w:t>
      </w:r>
    </w:p>
    <w:p w14:paraId="1E70B001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printMac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*address);</w:t>
      </w:r>
    </w:p>
    <w:p w14:paraId="641CCEA2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status_to_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wide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*address);</w:t>
      </w:r>
    </w:p>
    <w:p w14:paraId="40300680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r w:rsidRPr="00CD215E">
        <w:rPr>
          <w:rFonts w:ascii="Lucida Console" w:eastAsia="Calibri" w:hAnsi="Lucida Console"/>
          <w:sz w:val="24"/>
          <w:lang w:val="en-US"/>
        </w:rPr>
        <w:t>status_to_</w:t>
      </w:r>
      <w:proofErr w:type="gramStart"/>
      <w:r w:rsidRPr="00CD215E">
        <w:rPr>
          <w:rFonts w:ascii="Lucida Console" w:eastAsia="Calibri" w:hAnsi="Lucida Console"/>
          <w:sz w:val="24"/>
          <w:lang w:val="en-US"/>
        </w:rPr>
        <w:t>certain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mac *address);</w:t>
      </w:r>
    </w:p>
    <w:p w14:paraId="0D763AB0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 xml:space="preserve">void </w:t>
      </w:r>
      <w:proofErr w:type="spellStart"/>
      <w:proofErr w:type="gramStart"/>
      <w:r w:rsidRPr="00CD215E">
        <w:rPr>
          <w:rFonts w:ascii="Lucida Console" w:eastAsia="Calibri" w:hAnsi="Lucida Console"/>
          <w:sz w:val="24"/>
          <w:lang w:val="en-US"/>
        </w:rPr>
        <w:t>printBin</w:t>
      </w:r>
      <w:proofErr w:type="spellEnd"/>
      <w:r w:rsidRPr="00CD215E">
        <w:rPr>
          <w:rFonts w:ascii="Lucida Console" w:eastAsia="Calibri" w:hAnsi="Lucida Console"/>
          <w:sz w:val="24"/>
          <w:lang w:val="en-US"/>
        </w:rPr>
        <w:t>(</w:t>
      </w:r>
      <w:proofErr w:type="gramEnd"/>
      <w:r w:rsidRPr="00CD215E">
        <w:rPr>
          <w:rFonts w:ascii="Lucida Console" w:eastAsia="Calibri" w:hAnsi="Lucida Console"/>
          <w:sz w:val="24"/>
          <w:lang w:val="en-US"/>
        </w:rPr>
        <w:t>int num);</w:t>
      </w:r>
    </w:p>
    <w:p w14:paraId="0BB631C8" w14:textId="77777777" w:rsidR="00CD215E" w:rsidRPr="00CD215E" w:rsidRDefault="00CD215E" w:rsidP="00CD215E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72E335A7" w14:textId="67A06FD7" w:rsidR="00CD215E" w:rsidRPr="00CD215E" w:rsidRDefault="00CD215E" w:rsidP="00CD215E">
      <w:pPr>
        <w:pStyle w:val="Firstlineindent"/>
        <w:ind w:left="927" w:firstLine="0"/>
        <w:rPr>
          <w:rFonts w:ascii="Lucida Console" w:eastAsia="Calibri" w:hAnsi="Lucida Console"/>
          <w:sz w:val="24"/>
          <w:lang w:val="en-US"/>
        </w:rPr>
      </w:pPr>
      <w:r w:rsidRPr="00CD215E">
        <w:rPr>
          <w:rFonts w:ascii="Lucida Console" w:eastAsia="Calibri" w:hAnsi="Lucida Console"/>
          <w:sz w:val="24"/>
          <w:lang w:val="en-US"/>
        </w:rPr>
        <w:t>#endif //LAB13_STRUCT_H</w:t>
      </w:r>
    </w:p>
    <w:p w14:paraId="772CA4BA" w14:textId="16CC2F10" w:rsidR="00AE05BB" w:rsidRDefault="00AE05BB" w:rsidP="00AE05BB">
      <w:pPr>
        <w:pStyle w:val="Firstlineindent"/>
        <w:rPr>
          <w:rFonts w:eastAsia="Calibri"/>
          <w:i/>
          <w:iCs/>
          <w:lang w:val="en-US"/>
        </w:rPr>
      </w:pPr>
    </w:p>
    <w:p w14:paraId="32362399" w14:textId="3FC309FA" w:rsidR="00AE05BB" w:rsidRDefault="00AE05BB" w:rsidP="00AE05BB">
      <w:pPr>
        <w:pStyle w:val="Firstlineindent"/>
        <w:rPr>
          <w:rFonts w:eastAsia="Calibri"/>
          <w:i/>
          <w:iCs/>
          <w:lang w:val="en-US"/>
        </w:rPr>
      </w:pPr>
    </w:p>
    <w:p w14:paraId="38628FF7" w14:textId="3839CFE5" w:rsidR="00CD215E" w:rsidRDefault="00CD215E" w:rsidP="00AE05BB">
      <w:pPr>
        <w:pStyle w:val="Firstlineindent"/>
        <w:rPr>
          <w:rFonts w:eastAsia="Calibri"/>
          <w:i/>
          <w:iCs/>
          <w:lang w:val="en-US"/>
        </w:rPr>
      </w:pPr>
    </w:p>
    <w:p w14:paraId="1CE963E1" w14:textId="1A0AC193" w:rsidR="00CD215E" w:rsidRDefault="00CD215E" w:rsidP="00AE05BB">
      <w:pPr>
        <w:pStyle w:val="Firstlineindent"/>
        <w:rPr>
          <w:rFonts w:eastAsia="Calibri"/>
          <w:i/>
          <w:iCs/>
          <w:lang w:val="en-US"/>
        </w:rPr>
      </w:pPr>
    </w:p>
    <w:p w14:paraId="29B0EA03" w14:textId="77777777" w:rsidR="00CD215E" w:rsidRPr="00AE05BB" w:rsidRDefault="00CD215E" w:rsidP="00AE05BB">
      <w:pPr>
        <w:pStyle w:val="Firstlineindent"/>
        <w:rPr>
          <w:rFonts w:eastAsia="Calibri"/>
          <w:i/>
          <w:iCs/>
          <w:lang w:val="en-US"/>
        </w:rPr>
      </w:pPr>
    </w:p>
    <w:p w14:paraId="020A15DE" w14:textId="639F96EA" w:rsidR="006602EF" w:rsidRPr="005D6D14" w:rsidRDefault="00A2073C" w:rsidP="006069A5">
      <w:pPr>
        <w:pStyle w:val="2"/>
      </w:pPr>
      <w:bookmarkStart w:id="35" w:name="_Toc42117016"/>
      <w:r w:rsidRPr="006A5B94">
        <w:lastRenderedPageBreak/>
        <w:t>Пример работы программы</w:t>
      </w:r>
      <w:bookmarkEnd w:id="35"/>
    </w:p>
    <w:p w14:paraId="57F59587" w14:textId="42DDE07B" w:rsidR="00A2073C" w:rsidRDefault="00A2073C" w:rsidP="003C3250">
      <w:pPr>
        <w:pStyle w:val="Firstlineindent"/>
        <w:rPr>
          <w:rFonts w:eastAsia="Tahoma"/>
        </w:rPr>
      </w:pPr>
      <w:r w:rsidRPr="006A5B94">
        <w:rPr>
          <w:rFonts w:eastAsia="Tahoma"/>
        </w:rPr>
        <w:t xml:space="preserve">Исходные </w:t>
      </w:r>
      <w:r w:rsidR="008B3334" w:rsidRPr="006A5B94">
        <w:rPr>
          <w:rFonts w:eastAsia="Tahoma"/>
        </w:rPr>
        <w:t>данные:</w:t>
      </w:r>
    </w:p>
    <w:p w14:paraId="018E2D39" w14:textId="6EF5FFAE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</w:rPr>
        <w:t>a1</w:t>
      </w:r>
      <w:r>
        <w:rPr>
          <w:rFonts w:eastAsia="Tahoma"/>
          <w:lang w:val="en-US"/>
        </w:rPr>
        <w:t xml:space="preserve"> = A</w:t>
      </w:r>
    </w:p>
    <w:p w14:paraId="46698D4B" w14:textId="00C02B9C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</w:rPr>
        <w:t>a2</w:t>
      </w:r>
      <w:r>
        <w:rPr>
          <w:rFonts w:eastAsia="Tahoma"/>
          <w:lang w:val="en-US"/>
        </w:rPr>
        <w:t xml:space="preserve"> = A</w:t>
      </w:r>
    </w:p>
    <w:p w14:paraId="5A5E48D1" w14:textId="6755AFA0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b1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3</w:t>
      </w:r>
    </w:p>
    <w:p w14:paraId="6E1C65AC" w14:textId="5D3F708E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b2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8</w:t>
      </w:r>
    </w:p>
    <w:p w14:paraId="527558F7" w14:textId="65CDDE50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c1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C</w:t>
      </w:r>
    </w:p>
    <w:p w14:paraId="7AE2E1B4" w14:textId="25D67E07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c2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7</w:t>
      </w:r>
    </w:p>
    <w:p w14:paraId="6CF9BEC2" w14:textId="1CCFD728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d1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B</w:t>
      </w:r>
    </w:p>
    <w:p w14:paraId="441808CB" w14:textId="6C7DD6D2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d2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2</w:t>
      </w:r>
    </w:p>
    <w:p w14:paraId="6916385F" w14:textId="32A72675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e1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3</w:t>
      </w:r>
    </w:p>
    <w:p w14:paraId="147D928B" w14:textId="517B2D32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  <w:lang w:val="en-US"/>
        </w:rPr>
        <w:t>e2</w:t>
      </w:r>
      <w:r w:rsidRPr="00BB57B0">
        <w:rPr>
          <w:rFonts w:eastAsia="Tahoma"/>
          <w:lang w:val="en-US"/>
        </w:rPr>
        <w:t xml:space="preserve"> = </w:t>
      </w:r>
      <w:r>
        <w:rPr>
          <w:rFonts w:eastAsia="Tahoma"/>
          <w:lang w:val="en-US"/>
        </w:rPr>
        <w:t>4</w:t>
      </w:r>
    </w:p>
    <w:p w14:paraId="306BA5E7" w14:textId="7D81B712" w:rsidR="00BB57B0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</w:rPr>
        <w:t>f1</w:t>
      </w:r>
      <w:r w:rsidRPr="00BB57B0">
        <w:rPr>
          <w:rFonts w:eastAsia="Tahoma"/>
        </w:rPr>
        <w:t xml:space="preserve"> = </w:t>
      </w:r>
      <w:r>
        <w:rPr>
          <w:rFonts w:eastAsia="Tahoma"/>
          <w:lang w:val="en-US"/>
        </w:rPr>
        <w:t>A</w:t>
      </w:r>
    </w:p>
    <w:p w14:paraId="54F99843" w14:textId="74591A8F" w:rsidR="001C3A38" w:rsidRPr="00BB57B0" w:rsidRDefault="00BB57B0" w:rsidP="00BB57B0">
      <w:pPr>
        <w:pStyle w:val="Firstlineindent"/>
        <w:rPr>
          <w:rFonts w:eastAsia="Tahoma"/>
          <w:lang w:val="en-US"/>
        </w:rPr>
      </w:pPr>
      <w:r w:rsidRPr="00BB57B0">
        <w:rPr>
          <w:rFonts w:eastAsia="Tahoma"/>
        </w:rPr>
        <w:t>f2</w:t>
      </w:r>
      <w:r w:rsidRPr="00BB57B0">
        <w:rPr>
          <w:rFonts w:eastAsia="Tahoma"/>
        </w:rPr>
        <w:t xml:space="preserve"> = </w:t>
      </w:r>
      <w:r>
        <w:rPr>
          <w:rFonts w:eastAsia="Tahoma"/>
          <w:lang w:val="en-US"/>
        </w:rPr>
        <w:t>5</w:t>
      </w:r>
    </w:p>
    <w:p w14:paraId="14C02727" w14:textId="4BE7DC72" w:rsidR="00AC0C79" w:rsidRPr="00AE05BB" w:rsidRDefault="00A2073C" w:rsidP="00AE05BB">
      <w:pPr>
        <w:pStyle w:val="Firstlineindent"/>
        <w:rPr>
          <w:rFonts w:eastAsia="Tahoma"/>
        </w:rPr>
      </w:pPr>
      <w:r w:rsidRPr="007D68C7">
        <w:rPr>
          <w:rFonts w:eastAsia="Tahoma"/>
        </w:rPr>
        <w:t>Вывод программы</w:t>
      </w:r>
      <w:r w:rsidR="00B649CD" w:rsidRPr="005D6D14">
        <w:rPr>
          <w:rFonts w:eastAsia="Tahoma"/>
        </w:rPr>
        <w:t>:</w:t>
      </w:r>
      <w:bookmarkStart w:id="36" w:name="_Toc510662536"/>
      <w:bookmarkStart w:id="37" w:name="_Toc494741069"/>
      <w:bookmarkStart w:id="38" w:name="_Toc494741205"/>
      <w:bookmarkStart w:id="39" w:name="_Toc514182401"/>
      <w:bookmarkStart w:id="40" w:name="_Toc494741206"/>
      <w:bookmarkStart w:id="41" w:name="_Toc494741070"/>
      <w:bookmarkStart w:id="42" w:name="_Toc494741207"/>
      <w:bookmarkStart w:id="43" w:name="_Toc494741071"/>
      <w:bookmarkStart w:id="44" w:name="_Toc514182403"/>
      <w:bookmarkStart w:id="45" w:name="_Toc52403679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C112F15" w14:textId="55FE28F4" w:rsidR="00AE05BB" w:rsidRPr="00AE05BB" w:rsidRDefault="00BB57B0" w:rsidP="00BB57B0">
      <w:pPr>
        <w:pStyle w:val="Firstlineindent"/>
        <w:ind w:hanging="426"/>
        <w:jc w:val="left"/>
        <w:rPr>
          <w:rFonts w:eastAsia="Tahoma" w:cs="Droid Sans Devanagari"/>
          <w:lang w:val="en-US"/>
        </w:rPr>
      </w:pPr>
      <w:r w:rsidRPr="00BB57B0">
        <w:rPr>
          <w:rFonts w:eastAsia="Tahoma" w:cs="Droid Sans Devanagari"/>
          <w:lang w:val="en-US"/>
        </w:rPr>
        <w:drawing>
          <wp:inline distT="0" distB="0" distL="0" distR="0" wp14:anchorId="3F0C1D53" wp14:editId="102CABC8">
            <wp:extent cx="5939790" cy="3732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DA5F" w14:textId="77777777" w:rsidR="00900616" w:rsidRPr="006A5B94" w:rsidRDefault="00900616" w:rsidP="001E6A20">
      <w:pPr>
        <w:pStyle w:val="2"/>
      </w:pPr>
      <w:bookmarkStart w:id="46" w:name="_Toc42117017"/>
      <w:r w:rsidRPr="006A5B94">
        <w:lastRenderedPageBreak/>
        <w:t>Заключение</w:t>
      </w:r>
      <w:bookmarkEnd w:id="46"/>
    </w:p>
    <w:p w14:paraId="3BD73B50" w14:textId="77777777" w:rsidR="00EA6BC6" w:rsidRPr="006A5B94" w:rsidRDefault="006C211D" w:rsidP="003C3250">
      <w:pPr>
        <w:pStyle w:val="a0"/>
      </w:pPr>
      <w:r w:rsidRPr="006A5B94">
        <w:t>Выводы:</w:t>
      </w:r>
      <w:bookmarkEnd w:id="44"/>
      <w:bookmarkEnd w:id="45"/>
      <w:r w:rsidRPr="006A5B94">
        <w:t xml:space="preserve"> </w:t>
      </w:r>
    </w:p>
    <w:p w14:paraId="0B90D491" w14:textId="641BD14F" w:rsidR="00EA6BC6" w:rsidRPr="00DB3B00" w:rsidRDefault="00675CE8" w:rsidP="003C3250">
      <w:r w:rsidRPr="00675CE8">
        <w:t xml:space="preserve">При выполнении лабораторной работы были получены практические навыки в разработке алгоритмов с </w:t>
      </w:r>
      <w:r w:rsidR="00AE05BB">
        <w:t xml:space="preserve">использованием </w:t>
      </w:r>
      <w:r w:rsidR="00BB57B0">
        <w:t>битовых полей в структурах</w:t>
      </w:r>
      <w:r>
        <w:t xml:space="preserve"> </w:t>
      </w:r>
      <w:r w:rsidR="00DB3B00">
        <w:t>посредством</w:t>
      </w:r>
      <w:r w:rsidR="00DB3B00" w:rsidRPr="00DB3B00">
        <w:t xml:space="preserve"> написани</w:t>
      </w:r>
      <w:r w:rsidR="00DB3B00">
        <w:t>я</w:t>
      </w:r>
      <w:r w:rsidR="00DB3B00" w:rsidRPr="00DB3B00">
        <w:t xml:space="preserve"> программы на языке Си.</w:t>
      </w:r>
    </w:p>
    <w:p w14:paraId="4E377213" w14:textId="77777777" w:rsidR="00EA6BC6" w:rsidRDefault="00EA6BC6" w:rsidP="003C3250"/>
    <w:sectPr w:rsidR="00EA6BC6" w:rsidSect="00216789">
      <w:footerReference w:type="first" r:id="rId9"/>
      <w:pgSz w:w="11906" w:h="16838"/>
      <w:pgMar w:top="1134" w:right="851" w:bottom="85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F142A" w14:textId="77777777" w:rsidR="00381923" w:rsidRDefault="00381923" w:rsidP="003C3250">
      <w:r>
        <w:separator/>
      </w:r>
    </w:p>
  </w:endnote>
  <w:endnote w:type="continuationSeparator" w:id="0">
    <w:p w14:paraId="658C95E3" w14:textId="77777777" w:rsidR="00381923" w:rsidRDefault="00381923" w:rsidP="003C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96D3E" w14:textId="77777777" w:rsidR="00E40932" w:rsidRDefault="00E40932" w:rsidP="003C3250">
    <w:pPr>
      <w:pStyle w:val="af0"/>
    </w:pPr>
    <w:r>
      <w:t>Санкт-Петербург</w:t>
    </w:r>
  </w:p>
  <w:p w14:paraId="13B0C8D4" w14:textId="77777777" w:rsidR="00E40932" w:rsidRDefault="00E40932" w:rsidP="003C3250">
    <w:pPr>
      <w:pStyle w:val="af0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9B9BA" w14:textId="77777777" w:rsidR="00381923" w:rsidRDefault="00381923" w:rsidP="003C3250">
      <w:r>
        <w:separator/>
      </w:r>
    </w:p>
  </w:footnote>
  <w:footnote w:type="continuationSeparator" w:id="0">
    <w:p w14:paraId="6F616740" w14:textId="77777777" w:rsidR="00381923" w:rsidRDefault="00381923" w:rsidP="003C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3DD6"/>
    <w:multiLevelType w:val="hybridMultilevel"/>
    <w:tmpl w:val="0B5AC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602429"/>
    <w:multiLevelType w:val="hybridMultilevel"/>
    <w:tmpl w:val="039022FC"/>
    <w:lvl w:ilvl="0" w:tplc="B79EBC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36B08"/>
    <w:multiLevelType w:val="hybridMultilevel"/>
    <w:tmpl w:val="A478391C"/>
    <w:lvl w:ilvl="0" w:tplc="D5EA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042F97"/>
    <w:multiLevelType w:val="hybridMultilevel"/>
    <w:tmpl w:val="5A90D466"/>
    <w:lvl w:ilvl="0" w:tplc="4E3EEE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5690F91"/>
    <w:multiLevelType w:val="hybridMultilevel"/>
    <w:tmpl w:val="97809B84"/>
    <w:lvl w:ilvl="0" w:tplc="8A6A9A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6E3235E6"/>
    <w:multiLevelType w:val="hybridMultilevel"/>
    <w:tmpl w:val="9E20DBD2"/>
    <w:lvl w:ilvl="0" w:tplc="85407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7F69CD"/>
    <w:multiLevelType w:val="hybridMultilevel"/>
    <w:tmpl w:val="A478391C"/>
    <w:lvl w:ilvl="0" w:tplc="D5EA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853E32"/>
    <w:multiLevelType w:val="hybridMultilevel"/>
    <w:tmpl w:val="039022FC"/>
    <w:lvl w:ilvl="0" w:tplc="B79EBC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612BF8"/>
    <w:multiLevelType w:val="hybridMultilevel"/>
    <w:tmpl w:val="05A0393C"/>
    <w:lvl w:ilvl="0" w:tplc="6C22B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C6"/>
    <w:rsid w:val="00002944"/>
    <w:rsid w:val="00010C7D"/>
    <w:rsid w:val="00021577"/>
    <w:rsid w:val="00086BA4"/>
    <w:rsid w:val="00091DEC"/>
    <w:rsid w:val="00095F9A"/>
    <w:rsid w:val="000A020D"/>
    <w:rsid w:val="000A13A2"/>
    <w:rsid w:val="000A3B8A"/>
    <w:rsid w:val="000B0356"/>
    <w:rsid w:val="000C3C77"/>
    <w:rsid w:val="000E4F63"/>
    <w:rsid w:val="000E6713"/>
    <w:rsid w:val="0010280D"/>
    <w:rsid w:val="00133112"/>
    <w:rsid w:val="001421D9"/>
    <w:rsid w:val="00146CFF"/>
    <w:rsid w:val="00147B7B"/>
    <w:rsid w:val="001547D3"/>
    <w:rsid w:val="00197FAB"/>
    <w:rsid w:val="001A34F5"/>
    <w:rsid w:val="001B1CCD"/>
    <w:rsid w:val="001C043C"/>
    <w:rsid w:val="001C3A38"/>
    <w:rsid w:val="001E14C2"/>
    <w:rsid w:val="001E6A20"/>
    <w:rsid w:val="002074A4"/>
    <w:rsid w:val="002110A1"/>
    <w:rsid w:val="00216669"/>
    <w:rsid w:val="00216789"/>
    <w:rsid w:val="002258DF"/>
    <w:rsid w:val="00236DCF"/>
    <w:rsid w:val="00261E47"/>
    <w:rsid w:val="00274D2D"/>
    <w:rsid w:val="00285241"/>
    <w:rsid w:val="0028798A"/>
    <w:rsid w:val="0029313C"/>
    <w:rsid w:val="002970B8"/>
    <w:rsid w:val="002A3759"/>
    <w:rsid w:val="002C3985"/>
    <w:rsid w:val="002F1177"/>
    <w:rsid w:val="00320989"/>
    <w:rsid w:val="00335F98"/>
    <w:rsid w:val="00362B25"/>
    <w:rsid w:val="00374A40"/>
    <w:rsid w:val="0037799A"/>
    <w:rsid w:val="00381923"/>
    <w:rsid w:val="0038512C"/>
    <w:rsid w:val="00387D43"/>
    <w:rsid w:val="003C3250"/>
    <w:rsid w:val="003C5DC0"/>
    <w:rsid w:val="003C6BBE"/>
    <w:rsid w:val="003C7587"/>
    <w:rsid w:val="003D7AB1"/>
    <w:rsid w:val="003F6C4D"/>
    <w:rsid w:val="004055D9"/>
    <w:rsid w:val="00410B71"/>
    <w:rsid w:val="00420F7C"/>
    <w:rsid w:val="00427C52"/>
    <w:rsid w:val="004432C3"/>
    <w:rsid w:val="00446DA3"/>
    <w:rsid w:val="00450143"/>
    <w:rsid w:val="00455418"/>
    <w:rsid w:val="00477B51"/>
    <w:rsid w:val="004961C6"/>
    <w:rsid w:val="004D2D99"/>
    <w:rsid w:val="004E0333"/>
    <w:rsid w:val="004E3E38"/>
    <w:rsid w:val="004E53D9"/>
    <w:rsid w:val="005368BB"/>
    <w:rsid w:val="00544652"/>
    <w:rsid w:val="00552F70"/>
    <w:rsid w:val="00570DCD"/>
    <w:rsid w:val="005844AA"/>
    <w:rsid w:val="00591A9C"/>
    <w:rsid w:val="005C31AC"/>
    <w:rsid w:val="005D2BBD"/>
    <w:rsid w:val="005D6136"/>
    <w:rsid w:val="005D6D14"/>
    <w:rsid w:val="005E0781"/>
    <w:rsid w:val="005E0896"/>
    <w:rsid w:val="005E6643"/>
    <w:rsid w:val="005E6A23"/>
    <w:rsid w:val="006069A5"/>
    <w:rsid w:val="00611E88"/>
    <w:rsid w:val="00612828"/>
    <w:rsid w:val="0063110B"/>
    <w:rsid w:val="00656BD4"/>
    <w:rsid w:val="006602EF"/>
    <w:rsid w:val="00662A66"/>
    <w:rsid w:val="00664F88"/>
    <w:rsid w:val="00665EA0"/>
    <w:rsid w:val="00675CE8"/>
    <w:rsid w:val="00680E93"/>
    <w:rsid w:val="00683EBE"/>
    <w:rsid w:val="006900BB"/>
    <w:rsid w:val="006959F7"/>
    <w:rsid w:val="006A5B94"/>
    <w:rsid w:val="006B2F05"/>
    <w:rsid w:val="006B5EA0"/>
    <w:rsid w:val="006C211D"/>
    <w:rsid w:val="006C3FA4"/>
    <w:rsid w:val="006D06CE"/>
    <w:rsid w:val="006D213D"/>
    <w:rsid w:val="007208C2"/>
    <w:rsid w:val="00721774"/>
    <w:rsid w:val="007267A2"/>
    <w:rsid w:val="00727CB2"/>
    <w:rsid w:val="00745CFA"/>
    <w:rsid w:val="007545D2"/>
    <w:rsid w:val="00757742"/>
    <w:rsid w:val="007656DA"/>
    <w:rsid w:val="00773C67"/>
    <w:rsid w:val="007833D4"/>
    <w:rsid w:val="00790DDA"/>
    <w:rsid w:val="007C18D9"/>
    <w:rsid w:val="007C64C0"/>
    <w:rsid w:val="007D6394"/>
    <w:rsid w:val="007D68C7"/>
    <w:rsid w:val="007D79ED"/>
    <w:rsid w:val="007E31CD"/>
    <w:rsid w:val="007E60C0"/>
    <w:rsid w:val="00877C9B"/>
    <w:rsid w:val="00877F29"/>
    <w:rsid w:val="00882DE4"/>
    <w:rsid w:val="008940ED"/>
    <w:rsid w:val="00895028"/>
    <w:rsid w:val="008B3334"/>
    <w:rsid w:val="008C6F8C"/>
    <w:rsid w:val="008E38F0"/>
    <w:rsid w:val="008F0A7D"/>
    <w:rsid w:val="00900616"/>
    <w:rsid w:val="00910436"/>
    <w:rsid w:val="009118E4"/>
    <w:rsid w:val="00937593"/>
    <w:rsid w:val="00943D0D"/>
    <w:rsid w:val="0095149E"/>
    <w:rsid w:val="00956711"/>
    <w:rsid w:val="00963970"/>
    <w:rsid w:val="009A5B02"/>
    <w:rsid w:val="009C5489"/>
    <w:rsid w:val="009E3D29"/>
    <w:rsid w:val="009E5696"/>
    <w:rsid w:val="009E7DCA"/>
    <w:rsid w:val="00A009D1"/>
    <w:rsid w:val="00A012F9"/>
    <w:rsid w:val="00A103B2"/>
    <w:rsid w:val="00A13AAC"/>
    <w:rsid w:val="00A2073C"/>
    <w:rsid w:val="00A54827"/>
    <w:rsid w:val="00A909A9"/>
    <w:rsid w:val="00AB1836"/>
    <w:rsid w:val="00AB29DE"/>
    <w:rsid w:val="00AC04A1"/>
    <w:rsid w:val="00AC0C79"/>
    <w:rsid w:val="00AC2C69"/>
    <w:rsid w:val="00AD1EEE"/>
    <w:rsid w:val="00AE05BB"/>
    <w:rsid w:val="00AF7F48"/>
    <w:rsid w:val="00B12FBF"/>
    <w:rsid w:val="00B158B4"/>
    <w:rsid w:val="00B34DD0"/>
    <w:rsid w:val="00B64032"/>
    <w:rsid w:val="00B649CD"/>
    <w:rsid w:val="00B70097"/>
    <w:rsid w:val="00B7664C"/>
    <w:rsid w:val="00B96F6A"/>
    <w:rsid w:val="00BB1A2F"/>
    <w:rsid w:val="00BB57B0"/>
    <w:rsid w:val="00BB6523"/>
    <w:rsid w:val="00BC7869"/>
    <w:rsid w:val="00BD0DAE"/>
    <w:rsid w:val="00BE0F35"/>
    <w:rsid w:val="00BE119F"/>
    <w:rsid w:val="00BE5E12"/>
    <w:rsid w:val="00BF0ED8"/>
    <w:rsid w:val="00BF105A"/>
    <w:rsid w:val="00C000E0"/>
    <w:rsid w:val="00C06BAB"/>
    <w:rsid w:val="00C06C7F"/>
    <w:rsid w:val="00C16D28"/>
    <w:rsid w:val="00C255CB"/>
    <w:rsid w:val="00C26C04"/>
    <w:rsid w:val="00C378E6"/>
    <w:rsid w:val="00C47FA7"/>
    <w:rsid w:val="00C60620"/>
    <w:rsid w:val="00C67358"/>
    <w:rsid w:val="00C73D18"/>
    <w:rsid w:val="00C75619"/>
    <w:rsid w:val="00C75D39"/>
    <w:rsid w:val="00CA2F52"/>
    <w:rsid w:val="00CC520A"/>
    <w:rsid w:val="00CD215E"/>
    <w:rsid w:val="00CD4B15"/>
    <w:rsid w:val="00CD774D"/>
    <w:rsid w:val="00CD7D15"/>
    <w:rsid w:val="00D035B7"/>
    <w:rsid w:val="00D07279"/>
    <w:rsid w:val="00D27DE2"/>
    <w:rsid w:val="00D35456"/>
    <w:rsid w:val="00D5129B"/>
    <w:rsid w:val="00D97FC7"/>
    <w:rsid w:val="00DB14D0"/>
    <w:rsid w:val="00DB3B00"/>
    <w:rsid w:val="00DC2B4A"/>
    <w:rsid w:val="00DE54EF"/>
    <w:rsid w:val="00DE70AE"/>
    <w:rsid w:val="00DF31AB"/>
    <w:rsid w:val="00DF7C82"/>
    <w:rsid w:val="00E079E1"/>
    <w:rsid w:val="00E278C2"/>
    <w:rsid w:val="00E40932"/>
    <w:rsid w:val="00E4329F"/>
    <w:rsid w:val="00E47730"/>
    <w:rsid w:val="00E51138"/>
    <w:rsid w:val="00E908E6"/>
    <w:rsid w:val="00E97F57"/>
    <w:rsid w:val="00EA6BC6"/>
    <w:rsid w:val="00EB3BE1"/>
    <w:rsid w:val="00EB51F1"/>
    <w:rsid w:val="00EB5671"/>
    <w:rsid w:val="00EF0F13"/>
    <w:rsid w:val="00F06C7F"/>
    <w:rsid w:val="00F06D91"/>
    <w:rsid w:val="00F43A68"/>
    <w:rsid w:val="00F640FD"/>
    <w:rsid w:val="00F82FB4"/>
    <w:rsid w:val="00F83601"/>
    <w:rsid w:val="00F86A0D"/>
    <w:rsid w:val="00F90D36"/>
    <w:rsid w:val="00FB26EA"/>
    <w:rsid w:val="00FC1D90"/>
    <w:rsid w:val="00FC6D80"/>
    <w:rsid w:val="00FD41DD"/>
    <w:rsid w:val="00FD4A3C"/>
    <w:rsid w:val="00FD5363"/>
    <w:rsid w:val="00FE1908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17B7"/>
  <w15:docId w15:val="{9CAB3D7D-C647-4836-9254-99FC29D8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15E"/>
    <w:pPr>
      <w:spacing w:after="140" w:line="276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Cs w:val="28"/>
    </w:rPr>
  </w:style>
  <w:style w:type="paragraph" w:styleId="a0">
    <w:name w:val="Body Text"/>
    <w:basedOn w:val="a"/>
    <w:link w:val="ab"/>
  </w:style>
  <w:style w:type="paragraph" w:styleId="ac">
    <w:name w:val="List"/>
    <w:basedOn w:val="a0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pPr>
      <w:tabs>
        <w:tab w:val="center" w:pos="4677"/>
        <w:tab w:val="right" w:pos="9355"/>
      </w:tabs>
      <w:jc w:val="center"/>
    </w:pPr>
  </w:style>
  <w:style w:type="paragraph" w:styleId="af1">
    <w:name w:val="TOC Heading"/>
    <w:basedOn w:val="10"/>
    <w:uiPriority w:val="39"/>
    <w:qFormat/>
    <w:pPr>
      <w:spacing w:before="480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rsid w:val="006B5EA0"/>
    <w:pPr>
      <w:tabs>
        <w:tab w:val="right" w:leader="dot" w:pos="9339"/>
      </w:tabs>
      <w:spacing w:before="120"/>
    </w:pPr>
    <w:rPr>
      <w:b/>
      <w:bCs/>
      <w:noProof/>
      <w:szCs w:val="28"/>
    </w:rPr>
  </w:style>
  <w:style w:type="paragraph" w:styleId="20">
    <w:name w:val="toc 2"/>
    <w:basedOn w:val="a"/>
    <w:autoRedefine/>
    <w:uiPriority w:val="39"/>
    <w:rsid w:val="006A5B94"/>
    <w:pPr>
      <w:tabs>
        <w:tab w:val="right" w:leader="dot" w:pos="9355"/>
      </w:tabs>
      <w:spacing w:line="360" w:lineRule="auto"/>
      <w:outlineLvl w:val="0"/>
    </w:pPr>
    <w:rPr>
      <w:b/>
      <w:bCs/>
      <w:szCs w:val="28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pPr>
      <w:ind w:left="720"/>
    </w:pPr>
    <w:rPr>
      <w:sz w:val="20"/>
      <w:szCs w:val="20"/>
    </w:rPr>
  </w:style>
  <w:style w:type="paragraph" w:styleId="5">
    <w:name w:val="toc 5"/>
    <w:basedOn w:val="a"/>
    <w:autoRedefine/>
    <w:pPr>
      <w:ind w:left="960"/>
    </w:pPr>
    <w:rPr>
      <w:sz w:val="20"/>
      <w:szCs w:val="20"/>
    </w:rPr>
  </w:style>
  <w:style w:type="paragraph" w:styleId="6">
    <w:name w:val="toc 6"/>
    <w:basedOn w:val="a"/>
    <w:autoRedefine/>
    <w:pPr>
      <w:ind w:left="1200"/>
    </w:pPr>
    <w:rPr>
      <w:sz w:val="20"/>
      <w:szCs w:val="20"/>
    </w:rPr>
  </w:style>
  <w:style w:type="paragraph" w:styleId="7">
    <w:name w:val="toc 7"/>
    <w:basedOn w:val="a"/>
    <w:autoRedefine/>
    <w:pPr>
      <w:ind w:left="1440"/>
    </w:pPr>
    <w:rPr>
      <w:sz w:val="20"/>
      <w:szCs w:val="20"/>
    </w:rPr>
  </w:style>
  <w:style w:type="paragraph" w:styleId="8">
    <w:name w:val="toc 8"/>
    <w:basedOn w:val="a"/>
    <w:autoRedefine/>
    <w:pPr>
      <w:ind w:left="1680"/>
    </w:pPr>
    <w:rPr>
      <w:sz w:val="20"/>
      <w:szCs w:val="20"/>
    </w:rPr>
  </w:style>
  <w:style w:type="paragraph" w:styleId="9">
    <w:name w:val="toc 9"/>
    <w:basedOn w:val="a"/>
    <w:autoRedefine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lang w:eastAsia="ru-RU"/>
    </w:rPr>
  </w:style>
  <w:style w:type="paragraph" w:customStyle="1" w:styleId="p2">
    <w:name w:val="p2"/>
    <w:basedOn w:val="a"/>
    <w:qFormat/>
    <w:rPr>
      <w:rFonts w:ascii="Helvetica" w:hAnsi="Helvetica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</w:style>
  <w:style w:type="paragraph" w:styleId="af7">
    <w:name w:val="Signature"/>
    <w:basedOn w:val="a"/>
    <w:pPr>
      <w:suppressLineNumbers/>
    </w:pPr>
  </w:style>
  <w:style w:type="paragraph" w:customStyle="1" w:styleId="af8">
    <w:name w:val="Содержимое таблицы"/>
    <w:basedOn w:val="a"/>
    <w:qFormat/>
    <w:pPr>
      <w:suppressLineNumbers/>
    </w:pPr>
    <w:rPr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line="288" w:lineRule="auto"/>
      <w:ind w:firstLine="567"/>
      <w:jc w:val="both"/>
      <w:textAlignment w:val="baseline"/>
    </w:pPr>
    <w:rPr>
      <w:rFonts w:eastAsia="Times New Roman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eastAsia="Times New Roman"/>
      <w:b/>
      <w:bCs/>
      <w:sz w:val="26"/>
    </w:rPr>
  </w:style>
  <w:style w:type="character" w:styleId="afd">
    <w:name w:val="Unresolved Mention"/>
    <w:basedOn w:val="a1"/>
    <w:uiPriority w:val="99"/>
    <w:semiHidden/>
    <w:unhideWhenUsed/>
    <w:rsid w:val="00C06BAB"/>
    <w:rPr>
      <w:color w:val="605E5C"/>
      <w:shd w:val="clear" w:color="auto" w:fill="E1DFDD"/>
    </w:rPr>
  </w:style>
  <w:style w:type="table" w:styleId="afe">
    <w:name w:val="Table Grid"/>
    <w:basedOn w:val="a2"/>
    <w:uiPriority w:val="59"/>
    <w:rsid w:val="005D6D1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3D29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1767-26DB-4680-9DAB-02CC5DC6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15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Есин</cp:lastModifiedBy>
  <cp:revision>17</cp:revision>
  <cp:lastPrinted>2017-11-20T09:43:00Z</cp:lastPrinted>
  <dcterms:created xsi:type="dcterms:W3CDTF">2020-05-31T17:23:00Z</dcterms:created>
  <dcterms:modified xsi:type="dcterms:W3CDTF">2020-06-06T07:36:00Z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