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486340" w14:textId="435AB3CE" w:rsidR="00655284" w:rsidRPr="00EA10C7" w:rsidRDefault="008334EB" w:rsidP="00EA10C7">
      <w:pPr>
        <w:jc w:val="center"/>
        <w:rPr>
          <w:b/>
          <w:bCs/>
          <w:sz w:val="24"/>
          <w:szCs w:val="28"/>
        </w:rPr>
      </w:pPr>
      <w:r w:rsidRPr="00EA10C7">
        <w:rPr>
          <w:rFonts w:hint="eastAsia"/>
          <w:b/>
          <w:bCs/>
          <w:sz w:val="24"/>
          <w:szCs w:val="28"/>
        </w:rPr>
        <w:t>SLR</w:t>
      </w:r>
      <w:r w:rsidR="00DA6ACF" w:rsidRPr="00EA10C7">
        <w:rPr>
          <w:b/>
          <w:bCs/>
          <w:sz w:val="24"/>
          <w:szCs w:val="28"/>
        </w:rPr>
        <w:t>1</w:t>
      </w:r>
      <w:r w:rsidR="00DA6ACF" w:rsidRPr="00EA10C7">
        <w:rPr>
          <w:rFonts w:hint="eastAsia"/>
          <w:b/>
          <w:bCs/>
          <w:sz w:val="24"/>
          <w:szCs w:val="28"/>
        </w:rPr>
        <w:t>分析程序实现</w:t>
      </w:r>
    </w:p>
    <w:p w14:paraId="2BBB8248" w14:textId="77777777" w:rsidR="00726D21" w:rsidRDefault="00DA6ACF">
      <w:r w:rsidRPr="00726D21">
        <w:rPr>
          <w:rFonts w:hint="eastAsia"/>
          <w:b/>
          <w:bCs/>
        </w:rPr>
        <w:t>[总体思路</w:t>
      </w:r>
      <w:r w:rsidRPr="00726D21">
        <w:rPr>
          <w:b/>
          <w:bCs/>
        </w:rPr>
        <w:t>]</w:t>
      </w:r>
    </w:p>
    <w:p w14:paraId="73151A78" w14:textId="49FDE15D" w:rsidR="00DA6ACF" w:rsidRDefault="00DA6ACF" w:rsidP="00726D21">
      <w:pPr>
        <w:ind w:left="360"/>
      </w:pPr>
      <w:r>
        <w:rPr>
          <w:rFonts w:hint="eastAsia"/>
        </w:rPr>
        <w:t>先读取action和</w:t>
      </w:r>
      <w:proofErr w:type="spellStart"/>
      <w:r>
        <w:rPr>
          <w:rFonts w:hint="eastAsia"/>
        </w:rPr>
        <w:t>goto</w:t>
      </w:r>
      <w:proofErr w:type="spellEnd"/>
      <w:r>
        <w:rPr>
          <w:rFonts w:hint="eastAsia"/>
        </w:rPr>
        <w:t>两张表</w:t>
      </w:r>
      <w:r w:rsidR="00FA2394">
        <w:rPr>
          <w:rFonts w:hint="eastAsia"/>
        </w:rPr>
        <w:t>，然后创建若干个数组，分别作为状态栈，符号</w:t>
      </w:r>
      <w:proofErr w:type="gramStart"/>
      <w:r w:rsidR="00FA2394">
        <w:rPr>
          <w:rFonts w:hint="eastAsia"/>
        </w:rPr>
        <w:t>栈</w:t>
      </w:r>
      <w:proofErr w:type="gramEnd"/>
      <w:r w:rsidR="00FA2394">
        <w:rPr>
          <w:rFonts w:hint="eastAsia"/>
        </w:rPr>
        <w:t>和各种属性</w:t>
      </w:r>
      <w:proofErr w:type="gramStart"/>
      <w:r w:rsidR="00FA2394">
        <w:rPr>
          <w:rFonts w:hint="eastAsia"/>
        </w:rPr>
        <w:t>栈</w:t>
      </w:r>
      <w:proofErr w:type="gramEnd"/>
      <w:r w:rsidR="00FA2394">
        <w:rPr>
          <w:rFonts w:hint="eastAsia"/>
        </w:rPr>
        <w:t>（包括但不限于变量名，数据，代码</w:t>
      </w:r>
      <w:r w:rsidR="00DF2204">
        <w:rPr>
          <w:rFonts w:hint="eastAsia"/>
        </w:rPr>
        <w:t>，预留的标号</w:t>
      </w:r>
      <w:r w:rsidR="00FA2394">
        <w:rPr>
          <w:rFonts w:hint="eastAsia"/>
        </w:rPr>
        <w:t>等），创建</w:t>
      </w:r>
      <w:proofErr w:type="gramStart"/>
      <w:r w:rsidR="00FA2394">
        <w:rPr>
          <w:rFonts w:hint="eastAsia"/>
        </w:rPr>
        <w:t>一</w:t>
      </w:r>
      <w:proofErr w:type="gramEnd"/>
      <w:r w:rsidR="00FA2394">
        <w:rPr>
          <w:rFonts w:hint="eastAsia"/>
        </w:rPr>
        <w:t>指针始终指向</w:t>
      </w:r>
      <w:proofErr w:type="gramStart"/>
      <w:r w:rsidR="00FA2394">
        <w:rPr>
          <w:rFonts w:hint="eastAsia"/>
        </w:rPr>
        <w:t>栈</w:t>
      </w:r>
      <w:proofErr w:type="gramEnd"/>
      <w:r w:rsidR="00FA2394">
        <w:rPr>
          <w:rFonts w:hint="eastAsia"/>
        </w:rPr>
        <w:t>顶位置</w:t>
      </w:r>
      <w:r w:rsidR="004311AA">
        <w:rPr>
          <w:rFonts w:hint="eastAsia"/>
        </w:rPr>
        <w:t>，另一指针指向输入</w:t>
      </w:r>
      <w:proofErr w:type="gramStart"/>
      <w:r w:rsidR="004311AA">
        <w:rPr>
          <w:rFonts w:hint="eastAsia"/>
        </w:rPr>
        <w:t>串当前</w:t>
      </w:r>
      <w:proofErr w:type="gramEnd"/>
      <w:r w:rsidR="004311AA">
        <w:rPr>
          <w:rFonts w:hint="eastAsia"/>
        </w:rPr>
        <w:t>输入符号</w:t>
      </w:r>
      <w:r w:rsidR="00734606">
        <w:rPr>
          <w:rFonts w:hint="eastAsia"/>
        </w:rPr>
        <w:t>，在输入串消耗完毕前，每一次操作始终用当前状态和下一个输入符号查表，进行状态转移。</w:t>
      </w:r>
    </w:p>
    <w:p w14:paraId="20FEDA4B" w14:textId="77777777" w:rsidR="00176A65" w:rsidRPr="00821952" w:rsidRDefault="00D42616" w:rsidP="00147776">
      <w:pPr>
        <w:pStyle w:val="a3"/>
        <w:numPr>
          <w:ilvl w:val="0"/>
          <w:numId w:val="2"/>
        </w:numPr>
        <w:ind w:firstLineChars="0"/>
        <w:rPr>
          <w:b/>
          <w:bCs/>
        </w:rPr>
      </w:pPr>
      <w:r w:rsidRPr="00821952">
        <w:rPr>
          <w:rFonts w:hint="eastAsia"/>
          <w:b/>
          <w:bCs/>
        </w:rPr>
        <w:t>action和</w:t>
      </w:r>
      <w:proofErr w:type="spellStart"/>
      <w:r w:rsidRPr="00821952">
        <w:rPr>
          <w:rFonts w:hint="eastAsia"/>
          <w:b/>
          <w:bCs/>
        </w:rPr>
        <w:t>goto</w:t>
      </w:r>
      <w:proofErr w:type="spellEnd"/>
      <w:r w:rsidRPr="00821952">
        <w:rPr>
          <w:rFonts w:hint="eastAsia"/>
          <w:b/>
          <w:bCs/>
        </w:rPr>
        <w:t>表的存储</w:t>
      </w:r>
    </w:p>
    <w:p w14:paraId="50338417" w14:textId="635F54F3" w:rsidR="00176A65" w:rsidRDefault="00D42616" w:rsidP="00176A65">
      <w:pPr>
        <w:pStyle w:val="a3"/>
        <w:ind w:left="360" w:firstLineChars="0" w:firstLine="0"/>
      </w:pPr>
      <w:r>
        <w:rPr>
          <w:rFonts w:hint="eastAsia"/>
        </w:rPr>
        <w:t>由于输入符号为字符，因此想到用</w:t>
      </w:r>
      <w:r w:rsidR="00176A65">
        <w:rPr>
          <w:rFonts w:hint="eastAsia"/>
        </w:rPr>
        <w:t xml:space="preserve"> </w:t>
      </w:r>
      <w:r>
        <w:rPr>
          <w:rFonts w:hint="eastAsia"/>
        </w:rPr>
        <w:t>m</w:t>
      </w:r>
      <w:r>
        <w:t>ap</w:t>
      </w:r>
      <w:r>
        <w:rPr>
          <w:rFonts w:hint="eastAsia"/>
        </w:rPr>
        <w:t>来存储</w:t>
      </w:r>
    </w:p>
    <w:p w14:paraId="5B4ACC03" w14:textId="0708B99D" w:rsidR="00176A65" w:rsidRDefault="00176A65" w:rsidP="00176A65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74C5708F" wp14:editId="557C0473">
            <wp:extent cx="4480948" cy="426757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80948" cy="426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F47DB" w14:textId="26777796" w:rsidR="00D42616" w:rsidRDefault="00D42616" w:rsidP="00176A65">
      <w:pPr>
        <w:pStyle w:val="a3"/>
        <w:ind w:left="360" w:firstLineChars="0" w:firstLine="0"/>
      </w:pPr>
      <w:r>
        <w:rPr>
          <w:rFonts w:hint="eastAsia"/>
        </w:rPr>
        <w:t>对于</w:t>
      </w:r>
      <w:proofErr w:type="spellStart"/>
      <w:r>
        <w:rPr>
          <w:rFonts w:hint="eastAsia"/>
        </w:rPr>
        <w:t>goto</w:t>
      </w:r>
      <w:proofErr w:type="spellEnd"/>
      <w:r>
        <w:rPr>
          <w:rFonts w:hint="eastAsia"/>
        </w:rPr>
        <w:t>表，string部分为输入字符，int部分为要跳转的状态，对于action表，string部分为字符，</w:t>
      </w:r>
      <w:r w:rsidR="00F65BBB">
        <w:rPr>
          <w:rFonts w:hint="eastAsia"/>
        </w:rPr>
        <w:t>pair部分分别为动作+移进动作下要转移的状态/归约动作下要使用的归约式，其中动作分为报错、移进、归约、接受</w:t>
      </w:r>
      <w:r w:rsidR="004C7560">
        <w:rPr>
          <w:rFonts w:hint="eastAsia"/>
        </w:rPr>
        <w:t>。</w:t>
      </w:r>
      <w:r w:rsidR="00617755">
        <w:rPr>
          <w:rFonts w:hint="eastAsia"/>
        </w:rPr>
        <w:t>对于action表，没有操作的地方</w:t>
      </w:r>
      <w:proofErr w:type="spellStart"/>
      <w:r w:rsidR="00617755">
        <w:rPr>
          <w:rFonts w:hint="eastAsia"/>
        </w:rPr>
        <w:t>p</w:t>
      </w:r>
      <w:r w:rsidR="00617755">
        <w:t>air.first</w:t>
      </w:r>
      <w:proofErr w:type="spellEnd"/>
      <w:r w:rsidR="00617755">
        <w:rPr>
          <w:rFonts w:hint="eastAsia"/>
        </w:rPr>
        <w:t>存储3代表出错，对于</w:t>
      </w:r>
      <w:proofErr w:type="spellStart"/>
      <w:r w:rsidR="00617755">
        <w:rPr>
          <w:rFonts w:hint="eastAsia"/>
        </w:rPr>
        <w:t>goto</w:t>
      </w:r>
      <w:proofErr w:type="spellEnd"/>
      <w:r w:rsidR="00617755">
        <w:rPr>
          <w:rFonts w:hint="eastAsia"/>
        </w:rPr>
        <w:t>表，没有状态跳转则存储-</w:t>
      </w:r>
      <w:r w:rsidR="00617755">
        <w:t>1</w:t>
      </w:r>
      <w:r w:rsidR="00617755">
        <w:rPr>
          <w:rFonts w:hint="eastAsia"/>
        </w:rPr>
        <w:t>代表出错。</w:t>
      </w:r>
    </w:p>
    <w:p w14:paraId="360494FF" w14:textId="48BBC873" w:rsidR="00147776" w:rsidRPr="00821952" w:rsidRDefault="00147776" w:rsidP="00147776">
      <w:pPr>
        <w:pStyle w:val="a3"/>
        <w:numPr>
          <w:ilvl w:val="0"/>
          <w:numId w:val="2"/>
        </w:numPr>
        <w:ind w:firstLineChars="0"/>
        <w:rPr>
          <w:b/>
          <w:bCs/>
        </w:rPr>
      </w:pPr>
      <w:r w:rsidRPr="00821952">
        <w:rPr>
          <w:rFonts w:hint="eastAsia"/>
          <w:b/>
          <w:bCs/>
        </w:rPr>
        <w:t>文法的修改</w:t>
      </w:r>
    </w:p>
    <w:p w14:paraId="6705BC1E" w14:textId="3769DC12" w:rsidR="00147776" w:rsidRDefault="00147776" w:rsidP="00147776">
      <w:pPr>
        <w:pStyle w:val="a3"/>
        <w:ind w:left="360" w:firstLineChars="0" w:firstLine="0"/>
      </w:pPr>
      <w:r>
        <w:rPr>
          <w:rFonts w:hint="eastAsia"/>
        </w:rPr>
        <w:t>在SLR</w:t>
      </w:r>
      <w:r>
        <w:t>1</w:t>
      </w:r>
      <w:r>
        <w:rPr>
          <w:rFonts w:hint="eastAsia"/>
        </w:rPr>
        <w:t>分析程序构建的过程中，我们主要发现文法具有以下问题</w:t>
      </w:r>
    </w:p>
    <w:p w14:paraId="27F33876" w14:textId="12058F84" w:rsidR="00147776" w:rsidRDefault="00147776" w:rsidP="0014777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+和*运算符的优先级问题，原文法未考虑两运算符的实际意义下的优先级，仅为靠前有限，修改方案为：</w:t>
      </w:r>
    </w:p>
    <w:p w14:paraId="7A5F70AC" w14:textId="00A4EA52" w:rsidR="00147776" w:rsidRPr="00F8324B" w:rsidRDefault="00436EF0" w:rsidP="00147776">
      <w:pPr>
        <w:pStyle w:val="a3"/>
        <w:ind w:left="1080" w:firstLineChars="0" w:firstLine="0"/>
        <w:rPr>
          <w:b/>
          <w:bCs/>
          <w:color w:val="4472C4" w:themeColor="accent1"/>
        </w:rPr>
      </w:pPr>
      <w:r w:rsidRPr="00F8324B">
        <w:rPr>
          <w:rFonts w:hint="eastAsia"/>
          <w:b/>
          <w:bCs/>
          <w:color w:val="4472C4" w:themeColor="accent1"/>
        </w:rPr>
        <w:t>E</w:t>
      </w:r>
      <w:r w:rsidRPr="00F8324B">
        <w:rPr>
          <w:b/>
          <w:bCs/>
          <w:color w:val="4472C4" w:themeColor="accent1"/>
        </w:rPr>
        <w:t>-&gt;E+G|G</w:t>
      </w:r>
    </w:p>
    <w:p w14:paraId="51BDEC3B" w14:textId="5D91E0F1" w:rsidR="00436EF0" w:rsidRPr="00F8324B" w:rsidRDefault="00436EF0" w:rsidP="00147776">
      <w:pPr>
        <w:pStyle w:val="a3"/>
        <w:ind w:left="1080" w:firstLineChars="0" w:firstLine="0"/>
        <w:rPr>
          <w:rFonts w:hint="eastAsia"/>
          <w:b/>
          <w:bCs/>
          <w:color w:val="4472C4" w:themeColor="accent1"/>
        </w:rPr>
      </w:pPr>
      <w:r w:rsidRPr="00F8324B">
        <w:rPr>
          <w:rFonts w:hint="eastAsia"/>
          <w:b/>
          <w:bCs/>
          <w:color w:val="4472C4" w:themeColor="accent1"/>
        </w:rPr>
        <w:t>G</w:t>
      </w:r>
      <w:r w:rsidRPr="00F8324B">
        <w:rPr>
          <w:b/>
          <w:bCs/>
          <w:color w:val="4472C4" w:themeColor="accent1"/>
        </w:rPr>
        <w:t>-&gt;</w:t>
      </w:r>
      <w:proofErr w:type="spellStart"/>
      <w:r w:rsidRPr="00F8324B">
        <w:rPr>
          <w:b/>
          <w:bCs/>
          <w:color w:val="4472C4" w:themeColor="accent1"/>
        </w:rPr>
        <w:t>i|d|d</w:t>
      </w:r>
      <w:proofErr w:type="spellEnd"/>
      <w:r w:rsidRPr="00F8324B">
        <w:rPr>
          <w:b/>
          <w:bCs/>
          <w:color w:val="4472C4" w:themeColor="accent1"/>
        </w:rPr>
        <w:t>[F]|d(F)|G*G</w:t>
      </w:r>
    </w:p>
    <w:p w14:paraId="31C29786" w14:textId="64D080FA" w:rsidR="00656A5D" w:rsidRDefault="00436EF0" w:rsidP="00656A5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语句末尾分号问题，在原文法中</w:t>
      </w:r>
      <w:r w:rsidR="00656A5D">
        <w:rPr>
          <w:rFonts w:hint="eastAsia"/>
        </w:rPr>
        <w:t>，单条语句不包含分号，而多条语句归约为语句群的时候可在语句之间增加分号，这导致</w:t>
      </w:r>
      <w:r w:rsidR="00B25D13">
        <w:rPr>
          <w:rFonts w:hint="eastAsia"/>
        </w:rPr>
        <w:t>简单语句</w:t>
      </w:r>
      <w:r w:rsidR="00656A5D">
        <w:rPr>
          <w:rFonts w:hint="eastAsia"/>
        </w:rPr>
        <w:t>最后一条语句末尾不应有分号，</w:t>
      </w:r>
      <w:r w:rsidR="00B25D13">
        <w:rPr>
          <w:rFonts w:hint="eastAsia"/>
        </w:rPr>
        <w:t>并且{}括起的语句块后需要有分号，</w:t>
      </w:r>
      <w:r w:rsidR="00656A5D">
        <w:rPr>
          <w:rFonts w:hint="eastAsia"/>
        </w:rPr>
        <w:t>这与实际编程习惯不符，修改方案为：</w:t>
      </w:r>
    </w:p>
    <w:p w14:paraId="59283E21" w14:textId="680BAA50" w:rsidR="00656A5D" w:rsidRPr="00F8324B" w:rsidRDefault="00B25D13" w:rsidP="00656A5D">
      <w:pPr>
        <w:pStyle w:val="a3"/>
        <w:ind w:left="1080" w:firstLineChars="0" w:firstLine="0"/>
        <w:rPr>
          <w:b/>
          <w:bCs/>
          <w:color w:val="4472C4" w:themeColor="accent1"/>
        </w:rPr>
      </w:pPr>
      <w:r w:rsidRPr="00F8324B">
        <w:rPr>
          <w:rFonts w:hint="eastAsia"/>
          <w:b/>
          <w:bCs/>
          <w:color w:val="4472C4" w:themeColor="accent1"/>
        </w:rPr>
        <w:t>V</w:t>
      </w:r>
      <w:r w:rsidRPr="00F8324B">
        <w:rPr>
          <w:b/>
          <w:bCs/>
          <w:color w:val="4472C4" w:themeColor="accent1"/>
        </w:rPr>
        <w:t>-&gt;S|VS</w:t>
      </w:r>
    </w:p>
    <w:p w14:paraId="23F3EF11" w14:textId="7E1E664A" w:rsidR="00656A5D" w:rsidRPr="00F8324B" w:rsidRDefault="00B25D13" w:rsidP="004E5012">
      <w:pPr>
        <w:pStyle w:val="a3"/>
        <w:ind w:left="1080" w:firstLineChars="0" w:firstLine="0"/>
        <w:rPr>
          <w:rFonts w:hint="eastAsia"/>
          <w:b/>
          <w:bCs/>
          <w:color w:val="4472C4" w:themeColor="accent1"/>
        </w:rPr>
      </w:pPr>
      <w:r w:rsidRPr="00F8324B">
        <w:rPr>
          <w:rFonts w:hint="eastAsia"/>
          <w:b/>
          <w:bCs/>
          <w:color w:val="4472C4" w:themeColor="accent1"/>
        </w:rPr>
        <w:t>S</w:t>
      </w:r>
      <w:r w:rsidRPr="00F8324B">
        <w:rPr>
          <w:b/>
          <w:bCs/>
          <w:color w:val="4472C4" w:themeColor="accent1"/>
        </w:rPr>
        <w:t>-&gt;d=E;|if(B)</w:t>
      </w:r>
      <w:proofErr w:type="spellStart"/>
      <w:r w:rsidRPr="00F8324B">
        <w:rPr>
          <w:b/>
          <w:bCs/>
          <w:color w:val="4472C4" w:themeColor="accent1"/>
        </w:rPr>
        <w:t>S|if</w:t>
      </w:r>
      <w:proofErr w:type="spellEnd"/>
      <w:r w:rsidRPr="00F8324B">
        <w:rPr>
          <w:b/>
          <w:bCs/>
          <w:color w:val="4472C4" w:themeColor="accent1"/>
        </w:rPr>
        <w:t>(B)</w:t>
      </w:r>
      <w:proofErr w:type="spellStart"/>
      <w:r w:rsidRPr="00F8324B">
        <w:rPr>
          <w:b/>
          <w:bCs/>
          <w:color w:val="4472C4" w:themeColor="accent1"/>
        </w:rPr>
        <w:t>SelseS|while</w:t>
      </w:r>
      <w:proofErr w:type="spellEnd"/>
      <w:r w:rsidRPr="00F8324B">
        <w:rPr>
          <w:b/>
          <w:bCs/>
          <w:color w:val="4472C4" w:themeColor="accent1"/>
        </w:rPr>
        <w:t>(B)</w:t>
      </w:r>
      <w:proofErr w:type="spellStart"/>
      <w:r w:rsidRPr="00F8324B">
        <w:rPr>
          <w:b/>
          <w:bCs/>
          <w:color w:val="4472C4" w:themeColor="accent1"/>
        </w:rPr>
        <w:t>S|returnE</w:t>
      </w:r>
      <w:proofErr w:type="spellEnd"/>
      <w:r w:rsidRPr="00F8324B">
        <w:rPr>
          <w:b/>
          <w:bCs/>
          <w:color w:val="4472C4" w:themeColor="accent1"/>
        </w:rPr>
        <w:t>;|{V}|d(F);</w:t>
      </w:r>
    </w:p>
    <w:p w14:paraId="6A9A7D33" w14:textId="5695E93C" w:rsidR="004C7560" w:rsidRPr="00821952" w:rsidRDefault="004921A5" w:rsidP="00147776">
      <w:pPr>
        <w:pStyle w:val="a3"/>
        <w:numPr>
          <w:ilvl w:val="0"/>
          <w:numId w:val="2"/>
        </w:numPr>
        <w:ind w:firstLineChars="0"/>
        <w:rPr>
          <w:b/>
          <w:bCs/>
        </w:rPr>
      </w:pPr>
      <w:r w:rsidRPr="00821952">
        <w:rPr>
          <w:rFonts w:hint="eastAsia"/>
          <w:b/>
          <w:bCs/>
        </w:rPr>
        <w:t>属性文法的构建</w:t>
      </w:r>
      <w:r w:rsidR="007440CD" w:rsidRPr="00821952">
        <w:rPr>
          <w:rFonts w:hint="eastAsia"/>
          <w:b/>
          <w:bCs/>
        </w:rPr>
        <w:t>（按归约式给出）</w:t>
      </w:r>
    </w:p>
    <w:p w14:paraId="4BBDA30B" w14:textId="37D4307B" w:rsidR="004921A5" w:rsidRDefault="007440CD" w:rsidP="007440CD">
      <w:pPr>
        <w:pStyle w:val="a3"/>
        <w:numPr>
          <w:ilvl w:val="0"/>
          <w:numId w:val="4"/>
        </w:numPr>
        <w:ind w:firstLineChars="0"/>
      </w:pPr>
      <w:r w:rsidRPr="00F8324B">
        <w:rPr>
          <w:b/>
          <w:bCs/>
          <w:color w:val="4472C4" w:themeColor="accent1"/>
        </w:rPr>
        <w:t xml:space="preserve">A-&gt;P </w:t>
      </w:r>
      <w:r>
        <w:rPr>
          <w:rFonts w:hint="eastAsia"/>
        </w:rPr>
        <w:t>无</w:t>
      </w:r>
    </w:p>
    <w:p w14:paraId="6254A94F" w14:textId="3510D052" w:rsidR="007440CD" w:rsidRDefault="007440CD" w:rsidP="007440CD">
      <w:pPr>
        <w:pStyle w:val="a3"/>
        <w:numPr>
          <w:ilvl w:val="0"/>
          <w:numId w:val="4"/>
        </w:numPr>
        <w:ind w:firstLineChars="0"/>
      </w:pPr>
      <w:r w:rsidRPr="00F8324B">
        <w:rPr>
          <w:rFonts w:hint="eastAsia"/>
          <w:b/>
          <w:bCs/>
          <w:color w:val="4472C4" w:themeColor="accent1"/>
        </w:rPr>
        <w:t>P</w:t>
      </w:r>
      <w:r w:rsidRPr="00F8324B">
        <w:rPr>
          <w:b/>
          <w:bCs/>
          <w:color w:val="4472C4" w:themeColor="accent1"/>
        </w:rPr>
        <w:t>-&gt;CV</w:t>
      </w:r>
      <w:r>
        <w:t xml:space="preserve"> </w:t>
      </w:r>
      <w:r>
        <w:rPr>
          <w:rFonts w:hint="eastAsia"/>
        </w:rPr>
        <w:t xml:space="preserve">合并两部分代码即可 </w:t>
      </w:r>
      <w:r w:rsidRPr="007440CD">
        <w:t>code[sp-1]=code[sp-1]+"|"+code[</w:t>
      </w:r>
      <w:proofErr w:type="spellStart"/>
      <w:r w:rsidRPr="007440CD">
        <w:t>sp</w:t>
      </w:r>
      <w:proofErr w:type="spellEnd"/>
      <w:r w:rsidRPr="007440CD">
        <w:t>]</w:t>
      </w:r>
    </w:p>
    <w:p w14:paraId="6114A47E" w14:textId="6E2354FE" w:rsidR="007440CD" w:rsidRDefault="007440CD" w:rsidP="007440CD">
      <w:pPr>
        <w:pStyle w:val="a3"/>
        <w:numPr>
          <w:ilvl w:val="0"/>
          <w:numId w:val="4"/>
        </w:numPr>
        <w:ind w:firstLineChars="0"/>
      </w:pPr>
      <w:r w:rsidRPr="00F8324B">
        <w:rPr>
          <w:rFonts w:hint="eastAsia"/>
          <w:b/>
          <w:bCs/>
          <w:color w:val="4472C4" w:themeColor="accent1"/>
        </w:rPr>
        <w:t>C</w:t>
      </w:r>
      <w:r w:rsidRPr="00F8324B">
        <w:rPr>
          <w:b/>
          <w:bCs/>
          <w:color w:val="4472C4" w:themeColor="accent1"/>
        </w:rPr>
        <w:t xml:space="preserve">-&gt;e </w:t>
      </w:r>
      <w:r>
        <w:rPr>
          <w:rFonts w:hint="eastAsia"/>
        </w:rPr>
        <w:t>无</w:t>
      </w:r>
    </w:p>
    <w:p w14:paraId="5C8082CB" w14:textId="65A09BA4" w:rsidR="007440CD" w:rsidRDefault="007440CD" w:rsidP="007440CD">
      <w:pPr>
        <w:pStyle w:val="a3"/>
        <w:numPr>
          <w:ilvl w:val="0"/>
          <w:numId w:val="4"/>
        </w:numPr>
        <w:ind w:firstLineChars="0"/>
      </w:pPr>
      <w:r w:rsidRPr="00F8324B">
        <w:rPr>
          <w:rFonts w:hint="eastAsia"/>
          <w:b/>
          <w:bCs/>
          <w:color w:val="4472C4" w:themeColor="accent1"/>
        </w:rPr>
        <w:t>C</w:t>
      </w:r>
      <w:r w:rsidRPr="00F8324B">
        <w:rPr>
          <w:b/>
          <w:bCs/>
          <w:color w:val="4472C4" w:themeColor="accent1"/>
        </w:rPr>
        <w:t>-&gt;CD</w:t>
      </w:r>
      <w:r w:rsidRPr="00F8324B">
        <w:rPr>
          <w:rFonts w:hint="eastAsia"/>
          <w:b/>
          <w:bCs/>
          <w:color w:val="4472C4" w:themeColor="accent1"/>
        </w:rPr>
        <w:t>；</w:t>
      </w:r>
      <w:r>
        <w:rPr>
          <w:rFonts w:hint="eastAsia"/>
        </w:rPr>
        <w:t xml:space="preserve">合并两部分代码即可 </w:t>
      </w:r>
      <w:r w:rsidRPr="007440CD">
        <w:t>code[sp-2]=code[sp-2]+"|"+code[sp-1]</w:t>
      </w:r>
    </w:p>
    <w:p w14:paraId="5D7FC389" w14:textId="45086CD3" w:rsidR="007440CD" w:rsidRDefault="007440CD" w:rsidP="007440CD">
      <w:pPr>
        <w:pStyle w:val="a3"/>
        <w:numPr>
          <w:ilvl w:val="0"/>
          <w:numId w:val="4"/>
        </w:numPr>
        <w:ind w:firstLineChars="0"/>
      </w:pPr>
      <w:r w:rsidRPr="00F8324B">
        <w:rPr>
          <w:rFonts w:hint="eastAsia"/>
          <w:b/>
          <w:bCs/>
          <w:color w:val="4472C4" w:themeColor="accent1"/>
        </w:rPr>
        <w:t>V</w:t>
      </w:r>
      <w:r w:rsidRPr="00F8324B">
        <w:rPr>
          <w:b/>
          <w:bCs/>
          <w:color w:val="4472C4" w:themeColor="accent1"/>
        </w:rPr>
        <w:t xml:space="preserve">-&gt;S </w:t>
      </w:r>
      <w:r>
        <w:rPr>
          <w:rFonts w:hint="eastAsia"/>
        </w:rPr>
        <w:t>无</w:t>
      </w:r>
    </w:p>
    <w:p w14:paraId="6F43BC9E" w14:textId="22C1CCE8" w:rsidR="007440CD" w:rsidRDefault="002E70D8" w:rsidP="007440CD">
      <w:pPr>
        <w:pStyle w:val="a3"/>
        <w:numPr>
          <w:ilvl w:val="0"/>
          <w:numId w:val="4"/>
        </w:numPr>
        <w:ind w:firstLineChars="0"/>
      </w:pPr>
      <w:r w:rsidRPr="00F8324B">
        <w:rPr>
          <w:rFonts w:hint="eastAsia"/>
          <w:b/>
          <w:bCs/>
          <w:color w:val="4472C4" w:themeColor="accent1"/>
        </w:rPr>
        <w:t>V</w:t>
      </w:r>
      <w:r w:rsidRPr="00F8324B">
        <w:rPr>
          <w:b/>
          <w:bCs/>
          <w:color w:val="4472C4" w:themeColor="accent1"/>
        </w:rPr>
        <w:t>-&gt;VS</w:t>
      </w:r>
      <w:r>
        <w:t xml:space="preserve"> </w:t>
      </w:r>
      <w:r>
        <w:rPr>
          <w:rFonts w:hint="eastAsia"/>
        </w:rPr>
        <w:t xml:space="preserve">合并两部分代码即可 </w:t>
      </w:r>
      <w:r w:rsidRPr="002E70D8">
        <w:t>code[sp-1]=code[sp-1]+"|"+code[</w:t>
      </w:r>
      <w:proofErr w:type="spellStart"/>
      <w:r w:rsidRPr="002E70D8">
        <w:t>sp</w:t>
      </w:r>
      <w:proofErr w:type="spellEnd"/>
      <w:r w:rsidRPr="002E70D8">
        <w:t>]</w:t>
      </w:r>
    </w:p>
    <w:p w14:paraId="7FDEA3DD" w14:textId="703B2319" w:rsidR="002E70D8" w:rsidRDefault="003B379D" w:rsidP="007440CD">
      <w:pPr>
        <w:pStyle w:val="a3"/>
        <w:numPr>
          <w:ilvl w:val="0"/>
          <w:numId w:val="4"/>
        </w:numPr>
        <w:ind w:firstLineChars="0"/>
      </w:pPr>
      <w:r w:rsidRPr="00F8324B">
        <w:rPr>
          <w:rFonts w:hint="eastAsia"/>
          <w:b/>
          <w:bCs/>
          <w:color w:val="4472C4" w:themeColor="accent1"/>
        </w:rPr>
        <w:t>D</w:t>
      </w:r>
      <w:r w:rsidRPr="00F8324B">
        <w:rPr>
          <w:b/>
          <w:bCs/>
          <w:color w:val="4472C4" w:themeColor="accent1"/>
        </w:rPr>
        <w:t xml:space="preserve">-&gt;Td </w:t>
      </w:r>
      <w:r>
        <w:rPr>
          <w:rFonts w:hint="eastAsia"/>
        </w:rPr>
        <w:t>调用符号表操作，d的名字登记为T的类型</w:t>
      </w:r>
    </w:p>
    <w:p w14:paraId="27DB10F6" w14:textId="348217B1" w:rsidR="003B379D" w:rsidRDefault="003B379D" w:rsidP="007440CD">
      <w:pPr>
        <w:pStyle w:val="a3"/>
        <w:numPr>
          <w:ilvl w:val="0"/>
          <w:numId w:val="4"/>
        </w:numPr>
        <w:ind w:firstLineChars="0"/>
      </w:pPr>
      <w:r w:rsidRPr="00F8324B">
        <w:rPr>
          <w:rFonts w:hint="eastAsia"/>
          <w:b/>
          <w:bCs/>
          <w:color w:val="4472C4" w:themeColor="accent1"/>
        </w:rPr>
        <w:t>D-&gt;</w:t>
      </w:r>
      <w:r w:rsidRPr="00F8324B">
        <w:rPr>
          <w:b/>
          <w:bCs/>
          <w:color w:val="4472C4" w:themeColor="accent1"/>
        </w:rPr>
        <w:t xml:space="preserve">Td[I] </w:t>
      </w:r>
      <w:r>
        <w:rPr>
          <w:rFonts w:hint="eastAsia"/>
        </w:rPr>
        <w:t>调用符号表操作，d的名字登记为array，元素类型登记为T的类型，并存储维数维长等信息（存储在I的属性中）</w:t>
      </w:r>
    </w:p>
    <w:p w14:paraId="0365FF27" w14:textId="190141C8" w:rsidR="003639BC" w:rsidRDefault="00071131" w:rsidP="007440CD">
      <w:pPr>
        <w:pStyle w:val="a3"/>
        <w:numPr>
          <w:ilvl w:val="0"/>
          <w:numId w:val="4"/>
        </w:numPr>
        <w:ind w:firstLineChars="0"/>
      </w:pPr>
      <w:r w:rsidRPr="00F8324B">
        <w:rPr>
          <w:b/>
          <w:bCs/>
          <w:color w:val="4472C4" w:themeColor="accent1"/>
        </w:rPr>
        <w:t>D-&gt;Td(C){CV}</w:t>
      </w:r>
      <w:r w:rsidRPr="00F8324B">
        <w:rPr>
          <w:b/>
          <w:bCs/>
          <w:color w:val="4472C4" w:themeColor="accent1"/>
        </w:rPr>
        <w:t xml:space="preserve"> </w:t>
      </w:r>
      <w:r>
        <w:rPr>
          <w:rFonts w:hint="eastAsia"/>
        </w:rPr>
        <w:t>由于形参和实参已在符号表中登记（具体方法在第4部分中说明），并且代码部分V也已经生成完毕，因此将d登记为function，返回类型为T的类型</w:t>
      </w:r>
      <w:r w:rsidR="003639BC">
        <w:rPr>
          <w:rFonts w:hint="eastAsia"/>
        </w:rPr>
        <w:t>，添加上调取形参的代码即可</w:t>
      </w:r>
    </w:p>
    <w:p w14:paraId="60454BD4" w14:textId="68D8D3C7" w:rsidR="003639BC" w:rsidRDefault="003639BC" w:rsidP="003639BC">
      <w:pPr>
        <w:pStyle w:val="a3"/>
        <w:ind w:left="1080" w:firstLineChars="0" w:firstLine="0"/>
        <w:rPr>
          <w:rFonts w:hint="eastAsia"/>
        </w:rPr>
      </w:pPr>
      <w:r w:rsidRPr="003639BC">
        <w:t>code[sp-8]=prop[sp-7]+"proc|"+mcode+"|"+code[sp-1]+"|"+prop[sp-7]+"endp"</w:t>
      </w:r>
      <w:r>
        <w:t xml:space="preserve"> </w:t>
      </w:r>
      <w:r>
        <w:rPr>
          <w:rFonts w:hint="eastAsia"/>
        </w:rPr>
        <w:t>（其中</w:t>
      </w:r>
      <w:proofErr w:type="spellStart"/>
      <w:r>
        <w:rPr>
          <w:rFonts w:hint="eastAsia"/>
        </w:rPr>
        <w:t>mcode</w:t>
      </w:r>
      <w:proofErr w:type="spellEnd"/>
      <w:r>
        <w:rPr>
          <w:rFonts w:hint="eastAsia"/>
        </w:rPr>
        <w:t>部分为p</w:t>
      </w:r>
      <w:r w:rsidR="00F47331">
        <w:rPr>
          <w:rFonts w:hint="eastAsia"/>
        </w:rPr>
        <w:t>op</w:t>
      </w:r>
      <w:r>
        <w:rPr>
          <w:rFonts w:hint="eastAsia"/>
        </w:rPr>
        <w:t>形参名字的代码）</w:t>
      </w:r>
    </w:p>
    <w:p w14:paraId="6A2FC95F" w14:textId="08251DA7" w:rsidR="003639BC" w:rsidRDefault="00B26F7A" w:rsidP="007440CD">
      <w:pPr>
        <w:pStyle w:val="a3"/>
        <w:numPr>
          <w:ilvl w:val="0"/>
          <w:numId w:val="4"/>
        </w:numPr>
        <w:ind w:firstLineChars="0"/>
      </w:pPr>
      <w:r w:rsidRPr="00F8324B">
        <w:rPr>
          <w:b/>
          <w:bCs/>
          <w:color w:val="4472C4" w:themeColor="accent1"/>
        </w:rPr>
        <w:t>T-&gt;int</w:t>
      </w:r>
      <w:r w:rsidRPr="00F8324B">
        <w:rPr>
          <w:b/>
          <w:bCs/>
          <w:color w:val="4472C4" w:themeColor="accent1"/>
        </w:rPr>
        <w:t xml:space="preserve"> </w:t>
      </w:r>
      <w:r>
        <w:rPr>
          <w:rFonts w:hint="eastAsia"/>
        </w:rPr>
        <w:t>将T的类型置为int</w:t>
      </w:r>
    </w:p>
    <w:p w14:paraId="12EF434C" w14:textId="4A711687" w:rsidR="00B26F7A" w:rsidRDefault="00B26F7A" w:rsidP="00B26F7A">
      <w:pPr>
        <w:pStyle w:val="a3"/>
        <w:numPr>
          <w:ilvl w:val="0"/>
          <w:numId w:val="4"/>
        </w:numPr>
        <w:ind w:firstLineChars="0"/>
      </w:pPr>
      <w:r w:rsidRPr="00F8324B">
        <w:rPr>
          <w:b/>
          <w:bCs/>
          <w:color w:val="4472C4" w:themeColor="accent1"/>
        </w:rPr>
        <w:t>T-&gt;float</w:t>
      </w:r>
      <w:r w:rsidRPr="00F8324B">
        <w:rPr>
          <w:b/>
          <w:bCs/>
          <w:color w:val="4472C4" w:themeColor="accent1"/>
        </w:rPr>
        <w:t xml:space="preserve"> </w:t>
      </w:r>
      <w:r>
        <w:rPr>
          <w:rFonts w:hint="eastAsia"/>
        </w:rPr>
        <w:t>将T的类型置为</w:t>
      </w:r>
      <w:r>
        <w:rPr>
          <w:rFonts w:hint="eastAsia"/>
        </w:rPr>
        <w:t>float</w:t>
      </w:r>
    </w:p>
    <w:p w14:paraId="639CB67A" w14:textId="43BDD6F1" w:rsidR="00B26F7A" w:rsidRDefault="00B26F7A" w:rsidP="00B26F7A">
      <w:pPr>
        <w:pStyle w:val="a3"/>
        <w:numPr>
          <w:ilvl w:val="0"/>
          <w:numId w:val="4"/>
        </w:numPr>
        <w:ind w:firstLineChars="0"/>
      </w:pPr>
      <w:r w:rsidRPr="00F8324B">
        <w:rPr>
          <w:b/>
          <w:bCs/>
          <w:color w:val="4472C4" w:themeColor="accent1"/>
        </w:rPr>
        <w:lastRenderedPageBreak/>
        <w:t>T-&gt;void</w:t>
      </w:r>
      <w:r w:rsidRPr="00F8324B">
        <w:rPr>
          <w:b/>
          <w:bCs/>
          <w:color w:val="4472C4" w:themeColor="accent1"/>
        </w:rPr>
        <w:t xml:space="preserve"> </w:t>
      </w:r>
      <w:r>
        <w:rPr>
          <w:rFonts w:hint="eastAsia"/>
        </w:rPr>
        <w:t>将T的类型置为</w:t>
      </w:r>
      <w:r>
        <w:rPr>
          <w:rFonts w:hint="eastAsia"/>
        </w:rPr>
        <w:t>void</w:t>
      </w:r>
    </w:p>
    <w:p w14:paraId="6F7A21CA" w14:textId="3178535A" w:rsidR="00B26F7A" w:rsidRDefault="00CC6266" w:rsidP="00B26F7A">
      <w:pPr>
        <w:pStyle w:val="a3"/>
        <w:numPr>
          <w:ilvl w:val="0"/>
          <w:numId w:val="4"/>
        </w:numPr>
        <w:ind w:firstLineChars="0"/>
      </w:pPr>
      <w:r w:rsidRPr="00F8324B">
        <w:rPr>
          <w:b/>
          <w:bCs/>
          <w:color w:val="4472C4" w:themeColor="accent1"/>
        </w:rPr>
        <w:t>I-&gt;</w:t>
      </w:r>
      <w:proofErr w:type="spellStart"/>
      <w:r w:rsidRPr="00F8324B">
        <w:rPr>
          <w:rFonts w:hint="eastAsia"/>
          <w:b/>
          <w:bCs/>
          <w:color w:val="4472C4" w:themeColor="accent1"/>
        </w:rPr>
        <w:t>i</w:t>
      </w:r>
      <w:proofErr w:type="spellEnd"/>
      <w:r>
        <w:t xml:space="preserve"> </w:t>
      </w:r>
      <w:r>
        <w:rPr>
          <w:rFonts w:hint="eastAsia"/>
        </w:rPr>
        <w:t>将I的维数置为1，第1维的</w:t>
      </w:r>
      <w:proofErr w:type="gramStart"/>
      <w:r>
        <w:rPr>
          <w:rFonts w:hint="eastAsia"/>
        </w:rPr>
        <w:t>维长置为</w:t>
      </w:r>
      <w:proofErr w:type="spellStart"/>
      <w:proofErr w:type="gramEnd"/>
      <w:r>
        <w:rPr>
          <w:rFonts w:hint="eastAsia"/>
        </w:rPr>
        <w:t>i</w:t>
      </w:r>
      <w:proofErr w:type="spellEnd"/>
      <w:r>
        <w:rPr>
          <w:rFonts w:hint="eastAsia"/>
        </w:rPr>
        <w:t>的数值（从实际意义来说，I是数值序列，为数组定义服务）</w:t>
      </w:r>
    </w:p>
    <w:p w14:paraId="2A1630D1" w14:textId="3FE1155E" w:rsidR="00CC6266" w:rsidRDefault="00CC6266" w:rsidP="00B26F7A">
      <w:pPr>
        <w:pStyle w:val="a3"/>
        <w:numPr>
          <w:ilvl w:val="0"/>
          <w:numId w:val="4"/>
        </w:numPr>
        <w:ind w:firstLineChars="0"/>
      </w:pPr>
      <w:r w:rsidRPr="00F8324B">
        <w:rPr>
          <w:b/>
          <w:bCs/>
          <w:color w:val="4472C4" w:themeColor="accent1"/>
        </w:rPr>
        <w:t>I-&gt;</w:t>
      </w:r>
      <w:proofErr w:type="spellStart"/>
      <w:r w:rsidRPr="00F8324B">
        <w:rPr>
          <w:b/>
          <w:bCs/>
          <w:color w:val="4472C4" w:themeColor="accent1"/>
        </w:rPr>
        <w:t>I,</w:t>
      </w:r>
      <w:r w:rsidRPr="00F8324B">
        <w:rPr>
          <w:rFonts w:hint="eastAsia"/>
          <w:b/>
          <w:bCs/>
          <w:color w:val="4472C4" w:themeColor="accent1"/>
        </w:rPr>
        <w:t>i</w:t>
      </w:r>
      <w:proofErr w:type="spellEnd"/>
      <w:r>
        <w:t xml:space="preserve"> </w:t>
      </w:r>
      <w:r>
        <w:rPr>
          <w:rFonts w:hint="eastAsia"/>
        </w:rPr>
        <w:t>将I[</w:t>
      </w:r>
      <w:r>
        <w:t>0]</w:t>
      </w:r>
      <w:r>
        <w:rPr>
          <w:rFonts w:hint="eastAsia"/>
        </w:rPr>
        <w:t>的维数加一，且新的维长为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的数值</w:t>
      </w:r>
    </w:p>
    <w:p w14:paraId="38FD8A52" w14:textId="6874FEB7" w:rsidR="002371A6" w:rsidRDefault="0048669E" w:rsidP="00B26F7A">
      <w:pPr>
        <w:pStyle w:val="a3"/>
        <w:numPr>
          <w:ilvl w:val="0"/>
          <w:numId w:val="4"/>
        </w:numPr>
        <w:ind w:firstLineChars="0"/>
      </w:pPr>
      <w:r w:rsidRPr="00F8324B">
        <w:rPr>
          <w:b/>
          <w:bCs/>
          <w:color w:val="4472C4" w:themeColor="accent1"/>
        </w:rPr>
        <w:t>S-&gt;d=E</w:t>
      </w:r>
      <w:r>
        <w:t xml:space="preserve"> </w:t>
      </w:r>
      <w:r>
        <w:rPr>
          <w:rFonts w:hint="eastAsia"/>
        </w:rPr>
        <w:t xml:space="preserve">赋值语句，在E的代码上添加 </w:t>
      </w:r>
      <w:r>
        <w:t>d</w:t>
      </w:r>
      <w:r>
        <w:rPr>
          <w:rFonts w:hint="eastAsia"/>
        </w:rPr>
        <w:t>.</w:t>
      </w:r>
      <w:r>
        <w:t>name=</w:t>
      </w:r>
      <w:proofErr w:type="spellStart"/>
      <w:r>
        <w:t>E.place</w:t>
      </w:r>
      <w:proofErr w:type="spellEnd"/>
      <w:r>
        <w:rPr>
          <w:rFonts w:hint="eastAsia"/>
        </w:rPr>
        <w:t>即可</w:t>
      </w:r>
    </w:p>
    <w:p w14:paraId="712AC010" w14:textId="6B6AC59A" w:rsidR="0048669E" w:rsidRDefault="0048669E" w:rsidP="0048669E">
      <w:pPr>
        <w:pStyle w:val="a3"/>
        <w:ind w:left="1080" w:firstLineChars="0" w:firstLine="0"/>
        <w:rPr>
          <w:rFonts w:hint="eastAsia"/>
        </w:rPr>
      </w:pPr>
      <w:r w:rsidRPr="0048669E">
        <w:t>code[sp-</w:t>
      </w:r>
      <w:proofErr w:type="gramStart"/>
      <w:r w:rsidRPr="0048669E">
        <w:t>3]=</w:t>
      </w:r>
      <w:proofErr w:type="gramEnd"/>
      <w:r w:rsidRPr="0048669E">
        <w:t>code[sp-1]+"|"+prop[sp-3]+"="+place[sp-1]</w:t>
      </w:r>
    </w:p>
    <w:p w14:paraId="1BE8E2FC" w14:textId="3A30A5F4" w:rsidR="0048669E" w:rsidRDefault="008E4B08" w:rsidP="00B26F7A">
      <w:pPr>
        <w:pStyle w:val="a3"/>
        <w:numPr>
          <w:ilvl w:val="0"/>
          <w:numId w:val="4"/>
        </w:numPr>
        <w:ind w:firstLineChars="0"/>
      </w:pPr>
      <w:r w:rsidRPr="00F8324B">
        <w:rPr>
          <w:b/>
          <w:bCs/>
          <w:color w:val="4472C4" w:themeColor="accent1"/>
        </w:rPr>
        <w:t>S-&gt;if(B)S</w:t>
      </w:r>
      <w:r w:rsidR="002079EB">
        <w:t xml:space="preserve"> B</w:t>
      </w:r>
      <w:r w:rsidR="002079EB">
        <w:rPr>
          <w:rFonts w:hint="eastAsia"/>
        </w:rPr>
        <w:t>中以自带</w:t>
      </w:r>
      <w:proofErr w:type="spellStart"/>
      <w:r w:rsidR="002079EB">
        <w:rPr>
          <w:rFonts w:hint="eastAsia"/>
        </w:rPr>
        <w:t>tc</w:t>
      </w:r>
      <w:proofErr w:type="spellEnd"/>
      <w:r w:rsidR="002079EB">
        <w:rPr>
          <w:rFonts w:hint="eastAsia"/>
        </w:rPr>
        <w:t>和fc，分别为布尔表达式成立时跳转下标和不成立时跳转下标，分别置S的代码之前和之后即可</w:t>
      </w:r>
    </w:p>
    <w:p w14:paraId="775B648B" w14:textId="43E3E568" w:rsidR="002079EB" w:rsidRDefault="002079EB" w:rsidP="002079EB">
      <w:pPr>
        <w:pStyle w:val="a3"/>
        <w:ind w:left="1080" w:firstLineChars="0" w:firstLine="0"/>
        <w:rPr>
          <w:rFonts w:hint="eastAsia"/>
        </w:rPr>
      </w:pPr>
      <w:r w:rsidRPr="002079EB">
        <w:t>code[sp-</w:t>
      </w:r>
      <w:proofErr w:type="gramStart"/>
      <w:r w:rsidRPr="002079EB">
        <w:t>4]=</w:t>
      </w:r>
      <w:proofErr w:type="gramEnd"/>
      <w:r w:rsidRPr="002079EB">
        <w:t>code[sp-2]+"|"+tc[sp-2]+":|"+code[sp]+"|"+fc[sp-2]+":"</w:t>
      </w:r>
    </w:p>
    <w:p w14:paraId="1122369A" w14:textId="25F7B064" w:rsidR="008A21AF" w:rsidRDefault="008A21AF" w:rsidP="008A21AF">
      <w:pPr>
        <w:pStyle w:val="a3"/>
        <w:numPr>
          <w:ilvl w:val="0"/>
          <w:numId w:val="4"/>
        </w:numPr>
        <w:ind w:firstLineChars="0"/>
      </w:pPr>
      <w:r w:rsidRPr="00272A9E">
        <w:rPr>
          <w:b/>
          <w:bCs/>
          <w:color w:val="4472C4" w:themeColor="accent1"/>
        </w:rPr>
        <w:t>S-&gt;if(B)</w:t>
      </w:r>
      <w:proofErr w:type="spellStart"/>
      <w:r w:rsidRPr="00272A9E">
        <w:rPr>
          <w:b/>
          <w:bCs/>
          <w:color w:val="4472C4" w:themeColor="accent1"/>
        </w:rPr>
        <w:t>SelseS</w:t>
      </w:r>
      <w:proofErr w:type="spellEnd"/>
      <w:r>
        <w:t xml:space="preserve"> </w:t>
      </w:r>
      <w:r>
        <w:rPr>
          <w:rFonts w:hint="eastAsia"/>
        </w:rPr>
        <w:t>和（1</w:t>
      </w:r>
      <w:r>
        <w:t>6</w:t>
      </w:r>
      <w:r>
        <w:rPr>
          <w:rFonts w:hint="eastAsia"/>
        </w:rPr>
        <w:t>）的情况基本相似，不同的是在S</w:t>
      </w:r>
      <w:r>
        <w:t>[1]</w:t>
      </w:r>
      <w:r>
        <w:rPr>
          <w:rFonts w:hint="eastAsia"/>
        </w:rPr>
        <w:t>的代码执行完毕后需要跳转到S</w:t>
      </w:r>
      <w:r>
        <w:t>[2]</w:t>
      </w:r>
      <w:r>
        <w:rPr>
          <w:rFonts w:hint="eastAsia"/>
        </w:rPr>
        <w:t>之后，这是一个新的地址标号</w:t>
      </w:r>
    </w:p>
    <w:p w14:paraId="2684D42C" w14:textId="77777777" w:rsidR="000B2D91" w:rsidRDefault="008A21AF" w:rsidP="008A21AF">
      <w:pPr>
        <w:pStyle w:val="a3"/>
        <w:ind w:left="1080" w:firstLineChars="0" w:firstLine="0"/>
      </w:pPr>
      <w:r>
        <w:t>l=</w:t>
      </w:r>
      <w:proofErr w:type="gramStart"/>
      <w:r>
        <w:t>getnewlabel(</w:t>
      </w:r>
      <w:proofErr w:type="gramEnd"/>
      <w:r>
        <w:t>)</w:t>
      </w:r>
    </w:p>
    <w:p w14:paraId="2A36B0F7" w14:textId="50CC5933" w:rsidR="008A21AF" w:rsidRDefault="008A21AF" w:rsidP="008A21AF">
      <w:pPr>
        <w:pStyle w:val="a3"/>
        <w:ind w:left="1080" w:firstLineChars="0" w:firstLine="0"/>
        <w:rPr>
          <w:rFonts w:hint="eastAsia"/>
        </w:rPr>
      </w:pPr>
      <w:r>
        <w:t>code[sp-</w:t>
      </w:r>
      <w:proofErr w:type="gramStart"/>
      <w:r>
        <w:t>6]=</w:t>
      </w:r>
      <w:proofErr w:type="gramEnd"/>
      <w:r>
        <w:t>code[sp-4]+"|"+tc[sp-4]+":|"+code[sp-2]+"|jmp"+l+"|"+fc[sp-4]+":|"+code[sp]+"|"+l</w:t>
      </w:r>
    </w:p>
    <w:p w14:paraId="5C3E169E" w14:textId="77777777" w:rsidR="007E15DA" w:rsidRPr="00272A9E" w:rsidRDefault="0015786E" w:rsidP="0015786E">
      <w:pPr>
        <w:pStyle w:val="a3"/>
        <w:numPr>
          <w:ilvl w:val="0"/>
          <w:numId w:val="4"/>
        </w:numPr>
        <w:ind w:firstLineChars="0"/>
        <w:rPr>
          <w:b/>
          <w:bCs/>
          <w:color w:val="4472C4" w:themeColor="accent1"/>
        </w:rPr>
      </w:pPr>
      <w:r w:rsidRPr="00272A9E">
        <w:rPr>
          <w:b/>
          <w:bCs/>
          <w:color w:val="4472C4" w:themeColor="accent1"/>
        </w:rPr>
        <w:t>S-&gt;while(B)</w:t>
      </w:r>
      <w:r w:rsidR="007E15DA" w:rsidRPr="00272A9E">
        <w:rPr>
          <w:rFonts w:hint="eastAsia"/>
          <w:b/>
          <w:bCs/>
          <w:color w:val="4472C4" w:themeColor="accent1"/>
        </w:rPr>
        <w:t>S</w:t>
      </w:r>
    </w:p>
    <w:p w14:paraId="3B41B344" w14:textId="77777777" w:rsidR="000B2D91" w:rsidRDefault="0015786E" w:rsidP="007E15DA">
      <w:pPr>
        <w:pStyle w:val="a3"/>
        <w:ind w:left="1080" w:firstLineChars="0" w:firstLine="0"/>
      </w:pPr>
      <w:r>
        <w:t>l=</w:t>
      </w:r>
      <w:proofErr w:type="gramStart"/>
      <w:r>
        <w:t>getnewlabel(</w:t>
      </w:r>
      <w:proofErr w:type="gramEnd"/>
      <w:r>
        <w:t>)</w:t>
      </w:r>
    </w:p>
    <w:p w14:paraId="10624B84" w14:textId="62870600" w:rsidR="008A21AF" w:rsidRDefault="0015786E" w:rsidP="007E15DA">
      <w:pPr>
        <w:pStyle w:val="a3"/>
        <w:ind w:left="1080" w:firstLineChars="0" w:firstLine="0"/>
      </w:pPr>
      <w:r>
        <w:t>code[sp-</w:t>
      </w:r>
      <w:proofErr w:type="gramStart"/>
      <w:r>
        <w:t>4]=</w:t>
      </w:r>
      <w:proofErr w:type="gramEnd"/>
      <w:r>
        <w:t>l+":|"+code[sp-2]+"|"+tc[sp-2]+":|"+code[sp]+"|jmp"+l+"|"+fc[sp-2]+":"</w:t>
      </w:r>
    </w:p>
    <w:p w14:paraId="2BDCD6C7" w14:textId="77777777" w:rsidR="007B47E5" w:rsidRDefault="0015786E" w:rsidP="0015786E">
      <w:pPr>
        <w:pStyle w:val="a3"/>
        <w:numPr>
          <w:ilvl w:val="0"/>
          <w:numId w:val="4"/>
        </w:numPr>
        <w:ind w:firstLineChars="0"/>
      </w:pPr>
      <w:r w:rsidRPr="00272A9E">
        <w:rPr>
          <w:b/>
          <w:bCs/>
          <w:color w:val="4472C4" w:themeColor="accent1"/>
        </w:rPr>
        <w:t>S-&gt;</w:t>
      </w:r>
      <w:proofErr w:type="spellStart"/>
      <w:r w:rsidRPr="00272A9E">
        <w:rPr>
          <w:b/>
          <w:bCs/>
          <w:color w:val="4472C4" w:themeColor="accent1"/>
        </w:rPr>
        <w:t>returnE</w:t>
      </w:r>
      <w:proofErr w:type="spellEnd"/>
      <w:r w:rsidRPr="00272A9E">
        <w:rPr>
          <w:b/>
          <w:bCs/>
          <w:color w:val="4472C4" w:themeColor="accent1"/>
        </w:rPr>
        <w:t xml:space="preserve"> </w:t>
      </w:r>
      <w:r w:rsidR="00641893">
        <w:rPr>
          <w:rFonts w:hint="eastAsia"/>
        </w:rPr>
        <w:t>在E的代码基础上将</w:t>
      </w:r>
      <w:proofErr w:type="spellStart"/>
      <w:r w:rsidR="00641893">
        <w:rPr>
          <w:rFonts w:hint="eastAsia"/>
        </w:rPr>
        <w:t>E.</w:t>
      </w:r>
      <w:r w:rsidR="00641893">
        <w:t>place</w:t>
      </w:r>
      <w:proofErr w:type="spellEnd"/>
      <w:r w:rsidR="00641893">
        <w:rPr>
          <w:rFonts w:hint="eastAsia"/>
        </w:rPr>
        <w:t>压进</w:t>
      </w:r>
      <w:proofErr w:type="gramStart"/>
      <w:r w:rsidR="00641893">
        <w:rPr>
          <w:rFonts w:hint="eastAsia"/>
        </w:rPr>
        <w:t>栈</w:t>
      </w:r>
      <w:proofErr w:type="gramEnd"/>
      <w:r w:rsidR="00641893">
        <w:rPr>
          <w:rFonts w:hint="eastAsia"/>
        </w:rPr>
        <w:t>即可</w:t>
      </w:r>
    </w:p>
    <w:p w14:paraId="1321E05B" w14:textId="6966E7F0" w:rsidR="0015786E" w:rsidRDefault="007B47E5" w:rsidP="007B47E5">
      <w:pPr>
        <w:pStyle w:val="a3"/>
        <w:ind w:left="1080" w:firstLineChars="0" w:firstLine="0"/>
      </w:pPr>
      <w:r w:rsidRPr="007B47E5">
        <w:t>code[sp-</w:t>
      </w:r>
      <w:proofErr w:type="gramStart"/>
      <w:r w:rsidRPr="007B47E5">
        <w:t>2]=</w:t>
      </w:r>
      <w:proofErr w:type="gramEnd"/>
      <w:r w:rsidRPr="007B47E5">
        <w:t>code[sp-2]+"|push "+place[sp-1]</w:t>
      </w:r>
    </w:p>
    <w:p w14:paraId="03AA9155" w14:textId="550FF1CA" w:rsidR="00641893" w:rsidRDefault="00E24B85" w:rsidP="0015786E">
      <w:pPr>
        <w:pStyle w:val="a3"/>
        <w:numPr>
          <w:ilvl w:val="0"/>
          <w:numId w:val="4"/>
        </w:numPr>
        <w:ind w:firstLineChars="0"/>
      </w:pPr>
      <w:r w:rsidRPr="00272A9E">
        <w:rPr>
          <w:b/>
          <w:bCs/>
          <w:color w:val="4472C4" w:themeColor="accent1"/>
        </w:rPr>
        <w:t>S-&gt;d(F);</w:t>
      </w:r>
      <w:r>
        <w:t xml:space="preserve"> </w:t>
      </w:r>
      <w:r>
        <w:rPr>
          <w:rFonts w:hint="eastAsia"/>
        </w:rPr>
        <w:t>这里由于S是一个语句，不具有place属性，因此只调用函数的过程而不保存返回值</w:t>
      </w:r>
      <w:r w:rsidR="00F47331">
        <w:rPr>
          <w:rFonts w:hint="eastAsia"/>
        </w:rPr>
        <w:t>，因此若函数的类型不为int，需要将</w:t>
      </w:r>
      <w:proofErr w:type="gramStart"/>
      <w:r w:rsidR="00F47331">
        <w:rPr>
          <w:rFonts w:hint="eastAsia"/>
        </w:rPr>
        <w:t>栈</w:t>
      </w:r>
      <w:proofErr w:type="gramEnd"/>
      <w:r w:rsidR="00F47331">
        <w:rPr>
          <w:rFonts w:hint="eastAsia"/>
        </w:rPr>
        <w:t>中保存的返回</w:t>
      </w:r>
      <w:proofErr w:type="gramStart"/>
      <w:r w:rsidR="00F47331">
        <w:rPr>
          <w:rFonts w:hint="eastAsia"/>
        </w:rPr>
        <w:t>值结果</w:t>
      </w:r>
      <w:proofErr w:type="gramEnd"/>
      <w:r w:rsidR="00F47331">
        <w:rPr>
          <w:rFonts w:hint="eastAsia"/>
        </w:rPr>
        <w:t xml:space="preserve">弹出 </w:t>
      </w:r>
      <w:r w:rsidR="00F47331" w:rsidRPr="00F47331">
        <w:t>code[sp-4]=code[sp-1]+"|"+</w:t>
      </w:r>
      <w:proofErr w:type="spellStart"/>
      <w:r w:rsidR="00F47331" w:rsidRPr="00F47331">
        <w:t>mcode</w:t>
      </w:r>
      <w:proofErr w:type="spellEnd"/>
      <w:r w:rsidR="00F47331" w:rsidRPr="00F47331">
        <w:t>+"|call "+prop[sp-4]</w:t>
      </w:r>
      <w:r w:rsidR="00F47331">
        <w:t xml:space="preserve"> </w:t>
      </w:r>
      <w:r w:rsidR="00F47331">
        <w:rPr>
          <w:rFonts w:hint="eastAsia"/>
        </w:rPr>
        <w:t>（其中</w:t>
      </w:r>
      <w:proofErr w:type="spellStart"/>
      <w:r w:rsidR="00F47331">
        <w:rPr>
          <w:rFonts w:hint="eastAsia"/>
        </w:rPr>
        <w:t>mcode</w:t>
      </w:r>
      <w:proofErr w:type="spellEnd"/>
      <w:r w:rsidR="00F47331">
        <w:rPr>
          <w:rFonts w:hint="eastAsia"/>
        </w:rPr>
        <w:t>为push形参名字代码）</w:t>
      </w:r>
    </w:p>
    <w:p w14:paraId="5FBBB3B7" w14:textId="2F861588" w:rsidR="00F47331" w:rsidRDefault="00BC1AE0" w:rsidP="0015786E">
      <w:pPr>
        <w:pStyle w:val="a3"/>
        <w:numPr>
          <w:ilvl w:val="0"/>
          <w:numId w:val="4"/>
        </w:numPr>
        <w:ind w:firstLineChars="0"/>
      </w:pPr>
      <w:r w:rsidRPr="00272A9E">
        <w:rPr>
          <w:b/>
          <w:bCs/>
          <w:color w:val="4472C4" w:themeColor="accent1"/>
        </w:rPr>
        <w:t>F-&gt;E</w:t>
      </w:r>
      <w:r>
        <w:t xml:space="preserve"> </w:t>
      </w:r>
      <w:r>
        <w:rPr>
          <w:rFonts w:hint="eastAsia"/>
        </w:rPr>
        <w:t>无</w:t>
      </w:r>
    </w:p>
    <w:p w14:paraId="78818530" w14:textId="1B9978FA" w:rsidR="00BC1AE0" w:rsidRDefault="00BC1AE0" w:rsidP="00BC1AE0">
      <w:pPr>
        <w:pStyle w:val="a3"/>
        <w:numPr>
          <w:ilvl w:val="0"/>
          <w:numId w:val="4"/>
        </w:numPr>
        <w:ind w:firstLineChars="0"/>
      </w:pPr>
      <w:r w:rsidRPr="00272A9E">
        <w:rPr>
          <w:b/>
          <w:bCs/>
          <w:color w:val="4472C4" w:themeColor="accent1"/>
        </w:rPr>
        <w:t>F-&gt;F,E</w:t>
      </w:r>
      <w:r w:rsidRPr="00272A9E">
        <w:rPr>
          <w:b/>
          <w:bCs/>
          <w:color w:val="4472C4" w:themeColor="accent1"/>
        </w:rPr>
        <w:t xml:space="preserve"> </w:t>
      </w:r>
      <w:r>
        <w:rPr>
          <w:rFonts w:hint="eastAsia"/>
        </w:rPr>
        <w:t>将二者代码合并即可</w:t>
      </w:r>
    </w:p>
    <w:p w14:paraId="6055261D" w14:textId="77777777" w:rsidR="00BC1AE0" w:rsidRDefault="00BC1AE0" w:rsidP="0089726D">
      <w:pPr>
        <w:ind w:left="30" w:firstLineChars="500" w:firstLine="1050"/>
      </w:pPr>
      <w:r>
        <w:t>code[sp-</w:t>
      </w:r>
      <w:proofErr w:type="gramStart"/>
      <w:r>
        <w:t>2]=</w:t>
      </w:r>
      <w:proofErr w:type="gramEnd"/>
      <w:r>
        <w:t>code[sp-2]+"|"+code[</w:t>
      </w:r>
      <w:proofErr w:type="spellStart"/>
      <w:r>
        <w:t>sp</w:t>
      </w:r>
      <w:proofErr w:type="spellEnd"/>
      <w:r>
        <w:t>];</w:t>
      </w:r>
    </w:p>
    <w:p w14:paraId="69C2C97D" w14:textId="6AC834A9" w:rsidR="00BC1AE0" w:rsidRDefault="00BC1AE0" w:rsidP="00BC1AE0">
      <w:pPr>
        <w:pStyle w:val="a3"/>
        <w:ind w:left="1080" w:firstLineChars="0" w:firstLine="0"/>
        <w:rPr>
          <w:rFonts w:hint="eastAsia"/>
        </w:rPr>
      </w:pPr>
      <w:r>
        <w:t>place[sp-</w:t>
      </w:r>
      <w:proofErr w:type="gramStart"/>
      <w:r>
        <w:t>2]=</w:t>
      </w:r>
      <w:proofErr w:type="gramEnd"/>
      <w:r>
        <w:t>place[sp-2]+"|"+place[</w:t>
      </w:r>
      <w:proofErr w:type="spellStart"/>
      <w:r>
        <w:t>sp</w:t>
      </w:r>
      <w:proofErr w:type="spellEnd"/>
      <w:r>
        <w:t>];</w:t>
      </w:r>
    </w:p>
    <w:p w14:paraId="6C2A5C75" w14:textId="0A7DEF59" w:rsidR="0089726D" w:rsidRDefault="0089726D" w:rsidP="0089726D">
      <w:pPr>
        <w:pStyle w:val="a3"/>
        <w:numPr>
          <w:ilvl w:val="0"/>
          <w:numId w:val="4"/>
        </w:numPr>
        <w:ind w:firstLineChars="0"/>
      </w:pPr>
      <w:r w:rsidRPr="00272A9E">
        <w:rPr>
          <w:b/>
          <w:bCs/>
          <w:color w:val="4472C4" w:themeColor="accent1"/>
        </w:rPr>
        <w:t>E-&gt;E+G</w:t>
      </w:r>
      <w:r>
        <w:t xml:space="preserve"> </w:t>
      </w:r>
      <w:r>
        <w:rPr>
          <w:rFonts w:hint="eastAsia"/>
        </w:rPr>
        <w:t>创建一个新变量，将两个place相加即可</w:t>
      </w:r>
    </w:p>
    <w:p w14:paraId="3F50FC3F" w14:textId="477FF81C" w:rsidR="0089726D" w:rsidRDefault="0089726D" w:rsidP="0089726D">
      <w:pPr>
        <w:ind w:left="660" w:firstLine="420"/>
      </w:pPr>
      <w:r>
        <w:t>t=</w:t>
      </w:r>
      <w:proofErr w:type="spellStart"/>
      <w:proofErr w:type="gramStart"/>
      <w:r>
        <w:t>getnewvar</w:t>
      </w:r>
      <w:proofErr w:type="spellEnd"/>
      <w:r>
        <w:t>(</w:t>
      </w:r>
      <w:proofErr w:type="gramEnd"/>
      <w:r>
        <w:t>)</w:t>
      </w:r>
    </w:p>
    <w:p w14:paraId="20E9CC50" w14:textId="4C46E872" w:rsidR="0089726D" w:rsidRDefault="0089726D" w:rsidP="0089726D">
      <w:pPr>
        <w:pStyle w:val="a3"/>
        <w:ind w:left="1080" w:firstLineChars="0" w:firstLine="0"/>
      </w:pPr>
      <w:r>
        <w:t>code[sp-</w:t>
      </w:r>
      <w:proofErr w:type="gramStart"/>
      <w:r>
        <w:t>2]=</w:t>
      </w:r>
      <w:proofErr w:type="gramEnd"/>
      <w:r>
        <w:t>code[sp-2]+"|"+code[sp]+"|"+t+"="+place[sp-2]+"+"+place[sp]</w:t>
      </w:r>
    </w:p>
    <w:p w14:paraId="1C53D385" w14:textId="3F79484F" w:rsidR="0089726D" w:rsidRDefault="0089726D" w:rsidP="0089726D">
      <w:pPr>
        <w:pStyle w:val="a3"/>
        <w:ind w:left="1080" w:firstLineChars="0" w:firstLine="0"/>
        <w:rPr>
          <w:rFonts w:hint="eastAsia"/>
        </w:rPr>
      </w:pPr>
      <w:r>
        <w:t>place[sp-</w:t>
      </w:r>
      <w:proofErr w:type="gramStart"/>
      <w:r>
        <w:t>2]=</w:t>
      </w:r>
      <w:proofErr w:type="gramEnd"/>
      <w:r>
        <w:t>t;</w:t>
      </w:r>
    </w:p>
    <w:p w14:paraId="70B5D374" w14:textId="0EE8F44F" w:rsidR="0089726D" w:rsidRDefault="00534FA1" w:rsidP="0089726D">
      <w:pPr>
        <w:pStyle w:val="a3"/>
        <w:numPr>
          <w:ilvl w:val="0"/>
          <w:numId w:val="4"/>
        </w:numPr>
        <w:ind w:firstLineChars="0"/>
      </w:pPr>
      <w:r w:rsidRPr="00272A9E">
        <w:rPr>
          <w:b/>
          <w:bCs/>
          <w:color w:val="4472C4" w:themeColor="accent1"/>
        </w:rPr>
        <w:t>E-&gt;G</w:t>
      </w:r>
      <w:r>
        <w:t xml:space="preserve"> </w:t>
      </w:r>
      <w:r>
        <w:rPr>
          <w:rFonts w:hint="eastAsia"/>
        </w:rPr>
        <w:t>无</w:t>
      </w:r>
    </w:p>
    <w:p w14:paraId="19F13811" w14:textId="15EE66D5" w:rsidR="00534FA1" w:rsidRDefault="00534FA1" w:rsidP="0089726D">
      <w:pPr>
        <w:pStyle w:val="a3"/>
        <w:numPr>
          <w:ilvl w:val="0"/>
          <w:numId w:val="4"/>
        </w:numPr>
        <w:ind w:firstLineChars="0"/>
      </w:pPr>
      <w:r w:rsidRPr="00272A9E">
        <w:rPr>
          <w:b/>
          <w:bCs/>
          <w:color w:val="4472C4" w:themeColor="accent1"/>
        </w:rPr>
        <w:t>G-&gt;</w:t>
      </w:r>
      <w:r w:rsidRPr="00272A9E">
        <w:rPr>
          <w:b/>
          <w:bCs/>
          <w:color w:val="4472C4" w:themeColor="accent1"/>
        </w:rPr>
        <w:t>I</w:t>
      </w:r>
      <w:r>
        <w:t xml:space="preserve"> </w:t>
      </w:r>
      <w:r>
        <w:rPr>
          <w:rFonts w:hint="eastAsia"/>
        </w:rPr>
        <w:t>新建一个变量，赋值为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的数值即可</w:t>
      </w:r>
    </w:p>
    <w:p w14:paraId="0948D1B3" w14:textId="7C84B55E" w:rsidR="00534FA1" w:rsidRDefault="00534FA1" w:rsidP="00534FA1">
      <w:pPr>
        <w:ind w:left="660" w:firstLine="420"/>
      </w:pPr>
      <w:r>
        <w:t>t=</w:t>
      </w:r>
      <w:proofErr w:type="spellStart"/>
      <w:proofErr w:type="gramStart"/>
      <w:r>
        <w:t>getnewvar</w:t>
      </w:r>
      <w:proofErr w:type="spellEnd"/>
      <w:r>
        <w:t>(</w:t>
      </w:r>
      <w:proofErr w:type="gramEnd"/>
      <w:r>
        <w:t>)</w:t>
      </w:r>
    </w:p>
    <w:p w14:paraId="75EBC521" w14:textId="0A2ECF69" w:rsidR="00534FA1" w:rsidRDefault="00534FA1" w:rsidP="00534FA1">
      <w:pPr>
        <w:pStyle w:val="a3"/>
        <w:ind w:left="1080" w:firstLineChars="0" w:firstLine="0"/>
        <w:rPr>
          <w:rFonts w:hint="eastAsia"/>
        </w:rPr>
      </w:pPr>
      <w:r>
        <w:t>code[</w:t>
      </w:r>
      <w:proofErr w:type="spellStart"/>
      <w:r>
        <w:t>sp</w:t>
      </w:r>
      <w:proofErr w:type="spellEnd"/>
      <w:r>
        <w:t>]=t+"="+prop[</w:t>
      </w:r>
      <w:proofErr w:type="spellStart"/>
      <w:r>
        <w:t>sp</w:t>
      </w:r>
      <w:proofErr w:type="spellEnd"/>
      <w:r>
        <w:t>]</w:t>
      </w:r>
    </w:p>
    <w:p w14:paraId="3BDFDB57" w14:textId="652ED8C2" w:rsidR="00534FA1" w:rsidRPr="00272A9E" w:rsidRDefault="00CE3740" w:rsidP="0089726D">
      <w:pPr>
        <w:pStyle w:val="a3"/>
        <w:numPr>
          <w:ilvl w:val="0"/>
          <w:numId w:val="4"/>
        </w:numPr>
        <w:ind w:firstLineChars="0"/>
        <w:rPr>
          <w:b/>
          <w:bCs/>
          <w:color w:val="4472C4" w:themeColor="accent1"/>
        </w:rPr>
      </w:pPr>
      <w:r w:rsidRPr="00272A9E">
        <w:rPr>
          <w:b/>
          <w:bCs/>
          <w:color w:val="4472C4" w:themeColor="accent1"/>
        </w:rPr>
        <w:t>G-&gt;d</w:t>
      </w:r>
      <w:r w:rsidRPr="00272A9E">
        <w:t xml:space="preserve"> </w:t>
      </w:r>
      <w:proofErr w:type="gramStart"/>
      <w:r w:rsidRPr="00272A9E">
        <w:t>G.place=d.name</w:t>
      </w:r>
      <w:proofErr w:type="gramEnd"/>
    </w:p>
    <w:p w14:paraId="513E6BBC" w14:textId="669DC244" w:rsidR="00CE3740" w:rsidRDefault="00CE3740" w:rsidP="0089726D">
      <w:pPr>
        <w:pStyle w:val="a3"/>
        <w:numPr>
          <w:ilvl w:val="0"/>
          <w:numId w:val="4"/>
        </w:numPr>
        <w:ind w:firstLineChars="0"/>
      </w:pPr>
      <w:r w:rsidRPr="00272A9E">
        <w:rPr>
          <w:b/>
          <w:bCs/>
          <w:color w:val="4472C4" w:themeColor="accent1"/>
        </w:rPr>
        <w:t>G-&gt;d[F]</w:t>
      </w:r>
      <w:r w:rsidR="003225CA">
        <w:t xml:space="preserve"> </w:t>
      </w:r>
      <w:r w:rsidR="003225CA">
        <w:rPr>
          <w:rFonts w:hint="eastAsia"/>
        </w:rPr>
        <w:t>调用数组，首先通过查找符号表得到维数和维长信息，再通过F中的所有变量集合可结合维长算出偏移地址，具体代码见源程序case（2</w:t>
      </w:r>
      <w:r w:rsidR="003225CA">
        <w:t>7</w:t>
      </w:r>
      <w:r w:rsidR="003225CA">
        <w:rPr>
          <w:rFonts w:hint="eastAsia"/>
        </w:rPr>
        <w:t>）</w:t>
      </w:r>
    </w:p>
    <w:p w14:paraId="4D32A942" w14:textId="617F9503" w:rsidR="003225CA" w:rsidRDefault="003225CA" w:rsidP="0089726D">
      <w:pPr>
        <w:pStyle w:val="a3"/>
        <w:numPr>
          <w:ilvl w:val="0"/>
          <w:numId w:val="4"/>
        </w:numPr>
        <w:ind w:firstLineChars="0"/>
      </w:pPr>
      <w:r w:rsidRPr="00272A9E">
        <w:rPr>
          <w:b/>
          <w:bCs/>
          <w:color w:val="4472C4" w:themeColor="accent1"/>
        </w:rPr>
        <w:t>G-&gt;d(F)</w:t>
      </w:r>
      <w:r w:rsidRPr="00272A9E">
        <w:rPr>
          <w:b/>
          <w:bCs/>
          <w:color w:val="4472C4" w:themeColor="accent1"/>
        </w:rPr>
        <w:t xml:space="preserve"> </w:t>
      </w:r>
      <w:r>
        <w:rPr>
          <w:rFonts w:hint="eastAsia"/>
        </w:rPr>
        <w:t>与第（2</w:t>
      </w:r>
      <w:r>
        <w:t>0</w:t>
      </w:r>
      <w:r>
        <w:rPr>
          <w:rFonts w:hint="eastAsia"/>
        </w:rPr>
        <w:t>）中情况基本相同，区别在于G是为复制服务的，因此如果d的类型是void不具有返回值，应当报错，并且调用d完毕后，应当新建一个变量名</w:t>
      </w:r>
      <w:r w:rsidR="000C066E">
        <w:rPr>
          <w:rFonts w:hint="eastAsia"/>
        </w:rPr>
        <w:t>保存返回值</w:t>
      </w:r>
    </w:p>
    <w:p w14:paraId="768470D9" w14:textId="6E8BA7C9" w:rsidR="000C066E" w:rsidRDefault="008D0C9D" w:rsidP="0089726D">
      <w:pPr>
        <w:pStyle w:val="a3"/>
        <w:numPr>
          <w:ilvl w:val="0"/>
          <w:numId w:val="4"/>
        </w:numPr>
        <w:ind w:firstLineChars="0"/>
      </w:pPr>
      <w:r w:rsidRPr="00272A9E">
        <w:rPr>
          <w:b/>
          <w:bCs/>
          <w:color w:val="4472C4" w:themeColor="accent1"/>
        </w:rPr>
        <w:t>G-&gt;G*G</w:t>
      </w:r>
      <w:r w:rsidRPr="00272A9E">
        <w:rPr>
          <w:b/>
          <w:bCs/>
          <w:color w:val="4472C4" w:themeColor="accent1"/>
        </w:rPr>
        <w:t xml:space="preserve"> </w:t>
      </w:r>
      <w:r>
        <w:rPr>
          <w:rFonts w:hint="eastAsia"/>
        </w:rPr>
        <w:t>与第（2</w:t>
      </w:r>
      <w:r>
        <w:t>3</w:t>
      </w:r>
      <w:r>
        <w:rPr>
          <w:rFonts w:hint="eastAsia"/>
        </w:rPr>
        <w:t>）中情况基本相同，将+改为*即可</w:t>
      </w:r>
    </w:p>
    <w:p w14:paraId="164CF898" w14:textId="3D06510A" w:rsidR="008D0C9D" w:rsidRDefault="008D0C9D" w:rsidP="008D0C9D">
      <w:pPr>
        <w:ind w:left="660" w:firstLine="420"/>
      </w:pPr>
      <w:r>
        <w:t>t=</w:t>
      </w:r>
      <w:proofErr w:type="spellStart"/>
      <w:proofErr w:type="gramStart"/>
      <w:r>
        <w:t>getnewvar</w:t>
      </w:r>
      <w:proofErr w:type="spellEnd"/>
      <w:r>
        <w:t>(</w:t>
      </w:r>
      <w:proofErr w:type="gramEnd"/>
      <w:r>
        <w:t>)</w:t>
      </w:r>
    </w:p>
    <w:p w14:paraId="21E98B81" w14:textId="365FD023" w:rsidR="008D0C9D" w:rsidRDefault="008D0C9D" w:rsidP="008D0C9D">
      <w:pPr>
        <w:ind w:left="660" w:firstLine="420"/>
      </w:pPr>
      <w:r>
        <w:lastRenderedPageBreak/>
        <w:t>code[sp-</w:t>
      </w:r>
      <w:proofErr w:type="gramStart"/>
      <w:r>
        <w:t>2]+</w:t>
      </w:r>
      <w:proofErr w:type="gramEnd"/>
      <w:r>
        <w:t>="|"+code[</w:t>
      </w:r>
      <w:proofErr w:type="spellStart"/>
      <w:r>
        <w:t>sp</w:t>
      </w:r>
      <w:proofErr w:type="spellEnd"/>
      <w:r>
        <w:t>]+"|"+t+"="+place[sp-2]+"*"+place[</w:t>
      </w:r>
      <w:proofErr w:type="spellStart"/>
      <w:r>
        <w:t>sp</w:t>
      </w:r>
      <w:proofErr w:type="spellEnd"/>
      <w:r>
        <w:t>]</w:t>
      </w:r>
    </w:p>
    <w:p w14:paraId="7EB0B8E9" w14:textId="14C0B0F3" w:rsidR="008D0C9D" w:rsidRDefault="008D0C9D" w:rsidP="008D0C9D">
      <w:pPr>
        <w:pStyle w:val="a3"/>
        <w:ind w:left="1080" w:firstLineChars="0" w:firstLine="0"/>
        <w:rPr>
          <w:rFonts w:hint="eastAsia"/>
        </w:rPr>
      </w:pPr>
      <w:r>
        <w:t>place[sp-</w:t>
      </w:r>
      <w:proofErr w:type="gramStart"/>
      <w:r>
        <w:t>2]=</w:t>
      </w:r>
      <w:proofErr w:type="gramEnd"/>
      <w:r>
        <w:t>t</w:t>
      </w:r>
    </w:p>
    <w:p w14:paraId="69BC0EAB" w14:textId="666B5EE1" w:rsidR="008D0C9D" w:rsidRDefault="00FD3A16" w:rsidP="0089726D">
      <w:pPr>
        <w:pStyle w:val="a3"/>
        <w:numPr>
          <w:ilvl w:val="0"/>
          <w:numId w:val="4"/>
        </w:numPr>
        <w:ind w:firstLineChars="0"/>
      </w:pPr>
      <w:r w:rsidRPr="00272A9E">
        <w:rPr>
          <w:b/>
          <w:bCs/>
          <w:color w:val="4472C4" w:themeColor="accent1"/>
        </w:rPr>
        <w:t>B-&gt;</w:t>
      </w:r>
      <w:proofErr w:type="spellStart"/>
      <w:r w:rsidRPr="00272A9E">
        <w:rPr>
          <w:b/>
          <w:bCs/>
          <w:color w:val="4472C4" w:themeColor="accent1"/>
        </w:rPr>
        <w:t>ErE</w:t>
      </w:r>
      <w:proofErr w:type="spellEnd"/>
      <w:r w:rsidRPr="00272A9E">
        <w:rPr>
          <w:b/>
          <w:bCs/>
          <w:color w:val="4472C4" w:themeColor="accent1"/>
        </w:rPr>
        <w:t xml:space="preserve"> </w:t>
      </w:r>
      <w:r w:rsidR="002420AD">
        <w:rPr>
          <w:rFonts w:hint="eastAsia"/>
        </w:rPr>
        <w:t>对于布尔表达式需要创建</w:t>
      </w:r>
      <w:proofErr w:type="spellStart"/>
      <w:r w:rsidR="002420AD">
        <w:rPr>
          <w:rFonts w:hint="eastAsia"/>
        </w:rPr>
        <w:t>tc</w:t>
      </w:r>
      <w:proofErr w:type="spellEnd"/>
      <w:r w:rsidR="002420AD">
        <w:rPr>
          <w:rFonts w:hint="eastAsia"/>
        </w:rPr>
        <w:t>和fc标号并生成if语句</w:t>
      </w:r>
    </w:p>
    <w:p w14:paraId="276015D3" w14:textId="503B9BC1" w:rsidR="002420AD" w:rsidRDefault="002420AD" w:rsidP="002420AD">
      <w:pPr>
        <w:ind w:left="660" w:firstLine="420"/>
      </w:pPr>
      <w:proofErr w:type="spellStart"/>
      <w:r>
        <w:t>tc</w:t>
      </w:r>
      <w:proofErr w:type="spellEnd"/>
      <w:r>
        <w:t>[sp-</w:t>
      </w:r>
      <w:proofErr w:type="gramStart"/>
      <w:r>
        <w:t>2]=</w:t>
      </w:r>
      <w:proofErr w:type="spellStart"/>
      <w:proofErr w:type="gramEnd"/>
      <w:r>
        <w:t>getnewlabel</w:t>
      </w:r>
      <w:proofErr w:type="spellEnd"/>
      <w:r>
        <w:t>()</w:t>
      </w:r>
    </w:p>
    <w:p w14:paraId="2C320689" w14:textId="19D317BA" w:rsidR="002420AD" w:rsidRDefault="002420AD" w:rsidP="002420AD">
      <w:pPr>
        <w:ind w:left="660" w:firstLine="420"/>
      </w:pPr>
      <w:r>
        <w:t>fc[sp-</w:t>
      </w:r>
      <w:proofErr w:type="gramStart"/>
      <w:r>
        <w:t>2]=</w:t>
      </w:r>
      <w:proofErr w:type="spellStart"/>
      <w:proofErr w:type="gramEnd"/>
      <w:r>
        <w:t>getnewlabel</w:t>
      </w:r>
      <w:proofErr w:type="spellEnd"/>
      <w:r>
        <w:t>()</w:t>
      </w:r>
    </w:p>
    <w:p w14:paraId="4023BFBF" w14:textId="52420187" w:rsidR="002420AD" w:rsidRDefault="002420AD" w:rsidP="002420AD">
      <w:pPr>
        <w:pStyle w:val="a3"/>
        <w:ind w:left="1080" w:firstLineChars="0" w:firstLine="0"/>
        <w:rPr>
          <w:rFonts w:hint="eastAsia"/>
        </w:rPr>
      </w:pPr>
      <w:r>
        <w:t>code[sp-</w:t>
      </w:r>
      <w:proofErr w:type="gramStart"/>
      <w:r>
        <w:t>2]=</w:t>
      </w:r>
      <w:proofErr w:type="gramEnd"/>
      <w:r>
        <w:t xml:space="preserve">code[sp-2]+"|"+code[sp]+"|"+"if"+place[sp-2]+prop[sp-1]+place[sp]+"then </w:t>
      </w:r>
      <w:proofErr w:type="spellStart"/>
      <w:r>
        <w:t>jmp</w:t>
      </w:r>
      <w:proofErr w:type="spellEnd"/>
      <w:r>
        <w:t xml:space="preserve"> "+</w:t>
      </w:r>
      <w:proofErr w:type="spellStart"/>
      <w:r>
        <w:t>tc</w:t>
      </w:r>
      <w:proofErr w:type="spellEnd"/>
      <w:r>
        <w:t xml:space="preserve">[sp-2]+" else </w:t>
      </w:r>
      <w:proofErr w:type="spellStart"/>
      <w:r>
        <w:t>jmp</w:t>
      </w:r>
      <w:proofErr w:type="spellEnd"/>
      <w:r>
        <w:t xml:space="preserve"> "+fc[sp-2]</w:t>
      </w:r>
    </w:p>
    <w:p w14:paraId="1189A2C7" w14:textId="7355D134" w:rsidR="002420AD" w:rsidRDefault="002420AD" w:rsidP="002420AD">
      <w:pPr>
        <w:pStyle w:val="a3"/>
        <w:numPr>
          <w:ilvl w:val="0"/>
          <w:numId w:val="4"/>
        </w:numPr>
        <w:ind w:firstLineChars="0"/>
      </w:pPr>
      <w:r w:rsidRPr="00272A9E">
        <w:rPr>
          <w:b/>
          <w:bCs/>
          <w:color w:val="4472C4" w:themeColor="accent1"/>
        </w:rPr>
        <w:t>B-&gt;E</w:t>
      </w:r>
      <w:r w:rsidRPr="00272A9E">
        <w:rPr>
          <w:b/>
          <w:bCs/>
          <w:color w:val="4472C4" w:themeColor="accent1"/>
        </w:rPr>
        <w:t xml:space="preserve"> </w:t>
      </w:r>
      <w:r>
        <w:rPr>
          <w:rFonts w:hint="eastAsia"/>
        </w:rPr>
        <w:t>和第（3</w:t>
      </w:r>
      <w:r>
        <w:t>0</w:t>
      </w:r>
      <w:r>
        <w:rPr>
          <w:rFonts w:hint="eastAsia"/>
        </w:rPr>
        <w:t>）中情况基本相同，区别在于将</w:t>
      </w:r>
      <w:proofErr w:type="spellStart"/>
      <w:r>
        <w:rPr>
          <w:rFonts w:hint="eastAsia"/>
        </w:rPr>
        <w:t>ErE</w:t>
      </w:r>
      <w:proofErr w:type="spellEnd"/>
      <w:r>
        <w:rPr>
          <w:rFonts w:hint="eastAsia"/>
        </w:rPr>
        <w:t>的表达式替换为E!</w:t>
      </w:r>
      <w:r>
        <w:t>=0</w:t>
      </w:r>
    </w:p>
    <w:p w14:paraId="42EF34C1" w14:textId="7E85AB97" w:rsidR="002420AD" w:rsidRDefault="002420AD" w:rsidP="002420AD">
      <w:pPr>
        <w:ind w:left="660" w:firstLine="420"/>
      </w:pPr>
      <w:proofErr w:type="spellStart"/>
      <w:r>
        <w:t>tc</w:t>
      </w:r>
      <w:proofErr w:type="spellEnd"/>
      <w:r>
        <w:t>[</w:t>
      </w:r>
      <w:proofErr w:type="spellStart"/>
      <w:r>
        <w:t>sp</w:t>
      </w:r>
      <w:proofErr w:type="spellEnd"/>
      <w:r>
        <w:t>]=</w:t>
      </w:r>
      <w:proofErr w:type="spellStart"/>
      <w:proofErr w:type="gramStart"/>
      <w:r>
        <w:t>getnewlabel</w:t>
      </w:r>
      <w:proofErr w:type="spellEnd"/>
      <w:r>
        <w:t>(</w:t>
      </w:r>
      <w:proofErr w:type="gramEnd"/>
      <w:r>
        <w:t>)</w:t>
      </w:r>
    </w:p>
    <w:p w14:paraId="6DC79C17" w14:textId="6914B32B" w:rsidR="002420AD" w:rsidRDefault="002420AD" w:rsidP="002420AD">
      <w:pPr>
        <w:ind w:left="660" w:firstLine="420"/>
      </w:pPr>
      <w:r>
        <w:t>fc[</w:t>
      </w:r>
      <w:proofErr w:type="spellStart"/>
      <w:r>
        <w:t>sp</w:t>
      </w:r>
      <w:proofErr w:type="spellEnd"/>
      <w:r>
        <w:t>]=</w:t>
      </w:r>
      <w:proofErr w:type="spellStart"/>
      <w:proofErr w:type="gramStart"/>
      <w:r>
        <w:t>getnewlabel</w:t>
      </w:r>
      <w:proofErr w:type="spellEnd"/>
      <w:r>
        <w:t>(</w:t>
      </w:r>
      <w:proofErr w:type="gramEnd"/>
      <w:r>
        <w:t>)</w:t>
      </w:r>
    </w:p>
    <w:p w14:paraId="5FA1DC68" w14:textId="1F13352D" w:rsidR="008D0C9D" w:rsidRDefault="002420AD" w:rsidP="00F74E75">
      <w:pPr>
        <w:pStyle w:val="a3"/>
        <w:ind w:left="1080" w:firstLineChars="0" w:firstLine="0"/>
        <w:rPr>
          <w:rFonts w:hint="eastAsia"/>
        </w:rPr>
      </w:pPr>
      <w:r>
        <w:t>code[</w:t>
      </w:r>
      <w:proofErr w:type="spellStart"/>
      <w:r>
        <w:t>sp</w:t>
      </w:r>
      <w:proofErr w:type="spellEnd"/>
      <w:r>
        <w:t>]=code[</w:t>
      </w:r>
      <w:proofErr w:type="spellStart"/>
      <w:r>
        <w:t>sp</w:t>
      </w:r>
      <w:proofErr w:type="spellEnd"/>
      <w:r>
        <w:t>]+"|"+"if "+place[</w:t>
      </w:r>
      <w:proofErr w:type="spellStart"/>
      <w:r>
        <w:t>sp</w:t>
      </w:r>
      <w:proofErr w:type="spellEnd"/>
      <w:r>
        <w:t>]+</w:t>
      </w:r>
      <w:proofErr w:type="gramStart"/>
      <w:r>
        <w:t>"!=</w:t>
      </w:r>
      <w:proofErr w:type="gramEnd"/>
      <w:r>
        <w:t xml:space="preserve">0 then </w:t>
      </w:r>
      <w:proofErr w:type="spellStart"/>
      <w:r>
        <w:t>jmp</w:t>
      </w:r>
      <w:proofErr w:type="spellEnd"/>
      <w:r>
        <w:t xml:space="preserve"> "+</w:t>
      </w:r>
      <w:proofErr w:type="spellStart"/>
      <w:r>
        <w:t>tc</w:t>
      </w:r>
      <w:proofErr w:type="spellEnd"/>
      <w:r>
        <w:t>[</w:t>
      </w:r>
      <w:proofErr w:type="spellStart"/>
      <w:r>
        <w:t>sp</w:t>
      </w:r>
      <w:proofErr w:type="spellEnd"/>
      <w:r>
        <w:t xml:space="preserve">]+" else </w:t>
      </w:r>
      <w:proofErr w:type="spellStart"/>
      <w:r>
        <w:t>jmp</w:t>
      </w:r>
      <w:proofErr w:type="spellEnd"/>
      <w:r>
        <w:t xml:space="preserve"> "+fc[</w:t>
      </w:r>
      <w:proofErr w:type="spellStart"/>
      <w:r>
        <w:t>sp</w:t>
      </w:r>
      <w:proofErr w:type="spellEnd"/>
      <w:r>
        <w:t>]</w:t>
      </w:r>
    </w:p>
    <w:p w14:paraId="4DF99B00" w14:textId="6B39633E" w:rsidR="002E5798" w:rsidRPr="00821952" w:rsidRDefault="002E5798" w:rsidP="002E5798">
      <w:pPr>
        <w:pStyle w:val="a3"/>
        <w:numPr>
          <w:ilvl w:val="0"/>
          <w:numId w:val="2"/>
        </w:numPr>
        <w:ind w:firstLineChars="0"/>
        <w:rPr>
          <w:b/>
          <w:bCs/>
        </w:rPr>
      </w:pPr>
      <w:r w:rsidRPr="00821952">
        <w:rPr>
          <w:rFonts w:hint="eastAsia"/>
          <w:b/>
          <w:bCs/>
        </w:rPr>
        <w:t>登记符号</w:t>
      </w:r>
      <w:proofErr w:type="gramStart"/>
      <w:r w:rsidRPr="00821952">
        <w:rPr>
          <w:rFonts w:hint="eastAsia"/>
          <w:b/>
          <w:bCs/>
        </w:rPr>
        <w:t>表操作</w:t>
      </w:r>
      <w:proofErr w:type="gramEnd"/>
      <w:r w:rsidRPr="00821952">
        <w:rPr>
          <w:rFonts w:hint="eastAsia"/>
          <w:b/>
          <w:bCs/>
        </w:rPr>
        <w:t>的具体实现</w:t>
      </w:r>
    </w:p>
    <w:p w14:paraId="13A12E79" w14:textId="50CE4FE5" w:rsidR="002E5798" w:rsidRDefault="001E09F9" w:rsidP="002014AE">
      <w:pPr>
        <w:pStyle w:val="a3"/>
        <w:ind w:left="360" w:firstLineChars="0" w:firstLine="0"/>
      </w:pPr>
      <w:r>
        <w:rPr>
          <w:rFonts w:hint="eastAsia"/>
        </w:rPr>
        <w:t>登记符号表采用提前登记函数名称的方式实现分层，</w:t>
      </w:r>
      <w:r w:rsidR="002014AE">
        <w:rPr>
          <w:rFonts w:hint="eastAsia"/>
        </w:rPr>
        <w:t>即开始定义某一函数d时，先登记d为function类型，此时所有的登记都会被视为在d之内，当函数声明结束，即出现归约式</w:t>
      </w:r>
      <w:r w:rsidR="002014AE" w:rsidRPr="007004A1">
        <w:rPr>
          <w:rFonts w:hint="eastAsia"/>
          <w:b/>
          <w:bCs/>
          <w:color w:val="4472C4" w:themeColor="accent1"/>
        </w:rPr>
        <w:t>D</w:t>
      </w:r>
      <w:r w:rsidR="002014AE" w:rsidRPr="007004A1">
        <w:rPr>
          <w:b/>
          <w:bCs/>
          <w:color w:val="4472C4" w:themeColor="accent1"/>
        </w:rPr>
        <w:t>-&gt;Td(</w:t>
      </w:r>
      <w:r w:rsidR="002014AE" w:rsidRPr="007004A1">
        <w:rPr>
          <w:rFonts w:hint="eastAsia"/>
          <w:b/>
          <w:bCs/>
          <w:color w:val="4472C4" w:themeColor="accent1"/>
        </w:rPr>
        <w:t>C</w:t>
      </w:r>
      <w:r w:rsidR="002014AE" w:rsidRPr="007004A1">
        <w:rPr>
          <w:b/>
          <w:bCs/>
          <w:color w:val="4472C4" w:themeColor="accent1"/>
        </w:rPr>
        <w:t>){CV}</w:t>
      </w:r>
      <w:r w:rsidR="002014AE">
        <w:rPr>
          <w:rFonts w:hint="eastAsia"/>
        </w:rPr>
        <w:t>时，调用符号表的end（）功能，恢复到直接外侧。因此我们采取提前声明函数的方式，在每次移进动作之后，</w:t>
      </w:r>
      <w:r>
        <w:rPr>
          <w:rFonts w:hint="eastAsia"/>
        </w:rPr>
        <w:t>当到达项目</w:t>
      </w:r>
      <w:r w:rsidRPr="007004A1">
        <w:rPr>
          <w:rFonts w:hint="eastAsia"/>
          <w:b/>
          <w:bCs/>
          <w:color w:val="4472C4" w:themeColor="accent1"/>
        </w:rPr>
        <w:t>D</w:t>
      </w:r>
      <w:r w:rsidRPr="007004A1">
        <w:rPr>
          <w:b/>
          <w:bCs/>
          <w:color w:val="4472C4" w:themeColor="accent1"/>
        </w:rPr>
        <w:t>-&gt;Td(</w:t>
      </w:r>
      <w:r w:rsidRPr="007004A1">
        <w:rPr>
          <w:b/>
          <w:bCs/>
          <w:color w:val="4472C4" w:themeColor="accent1"/>
        </w:rPr>
        <w:sym w:font="Wingdings 2" w:char="F096"/>
      </w:r>
      <w:r w:rsidRPr="007004A1">
        <w:rPr>
          <w:rFonts w:hint="eastAsia"/>
          <w:b/>
          <w:bCs/>
          <w:color w:val="4472C4" w:themeColor="accent1"/>
        </w:rPr>
        <w:t>C</w:t>
      </w:r>
      <w:r w:rsidRPr="007004A1">
        <w:rPr>
          <w:b/>
          <w:bCs/>
          <w:color w:val="4472C4" w:themeColor="accent1"/>
        </w:rPr>
        <w:t>){CV}</w:t>
      </w:r>
      <w:r>
        <w:rPr>
          <w:rFonts w:hint="eastAsia"/>
        </w:rPr>
        <w:t>所在的项目集状态（4</w:t>
      </w:r>
      <w:r>
        <w:t>1</w:t>
      </w:r>
      <w:r>
        <w:rPr>
          <w:rFonts w:hint="eastAsia"/>
        </w:rPr>
        <w:t>号状态）时，视为开始定义函数，从这时起所有定义变量登记符号表时均置为“形参”。当到达项目</w:t>
      </w:r>
      <w:r w:rsidRPr="007004A1">
        <w:rPr>
          <w:b/>
          <w:bCs/>
          <w:color w:val="4472C4" w:themeColor="accent1"/>
        </w:rPr>
        <w:t>D-&gt;Td(C){</w:t>
      </w:r>
      <w:r w:rsidRPr="007004A1">
        <w:rPr>
          <w:b/>
          <w:bCs/>
          <w:color w:val="4472C4" w:themeColor="accent1"/>
        </w:rPr>
        <w:t xml:space="preserve"> </w:t>
      </w:r>
      <w:r w:rsidRPr="007004A1">
        <w:rPr>
          <w:b/>
          <w:bCs/>
          <w:color w:val="4472C4" w:themeColor="accent1"/>
        </w:rPr>
        <w:sym w:font="Wingdings 2" w:char="F096"/>
      </w:r>
      <w:r w:rsidRPr="007004A1">
        <w:rPr>
          <w:b/>
          <w:bCs/>
          <w:color w:val="4472C4" w:themeColor="accent1"/>
        </w:rPr>
        <w:t>CV}</w:t>
      </w:r>
      <w:r>
        <w:rPr>
          <w:rFonts w:hint="eastAsia"/>
        </w:rPr>
        <w:t>，视为开始定义函数中的实参，从这时开始所有变量登记符号表时均置为“实参”。通过这种方式实现</w:t>
      </w:r>
      <w:r w:rsidR="009035AF">
        <w:rPr>
          <w:rFonts w:hint="eastAsia"/>
        </w:rPr>
        <w:t>了归约出定义式时立刻登记，可节省存储空间，简化代码</w:t>
      </w:r>
      <w:r w:rsidR="00D71259">
        <w:rPr>
          <w:rFonts w:hint="eastAsia"/>
        </w:rPr>
        <w:t>，并且，这两种状态也只可能通过函数声明到达</w:t>
      </w:r>
      <w:r w:rsidR="009035AF">
        <w:rPr>
          <w:rFonts w:hint="eastAsia"/>
        </w:rPr>
        <w:t>。</w:t>
      </w:r>
    </w:p>
    <w:p w14:paraId="15DBF5C9" w14:textId="0478B55F" w:rsidR="00E44528" w:rsidRDefault="00E44528" w:rsidP="002014AE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25D2B14A" wp14:editId="76813914">
            <wp:extent cx="5274310" cy="81153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6FE5F" w14:textId="572E0991" w:rsidR="002E5798" w:rsidRPr="00821952" w:rsidRDefault="00DE1E23" w:rsidP="002E5798">
      <w:pPr>
        <w:pStyle w:val="a3"/>
        <w:numPr>
          <w:ilvl w:val="0"/>
          <w:numId w:val="2"/>
        </w:numPr>
        <w:ind w:firstLineChars="0"/>
        <w:rPr>
          <w:b/>
          <w:bCs/>
        </w:rPr>
      </w:pPr>
      <w:r w:rsidRPr="00821952">
        <w:rPr>
          <w:rFonts w:hint="eastAsia"/>
          <w:b/>
          <w:bCs/>
        </w:rPr>
        <w:t>SLR</w:t>
      </w:r>
      <w:r w:rsidRPr="00821952">
        <w:rPr>
          <w:b/>
          <w:bCs/>
        </w:rPr>
        <w:t>1</w:t>
      </w:r>
      <w:r w:rsidRPr="00821952">
        <w:rPr>
          <w:rFonts w:hint="eastAsia"/>
          <w:b/>
          <w:bCs/>
        </w:rPr>
        <w:t>分析过程的实现</w:t>
      </w:r>
    </w:p>
    <w:p w14:paraId="1C31E0EF" w14:textId="4427E89E" w:rsidR="00DE1E23" w:rsidRDefault="003F5FF2" w:rsidP="00DE1E23">
      <w:pPr>
        <w:pStyle w:val="a3"/>
        <w:ind w:left="360" w:firstLineChars="0" w:firstLine="0"/>
      </w:pPr>
      <w:proofErr w:type="spellStart"/>
      <w:r>
        <w:t>Sp</w:t>
      </w:r>
      <w:proofErr w:type="spellEnd"/>
      <w:r>
        <w:rPr>
          <w:rFonts w:hint="eastAsia"/>
        </w:rPr>
        <w:t>指针指向状态栈顶，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指向输入</w:t>
      </w:r>
      <w:proofErr w:type="gramStart"/>
      <w:r>
        <w:rPr>
          <w:rFonts w:hint="eastAsia"/>
        </w:rPr>
        <w:t>串当前</w:t>
      </w:r>
      <w:proofErr w:type="gramEnd"/>
      <w:r>
        <w:rPr>
          <w:rFonts w:hint="eastAsia"/>
        </w:rPr>
        <w:t>位置，每一次操作，用最</w:t>
      </w:r>
      <w:proofErr w:type="gramStart"/>
      <w:r>
        <w:rPr>
          <w:rFonts w:hint="eastAsia"/>
        </w:rPr>
        <w:t>顶状态</w:t>
      </w:r>
      <w:proofErr w:type="gramEnd"/>
      <w:r>
        <w:rPr>
          <w:rFonts w:hint="eastAsia"/>
        </w:rPr>
        <w:t>和当前输入符号查询action表，获得act（pair类型），第一项为操作类型，第二项为对应的附属信息（对于移进操作，为新的状态编号，对于归约操作，为所用归约式编号）</w:t>
      </w:r>
    </w:p>
    <w:p w14:paraId="4A13BF34" w14:textId="220A7F8A" w:rsidR="00534859" w:rsidRDefault="00534859" w:rsidP="00DE1E23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088D8FE2" wp14:editId="39D57777">
            <wp:extent cx="2408129" cy="563929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08129" cy="563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BA249" w14:textId="07112C1F" w:rsidR="00534859" w:rsidRDefault="00534859" w:rsidP="00DE1E23">
      <w:pPr>
        <w:pStyle w:val="a3"/>
        <w:ind w:left="360" w:firstLineChars="0" w:firstLine="0"/>
      </w:pPr>
      <w:r>
        <w:rPr>
          <w:rFonts w:hint="eastAsia"/>
        </w:rPr>
        <w:t>（其中</w:t>
      </w:r>
      <w:proofErr w:type="spellStart"/>
      <w:r>
        <w:rPr>
          <w:rFonts w:hint="eastAsia"/>
        </w:rPr>
        <w:t>inputsym</w:t>
      </w:r>
      <w:proofErr w:type="spellEnd"/>
      <w:r>
        <w:rPr>
          <w:rFonts w:hint="eastAsia"/>
        </w:rPr>
        <w:t>为输入串，</w:t>
      </w:r>
      <w:proofErr w:type="spellStart"/>
      <w:r>
        <w:rPr>
          <w:rFonts w:hint="eastAsia"/>
        </w:rPr>
        <w:t>inputpro</w:t>
      </w:r>
      <w:proofErr w:type="spellEnd"/>
      <w:r>
        <w:rPr>
          <w:rFonts w:hint="eastAsia"/>
        </w:rPr>
        <w:t>为变量名，数据或类型等基础属性，act为操作）</w:t>
      </w:r>
    </w:p>
    <w:p w14:paraId="38D664B3" w14:textId="00154894" w:rsidR="00534859" w:rsidRDefault="009C56A3" w:rsidP="009C56A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若为接受项目遇到“#”，则输出“done”，跳转到中间代码输出</w:t>
      </w:r>
      <w:proofErr w:type="spellStart"/>
      <w:r>
        <w:rPr>
          <w:rFonts w:hint="eastAsia"/>
        </w:rPr>
        <w:t>printcode</w:t>
      </w:r>
      <w:proofErr w:type="spellEnd"/>
      <w:r>
        <w:rPr>
          <w:rFonts w:hint="eastAsia"/>
        </w:rPr>
        <w:t>（）函数，程序结束</w:t>
      </w:r>
    </w:p>
    <w:p w14:paraId="141F37C3" w14:textId="5D3C8AB2" w:rsidR="009C56A3" w:rsidRDefault="009C56A3" w:rsidP="009C56A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若没有操作，则输入串的出现是出错，输出error，结束程序</w:t>
      </w:r>
    </w:p>
    <w:p w14:paraId="76A1A700" w14:textId="05B7010B" w:rsidR="009C56A3" w:rsidRDefault="009C56A3" w:rsidP="009C56A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若为移进操作，则ip+</w:t>
      </w:r>
      <w:r>
        <w:t>1</w:t>
      </w:r>
      <w:r>
        <w:rPr>
          <w:rFonts w:hint="eastAsia"/>
        </w:rPr>
        <w:t>，sp+</w:t>
      </w:r>
      <w:r>
        <w:t>1</w:t>
      </w:r>
      <w:r>
        <w:rPr>
          <w:rFonts w:hint="eastAsia"/>
        </w:rPr>
        <w:t>，state</w:t>
      </w:r>
      <w:r>
        <w:t>[</w:t>
      </w:r>
      <w:proofErr w:type="spellStart"/>
      <w:r>
        <w:t>sp</w:t>
      </w:r>
      <w:proofErr w:type="spellEnd"/>
      <w:r>
        <w:t>]</w:t>
      </w:r>
      <w:r>
        <w:rPr>
          <w:rFonts w:hint="eastAsia"/>
        </w:rPr>
        <w:t>=</w:t>
      </w:r>
      <w:proofErr w:type="spellStart"/>
      <w:r>
        <w:t>act.second</w:t>
      </w:r>
      <w:proofErr w:type="spellEnd"/>
      <w:r>
        <w:rPr>
          <w:rFonts w:hint="eastAsia"/>
        </w:rPr>
        <w:t>（刚查找的新的状态）</w:t>
      </w:r>
      <w:proofErr w:type="spellStart"/>
      <w:r>
        <w:rPr>
          <w:rFonts w:hint="eastAsia"/>
        </w:rPr>
        <w:t>s</w:t>
      </w:r>
      <w:r>
        <w:t>ym</w:t>
      </w:r>
      <w:proofErr w:type="spellEnd"/>
      <w:r>
        <w:t>[</w:t>
      </w:r>
      <w:proofErr w:type="spellStart"/>
      <w:r>
        <w:t>sp</w:t>
      </w:r>
      <w:proofErr w:type="spellEnd"/>
      <w:r>
        <w:t>]=</w:t>
      </w:r>
      <w:proofErr w:type="spellStart"/>
      <w:r>
        <w:t>ch</w:t>
      </w:r>
      <w:proofErr w:type="spellEnd"/>
      <w:r>
        <w:rPr>
          <w:rFonts w:hint="eastAsia"/>
        </w:rPr>
        <w:t>（此次输入符号）</w:t>
      </w:r>
    </w:p>
    <w:p w14:paraId="58AFB306" w14:textId="736EE267" w:rsidR="009C56A3" w:rsidRDefault="00816734" w:rsidP="009C56A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若为归约操作</w:t>
      </w:r>
      <w:r w:rsidR="00D55D5B">
        <w:rPr>
          <w:rFonts w:hint="eastAsia"/>
        </w:rPr>
        <w:t>，则进行两个步骤。先根据</w:t>
      </w:r>
      <w:r w:rsidR="00D127C3">
        <w:rPr>
          <w:rFonts w:hint="eastAsia"/>
        </w:rPr>
        <w:t>所用的归约式编号进行归约</w:t>
      </w:r>
      <w:r w:rsidR="00783C09">
        <w:rPr>
          <w:rFonts w:hint="eastAsia"/>
        </w:rPr>
        <w:t>，主要任务在属性的计算</w:t>
      </w:r>
      <w:r w:rsidR="000A5002">
        <w:rPr>
          <w:rFonts w:hint="eastAsia"/>
        </w:rPr>
        <w:t>（详见代码case（</w:t>
      </w:r>
      <w:r w:rsidR="000A5002">
        <w:t>0</w:t>
      </w:r>
      <w:r w:rsidR="000A5002">
        <w:rPr>
          <w:rFonts w:hint="eastAsia"/>
        </w:rPr>
        <w:t>）至case（3</w:t>
      </w:r>
      <w:r w:rsidR="000A5002">
        <w:t>1</w:t>
      </w:r>
      <w:r w:rsidR="000A5002">
        <w:rPr>
          <w:rFonts w:hint="eastAsia"/>
        </w:rPr>
        <w:t>）的部分，分别对应3</w:t>
      </w:r>
      <w:r w:rsidR="000A5002">
        <w:t>2</w:t>
      </w:r>
      <w:r w:rsidR="000A5002">
        <w:rPr>
          <w:rFonts w:hint="eastAsia"/>
        </w:rPr>
        <w:t>条归约式）</w:t>
      </w:r>
      <w:r w:rsidR="002F3994">
        <w:rPr>
          <w:rFonts w:hint="eastAsia"/>
        </w:rPr>
        <w:t>归约之后，根据弹</w:t>
      </w:r>
      <w:proofErr w:type="gramStart"/>
      <w:r w:rsidR="002F3994">
        <w:rPr>
          <w:rFonts w:hint="eastAsia"/>
        </w:rPr>
        <w:t>栈</w:t>
      </w:r>
      <w:proofErr w:type="gramEnd"/>
      <w:r w:rsidR="002F3994">
        <w:rPr>
          <w:rFonts w:hint="eastAsia"/>
        </w:rPr>
        <w:t>之后</w:t>
      </w:r>
      <w:proofErr w:type="gramStart"/>
      <w:r w:rsidR="002F3994">
        <w:rPr>
          <w:rFonts w:hint="eastAsia"/>
        </w:rPr>
        <w:t>栈</w:t>
      </w:r>
      <w:proofErr w:type="gramEnd"/>
      <w:r w:rsidR="002F3994">
        <w:rPr>
          <w:rFonts w:hint="eastAsia"/>
        </w:rPr>
        <w:t>顶的状态和归约所得的非终结符查找</w:t>
      </w:r>
      <w:proofErr w:type="spellStart"/>
      <w:r w:rsidR="002F3994">
        <w:rPr>
          <w:rFonts w:hint="eastAsia"/>
        </w:rPr>
        <w:t>goto</w:t>
      </w:r>
      <w:proofErr w:type="spellEnd"/>
      <w:r w:rsidR="002F3994">
        <w:rPr>
          <w:rFonts w:hint="eastAsia"/>
        </w:rPr>
        <w:t>表，得到新的</w:t>
      </w:r>
      <w:proofErr w:type="gramStart"/>
      <w:r w:rsidR="002F3994">
        <w:rPr>
          <w:rFonts w:hint="eastAsia"/>
        </w:rPr>
        <w:t>栈</w:t>
      </w:r>
      <w:proofErr w:type="gramEnd"/>
      <w:r w:rsidR="002F3994">
        <w:rPr>
          <w:rFonts w:hint="eastAsia"/>
        </w:rPr>
        <w:t>顶状态</w:t>
      </w:r>
    </w:p>
    <w:p w14:paraId="7FF08831" w14:textId="1678963A" w:rsidR="00541E66" w:rsidRPr="00534859" w:rsidRDefault="00541E66" w:rsidP="00541E66">
      <w:pPr>
        <w:pStyle w:val="a3"/>
        <w:ind w:left="108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B27E5A8" wp14:editId="34A2312A">
            <wp:extent cx="3353091" cy="1127858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53091" cy="1127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4012F" w14:textId="4D07ADC4" w:rsidR="00DE1E23" w:rsidRPr="009E49B2" w:rsidRDefault="009E49B2" w:rsidP="002E5798">
      <w:pPr>
        <w:pStyle w:val="a3"/>
        <w:numPr>
          <w:ilvl w:val="0"/>
          <w:numId w:val="2"/>
        </w:numPr>
        <w:ind w:firstLineChars="0"/>
        <w:rPr>
          <w:rFonts w:hint="eastAsia"/>
          <w:b/>
          <w:bCs/>
        </w:rPr>
      </w:pPr>
      <w:r w:rsidRPr="009E49B2">
        <w:rPr>
          <w:rFonts w:hint="eastAsia"/>
          <w:b/>
          <w:bCs/>
        </w:rPr>
        <w:t>实验结果</w:t>
      </w:r>
    </w:p>
    <w:sectPr w:rsidR="00DE1E23" w:rsidRPr="009E49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 2">
    <w:charset w:val="02"/>
    <w:family w:val="decorative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5D6A7D"/>
    <w:multiLevelType w:val="hybridMultilevel"/>
    <w:tmpl w:val="DA14E73A"/>
    <w:lvl w:ilvl="0" w:tplc="050260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EE6675F"/>
    <w:multiLevelType w:val="hybridMultilevel"/>
    <w:tmpl w:val="C4D82400"/>
    <w:lvl w:ilvl="0" w:tplc="A07A18E8">
      <w:start w:val="1"/>
      <w:numFmt w:val="decimal"/>
      <w:lvlText w:val="（%1）"/>
      <w:lvlJc w:val="left"/>
      <w:pPr>
        <w:ind w:left="1080" w:hanging="720"/>
      </w:pPr>
      <w:rPr>
        <w:rFonts w:hint="default"/>
        <w:b w:val="0"/>
        <w:bCs w:val="0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38665B1C"/>
    <w:multiLevelType w:val="hybridMultilevel"/>
    <w:tmpl w:val="FDB46BE8"/>
    <w:lvl w:ilvl="0" w:tplc="E97827BE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4669784D"/>
    <w:multiLevelType w:val="hybridMultilevel"/>
    <w:tmpl w:val="7BCA9B94"/>
    <w:lvl w:ilvl="0" w:tplc="3670B75A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7C2B4A9B"/>
    <w:multiLevelType w:val="hybridMultilevel"/>
    <w:tmpl w:val="22486A6C"/>
    <w:lvl w:ilvl="0" w:tplc="61C4FD6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524440336">
    <w:abstractNumId w:val="4"/>
  </w:num>
  <w:num w:numId="2" w16cid:durableId="1187139055">
    <w:abstractNumId w:val="0"/>
  </w:num>
  <w:num w:numId="3" w16cid:durableId="718088070">
    <w:abstractNumId w:val="2"/>
  </w:num>
  <w:num w:numId="4" w16cid:durableId="973486725">
    <w:abstractNumId w:val="1"/>
  </w:num>
  <w:num w:numId="5" w16cid:durableId="3794072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747"/>
    <w:rsid w:val="000032F5"/>
    <w:rsid w:val="00071131"/>
    <w:rsid w:val="000A5002"/>
    <w:rsid w:val="000B2D91"/>
    <w:rsid w:val="000C066E"/>
    <w:rsid w:val="00146747"/>
    <w:rsid w:val="00147776"/>
    <w:rsid w:val="0015786E"/>
    <w:rsid w:val="00176A65"/>
    <w:rsid w:val="001E09F9"/>
    <w:rsid w:val="002014AE"/>
    <w:rsid w:val="002079EB"/>
    <w:rsid w:val="002371A6"/>
    <w:rsid w:val="002420AD"/>
    <w:rsid w:val="00272A9E"/>
    <w:rsid w:val="002E5798"/>
    <w:rsid w:val="002E70D8"/>
    <w:rsid w:val="002F3994"/>
    <w:rsid w:val="003225CA"/>
    <w:rsid w:val="003639BC"/>
    <w:rsid w:val="003B379D"/>
    <w:rsid w:val="003F5FF2"/>
    <w:rsid w:val="004311AA"/>
    <w:rsid w:val="00436EF0"/>
    <w:rsid w:val="0048669E"/>
    <w:rsid w:val="004921A5"/>
    <w:rsid w:val="004C7560"/>
    <w:rsid w:val="004E5012"/>
    <w:rsid w:val="00534859"/>
    <w:rsid w:val="00534FA1"/>
    <w:rsid w:val="00541E66"/>
    <w:rsid w:val="005A5B4E"/>
    <w:rsid w:val="00617755"/>
    <w:rsid w:val="00641893"/>
    <w:rsid w:val="00655284"/>
    <w:rsid w:val="00656A5D"/>
    <w:rsid w:val="007004A1"/>
    <w:rsid w:val="00726D21"/>
    <w:rsid w:val="00734606"/>
    <w:rsid w:val="007440CD"/>
    <w:rsid w:val="00783C09"/>
    <w:rsid w:val="007B47E5"/>
    <w:rsid w:val="007C1FFC"/>
    <w:rsid w:val="007E15DA"/>
    <w:rsid w:val="0081069B"/>
    <w:rsid w:val="00816734"/>
    <w:rsid w:val="00821952"/>
    <w:rsid w:val="008334EB"/>
    <w:rsid w:val="0089726D"/>
    <w:rsid w:val="008A21AF"/>
    <w:rsid w:val="008D0C9D"/>
    <w:rsid w:val="008E4B08"/>
    <w:rsid w:val="009035AF"/>
    <w:rsid w:val="009C56A3"/>
    <w:rsid w:val="009E49B2"/>
    <w:rsid w:val="00B25D13"/>
    <w:rsid w:val="00B26F7A"/>
    <w:rsid w:val="00BC1AE0"/>
    <w:rsid w:val="00CC6266"/>
    <w:rsid w:val="00CE3740"/>
    <w:rsid w:val="00D127C3"/>
    <w:rsid w:val="00D42616"/>
    <w:rsid w:val="00D55D5B"/>
    <w:rsid w:val="00D71259"/>
    <w:rsid w:val="00DA6ACF"/>
    <w:rsid w:val="00DE1E23"/>
    <w:rsid w:val="00DF2204"/>
    <w:rsid w:val="00E24B85"/>
    <w:rsid w:val="00E44528"/>
    <w:rsid w:val="00EA10C7"/>
    <w:rsid w:val="00F47331"/>
    <w:rsid w:val="00F65BBB"/>
    <w:rsid w:val="00F74E75"/>
    <w:rsid w:val="00F8324B"/>
    <w:rsid w:val="00FA2394"/>
    <w:rsid w:val="00FD3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7D12E"/>
  <w15:chartTrackingRefBased/>
  <w15:docId w15:val="{B887362B-8D83-4B00-A89D-E781A8430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261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4</Pages>
  <Words>559</Words>
  <Characters>3189</Characters>
  <Application>Microsoft Office Word</Application>
  <DocSecurity>0</DocSecurity>
  <Lines>26</Lines>
  <Paragraphs>7</Paragraphs>
  <ScaleCrop>false</ScaleCrop>
  <Company/>
  <LinksUpToDate>false</LinksUpToDate>
  <CharactersWithSpaces>3741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caf</dc:creator>
  <cp:keywords/>
  <dc:description/>
  <cp:lastModifiedBy>wang caf</cp:lastModifiedBy>
  <cp:revision>189</cp:revision>
  <dcterms:created xsi:type="dcterms:W3CDTF">2022-06-28T12:45:00Z</dcterms:created>
  <dcterms:modified xsi:type="dcterms:W3CDTF">2022-06-28T14:49:00Z</dcterms:modified>
</cp:coreProperties>
</file>