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EAE72" w14:textId="62FE7FF4" w:rsidR="00571914" w:rsidRDefault="00E51C4F" w:rsidP="00E51C4F">
      <w:pPr>
        <w:pStyle w:val="ad"/>
        <w:spacing w:line="480" w:lineRule="atLeast"/>
        <w:jc w:val="center"/>
        <w:rPr>
          <w:sz w:val="32"/>
          <w:szCs w:val="32"/>
        </w:rPr>
      </w:pPr>
      <w:bookmarkStart w:id="0" w:name="_Toc535244457"/>
      <w:r>
        <w:rPr>
          <w:noProof/>
          <w:sz w:val="32"/>
          <w:szCs w:val="32"/>
        </w:rPr>
        <w:drawing>
          <wp:inline distT="0" distB="0" distL="0" distR="0" wp14:anchorId="587F9293" wp14:editId="3126F090">
            <wp:extent cx="4133850" cy="1104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1104900"/>
                    </a:xfrm>
                    <a:prstGeom prst="rect">
                      <a:avLst/>
                    </a:prstGeom>
                    <a:noFill/>
                    <a:ln>
                      <a:noFill/>
                    </a:ln>
                  </pic:spPr>
                </pic:pic>
              </a:graphicData>
            </a:graphic>
          </wp:inline>
        </w:drawing>
      </w:r>
    </w:p>
    <w:p w14:paraId="36D7337E" w14:textId="2BEC2210" w:rsidR="00571914" w:rsidRDefault="00571914">
      <w:pPr>
        <w:pStyle w:val="ad"/>
        <w:spacing w:line="480" w:lineRule="atLeast"/>
        <w:jc w:val="center"/>
        <w:rPr>
          <w:sz w:val="32"/>
          <w:szCs w:val="32"/>
        </w:rPr>
      </w:pPr>
    </w:p>
    <w:p w14:paraId="78DF27B6" w14:textId="68980F42" w:rsidR="00571914" w:rsidRDefault="00571914">
      <w:pPr>
        <w:pStyle w:val="ad"/>
        <w:spacing w:line="480" w:lineRule="atLeast"/>
        <w:jc w:val="center"/>
        <w:rPr>
          <w:sz w:val="32"/>
          <w:szCs w:val="32"/>
        </w:rPr>
      </w:pPr>
    </w:p>
    <w:p w14:paraId="2C8E4C2A" w14:textId="4C2426D7" w:rsidR="00E51C4F" w:rsidRDefault="00E51C4F" w:rsidP="00E51C4F">
      <w:pPr>
        <w:ind w:firstLine="480"/>
      </w:pPr>
    </w:p>
    <w:p w14:paraId="21F2D229" w14:textId="6AFD5E1D" w:rsidR="00E51C4F" w:rsidRDefault="00E51C4F" w:rsidP="00E51C4F">
      <w:pPr>
        <w:ind w:firstLine="480"/>
      </w:pPr>
    </w:p>
    <w:p w14:paraId="151061E5" w14:textId="77777777" w:rsidR="00E51C4F" w:rsidRPr="00E51C4F" w:rsidRDefault="00E51C4F" w:rsidP="00E51C4F">
      <w:pPr>
        <w:ind w:firstLine="480"/>
      </w:pPr>
    </w:p>
    <w:p w14:paraId="24036123" w14:textId="77777777" w:rsidR="00571914" w:rsidRDefault="00AB297B">
      <w:pPr>
        <w:ind w:firstLineChars="0" w:firstLine="0"/>
        <w:jc w:val="center"/>
        <w:rPr>
          <w:b/>
          <w:bCs/>
          <w:sz w:val="84"/>
        </w:rPr>
      </w:pPr>
      <w:r>
        <w:rPr>
          <w:b/>
          <w:bCs/>
          <w:sz w:val="84"/>
        </w:rPr>
        <w:t>计算机网络</w:t>
      </w:r>
    </w:p>
    <w:p w14:paraId="30B24479" w14:textId="50B63A4A" w:rsidR="00571914" w:rsidRDefault="00427379">
      <w:pPr>
        <w:ind w:firstLineChars="0" w:firstLine="0"/>
        <w:jc w:val="center"/>
        <w:rPr>
          <w:b/>
          <w:bCs/>
          <w:sz w:val="84"/>
        </w:rPr>
      </w:pPr>
      <w:r>
        <w:rPr>
          <w:rFonts w:hint="eastAsia"/>
          <w:b/>
          <w:bCs/>
          <w:sz w:val="84"/>
        </w:rPr>
        <w:t>软件大实验指导书</w:t>
      </w:r>
    </w:p>
    <w:p w14:paraId="41F997BF" w14:textId="77777777" w:rsidR="00571914" w:rsidRDefault="00571914">
      <w:pPr>
        <w:ind w:firstLine="480"/>
      </w:pPr>
    </w:p>
    <w:p w14:paraId="1F3F404C" w14:textId="77777777" w:rsidR="00571914" w:rsidRDefault="00571914">
      <w:pPr>
        <w:ind w:firstLine="480"/>
      </w:pPr>
    </w:p>
    <w:p w14:paraId="58926924" w14:textId="77777777" w:rsidR="00571914" w:rsidRDefault="00571914">
      <w:pPr>
        <w:ind w:firstLine="480"/>
      </w:pPr>
    </w:p>
    <w:p w14:paraId="03D87980" w14:textId="77777777" w:rsidR="00571914" w:rsidRDefault="00571914">
      <w:pPr>
        <w:pStyle w:val="ad"/>
        <w:spacing w:line="480" w:lineRule="atLeast"/>
        <w:jc w:val="center"/>
        <w:rPr>
          <w:sz w:val="32"/>
          <w:szCs w:val="32"/>
        </w:rPr>
      </w:pPr>
    </w:p>
    <w:p w14:paraId="22B9DACD" w14:textId="77777777" w:rsidR="00571914" w:rsidRDefault="00571914">
      <w:pPr>
        <w:pStyle w:val="ad"/>
        <w:spacing w:line="480" w:lineRule="atLeast"/>
        <w:jc w:val="center"/>
        <w:rPr>
          <w:sz w:val="32"/>
          <w:szCs w:val="32"/>
        </w:rPr>
      </w:pPr>
    </w:p>
    <w:p w14:paraId="3425B680" w14:textId="0F52FDC1" w:rsidR="000374C9" w:rsidRDefault="000374C9" w:rsidP="000374C9">
      <w:pPr>
        <w:ind w:firstLine="480"/>
      </w:pPr>
    </w:p>
    <w:p w14:paraId="7DDD91A7" w14:textId="50A6C606" w:rsidR="000374C9" w:rsidRDefault="000374C9" w:rsidP="000374C9">
      <w:pPr>
        <w:ind w:firstLine="480"/>
      </w:pPr>
    </w:p>
    <w:p w14:paraId="2907B5F6" w14:textId="38A42A40" w:rsidR="000374C9" w:rsidRDefault="000374C9" w:rsidP="000374C9">
      <w:pPr>
        <w:ind w:firstLine="480"/>
      </w:pPr>
    </w:p>
    <w:p w14:paraId="0CF5A0A9" w14:textId="46212AD7" w:rsidR="000374C9" w:rsidRDefault="000374C9" w:rsidP="000374C9">
      <w:pPr>
        <w:ind w:firstLine="480"/>
      </w:pPr>
    </w:p>
    <w:p w14:paraId="017563D5" w14:textId="3646EAD6" w:rsidR="000374C9" w:rsidRDefault="000374C9" w:rsidP="000374C9">
      <w:pPr>
        <w:ind w:firstLine="480"/>
      </w:pPr>
    </w:p>
    <w:p w14:paraId="59ABF2AD" w14:textId="2BBA520E" w:rsidR="000374C9" w:rsidRDefault="000374C9" w:rsidP="000374C9">
      <w:pPr>
        <w:ind w:firstLine="480"/>
      </w:pPr>
    </w:p>
    <w:p w14:paraId="25EAB057" w14:textId="34C28332" w:rsidR="000374C9" w:rsidRDefault="000374C9" w:rsidP="000374C9">
      <w:pPr>
        <w:ind w:firstLine="480"/>
      </w:pPr>
    </w:p>
    <w:p w14:paraId="252FEBC8" w14:textId="5465DB7B" w:rsidR="000374C9" w:rsidRDefault="000374C9" w:rsidP="000374C9">
      <w:pPr>
        <w:ind w:firstLine="480"/>
      </w:pPr>
    </w:p>
    <w:p w14:paraId="62A1E2FC" w14:textId="77777777" w:rsidR="000374C9" w:rsidRPr="000374C9" w:rsidRDefault="000374C9" w:rsidP="000374C9">
      <w:pPr>
        <w:ind w:firstLine="480"/>
      </w:pPr>
    </w:p>
    <w:p w14:paraId="0C020197" w14:textId="77777777" w:rsidR="00EB3F1C" w:rsidRDefault="00AB297B">
      <w:pPr>
        <w:ind w:firstLine="643"/>
        <w:jc w:val="center"/>
        <w:rPr>
          <w:b/>
          <w:sz w:val="32"/>
          <w:szCs w:val="32"/>
        </w:rPr>
      </w:pPr>
      <w:r>
        <w:rPr>
          <w:b/>
          <w:sz w:val="32"/>
          <w:szCs w:val="32"/>
        </w:rPr>
        <w:t>电子与信息工程</w:t>
      </w:r>
      <w:r w:rsidR="00EB3F1C">
        <w:rPr>
          <w:rFonts w:hint="eastAsia"/>
          <w:b/>
          <w:sz w:val="32"/>
          <w:szCs w:val="32"/>
        </w:rPr>
        <w:t>学部</w:t>
      </w:r>
    </w:p>
    <w:p w14:paraId="4403B8D3" w14:textId="77777777" w:rsidR="00571914" w:rsidRDefault="00AB297B">
      <w:pPr>
        <w:ind w:firstLine="643"/>
        <w:jc w:val="center"/>
        <w:rPr>
          <w:b/>
          <w:sz w:val="32"/>
          <w:szCs w:val="32"/>
        </w:rPr>
      </w:pPr>
      <w:r>
        <w:rPr>
          <w:b/>
          <w:sz w:val="32"/>
          <w:szCs w:val="32"/>
        </w:rPr>
        <w:t>计算机</w:t>
      </w:r>
      <w:r w:rsidR="00EB3F1C">
        <w:rPr>
          <w:rFonts w:hint="eastAsia"/>
          <w:b/>
          <w:sz w:val="32"/>
          <w:szCs w:val="32"/>
        </w:rPr>
        <w:t>科学与技术学院</w:t>
      </w:r>
    </w:p>
    <w:p w14:paraId="5DD64E9E" w14:textId="77777777" w:rsidR="00571914" w:rsidRDefault="00571914">
      <w:pPr>
        <w:ind w:firstLine="643"/>
        <w:jc w:val="center"/>
        <w:rPr>
          <w:b/>
          <w:sz w:val="32"/>
          <w:szCs w:val="32"/>
        </w:rPr>
      </w:pPr>
    </w:p>
    <w:p w14:paraId="0192E6AF" w14:textId="138A4F0C" w:rsidR="00571914" w:rsidRDefault="00EF698B">
      <w:pPr>
        <w:ind w:firstLine="643"/>
        <w:jc w:val="center"/>
        <w:rPr>
          <w:b/>
          <w:sz w:val="32"/>
          <w:szCs w:val="32"/>
        </w:rPr>
      </w:pPr>
      <w:r>
        <w:rPr>
          <w:b/>
          <w:sz w:val="32"/>
          <w:szCs w:val="32"/>
        </w:rPr>
        <w:t>20</w:t>
      </w:r>
      <w:r>
        <w:rPr>
          <w:rFonts w:hint="eastAsia"/>
          <w:b/>
          <w:sz w:val="32"/>
          <w:szCs w:val="32"/>
        </w:rPr>
        <w:t>2</w:t>
      </w:r>
      <w:r w:rsidR="007A0FE6">
        <w:rPr>
          <w:b/>
          <w:sz w:val="32"/>
          <w:szCs w:val="32"/>
        </w:rPr>
        <w:t>2</w:t>
      </w:r>
      <w:r w:rsidR="00AB297B">
        <w:rPr>
          <w:b/>
          <w:sz w:val="32"/>
          <w:szCs w:val="32"/>
        </w:rPr>
        <w:t>年</w:t>
      </w:r>
      <w:r w:rsidR="00C94518">
        <w:rPr>
          <w:b/>
          <w:sz w:val="32"/>
          <w:szCs w:val="32"/>
        </w:rPr>
        <w:t>1</w:t>
      </w:r>
      <w:r w:rsidR="007A0FE6">
        <w:rPr>
          <w:b/>
          <w:sz w:val="32"/>
          <w:szCs w:val="32"/>
        </w:rPr>
        <w:t>1</w:t>
      </w:r>
      <w:r w:rsidR="00AB297B">
        <w:rPr>
          <w:b/>
          <w:sz w:val="32"/>
          <w:szCs w:val="32"/>
        </w:rPr>
        <w:t>月</w:t>
      </w:r>
    </w:p>
    <w:p w14:paraId="7BA86E89" w14:textId="77777777" w:rsidR="00571914" w:rsidRDefault="00571914">
      <w:pPr>
        <w:ind w:firstLine="602"/>
        <w:jc w:val="center"/>
        <w:rPr>
          <w:rFonts w:eastAsia="楷体_GB2312"/>
          <w:b/>
          <w:bCs/>
          <w:sz w:val="30"/>
          <w:szCs w:val="30"/>
        </w:rPr>
      </w:pPr>
    </w:p>
    <w:p w14:paraId="07A568FF" w14:textId="77777777" w:rsidR="00571914" w:rsidRDefault="00571914">
      <w:pPr>
        <w:ind w:firstLine="602"/>
        <w:jc w:val="center"/>
        <w:rPr>
          <w:rFonts w:eastAsia="楷体_GB2312"/>
          <w:b/>
          <w:bCs/>
          <w:sz w:val="30"/>
          <w:szCs w:val="30"/>
        </w:rPr>
      </w:pPr>
    </w:p>
    <w:p w14:paraId="6FB9BAF4" w14:textId="77777777" w:rsidR="00571914" w:rsidRDefault="00571914">
      <w:pPr>
        <w:pStyle w:val="ad"/>
        <w:spacing w:line="480" w:lineRule="atLeast"/>
        <w:jc w:val="center"/>
        <w:rPr>
          <w:sz w:val="32"/>
          <w:szCs w:val="32"/>
        </w:rPr>
      </w:pPr>
    </w:p>
    <w:p w14:paraId="434604F2" w14:textId="77777777" w:rsidR="00571914" w:rsidRDefault="00571914">
      <w:pPr>
        <w:pStyle w:val="ad"/>
        <w:spacing w:line="480" w:lineRule="atLeast"/>
        <w:jc w:val="center"/>
        <w:rPr>
          <w:sz w:val="32"/>
          <w:szCs w:val="32"/>
        </w:rPr>
      </w:pPr>
    </w:p>
    <w:p w14:paraId="70389DBD" w14:textId="77777777" w:rsidR="00571914" w:rsidRDefault="00571914">
      <w:pPr>
        <w:pStyle w:val="ad"/>
        <w:spacing w:line="480" w:lineRule="atLeast"/>
        <w:jc w:val="center"/>
        <w:rPr>
          <w:sz w:val="32"/>
          <w:szCs w:val="32"/>
        </w:rPr>
      </w:pPr>
    </w:p>
    <w:p w14:paraId="47085618" w14:textId="77777777" w:rsidR="00571914" w:rsidRDefault="00571914">
      <w:pPr>
        <w:pStyle w:val="ad"/>
        <w:spacing w:line="480" w:lineRule="atLeast"/>
        <w:jc w:val="center"/>
        <w:rPr>
          <w:sz w:val="32"/>
          <w:szCs w:val="32"/>
        </w:rPr>
      </w:pPr>
    </w:p>
    <w:p w14:paraId="25DBA911" w14:textId="77777777" w:rsidR="00571914" w:rsidRDefault="00571914">
      <w:pPr>
        <w:pStyle w:val="ad"/>
        <w:spacing w:line="480" w:lineRule="atLeast"/>
        <w:jc w:val="center"/>
        <w:rPr>
          <w:sz w:val="32"/>
          <w:szCs w:val="32"/>
        </w:rPr>
      </w:pPr>
    </w:p>
    <w:p w14:paraId="76F1BC8D" w14:textId="77777777" w:rsidR="00571914" w:rsidRDefault="00571914">
      <w:pPr>
        <w:pStyle w:val="ad"/>
        <w:spacing w:line="480" w:lineRule="atLeast"/>
        <w:jc w:val="center"/>
        <w:rPr>
          <w:sz w:val="32"/>
          <w:szCs w:val="32"/>
        </w:rPr>
      </w:pPr>
    </w:p>
    <w:p w14:paraId="32DB6316" w14:textId="77777777" w:rsidR="00571914" w:rsidRDefault="00571914">
      <w:pPr>
        <w:pStyle w:val="ad"/>
        <w:spacing w:line="480" w:lineRule="atLeast"/>
        <w:jc w:val="center"/>
        <w:rPr>
          <w:sz w:val="32"/>
          <w:szCs w:val="32"/>
        </w:rPr>
      </w:pPr>
    </w:p>
    <w:p w14:paraId="25751231" w14:textId="77777777" w:rsidR="00571914" w:rsidRDefault="00571914">
      <w:pPr>
        <w:ind w:firstLine="602"/>
        <w:rPr>
          <w:rFonts w:eastAsia="楷体_GB2312"/>
          <w:b/>
          <w:bCs/>
          <w:sz w:val="30"/>
          <w:szCs w:val="30"/>
        </w:rPr>
      </w:pPr>
    </w:p>
    <w:p w14:paraId="1747BB6B" w14:textId="77777777" w:rsidR="00571914" w:rsidRDefault="00571914">
      <w:pPr>
        <w:ind w:firstLine="602"/>
        <w:rPr>
          <w:rFonts w:eastAsia="楷体_GB2312"/>
          <w:b/>
          <w:bCs/>
          <w:sz w:val="30"/>
          <w:szCs w:val="30"/>
        </w:rPr>
      </w:pPr>
    </w:p>
    <w:p w14:paraId="35EDB4A4" w14:textId="77777777" w:rsidR="00EB3F1C" w:rsidRDefault="00EB3F1C">
      <w:pPr>
        <w:ind w:firstLine="720"/>
        <w:jc w:val="center"/>
        <w:rPr>
          <w:rFonts w:eastAsia="书体坊赵九江钢笔楷书"/>
          <w:sz w:val="36"/>
          <w:szCs w:val="36"/>
        </w:rPr>
      </w:pPr>
      <w:r w:rsidRPr="00EB3F1C">
        <w:rPr>
          <w:rFonts w:eastAsia="书体坊赵九江钢笔楷书" w:hint="eastAsia"/>
          <w:sz w:val="36"/>
          <w:szCs w:val="36"/>
        </w:rPr>
        <w:t>合抱之木，生于毫末；</w:t>
      </w:r>
    </w:p>
    <w:p w14:paraId="7B37B6F7" w14:textId="77777777" w:rsidR="00EB3F1C" w:rsidRDefault="00EB3F1C">
      <w:pPr>
        <w:ind w:firstLine="720"/>
        <w:jc w:val="center"/>
        <w:rPr>
          <w:rFonts w:eastAsia="书体坊赵九江钢笔楷书"/>
          <w:sz w:val="36"/>
          <w:szCs w:val="36"/>
        </w:rPr>
      </w:pPr>
      <w:r w:rsidRPr="00EB3F1C">
        <w:rPr>
          <w:rFonts w:eastAsia="书体坊赵九江钢笔楷书" w:hint="eastAsia"/>
          <w:sz w:val="36"/>
          <w:szCs w:val="36"/>
        </w:rPr>
        <w:t>九层之台，起于累土；</w:t>
      </w:r>
    </w:p>
    <w:p w14:paraId="23731532" w14:textId="77777777" w:rsidR="00571914" w:rsidRDefault="00EB3F1C">
      <w:pPr>
        <w:ind w:firstLine="720"/>
        <w:jc w:val="center"/>
        <w:rPr>
          <w:rFonts w:eastAsia="书体坊赵九江钢笔楷书"/>
          <w:sz w:val="36"/>
          <w:szCs w:val="36"/>
        </w:rPr>
      </w:pPr>
      <w:r w:rsidRPr="00EB3F1C">
        <w:rPr>
          <w:rFonts w:eastAsia="书体坊赵九江钢笔楷书" w:hint="eastAsia"/>
          <w:sz w:val="36"/>
          <w:szCs w:val="36"/>
        </w:rPr>
        <w:t>千里之行，始于足下。</w:t>
      </w:r>
    </w:p>
    <w:p w14:paraId="1100F58F" w14:textId="77777777" w:rsidR="00571914" w:rsidRDefault="00571914">
      <w:pPr>
        <w:ind w:firstLine="720"/>
        <w:rPr>
          <w:rFonts w:eastAsia="楷体_GB2312"/>
          <w:sz w:val="36"/>
          <w:szCs w:val="36"/>
        </w:rPr>
      </w:pPr>
    </w:p>
    <w:p w14:paraId="6CD932FB" w14:textId="77777777" w:rsidR="00571914" w:rsidRDefault="00AB297B">
      <w:pPr>
        <w:ind w:firstLine="600"/>
        <w:jc w:val="center"/>
        <w:rPr>
          <w:rFonts w:eastAsia="楷体_GB2312"/>
          <w:sz w:val="30"/>
          <w:szCs w:val="30"/>
        </w:rPr>
      </w:pPr>
      <w:r>
        <w:rPr>
          <w:rFonts w:eastAsia="楷体_GB2312"/>
          <w:sz w:val="30"/>
          <w:szCs w:val="30"/>
        </w:rPr>
        <w:t>------</w:t>
      </w:r>
      <w:r w:rsidR="00EB3F1C">
        <w:rPr>
          <w:rFonts w:eastAsia="楷体_GB2312" w:hint="eastAsia"/>
          <w:sz w:val="30"/>
          <w:szCs w:val="30"/>
        </w:rPr>
        <w:t>《老子》</w:t>
      </w:r>
    </w:p>
    <w:p w14:paraId="6385C4B0" w14:textId="77777777" w:rsidR="00571914" w:rsidRDefault="00571914">
      <w:pPr>
        <w:pStyle w:val="ad"/>
        <w:spacing w:line="480" w:lineRule="atLeast"/>
        <w:jc w:val="center"/>
        <w:rPr>
          <w:sz w:val="32"/>
          <w:szCs w:val="32"/>
        </w:rPr>
      </w:pPr>
    </w:p>
    <w:p w14:paraId="1DD7775F" w14:textId="77777777" w:rsidR="00571914" w:rsidRDefault="00571914">
      <w:pPr>
        <w:ind w:firstLineChars="0" w:firstLine="0"/>
        <w:jc w:val="center"/>
        <w:rPr>
          <w:sz w:val="32"/>
          <w:szCs w:val="32"/>
        </w:rPr>
      </w:pPr>
    </w:p>
    <w:p w14:paraId="6E0B2C69" w14:textId="77777777" w:rsidR="00571914" w:rsidRDefault="00571914">
      <w:pPr>
        <w:ind w:firstLineChars="0" w:firstLine="0"/>
        <w:jc w:val="center"/>
        <w:rPr>
          <w:sz w:val="32"/>
          <w:szCs w:val="32"/>
        </w:rPr>
      </w:pPr>
    </w:p>
    <w:p w14:paraId="3DB39B20" w14:textId="77777777" w:rsidR="00571914" w:rsidRDefault="00571914">
      <w:pPr>
        <w:ind w:firstLineChars="0" w:firstLine="0"/>
        <w:jc w:val="center"/>
        <w:rPr>
          <w:sz w:val="32"/>
          <w:szCs w:val="32"/>
        </w:rPr>
      </w:pPr>
    </w:p>
    <w:p w14:paraId="2E52F284" w14:textId="77777777" w:rsidR="00571914" w:rsidRDefault="00571914">
      <w:pPr>
        <w:ind w:firstLineChars="0" w:firstLine="0"/>
        <w:jc w:val="center"/>
        <w:rPr>
          <w:sz w:val="32"/>
          <w:szCs w:val="32"/>
        </w:rPr>
      </w:pPr>
    </w:p>
    <w:p w14:paraId="3F2E8E44" w14:textId="77777777" w:rsidR="00571914" w:rsidRDefault="00571914">
      <w:pPr>
        <w:ind w:firstLineChars="0" w:firstLine="0"/>
        <w:jc w:val="center"/>
        <w:rPr>
          <w:sz w:val="32"/>
          <w:szCs w:val="32"/>
        </w:rPr>
      </w:pPr>
    </w:p>
    <w:p w14:paraId="78149826" w14:textId="77777777" w:rsidR="00571914" w:rsidRDefault="00571914">
      <w:pPr>
        <w:ind w:firstLineChars="0" w:firstLine="0"/>
        <w:jc w:val="center"/>
        <w:rPr>
          <w:sz w:val="32"/>
          <w:szCs w:val="32"/>
        </w:rPr>
      </w:pPr>
    </w:p>
    <w:p w14:paraId="491DD4A7" w14:textId="77777777" w:rsidR="00571914" w:rsidRDefault="00571914">
      <w:pPr>
        <w:ind w:firstLineChars="0" w:firstLine="0"/>
        <w:jc w:val="center"/>
        <w:rPr>
          <w:sz w:val="32"/>
          <w:szCs w:val="32"/>
        </w:rPr>
        <w:sectPr w:rsidR="00571914">
          <w:headerReference w:type="even" r:id="rId10"/>
          <w:headerReference w:type="default" r:id="rId11"/>
          <w:footerReference w:type="even" r:id="rId12"/>
          <w:footerReference w:type="default" r:id="rId13"/>
          <w:headerReference w:type="first" r:id="rId14"/>
          <w:footerReference w:type="first" r:id="rId15"/>
          <w:pgSz w:w="11907" w:h="16840"/>
          <w:pgMar w:top="1701" w:right="1474" w:bottom="1418" w:left="1474" w:header="1134" w:footer="992" w:gutter="0"/>
          <w:pgNumType w:fmt="upperRoman"/>
          <w:cols w:space="425"/>
          <w:titlePg/>
          <w:docGrid w:linePitch="384" w:charSpace="7430"/>
        </w:sectPr>
      </w:pPr>
    </w:p>
    <w:p w14:paraId="1873E569" w14:textId="77777777" w:rsidR="00571914" w:rsidRDefault="00AB297B">
      <w:pPr>
        <w:spacing w:beforeLines="300" w:before="720" w:afterLines="200" w:after="480"/>
        <w:ind w:firstLineChars="0" w:firstLine="0"/>
        <w:jc w:val="center"/>
        <w:rPr>
          <w:sz w:val="32"/>
          <w:szCs w:val="32"/>
        </w:rPr>
      </w:pPr>
      <w:bookmarkStart w:id="1" w:name="_Toc156054417"/>
      <w:bookmarkStart w:id="2" w:name="_Toc156059698"/>
      <w:bookmarkStart w:id="3" w:name="_Toc156290948"/>
      <w:bookmarkStart w:id="4" w:name="_Toc156291003"/>
      <w:bookmarkStart w:id="5" w:name="_Toc156292241"/>
      <w:bookmarkStart w:id="6" w:name="_Toc156291138"/>
      <w:bookmarkStart w:id="7" w:name="_Toc156291990"/>
      <w:bookmarkStart w:id="8" w:name="_Toc156292341"/>
      <w:bookmarkStart w:id="9" w:name="_Toc156292612"/>
      <w:bookmarkStart w:id="10" w:name="_Toc156316882"/>
      <w:bookmarkStart w:id="11" w:name="_Toc160891962"/>
      <w:bookmarkStart w:id="12" w:name="_Toc163533792"/>
      <w:bookmarkStart w:id="13" w:name="_Toc163534517"/>
      <w:bookmarkStart w:id="14" w:name="_Toc163534798"/>
      <w:bookmarkStart w:id="15" w:name="_Toc163534838"/>
      <w:bookmarkStart w:id="16" w:name="_Toc163979241"/>
      <w:bookmarkStart w:id="17" w:name="_Toc175668068"/>
      <w:bookmarkStart w:id="18" w:name="_Toc176534948"/>
      <w:bookmarkStart w:id="19" w:name="_Toc176754252"/>
      <w:bookmarkStart w:id="20" w:name="_Toc176754562"/>
      <w:bookmarkStart w:id="21" w:name="_Toc176754847"/>
      <w:bookmarkStart w:id="22" w:name="_Toc176754954"/>
      <w:bookmarkStart w:id="23" w:name="_Toc176755014"/>
      <w:bookmarkStart w:id="24" w:name="_Toc176755151"/>
      <w:bookmarkStart w:id="25" w:name="_Toc176755198"/>
      <w:bookmarkStart w:id="26" w:name="_Toc176946083"/>
      <w:bookmarkStart w:id="27" w:name="_Toc176946403"/>
      <w:bookmarkStart w:id="28" w:name="_Toc177998622"/>
      <w:bookmarkStart w:id="29" w:name="_Toc177998742"/>
      <w:bookmarkStart w:id="30" w:name="_Toc178419012"/>
      <w:bookmarkStart w:id="31" w:name="_Toc178958404"/>
      <w:bookmarkStart w:id="32" w:name="_Toc179176260"/>
      <w:bookmarkStart w:id="33" w:name="_Toc34995160"/>
      <w:r>
        <w:rPr>
          <w:sz w:val="32"/>
          <w:szCs w:val="32"/>
        </w:rPr>
        <w:lastRenderedPageBreak/>
        <w:t>前</w:t>
      </w:r>
      <w:r>
        <w:rPr>
          <w:sz w:val="32"/>
          <w:szCs w:val="32"/>
        </w:rPr>
        <w:t xml:space="preserve">  </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Pr>
          <w:sz w:val="32"/>
          <w:szCs w:val="32"/>
        </w:rPr>
        <w:t>言</w:t>
      </w:r>
    </w:p>
    <w:bookmarkEnd w:id="33"/>
    <w:p w14:paraId="49F0EAE6" w14:textId="0711017D" w:rsidR="008C2756" w:rsidRDefault="008C2756" w:rsidP="008C2756">
      <w:pPr>
        <w:spacing w:line="317" w:lineRule="auto"/>
        <w:ind w:firstLine="480"/>
      </w:pPr>
      <w:r>
        <w:rPr>
          <w:rFonts w:hint="eastAsia"/>
        </w:rPr>
        <w:t>本指导手册是为配套《计算机网络》课程的</w:t>
      </w:r>
      <w:r w:rsidR="00653A09">
        <w:rPr>
          <w:rFonts w:hint="eastAsia"/>
        </w:rPr>
        <w:t>软件</w:t>
      </w:r>
      <w:r w:rsidR="00653A09">
        <w:rPr>
          <w:rFonts w:hint="eastAsia"/>
        </w:rPr>
        <w:t>大实验</w:t>
      </w:r>
      <w:r w:rsidR="00653A09">
        <w:rPr>
          <w:rFonts w:hint="eastAsia"/>
        </w:rPr>
        <w:t>（大作业）</w:t>
      </w:r>
      <w:r>
        <w:rPr>
          <w:rFonts w:hint="eastAsia"/>
        </w:rPr>
        <w:t>指导用书，该</w:t>
      </w:r>
      <w:r w:rsidR="00653A09">
        <w:rPr>
          <w:rFonts w:hint="eastAsia"/>
        </w:rPr>
        <w:t>软件大实验</w:t>
      </w:r>
      <w:r>
        <w:rPr>
          <w:rFonts w:hint="eastAsia"/>
        </w:rPr>
        <w:t>基于计算机网络基础理论，进行网络软件编程，培养学生网络技术编程能力。</w:t>
      </w:r>
    </w:p>
    <w:p w14:paraId="257058A2" w14:textId="5DB78A00" w:rsidR="002722E6" w:rsidRDefault="002722E6" w:rsidP="008C2756">
      <w:pPr>
        <w:spacing w:line="317" w:lineRule="auto"/>
        <w:ind w:firstLine="480"/>
      </w:pPr>
      <w:r>
        <w:rPr>
          <w:rFonts w:hint="eastAsia"/>
        </w:rPr>
        <w:t>软件大实验包括两部分内容，分别是</w:t>
      </w:r>
      <w:r>
        <w:rPr>
          <w:rFonts w:hint="eastAsia"/>
        </w:rPr>
        <w:t>socket</w:t>
      </w:r>
      <w:r>
        <w:rPr>
          <w:rFonts w:hint="eastAsia"/>
        </w:rPr>
        <w:t>编程实现与路由协议实现。根据实验内容，分为</w:t>
      </w:r>
      <w:r>
        <w:rPr>
          <w:rFonts w:hint="eastAsia"/>
        </w:rPr>
        <w:t>1</w:t>
      </w:r>
      <w:r>
        <w:t>-2</w:t>
      </w:r>
      <w:r>
        <w:rPr>
          <w:rFonts w:hint="eastAsia"/>
        </w:rPr>
        <w:t>人一组进行相关编程，尽量做到每人角色和职责均不相同。</w:t>
      </w:r>
    </w:p>
    <w:p w14:paraId="6535FE16" w14:textId="77777777" w:rsidR="00084C61" w:rsidRPr="00084C61" w:rsidRDefault="00084C61" w:rsidP="008C2756">
      <w:pPr>
        <w:spacing w:line="317" w:lineRule="auto"/>
        <w:ind w:firstLine="480"/>
      </w:pPr>
    </w:p>
    <w:p w14:paraId="520003A3" w14:textId="77777777" w:rsidR="00E669FD" w:rsidRPr="00E669FD" w:rsidRDefault="00E669FD" w:rsidP="008C2756">
      <w:pPr>
        <w:spacing w:line="317" w:lineRule="auto"/>
        <w:ind w:firstLine="480"/>
      </w:pPr>
    </w:p>
    <w:p w14:paraId="59912309" w14:textId="77777777" w:rsidR="008C2756" w:rsidRPr="008C2756" w:rsidRDefault="008C2756">
      <w:pPr>
        <w:spacing w:line="317" w:lineRule="auto"/>
        <w:ind w:firstLine="480"/>
      </w:pPr>
    </w:p>
    <w:p w14:paraId="08AC4343" w14:textId="77777777" w:rsidR="00571914" w:rsidRDefault="00571914">
      <w:pPr>
        <w:spacing w:line="360" w:lineRule="auto"/>
        <w:ind w:firstLineChars="175" w:firstLine="420"/>
        <w:jc w:val="center"/>
      </w:pPr>
    </w:p>
    <w:p w14:paraId="539D1C4F" w14:textId="21517239" w:rsidR="00571914" w:rsidRDefault="00653A09" w:rsidP="00503C37">
      <w:pPr>
        <w:spacing w:line="360" w:lineRule="auto"/>
        <w:ind w:left="4200" w:firstLineChars="175" w:firstLine="420"/>
        <w:jc w:val="center"/>
      </w:pPr>
      <w:r>
        <w:rPr>
          <w:rFonts w:hint="eastAsia"/>
        </w:rPr>
        <w:t xml:space="preserve"> </w:t>
      </w:r>
      <w:r>
        <w:t xml:space="preserve">   </w:t>
      </w:r>
      <w:r w:rsidR="00752F9C">
        <w:rPr>
          <w:rFonts w:hint="eastAsia"/>
        </w:rPr>
        <w:t>张未展</w:t>
      </w:r>
      <w:r w:rsidR="00B4159A">
        <w:rPr>
          <w:rFonts w:hint="eastAsia"/>
        </w:rPr>
        <w:t>、</w:t>
      </w:r>
      <w:r>
        <w:rPr>
          <w:rFonts w:hint="eastAsia"/>
        </w:rPr>
        <w:t>王烨</w:t>
      </w:r>
    </w:p>
    <w:p w14:paraId="4D53DAAA" w14:textId="7C7F4468" w:rsidR="00571914" w:rsidRDefault="00631E5F" w:rsidP="00503C37">
      <w:pPr>
        <w:ind w:left="4140" w:firstLine="480"/>
        <w:jc w:val="center"/>
        <w:rPr>
          <w:bCs/>
          <w:szCs w:val="24"/>
        </w:rPr>
      </w:pPr>
      <w:r>
        <w:rPr>
          <w:bCs/>
          <w:szCs w:val="24"/>
        </w:rPr>
        <w:t>二〇</w:t>
      </w:r>
      <w:r>
        <w:rPr>
          <w:rFonts w:hint="eastAsia"/>
          <w:bCs/>
          <w:szCs w:val="24"/>
        </w:rPr>
        <w:t>二</w:t>
      </w:r>
      <w:r w:rsidR="00A4148C">
        <w:rPr>
          <w:rFonts w:hint="eastAsia"/>
          <w:bCs/>
          <w:szCs w:val="24"/>
        </w:rPr>
        <w:t>二</w:t>
      </w:r>
      <w:r>
        <w:rPr>
          <w:rFonts w:hint="eastAsia"/>
          <w:bCs/>
          <w:szCs w:val="24"/>
        </w:rPr>
        <w:t>年</w:t>
      </w:r>
      <w:r w:rsidR="00A4148C">
        <w:rPr>
          <w:rFonts w:hint="eastAsia"/>
          <w:bCs/>
          <w:szCs w:val="24"/>
        </w:rPr>
        <w:t>十一</w:t>
      </w:r>
      <w:r w:rsidR="00AB297B">
        <w:rPr>
          <w:bCs/>
          <w:szCs w:val="24"/>
        </w:rPr>
        <w:t>月</w:t>
      </w:r>
    </w:p>
    <w:p w14:paraId="24F88F0A" w14:textId="77777777" w:rsidR="00571914" w:rsidRDefault="00571914">
      <w:pPr>
        <w:ind w:firstLine="480"/>
      </w:pPr>
    </w:p>
    <w:p w14:paraId="6E943FF5" w14:textId="77777777" w:rsidR="00571914" w:rsidRDefault="00571914">
      <w:pPr>
        <w:ind w:firstLine="420"/>
        <w:rPr>
          <w:sz w:val="21"/>
        </w:rPr>
      </w:pPr>
    </w:p>
    <w:p w14:paraId="4866853A" w14:textId="77777777" w:rsidR="00571914" w:rsidRDefault="00571914">
      <w:pPr>
        <w:ind w:firstLine="420"/>
        <w:rPr>
          <w:sz w:val="21"/>
        </w:rPr>
      </w:pPr>
    </w:p>
    <w:p w14:paraId="2011D937" w14:textId="77777777" w:rsidR="00571914" w:rsidRDefault="00571914">
      <w:pPr>
        <w:ind w:left="687" w:hangingChars="285" w:hanging="687"/>
        <w:rPr>
          <w:b/>
        </w:rPr>
        <w:sectPr w:rsidR="00571914">
          <w:headerReference w:type="even" r:id="rId16"/>
          <w:headerReference w:type="default" r:id="rId17"/>
          <w:footerReference w:type="default" r:id="rId18"/>
          <w:footnotePr>
            <w:numFmt w:val="decimalEnclosedCircleChinese"/>
            <w:numRestart w:val="eachSect"/>
          </w:footnotePr>
          <w:type w:val="oddPage"/>
          <w:pgSz w:w="11907" w:h="16840"/>
          <w:pgMar w:top="1701" w:right="1474" w:bottom="1418" w:left="1474" w:header="1134" w:footer="992" w:gutter="0"/>
          <w:pgNumType w:fmt="upperRoman" w:start="1"/>
          <w:cols w:space="425"/>
          <w:docGrid w:linePitch="384" w:charSpace="7430"/>
        </w:sectPr>
      </w:pPr>
    </w:p>
    <w:p w14:paraId="67C6CFF8" w14:textId="6FA005BC" w:rsidR="00571914" w:rsidRDefault="00AB297B">
      <w:pPr>
        <w:spacing w:beforeLines="300" w:before="720" w:afterLines="200" w:after="480"/>
        <w:ind w:firstLineChars="0" w:firstLine="0"/>
        <w:jc w:val="center"/>
        <w:rPr>
          <w:sz w:val="32"/>
          <w:szCs w:val="32"/>
        </w:rPr>
      </w:pPr>
      <w:r>
        <w:rPr>
          <w:sz w:val="32"/>
          <w:szCs w:val="32"/>
        </w:rPr>
        <w:lastRenderedPageBreak/>
        <w:t>注意事项</w:t>
      </w:r>
    </w:p>
    <w:p w14:paraId="512557C0" w14:textId="7A6EC4D7" w:rsidR="00571914" w:rsidRDefault="00AB297B">
      <w:pPr>
        <w:numPr>
          <w:ilvl w:val="0"/>
          <w:numId w:val="7"/>
        </w:numPr>
        <w:tabs>
          <w:tab w:val="clear" w:pos="1800"/>
          <w:tab w:val="left" w:pos="945"/>
        </w:tabs>
        <w:spacing w:line="317" w:lineRule="auto"/>
        <w:ind w:left="945" w:firstLineChars="0" w:hanging="420"/>
      </w:pPr>
      <w:r>
        <w:rPr>
          <w:rFonts w:hint="eastAsia"/>
        </w:rPr>
        <w:t>包含</w:t>
      </w:r>
      <w:r w:rsidR="00EB3F1C">
        <w:rPr>
          <w:rFonts w:hint="eastAsia"/>
        </w:rPr>
        <w:t>2</w:t>
      </w:r>
      <w:r>
        <w:rPr>
          <w:rFonts w:hint="eastAsia"/>
        </w:rPr>
        <w:t>个网络</w:t>
      </w:r>
      <w:r>
        <w:t>编程实验。</w:t>
      </w:r>
    </w:p>
    <w:p w14:paraId="35DEB209" w14:textId="77777777" w:rsidR="00653A09" w:rsidRDefault="00373326" w:rsidP="00653A09">
      <w:pPr>
        <w:numPr>
          <w:ilvl w:val="0"/>
          <w:numId w:val="7"/>
        </w:numPr>
        <w:tabs>
          <w:tab w:val="clear" w:pos="1800"/>
          <w:tab w:val="left" w:pos="945"/>
        </w:tabs>
        <w:spacing w:line="317" w:lineRule="auto"/>
        <w:ind w:left="947" w:firstLineChars="0" w:hanging="420"/>
      </w:pPr>
      <w:r>
        <w:rPr>
          <w:rFonts w:hint="eastAsia"/>
        </w:rPr>
        <w:t>可以讨论代码思路，严禁抄袭代码（包含往届学长的代码），希望保持高度的学术诚信，并且为自己的工作感到自豪，涉嫌作弊或者伪造的作业将根据课堂指定的相关规则予以处理。</w:t>
      </w:r>
    </w:p>
    <w:p w14:paraId="358FCD4A" w14:textId="7E672C59" w:rsidR="00571914" w:rsidRDefault="00AB297B" w:rsidP="00653A09">
      <w:pPr>
        <w:numPr>
          <w:ilvl w:val="0"/>
          <w:numId w:val="7"/>
        </w:numPr>
        <w:tabs>
          <w:tab w:val="clear" w:pos="1800"/>
          <w:tab w:val="left" w:pos="945"/>
        </w:tabs>
        <w:spacing w:line="317" w:lineRule="auto"/>
        <w:ind w:left="947" w:firstLineChars="0" w:hanging="420"/>
      </w:pPr>
      <w:r>
        <w:t>现场</w:t>
      </w:r>
      <w:r w:rsidR="00653A09">
        <w:rPr>
          <w:rFonts w:hint="eastAsia"/>
        </w:rPr>
        <w:t>软件验收</w:t>
      </w:r>
      <w:r>
        <w:t>、和</w:t>
      </w:r>
      <w:r w:rsidR="00653A09">
        <w:rPr>
          <w:rFonts w:hint="eastAsia"/>
        </w:rPr>
        <w:t>《软件实验</w:t>
      </w:r>
      <w:r>
        <w:t>报告</w:t>
      </w:r>
      <w:r w:rsidR="00653A09">
        <w:rPr>
          <w:rFonts w:hint="eastAsia"/>
        </w:rPr>
        <w:t>》</w:t>
      </w:r>
      <w:r>
        <w:t>是反</w:t>
      </w:r>
      <w:r>
        <w:rPr>
          <w:rFonts w:hint="eastAsia"/>
        </w:rPr>
        <w:t>映</w:t>
      </w:r>
      <w:r>
        <w:t>本实验效果的</w:t>
      </w:r>
      <w:r w:rsidR="00653A09">
        <w:t>2</w:t>
      </w:r>
      <w:r>
        <w:t>个</w:t>
      </w:r>
      <w:r>
        <w:rPr>
          <w:rFonts w:hint="eastAsia"/>
        </w:rPr>
        <w:t>主要</w:t>
      </w:r>
      <w:r>
        <w:t>环节，也是成绩评定的</w:t>
      </w:r>
      <w:r>
        <w:rPr>
          <w:rFonts w:hint="eastAsia"/>
        </w:rPr>
        <w:t>主要</w:t>
      </w:r>
      <w:r>
        <w:t>依据。</w:t>
      </w:r>
    </w:p>
    <w:p w14:paraId="68C3593C" w14:textId="77777777" w:rsidR="00571914" w:rsidRDefault="00571914">
      <w:pPr>
        <w:ind w:firstLineChars="0" w:firstLine="0"/>
      </w:pPr>
    </w:p>
    <w:p w14:paraId="29434C55" w14:textId="77777777" w:rsidR="00571914" w:rsidRDefault="00571914">
      <w:pPr>
        <w:ind w:firstLine="420"/>
        <w:rPr>
          <w:sz w:val="21"/>
        </w:rPr>
      </w:pPr>
    </w:p>
    <w:p w14:paraId="15D4242F" w14:textId="77777777" w:rsidR="00571914" w:rsidRDefault="00571914">
      <w:pPr>
        <w:ind w:firstLineChars="0" w:firstLine="0"/>
      </w:pPr>
    </w:p>
    <w:p w14:paraId="067CE79C" w14:textId="77777777" w:rsidR="00571914" w:rsidRDefault="00571914">
      <w:pPr>
        <w:pStyle w:val="1"/>
        <w:numPr>
          <w:ilvl w:val="0"/>
          <w:numId w:val="0"/>
        </w:numPr>
        <w:spacing w:before="720" w:after="480"/>
        <w:jc w:val="both"/>
        <w:sectPr w:rsidR="00571914" w:rsidSect="003C00B3">
          <w:headerReference w:type="even" r:id="rId19"/>
          <w:headerReference w:type="default" r:id="rId20"/>
          <w:footerReference w:type="even" r:id="rId21"/>
          <w:pgSz w:w="11907" w:h="16840"/>
          <w:pgMar w:top="1440" w:right="1800" w:bottom="1440" w:left="1800" w:header="1134" w:footer="992" w:gutter="0"/>
          <w:pgNumType w:fmt="upperRoman"/>
          <w:cols w:space="425"/>
          <w:docGrid w:linePitch="384" w:charSpace="7430"/>
        </w:sectPr>
      </w:pPr>
      <w:bookmarkStart w:id="34" w:name="_Toc163534800"/>
      <w:bookmarkStart w:id="35" w:name="_Toc156059700"/>
      <w:bookmarkStart w:id="36" w:name="_Toc163534840"/>
      <w:bookmarkStart w:id="37" w:name="_Toc156291992"/>
      <w:bookmarkStart w:id="38" w:name="_Toc156054419"/>
      <w:bookmarkStart w:id="39" w:name="_Toc163979243"/>
      <w:bookmarkStart w:id="40" w:name="_Toc156292243"/>
      <w:bookmarkStart w:id="41" w:name="_Toc156292343"/>
      <w:bookmarkStart w:id="42" w:name="_Toc156292614"/>
      <w:bookmarkStart w:id="43" w:name="_Toc156316884"/>
      <w:bookmarkStart w:id="44" w:name="_Toc163533794"/>
      <w:bookmarkStart w:id="45" w:name="_Toc163534519"/>
      <w:bookmarkStart w:id="46" w:name="_Toc156290950"/>
      <w:bookmarkStart w:id="47" w:name="_Toc156291005"/>
      <w:bookmarkStart w:id="48" w:name="_Toc156291140"/>
      <w:bookmarkStart w:id="49" w:name="_Toc160891964"/>
    </w:p>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14:paraId="00CDF88F" w14:textId="77777777" w:rsidR="00571914" w:rsidRDefault="00571914">
      <w:pPr>
        <w:ind w:firstLineChars="0" w:firstLine="0"/>
        <w:jc w:val="center"/>
        <w:rPr>
          <w:sz w:val="10"/>
          <w:szCs w:val="10"/>
        </w:rPr>
      </w:pPr>
    </w:p>
    <w:p w14:paraId="78C531DB" w14:textId="77777777" w:rsidR="00571914" w:rsidRDefault="00AB297B">
      <w:pPr>
        <w:pStyle w:val="aff3"/>
        <w:spacing w:before="720" w:after="480"/>
      </w:pPr>
      <w:r>
        <w:t>目</w:t>
      </w:r>
      <w:r>
        <w:t xml:space="preserve">  </w:t>
      </w:r>
      <w:r>
        <w:t>录</w:t>
      </w:r>
    </w:p>
    <w:p w14:paraId="49290821" w14:textId="147DD560" w:rsidR="00CE623E" w:rsidRDefault="00AB297B">
      <w:pPr>
        <w:pStyle w:val="TOC1"/>
        <w:tabs>
          <w:tab w:val="right" w:leader="dot" w:pos="8949"/>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18831768" w:history="1">
        <w:r w:rsidR="00CE623E" w:rsidRPr="00083C72">
          <w:rPr>
            <w:rStyle w:val="afd"/>
            <w:noProof/>
          </w:rPr>
          <w:t xml:space="preserve">1 </w:t>
        </w:r>
        <w:r w:rsidR="00CE623E" w:rsidRPr="00083C72">
          <w:rPr>
            <w:rStyle w:val="afd"/>
            <w:noProof/>
          </w:rPr>
          <w:t>实验一</w:t>
        </w:r>
        <w:r w:rsidR="00CE623E" w:rsidRPr="00083C72">
          <w:rPr>
            <w:rStyle w:val="afd"/>
            <w:noProof/>
          </w:rPr>
          <w:t xml:space="preserve"> Socket</w:t>
        </w:r>
        <w:r w:rsidR="00CE623E" w:rsidRPr="00083C72">
          <w:rPr>
            <w:rStyle w:val="afd"/>
            <w:noProof/>
          </w:rPr>
          <w:t>网络编程实验</w:t>
        </w:r>
        <w:r w:rsidR="00CE623E">
          <w:rPr>
            <w:noProof/>
            <w:webHidden/>
          </w:rPr>
          <w:tab/>
        </w:r>
        <w:r w:rsidR="00CE623E">
          <w:rPr>
            <w:noProof/>
            <w:webHidden/>
          </w:rPr>
          <w:fldChar w:fldCharType="begin"/>
        </w:r>
        <w:r w:rsidR="00CE623E">
          <w:rPr>
            <w:noProof/>
            <w:webHidden/>
          </w:rPr>
          <w:instrText xml:space="preserve"> PAGEREF _Toc118831768 \h </w:instrText>
        </w:r>
        <w:r w:rsidR="00CE623E">
          <w:rPr>
            <w:noProof/>
            <w:webHidden/>
          </w:rPr>
        </w:r>
        <w:r w:rsidR="00CE623E">
          <w:rPr>
            <w:noProof/>
            <w:webHidden/>
          </w:rPr>
          <w:fldChar w:fldCharType="separate"/>
        </w:r>
        <w:r w:rsidR="00CE623E">
          <w:rPr>
            <w:noProof/>
            <w:webHidden/>
          </w:rPr>
          <w:t>4</w:t>
        </w:r>
        <w:r w:rsidR="00CE623E">
          <w:rPr>
            <w:noProof/>
            <w:webHidden/>
          </w:rPr>
          <w:fldChar w:fldCharType="end"/>
        </w:r>
      </w:hyperlink>
    </w:p>
    <w:p w14:paraId="4629A631" w14:textId="2F4EA699" w:rsidR="00CE623E" w:rsidRDefault="00F35D24">
      <w:pPr>
        <w:pStyle w:val="TOC2"/>
        <w:tabs>
          <w:tab w:val="right" w:leader="dot" w:pos="8949"/>
        </w:tabs>
        <w:ind w:left="240"/>
        <w:rPr>
          <w:rFonts w:asciiTheme="minorHAnsi" w:eastAsiaTheme="minorEastAsia" w:hAnsiTheme="minorHAnsi" w:cstheme="minorBidi"/>
          <w:noProof/>
          <w:sz w:val="21"/>
          <w:szCs w:val="22"/>
        </w:rPr>
      </w:pPr>
      <w:hyperlink w:anchor="_Toc118831769" w:history="1">
        <w:r w:rsidR="00CE623E" w:rsidRPr="00083C72">
          <w:rPr>
            <w:rStyle w:val="afd"/>
            <w:noProof/>
          </w:rPr>
          <w:t xml:space="preserve">1.1 </w:t>
        </w:r>
        <w:r w:rsidR="00CE623E" w:rsidRPr="00083C72">
          <w:rPr>
            <w:rStyle w:val="afd"/>
            <w:noProof/>
          </w:rPr>
          <w:t>实验目的</w:t>
        </w:r>
        <w:r w:rsidR="00CE623E">
          <w:rPr>
            <w:noProof/>
            <w:webHidden/>
          </w:rPr>
          <w:tab/>
        </w:r>
        <w:r w:rsidR="00CE623E">
          <w:rPr>
            <w:noProof/>
            <w:webHidden/>
          </w:rPr>
          <w:fldChar w:fldCharType="begin"/>
        </w:r>
        <w:r w:rsidR="00CE623E">
          <w:rPr>
            <w:noProof/>
            <w:webHidden/>
          </w:rPr>
          <w:instrText xml:space="preserve"> PAGEREF _Toc118831769 \h </w:instrText>
        </w:r>
        <w:r w:rsidR="00CE623E">
          <w:rPr>
            <w:noProof/>
            <w:webHidden/>
          </w:rPr>
        </w:r>
        <w:r w:rsidR="00CE623E">
          <w:rPr>
            <w:noProof/>
            <w:webHidden/>
          </w:rPr>
          <w:fldChar w:fldCharType="separate"/>
        </w:r>
        <w:r w:rsidR="00CE623E">
          <w:rPr>
            <w:noProof/>
            <w:webHidden/>
          </w:rPr>
          <w:t>4</w:t>
        </w:r>
        <w:r w:rsidR="00CE623E">
          <w:rPr>
            <w:noProof/>
            <w:webHidden/>
          </w:rPr>
          <w:fldChar w:fldCharType="end"/>
        </w:r>
      </w:hyperlink>
    </w:p>
    <w:p w14:paraId="46D9753A" w14:textId="469F8002" w:rsidR="00CE623E" w:rsidRDefault="00F35D24">
      <w:pPr>
        <w:pStyle w:val="TOC2"/>
        <w:tabs>
          <w:tab w:val="right" w:leader="dot" w:pos="8949"/>
        </w:tabs>
        <w:ind w:left="240"/>
        <w:rPr>
          <w:rFonts w:asciiTheme="minorHAnsi" w:eastAsiaTheme="minorEastAsia" w:hAnsiTheme="minorHAnsi" w:cstheme="minorBidi"/>
          <w:noProof/>
          <w:sz w:val="21"/>
          <w:szCs w:val="22"/>
        </w:rPr>
      </w:pPr>
      <w:hyperlink w:anchor="_Toc118831770" w:history="1">
        <w:r w:rsidR="00CE623E" w:rsidRPr="00083C72">
          <w:rPr>
            <w:rStyle w:val="afd"/>
            <w:noProof/>
          </w:rPr>
          <w:t xml:space="preserve">1.2 </w:t>
        </w:r>
        <w:r w:rsidR="00CE623E" w:rsidRPr="00083C72">
          <w:rPr>
            <w:rStyle w:val="afd"/>
            <w:noProof/>
          </w:rPr>
          <w:t>实验内容</w:t>
        </w:r>
        <w:r w:rsidR="00CE623E">
          <w:rPr>
            <w:noProof/>
            <w:webHidden/>
          </w:rPr>
          <w:tab/>
        </w:r>
        <w:r w:rsidR="00CE623E">
          <w:rPr>
            <w:noProof/>
            <w:webHidden/>
          </w:rPr>
          <w:fldChar w:fldCharType="begin"/>
        </w:r>
        <w:r w:rsidR="00CE623E">
          <w:rPr>
            <w:noProof/>
            <w:webHidden/>
          </w:rPr>
          <w:instrText xml:space="preserve"> PAGEREF _Toc118831770 \h </w:instrText>
        </w:r>
        <w:r w:rsidR="00CE623E">
          <w:rPr>
            <w:noProof/>
            <w:webHidden/>
          </w:rPr>
        </w:r>
        <w:r w:rsidR="00CE623E">
          <w:rPr>
            <w:noProof/>
            <w:webHidden/>
          </w:rPr>
          <w:fldChar w:fldCharType="separate"/>
        </w:r>
        <w:r w:rsidR="00CE623E">
          <w:rPr>
            <w:noProof/>
            <w:webHidden/>
          </w:rPr>
          <w:t>4</w:t>
        </w:r>
        <w:r w:rsidR="00CE623E">
          <w:rPr>
            <w:noProof/>
            <w:webHidden/>
          </w:rPr>
          <w:fldChar w:fldCharType="end"/>
        </w:r>
      </w:hyperlink>
    </w:p>
    <w:p w14:paraId="1F72FA3B" w14:textId="610C7EE7" w:rsidR="00CE623E" w:rsidRDefault="00F35D24">
      <w:pPr>
        <w:pStyle w:val="TOC2"/>
        <w:tabs>
          <w:tab w:val="right" w:leader="dot" w:pos="8949"/>
        </w:tabs>
        <w:ind w:left="240"/>
        <w:rPr>
          <w:rFonts w:asciiTheme="minorHAnsi" w:eastAsiaTheme="minorEastAsia" w:hAnsiTheme="minorHAnsi" w:cstheme="minorBidi"/>
          <w:noProof/>
          <w:sz w:val="21"/>
          <w:szCs w:val="22"/>
        </w:rPr>
      </w:pPr>
      <w:hyperlink w:anchor="_Toc118831771" w:history="1">
        <w:r w:rsidR="00CE623E" w:rsidRPr="00083C72">
          <w:rPr>
            <w:rStyle w:val="afd"/>
            <w:noProof/>
          </w:rPr>
          <w:t xml:space="preserve">1.3 </w:t>
        </w:r>
        <w:r w:rsidR="00CE623E" w:rsidRPr="00083C72">
          <w:rPr>
            <w:rStyle w:val="afd"/>
            <w:noProof/>
          </w:rPr>
          <w:t>实验原理</w:t>
        </w:r>
        <w:r w:rsidR="00CE623E">
          <w:rPr>
            <w:noProof/>
            <w:webHidden/>
          </w:rPr>
          <w:tab/>
        </w:r>
        <w:r w:rsidR="00CE623E">
          <w:rPr>
            <w:noProof/>
            <w:webHidden/>
          </w:rPr>
          <w:fldChar w:fldCharType="begin"/>
        </w:r>
        <w:r w:rsidR="00CE623E">
          <w:rPr>
            <w:noProof/>
            <w:webHidden/>
          </w:rPr>
          <w:instrText xml:space="preserve"> PAGEREF _Toc118831771 \h </w:instrText>
        </w:r>
        <w:r w:rsidR="00CE623E">
          <w:rPr>
            <w:noProof/>
            <w:webHidden/>
          </w:rPr>
        </w:r>
        <w:r w:rsidR="00CE623E">
          <w:rPr>
            <w:noProof/>
            <w:webHidden/>
          </w:rPr>
          <w:fldChar w:fldCharType="separate"/>
        </w:r>
        <w:r w:rsidR="00CE623E">
          <w:rPr>
            <w:noProof/>
            <w:webHidden/>
          </w:rPr>
          <w:t>4</w:t>
        </w:r>
        <w:r w:rsidR="00CE623E">
          <w:rPr>
            <w:noProof/>
            <w:webHidden/>
          </w:rPr>
          <w:fldChar w:fldCharType="end"/>
        </w:r>
      </w:hyperlink>
    </w:p>
    <w:p w14:paraId="18F659D7" w14:textId="3751F887" w:rsidR="00CE623E" w:rsidRDefault="00F35D24">
      <w:pPr>
        <w:pStyle w:val="TOC3"/>
        <w:tabs>
          <w:tab w:val="right" w:leader="dot" w:pos="8949"/>
        </w:tabs>
        <w:ind w:left="480"/>
        <w:rPr>
          <w:rFonts w:asciiTheme="minorHAnsi" w:eastAsiaTheme="minorEastAsia" w:hAnsiTheme="minorHAnsi" w:cstheme="minorBidi"/>
          <w:noProof/>
          <w:sz w:val="21"/>
          <w:szCs w:val="22"/>
        </w:rPr>
      </w:pPr>
      <w:hyperlink w:anchor="_Toc118831772" w:history="1">
        <w:r w:rsidR="00CE623E" w:rsidRPr="00083C72">
          <w:rPr>
            <w:rStyle w:val="afd"/>
            <w:noProof/>
          </w:rPr>
          <w:t xml:space="preserve">1.3.1 </w:t>
        </w:r>
        <w:r w:rsidR="00CE623E" w:rsidRPr="00083C72">
          <w:rPr>
            <w:rStyle w:val="afd"/>
            <w:noProof/>
          </w:rPr>
          <w:t>熟悉</w:t>
        </w:r>
        <w:r w:rsidR="00CE623E" w:rsidRPr="00083C72">
          <w:rPr>
            <w:rStyle w:val="afd"/>
            <w:noProof/>
          </w:rPr>
          <w:t>TCP</w:t>
        </w:r>
        <w:r w:rsidR="00CE623E" w:rsidRPr="00083C72">
          <w:rPr>
            <w:rStyle w:val="afd"/>
            <w:noProof/>
          </w:rPr>
          <w:t>，</w:t>
        </w:r>
        <w:r w:rsidR="00CE623E" w:rsidRPr="00083C72">
          <w:rPr>
            <w:rStyle w:val="afd"/>
            <w:noProof/>
          </w:rPr>
          <w:t>UDP</w:t>
        </w:r>
        <w:r w:rsidR="00CE623E" w:rsidRPr="00083C72">
          <w:rPr>
            <w:rStyle w:val="afd"/>
            <w:noProof/>
          </w:rPr>
          <w:t>协议原理</w:t>
        </w:r>
        <w:r w:rsidR="00CE623E">
          <w:rPr>
            <w:noProof/>
            <w:webHidden/>
          </w:rPr>
          <w:tab/>
        </w:r>
        <w:r w:rsidR="00CE623E">
          <w:rPr>
            <w:noProof/>
            <w:webHidden/>
          </w:rPr>
          <w:fldChar w:fldCharType="begin"/>
        </w:r>
        <w:r w:rsidR="00CE623E">
          <w:rPr>
            <w:noProof/>
            <w:webHidden/>
          </w:rPr>
          <w:instrText xml:space="preserve"> PAGEREF _Toc118831772 \h </w:instrText>
        </w:r>
        <w:r w:rsidR="00CE623E">
          <w:rPr>
            <w:noProof/>
            <w:webHidden/>
          </w:rPr>
        </w:r>
        <w:r w:rsidR="00CE623E">
          <w:rPr>
            <w:noProof/>
            <w:webHidden/>
          </w:rPr>
          <w:fldChar w:fldCharType="separate"/>
        </w:r>
        <w:r w:rsidR="00CE623E">
          <w:rPr>
            <w:noProof/>
            <w:webHidden/>
          </w:rPr>
          <w:t>4</w:t>
        </w:r>
        <w:r w:rsidR="00CE623E">
          <w:rPr>
            <w:noProof/>
            <w:webHidden/>
          </w:rPr>
          <w:fldChar w:fldCharType="end"/>
        </w:r>
      </w:hyperlink>
    </w:p>
    <w:p w14:paraId="3DE14D9F" w14:textId="593018B1" w:rsidR="00CE623E" w:rsidRDefault="00F35D24">
      <w:pPr>
        <w:pStyle w:val="TOC3"/>
        <w:tabs>
          <w:tab w:val="right" w:leader="dot" w:pos="8949"/>
        </w:tabs>
        <w:ind w:left="480"/>
        <w:rPr>
          <w:rFonts w:asciiTheme="minorHAnsi" w:eastAsiaTheme="minorEastAsia" w:hAnsiTheme="minorHAnsi" w:cstheme="minorBidi"/>
          <w:noProof/>
          <w:sz w:val="21"/>
          <w:szCs w:val="22"/>
        </w:rPr>
      </w:pPr>
      <w:hyperlink w:anchor="_Toc118831773" w:history="1">
        <w:r w:rsidR="00CE623E" w:rsidRPr="00083C72">
          <w:rPr>
            <w:rStyle w:val="afd"/>
            <w:noProof/>
          </w:rPr>
          <w:t>1.3.2 Socket</w:t>
        </w:r>
        <w:r w:rsidR="00CE623E" w:rsidRPr="00083C72">
          <w:rPr>
            <w:rStyle w:val="afd"/>
            <w:noProof/>
          </w:rPr>
          <w:t>网络编程原理</w:t>
        </w:r>
        <w:r w:rsidR="00CE623E">
          <w:rPr>
            <w:noProof/>
            <w:webHidden/>
          </w:rPr>
          <w:tab/>
        </w:r>
        <w:r w:rsidR="00CE623E">
          <w:rPr>
            <w:noProof/>
            <w:webHidden/>
          </w:rPr>
          <w:fldChar w:fldCharType="begin"/>
        </w:r>
        <w:r w:rsidR="00CE623E">
          <w:rPr>
            <w:noProof/>
            <w:webHidden/>
          </w:rPr>
          <w:instrText xml:space="preserve"> PAGEREF _Toc118831773 \h </w:instrText>
        </w:r>
        <w:r w:rsidR="00CE623E">
          <w:rPr>
            <w:noProof/>
            <w:webHidden/>
          </w:rPr>
        </w:r>
        <w:r w:rsidR="00CE623E">
          <w:rPr>
            <w:noProof/>
            <w:webHidden/>
          </w:rPr>
          <w:fldChar w:fldCharType="separate"/>
        </w:r>
        <w:r w:rsidR="00CE623E">
          <w:rPr>
            <w:noProof/>
            <w:webHidden/>
          </w:rPr>
          <w:t>4</w:t>
        </w:r>
        <w:r w:rsidR="00CE623E">
          <w:rPr>
            <w:noProof/>
            <w:webHidden/>
          </w:rPr>
          <w:fldChar w:fldCharType="end"/>
        </w:r>
      </w:hyperlink>
    </w:p>
    <w:p w14:paraId="076B8F4D" w14:textId="627505F9" w:rsidR="00CE623E" w:rsidRDefault="00F35D24">
      <w:pPr>
        <w:pStyle w:val="TOC2"/>
        <w:tabs>
          <w:tab w:val="right" w:leader="dot" w:pos="8949"/>
        </w:tabs>
        <w:ind w:left="240"/>
        <w:rPr>
          <w:rFonts w:asciiTheme="minorHAnsi" w:eastAsiaTheme="minorEastAsia" w:hAnsiTheme="minorHAnsi" w:cstheme="minorBidi"/>
          <w:noProof/>
          <w:sz w:val="21"/>
          <w:szCs w:val="22"/>
        </w:rPr>
      </w:pPr>
      <w:hyperlink w:anchor="_Toc118831774" w:history="1">
        <w:r w:rsidR="00CE623E" w:rsidRPr="00083C72">
          <w:rPr>
            <w:rStyle w:val="afd"/>
            <w:noProof/>
          </w:rPr>
          <w:t xml:space="preserve">1.4 </w:t>
        </w:r>
        <w:r w:rsidR="00CE623E" w:rsidRPr="00083C72">
          <w:rPr>
            <w:rStyle w:val="afd"/>
            <w:noProof/>
          </w:rPr>
          <w:t>实验要求</w:t>
        </w:r>
        <w:r w:rsidR="00CE623E">
          <w:rPr>
            <w:noProof/>
            <w:webHidden/>
          </w:rPr>
          <w:tab/>
        </w:r>
        <w:r w:rsidR="00CE623E">
          <w:rPr>
            <w:noProof/>
            <w:webHidden/>
          </w:rPr>
          <w:fldChar w:fldCharType="begin"/>
        </w:r>
        <w:r w:rsidR="00CE623E">
          <w:rPr>
            <w:noProof/>
            <w:webHidden/>
          </w:rPr>
          <w:instrText xml:space="preserve"> PAGEREF _Toc118831774 \h </w:instrText>
        </w:r>
        <w:r w:rsidR="00CE623E">
          <w:rPr>
            <w:noProof/>
            <w:webHidden/>
          </w:rPr>
        </w:r>
        <w:r w:rsidR="00CE623E">
          <w:rPr>
            <w:noProof/>
            <w:webHidden/>
          </w:rPr>
          <w:fldChar w:fldCharType="separate"/>
        </w:r>
        <w:r w:rsidR="00CE623E">
          <w:rPr>
            <w:noProof/>
            <w:webHidden/>
          </w:rPr>
          <w:t>4</w:t>
        </w:r>
        <w:r w:rsidR="00CE623E">
          <w:rPr>
            <w:noProof/>
            <w:webHidden/>
          </w:rPr>
          <w:fldChar w:fldCharType="end"/>
        </w:r>
      </w:hyperlink>
    </w:p>
    <w:p w14:paraId="44653BD6" w14:textId="0FCBC6A6" w:rsidR="00CE623E" w:rsidRDefault="00F35D24">
      <w:pPr>
        <w:pStyle w:val="TOC2"/>
        <w:tabs>
          <w:tab w:val="right" w:leader="dot" w:pos="8949"/>
        </w:tabs>
        <w:ind w:left="240"/>
        <w:rPr>
          <w:rFonts w:asciiTheme="minorHAnsi" w:eastAsiaTheme="minorEastAsia" w:hAnsiTheme="minorHAnsi" w:cstheme="minorBidi"/>
          <w:noProof/>
          <w:sz w:val="21"/>
          <w:szCs w:val="22"/>
        </w:rPr>
      </w:pPr>
      <w:hyperlink w:anchor="_Toc118831775" w:history="1">
        <w:r w:rsidR="00CE623E" w:rsidRPr="00083C72">
          <w:rPr>
            <w:rStyle w:val="afd"/>
            <w:noProof/>
          </w:rPr>
          <w:t xml:space="preserve">1.5 </w:t>
        </w:r>
        <w:r w:rsidR="00CE623E" w:rsidRPr="00083C72">
          <w:rPr>
            <w:rStyle w:val="afd"/>
            <w:noProof/>
          </w:rPr>
          <w:t>实验环境和分组</w:t>
        </w:r>
        <w:r w:rsidR="00CE623E">
          <w:rPr>
            <w:noProof/>
            <w:webHidden/>
          </w:rPr>
          <w:tab/>
        </w:r>
        <w:r w:rsidR="00CE623E">
          <w:rPr>
            <w:noProof/>
            <w:webHidden/>
          </w:rPr>
          <w:fldChar w:fldCharType="begin"/>
        </w:r>
        <w:r w:rsidR="00CE623E">
          <w:rPr>
            <w:noProof/>
            <w:webHidden/>
          </w:rPr>
          <w:instrText xml:space="preserve"> PAGEREF _Toc118831775 \h </w:instrText>
        </w:r>
        <w:r w:rsidR="00CE623E">
          <w:rPr>
            <w:noProof/>
            <w:webHidden/>
          </w:rPr>
        </w:r>
        <w:r w:rsidR="00CE623E">
          <w:rPr>
            <w:noProof/>
            <w:webHidden/>
          </w:rPr>
          <w:fldChar w:fldCharType="separate"/>
        </w:r>
        <w:r w:rsidR="00CE623E">
          <w:rPr>
            <w:noProof/>
            <w:webHidden/>
          </w:rPr>
          <w:t>4</w:t>
        </w:r>
        <w:r w:rsidR="00CE623E">
          <w:rPr>
            <w:noProof/>
            <w:webHidden/>
          </w:rPr>
          <w:fldChar w:fldCharType="end"/>
        </w:r>
      </w:hyperlink>
    </w:p>
    <w:p w14:paraId="7AB569CA" w14:textId="17254154" w:rsidR="00CE623E" w:rsidRDefault="00F35D24">
      <w:pPr>
        <w:pStyle w:val="TOC2"/>
        <w:tabs>
          <w:tab w:val="right" w:leader="dot" w:pos="8949"/>
        </w:tabs>
        <w:ind w:left="240"/>
        <w:rPr>
          <w:rFonts w:asciiTheme="minorHAnsi" w:eastAsiaTheme="minorEastAsia" w:hAnsiTheme="minorHAnsi" w:cstheme="minorBidi"/>
          <w:noProof/>
          <w:sz w:val="21"/>
          <w:szCs w:val="22"/>
        </w:rPr>
      </w:pPr>
      <w:hyperlink w:anchor="_Toc118831776" w:history="1">
        <w:r w:rsidR="00CE623E" w:rsidRPr="00083C72">
          <w:rPr>
            <w:rStyle w:val="afd"/>
            <w:noProof/>
          </w:rPr>
          <w:t xml:space="preserve">1.6 </w:t>
        </w:r>
        <w:r w:rsidR="00CE623E" w:rsidRPr="00083C72">
          <w:rPr>
            <w:rStyle w:val="afd"/>
            <w:noProof/>
          </w:rPr>
          <w:t>实验步骤</w:t>
        </w:r>
        <w:r w:rsidR="00CE623E">
          <w:rPr>
            <w:noProof/>
            <w:webHidden/>
          </w:rPr>
          <w:tab/>
        </w:r>
        <w:r w:rsidR="00CE623E">
          <w:rPr>
            <w:noProof/>
            <w:webHidden/>
          </w:rPr>
          <w:fldChar w:fldCharType="begin"/>
        </w:r>
        <w:r w:rsidR="00CE623E">
          <w:rPr>
            <w:noProof/>
            <w:webHidden/>
          </w:rPr>
          <w:instrText xml:space="preserve"> PAGEREF _Toc118831776 \h </w:instrText>
        </w:r>
        <w:r w:rsidR="00CE623E">
          <w:rPr>
            <w:noProof/>
            <w:webHidden/>
          </w:rPr>
        </w:r>
        <w:r w:rsidR="00CE623E">
          <w:rPr>
            <w:noProof/>
            <w:webHidden/>
          </w:rPr>
          <w:fldChar w:fldCharType="separate"/>
        </w:r>
        <w:r w:rsidR="00CE623E">
          <w:rPr>
            <w:noProof/>
            <w:webHidden/>
          </w:rPr>
          <w:t>5</w:t>
        </w:r>
        <w:r w:rsidR="00CE623E">
          <w:rPr>
            <w:noProof/>
            <w:webHidden/>
          </w:rPr>
          <w:fldChar w:fldCharType="end"/>
        </w:r>
      </w:hyperlink>
    </w:p>
    <w:p w14:paraId="1CA85D8D" w14:textId="04A0DB5E" w:rsidR="00CE623E" w:rsidRDefault="00F35D24">
      <w:pPr>
        <w:pStyle w:val="TOC2"/>
        <w:tabs>
          <w:tab w:val="right" w:leader="dot" w:pos="8949"/>
        </w:tabs>
        <w:ind w:left="240"/>
        <w:rPr>
          <w:rFonts w:asciiTheme="minorHAnsi" w:eastAsiaTheme="minorEastAsia" w:hAnsiTheme="minorHAnsi" w:cstheme="minorBidi"/>
          <w:noProof/>
          <w:sz w:val="21"/>
          <w:szCs w:val="22"/>
        </w:rPr>
      </w:pPr>
      <w:hyperlink w:anchor="_Toc118831777" w:history="1">
        <w:r w:rsidR="00CE623E" w:rsidRPr="00083C72">
          <w:rPr>
            <w:rStyle w:val="afd"/>
            <w:noProof/>
          </w:rPr>
          <w:t xml:space="preserve">1.7 </w:t>
        </w:r>
        <w:r w:rsidR="00CE623E" w:rsidRPr="00083C72">
          <w:rPr>
            <w:rStyle w:val="afd"/>
            <w:noProof/>
          </w:rPr>
          <w:t>结果分析</w:t>
        </w:r>
        <w:r w:rsidR="00CE623E">
          <w:rPr>
            <w:noProof/>
            <w:webHidden/>
          </w:rPr>
          <w:tab/>
        </w:r>
        <w:r w:rsidR="00CE623E">
          <w:rPr>
            <w:noProof/>
            <w:webHidden/>
          </w:rPr>
          <w:fldChar w:fldCharType="begin"/>
        </w:r>
        <w:r w:rsidR="00CE623E">
          <w:rPr>
            <w:noProof/>
            <w:webHidden/>
          </w:rPr>
          <w:instrText xml:space="preserve"> PAGEREF _Toc118831777 \h </w:instrText>
        </w:r>
        <w:r w:rsidR="00CE623E">
          <w:rPr>
            <w:noProof/>
            <w:webHidden/>
          </w:rPr>
        </w:r>
        <w:r w:rsidR="00CE623E">
          <w:rPr>
            <w:noProof/>
            <w:webHidden/>
          </w:rPr>
          <w:fldChar w:fldCharType="separate"/>
        </w:r>
        <w:r w:rsidR="00CE623E">
          <w:rPr>
            <w:noProof/>
            <w:webHidden/>
          </w:rPr>
          <w:t>5</w:t>
        </w:r>
        <w:r w:rsidR="00CE623E">
          <w:rPr>
            <w:noProof/>
            <w:webHidden/>
          </w:rPr>
          <w:fldChar w:fldCharType="end"/>
        </w:r>
      </w:hyperlink>
    </w:p>
    <w:p w14:paraId="0219A4BF" w14:textId="300404C6" w:rsidR="00CE623E" w:rsidRDefault="00F35D24">
      <w:pPr>
        <w:pStyle w:val="TOC2"/>
        <w:tabs>
          <w:tab w:val="right" w:leader="dot" w:pos="8949"/>
        </w:tabs>
        <w:ind w:left="240"/>
        <w:rPr>
          <w:rFonts w:asciiTheme="minorHAnsi" w:eastAsiaTheme="minorEastAsia" w:hAnsiTheme="minorHAnsi" w:cstheme="minorBidi"/>
          <w:noProof/>
          <w:sz w:val="21"/>
          <w:szCs w:val="22"/>
        </w:rPr>
      </w:pPr>
      <w:hyperlink w:anchor="_Toc118831778" w:history="1">
        <w:r w:rsidR="00CE623E" w:rsidRPr="00083C72">
          <w:rPr>
            <w:rStyle w:val="afd"/>
            <w:noProof/>
          </w:rPr>
          <w:t xml:space="preserve">1.8 </w:t>
        </w:r>
        <w:r w:rsidR="00CE623E" w:rsidRPr="00083C72">
          <w:rPr>
            <w:rStyle w:val="afd"/>
            <w:noProof/>
          </w:rPr>
          <w:t>互动讨论主题</w:t>
        </w:r>
        <w:r w:rsidR="00CE623E">
          <w:rPr>
            <w:noProof/>
            <w:webHidden/>
          </w:rPr>
          <w:tab/>
        </w:r>
        <w:r w:rsidR="00CE623E">
          <w:rPr>
            <w:noProof/>
            <w:webHidden/>
          </w:rPr>
          <w:fldChar w:fldCharType="begin"/>
        </w:r>
        <w:r w:rsidR="00CE623E">
          <w:rPr>
            <w:noProof/>
            <w:webHidden/>
          </w:rPr>
          <w:instrText xml:space="preserve"> PAGEREF _Toc118831778 \h </w:instrText>
        </w:r>
        <w:r w:rsidR="00CE623E">
          <w:rPr>
            <w:noProof/>
            <w:webHidden/>
          </w:rPr>
        </w:r>
        <w:r w:rsidR="00CE623E">
          <w:rPr>
            <w:noProof/>
            <w:webHidden/>
          </w:rPr>
          <w:fldChar w:fldCharType="separate"/>
        </w:r>
        <w:r w:rsidR="00CE623E">
          <w:rPr>
            <w:noProof/>
            <w:webHidden/>
          </w:rPr>
          <w:t>5</w:t>
        </w:r>
        <w:r w:rsidR="00CE623E">
          <w:rPr>
            <w:noProof/>
            <w:webHidden/>
          </w:rPr>
          <w:fldChar w:fldCharType="end"/>
        </w:r>
      </w:hyperlink>
    </w:p>
    <w:p w14:paraId="2CD1E18B" w14:textId="174E37D5" w:rsidR="00CE623E" w:rsidRDefault="00F35D24">
      <w:pPr>
        <w:pStyle w:val="TOC2"/>
        <w:tabs>
          <w:tab w:val="right" w:leader="dot" w:pos="8949"/>
        </w:tabs>
        <w:ind w:left="240"/>
        <w:rPr>
          <w:rFonts w:asciiTheme="minorHAnsi" w:eastAsiaTheme="minorEastAsia" w:hAnsiTheme="minorHAnsi" w:cstheme="minorBidi"/>
          <w:noProof/>
          <w:sz w:val="21"/>
          <w:szCs w:val="22"/>
        </w:rPr>
      </w:pPr>
      <w:hyperlink w:anchor="_Toc118831779" w:history="1">
        <w:r w:rsidR="00CE623E" w:rsidRPr="00083C72">
          <w:rPr>
            <w:rStyle w:val="afd"/>
            <w:noProof/>
          </w:rPr>
          <w:t xml:space="preserve">1.9 </w:t>
        </w:r>
        <w:r w:rsidR="00CE623E" w:rsidRPr="00083C72">
          <w:rPr>
            <w:rStyle w:val="afd"/>
            <w:noProof/>
          </w:rPr>
          <w:t>进阶自设计</w:t>
        </w:r>
        <w:r w:rsidR="00CE623E">
          <w:rPr>
            <w:noProof/>
            <w:webHidden/>
          </w:rPr>
          <w:tab/>
        </w:r>
        <w:r w:rsidR="00CE623E">
          <w:rPr>
            <w:noProof/>
            <w:webHidden/>
          </w:rPr>
          <w:fldChar w:fldCharType="begin"/>
        </w:r>
        <w:r w:rsidR="00CE623E">
          <w:rPr>
            <w:noProof/>
            <w:webHidden/>
          </w:rPr>
          <w:instrText xml:space="preserve"> PAGEREF _Toc118831779 \h </w:instrText>
        </w:r>
        <w:r w:rsidR="00CE623E">
          <w:rPr>
            <w:noProof/>
            <w:webHidden/>
          </w:rPr>
        </w:r>
        <w:r w:rsidR="00CE623E">
          <w:rPr>
            <w:noProof/>
            <w:webHidden/>
          </w:rPr>
          <w:fldChar w:fldCharType="separate"/>
        </w:r>
        <w:r w:rsidR="00CE623E">
          <w:rPr>
            <w:noProof/>
            <w:webHidden/>
          </w:rPr>
          <w:t>5</w:t>
        </w:r>
        <w:r w:rsidR="00CE623E">
          <w:rPr>
            <w:noProof/>
            <w:webHidden/>
          </w:rPr>
          <w:fldChar w:fldCharType="end"/>
        </w:r>
      </w:hyperlink>
    </w:p>
    <w:p w14:paraId="0AC66725" w14:textId="0F3AB512" w:rsidR="00CE623E" w:rsidRDefault="00F35D24">
      <w:pPr>
        <w:pStyle w:val="TOC1"/>
        <w:tabs>
          <w:tab w:val="right" w:leader="dot" w:pos="8949"/>
        </w:tabs>
        <w:rPr>
          <w:rFonts w:asciiTheme="minorHAnsi" w:eastAsiaTheme="minorEastAsia" w:hAnsiTheme="minorHAnsi" w:cstheme="minorBidi"/>
          <w:noProof/>
          <w:sz w:val="21"/>
          <w:szCs w:val="22"/>
        </w:rPr>
      </w:pPr>
      <w:hyperlink w:anchor="_Toc118831780" w:history="1">
        <w:r w:rsidR="00CE623E" w:rsidRPr="00083C72">
          <w:rPr>
            <w:rStyle w:val="afd"/>
            <w:noProof/>
          </w:rPr>
          <w:t xml:space="preserve">2 </w:t>
        </w:r>
        <w:r w:rsidR="00CE623E" w:rsidRPr="00083C72">
          <w:rPr>
            <w:rStyle w:val="afd"/>
            <w:noProof/>
          </w:rPr>
          <w:t>实验二</w:t>
        </w:r>
        <w:r w:rsidR="00CE623E" w:rsidRPr="00083C72">
          <w:rPr>
            <w:rStyle w:val="afd"/>
            <w:noProof/>
          </w:rPr>
          <w:t xml:space="preserve"> RIP</w:t>
        </w:r>
        <w:r w:rsidR="00CE623E" w:rsidRPr="00083C72">
          <w:rPr>
            <w:rStyle w:val="afd"/>
            <w:noProof/>
          </w:rPr>
          <w:t>路由协议软件实验</w:t>
        </w:r>
        <w:r w:rsidR="00CE623E">
          <w:rPr>
            <w:noProof/>
            <w:webHidden/>
          </w:rPr>
          <w:tab/>
        </w:r>
        <w:r w:rsidR="00CE623E">
          <w:rPr>
            <w:noProof/>
            <w:webHidden/>
          </w:rPr>
          <w:fldChar w:fldCharType="begin"/>
        </w:r>
        <w:r w:rsidR="00CE623E">
          <w:rPr>
            <w:noProof/>
            <w:webHidden/>
          </w:rPr>
          <w:instrText xml:space="preserve"> PAGEREF _Toc118831780 \h </w:instrText>
        </w:r>
        <w:r w:rsidR="00CE623E">
          <w:rPr>
            <w:noProof/>
            <w:webHidden/>
          </w:rPr>
        </w:r>
        <w:r w:rsidR="00CE623E">
          <w:rPr>
            <w:noProof/>
            <w:webHidden/>
          </w:rPr>
          <w:fldChar w:fldCharType="separate"/>
        </w:r>
        <w:r w:rsidR="00CE623E">
          <w:rPr>
            <w:noProof/>
            <w:webHidden/>
          </w:rPr>
          <w:t>6</w:t>
        </w:r>
        <w:r w:rsidR="00CE623E">
          <w:rPr>
            <w:noProof/>
            <w:webHidden/>
          </w:rPr>
          <w:fldChar w:fldCharType="end"/>
        </w:r>
      </w:hyperlink>
    </w:p>
    <w:p w14:paraId="786FB228" w14:textId="17C3F33B" w:rsidR="00CE623E" w:rsidRDefault="00F35D24">
      <w:pPr>
        <w:pStyle w:val="TOC2"/>
        <w:tabs>
          <w:tab w:val="right" w:leader="dot" w:pos="8949"/>
        </w:tabs>
        <w:ind w:left="240"/>
        <w:rPr>
          <w:rFonts w:asciiTheme="minorHAnsi" w:eastAsiaTheme="minorEastAsia" w:hAnsiTheme="minorHAnsi" w:cstheme="minorBidi"/>
          <w:noProof/>
          <w:sz w:val="21"/>
          <w:szCs w:val="22"/>
        </w:rPr>
      </w:pPr>
      <w:hyperlink w:anchor="_Toc118831781" w:history="1">
        <w:r w:rsidR="00CE623E" w:rsidRPr="00083C72">
          <w:rPr>
            <w:rStyle w:val="afd"/>
            <w:noProof/>
          </w:rPr>
          <w:t xml:space="preserve">2.1 </w:t>
        </w:r>
        <w:r w:rsidR="00CE623E" w:rsidRPr="00083C72">
          <w:rPr>
            <w:rStyle w:val="afd"/>
            <w:noProof/>
          </w:rPr>
          <w:t>实验目的</w:t>
        </w:r>
        <w:r w:rsidR="00CE623E">
          <w:rPr>
            <w:noProof/>
            <w:webHidden/>
          </w:rPr>
          <w:tab/>
        </w:r>
        <w:r w:rsidR="00CE623E">
          <w:rPr>
            <w:noProof/>
            <w:webHidden/>
          </w:rPr>
          <w:fldChar w:fldCharType="begin"/>
        </w:r>
        <w:r w:rsidR="00CE623E">
          <w:rPr>
            <w:noProof/>
            <w:webHidden/>
          </w:rPr>
          <w:instrText xml:space="preserve"> PAGEREF _Toc118831781 \h </w:instrText>
        </w:r>
        <w:r w:rsidR="00CE623E">
          <w:rPr>
            <w:noProof/>
            <w:webHidden/>
          </w:rPr>
        </w:r>
        <w:r w:rsidR="00CE623E">
          <w:rPr>
            <w:noProof/>
            <w:webHidden/>
          </w:rPr>
          <w:fldChar w:fldCharType="separate"/>
        </w:r>
        <w:r w:rsidR="00CE623E">
          <w:rPr>
            <w:noProof/>
            <w:webHidden/>
          </w:rPr>
          <w:t>6</w:t>
        </w:r>
        <w:r w:rsidR="00CE623E">
          <w:rPr>
            <w:noProof/>
            <w:webHidden/>
          </w:rPr>
          <w:fldChar w:fldCharType="end"/>
        </w:r>
      </w:hyperlink>
    </w:p>
    <w:p w14:paraId="70129FD1" w14:textId="307AC5CD" w:rsidR="00CE623E" w:rsidRDefault="00F35D24">
      <w:pPr>
        <w:pStyle w:val="TOC2"/>
        <w:tabs>
          <w:tab w:val="right" w:leader="dot" w:pos="8949"/>
        </w:tabs>
        <w:ind w:left="240"/>
        <w:rPr>
          <w:rFonts w:asciiTheme="minorHAnsi" w:eastAsiaTheme="minorEastAsia" w:hAnsiTheme="minorHAnsi" w:cstheme="minorBidi"/>
          <w:noProof/>
          <w:sz w:val="21"/>
          <w:szCs w:val="22"/>
        </w:rPr>
      </w:pPr>
      <w:hyperlink w:anchor="_Toc118831782" w:history="1">
        <w:r w:rsidR="00CE623E" w:rsidRPr="00083C72">
          <w:rPr>
            <w:rStyle w:val="afd"/>
            <w:noProof/>
          </w:rPr>
          <w:t xml:space="preserve">2.1 </w:t>
        </w:r>
        <w:r w:rsidR="00CE623E" w:rsidRPr="00083C72">
          <w:rPr>
            <w:rStyle w:val="afd"/>
            <w:noProof/>
          </w:rPr>
          <w:t>实验内容</w:t>
        </w:r>
        <w:r w:rsidR="00CE623E">
          <w:rPr>
            <w:noProof/>
            <w:webHidden/>
          </w:rPr>
          <w:tab/>
        </w:r>
        <w:r w:rsidR="00CE623E">
          <w:rPr>
            <w:noProof/>
            <w:webHidden/>
          </w:rPr>
          <w:fldChar w:fldCharType="begin"/>
        </w:r>
        <w:r w:rsidR="00CE623E">
          <w:rPr>
            <w:noProof/>
            <w:webHidden/>
          </w:rPr>
          <w:instrText xml:space="preserve"> PAGEREF _Toc118831782 \h </w:instrText>
        </w:r>
        <w:r w:rsidR="00CE623E">
          <w:rPr>
            <w:noProof/>
            <w:webHidden/>
          </w:rPr>
        </w:r>
        <w:r w:rsidR="00CE623E">
          <w:rPr>
            <w:noProof/>
            <w:webHidden/>
          </w:rPr>
          <w:fldChar w:fldCharType="separate"/>
        </w:r>
        <w:r w:rsidR="00CE623E">
          <w:rPr>
            <w:noProof/>
            <w:webHidden/>
          </w:rPr>
          <w:t>6</w:t>
        </w:r>
        <w:r w:rsidR="00CE623E">
          <w:rPr>
            <w:noProof/>
            <w:webHidden/>
          </w:rPr>
          <w:fldChar w:fldCharType="end"/>
        </w:r>
      </w:hyperlink>
    </w:p>
    <w:p w14:paraId="1589F55D" w14:textId="1E750D8C" w:rsidR="00CE623E" w:rsidRDefault="00F35D24">
      <w:pPr>
        <w:pStyle w:val="TOC2"/>
        <w:tabs>
          <w:tab w:val="right" w:leader="dot" w:pos="8949"/>
        </w:tabs>
        <w:ind w:left="240"/>
        <w:rPr>
          <w:rFonts w:asciiTheme="minorHAnsi" w:eastAsiaTheme="minorEastAsia" w:hAnsiTheme="minorHAnsi" w:cstheme="minorBidi"/>
          <w:noProof/>
          <w:sz w:val="21"/>
          <w:szCs w:val="22"/>
        </w:rPr>
      </w:pPr>
      <w:hyperlink w:anchor="_Toc118831783" w:history="1">
        <w:r w:rsidR="00CE623E" w:rsidRPr="00083C72">
          <w:rPr>
            <w:rStyle w:val="afd"/>
            <w:noProof/>
          </w:rPr>
          <w:t xml:space="preserve">2.2 </w:t>
        </w:r>
        <w:r w:rsidR="00CE623E" w:rsidRPr="00083C72">
          <w:rPr>
            <w:rStyle w:val="afd"/>
            <w:noProof/>
          </w:rPr>
          <w:t>实验原理</w:t>
        </w:r>
        <w:r w:rsidR="00CE623E">
          <w:rPr>
            <w:noProof/>
            <w:webHidden/>
          </w:rPr>
          <w:tab/>
        </w:r>
        <w:r w:rsidR="00CE623E">
          <w:rPr>
            <w:noProof/>
            <w:webHidden/>
          </w:rPr>
          <w:fldChar w:fldCharType="begin"/>
        </w:r>
        <w:r w:rsidR="00CE623E">
          <w:rPr>
            <w:noProof/>
            <w:webHidden/>
          </w:rPr>
          <w:instrText xml:space="preserve"> PAGEREF _Toc118831783 \h </w:instrText>
        </w:r>
        <w:r w:rsidR="00CE623E">
          <w:rPr>
            <w:noProof/>
            <w:webHidden/>
          </w:rPr>
        </w:r>
        <w:r w:rsidR="00CE623E">
          <w:rPr>
            <w:noProof/>
            <w:webHidden/>
          </w:rPr>
          <w:fldChar w:fldCharType="separate"/>
        </w:r>
        <w:r w:rsidR="00CE623E">
          <w:rPr>
            <w:noProof/>
            <w:webHidden/>
          </w:rPr>
          <w:t>6</w:t>
        </w:r>
        <w:r w:rsidR="00CE623E">
          <w:rPr>
            <w:noProof/>
            <w:webHidden/>
          </w:rPr>
          <w:fldChar w:fldCharType="end"/>
        </w:r>
      </w:hyperlink>
    </w:p>
    <w:p w14:paraId="68969B91" w14:textId="21DF3A2B" w:rsidR="00CE623E" w:rsidRDefault="00F35D24">
      <w:pPr>
        <w:pStyle w:val="TOC3"/>
        <w:tabs>
          <w:tab w:val="right" w:leader="dot" w:pos="8949"/>
        </w:tabs>
        <w:ind w:left="480"/>
        <w:rPr>
          <w:rFonts w:asciiTheme="minorHAnsi" w:eastAsiaTheme="minorEastAsia" w:hAnsiTheme="minorHAnsi" w:cstheme="minorBidi"/>
          <w:noProof/>
          <w:sz w:val="21"/>
          <w:szCs w:val="22"/>
        </w:rPr>
      </w:pPr>
      <w:hyperlink w:anchor="_Toc118831784" w:history="1">
        <w:r w:rsidR="00CE623E" w:rsidRPr="00083C72">
          <w:rPr>
            <w:rStyle w:val="afd"/>
            <w:noProof/>
          </w:rPr>
          <w:t>2.2.1 RIP</w:t>
        </w:r>
        <w:r w:rsidR="00CE623E" w:rsidRPr="00083C72">
          <w:rPr>
            <w:rStyle w:val="afd"/>
            <w:noProof/>
          </w:rPr>
          <w:t>路由协议</w:t>
        </w:r>
        <w:r w:rsidR="00CE623E">
          <w:rPr>
            <w:noProof/>
            <w:webHidden/>
          </w:rPr>
          <w:tab/>
        </w:r>
        <w:r w:rsidR="00CE623E">
          <w:rPr>
            <w:noProof/>
            <w:webHidden/>
          </w:rPr>
          <w:fldChar w:fldCharType="begin"/>
        </w:r>
        <w:r w:rsidR="00CE623E">
          <w:rPr>
            <w:noProof/>
            <w:webHidden/>
          </w:rPr>
          <w:instrText xml:space="preserve"> PAGEREF _Toc118831784 \h </w:instrText>
        </w:r>
        <w:r w:rsidR="00CE623E">
          <w:rPr>
            <w:noProof/>
            <w:webHidden/>
          </w:rPr>
        </w:r>
        <w:r w:rsidR="00CE623E">
          <w:rPr>
            <w:noProof/>
            <w:webHidden/>
          </w:rPr>
          <w:fldChar w:fldCharType="separate"/>
        </w:r>
        <w:r w:rsidR="00CE623E">
          <w:rPr>
            <w:noProof/>
            <w:webHidden/>
          </w:rPr>
          <w:t>6</w:t>
        </w:r>
        <w:r w:rsidR="00CE623E">
          <w:rPr>
            <w:noProof/>
            <w:webHidden/>
          </w:rPr>
          <w:fldChar w:fldCharType="end"/>
        </w:r>
      </w:hyperlink>
    </w:p>
    <w:p w14:paraId="74DAFF03" w14:textId="75E63B14" w:rsidR="00CE623E" w:rsidRDefault="00F35D24">
      <w:pPr>
        <w:pStyle w:val="TOC2"/>
        <w:tabs>
          <w:tab w:val="right" w:leader="dot" w:pos="8949"/>
        </w:tabs>
        <w:ind w:left="240"/>
        <w:rPr>
          <w:rFonts w:asciiTheme="minorHAnsi" w:eastAsiaTheme="minorEastAsia" w:hAnsiTheme="minorHAnsi" w:cstheme="minorBidi"/>
          <w:noProof/>
          <w:sz w:val="21"/>
          <w:szCs w:val="22"/>
        </w:rPr>
      </w:pPr>
      <w:hyperlink w:anchor="_Toc118831785" w:history="1">
        <w:r w:rsidR="00CE623E" w:rsidRPr="00083C72">
          <w:rPr>
            <w:rStyle w:val="afd"/>
            <w:noProof/>
          </w:rPr>
          <w:t xml:space="preserve">2.3 </w:t>
        </w:r>
        <w:r w:rsidR="00CE623E" w:rsidRPr="00083C72">
          <w:rPr>
            <w:rStyle w:val="afd"/>
            <w:noProof/>
          </w:rPr>
          <w:t>实验环境与分组</w:t>
        </w:r>
        <w:r w:rsidR="00CE623E">
          <w:rPr>
            <w:noProof/>
            <w:webHidden/>
          </w:rPr>
          <w:tab/>
        </w:r>
        <w:r w:rsidR="00CE623E">
          <w:rPr>
            <w:noProof/>
            <w:webHidden/>
          </w:rPr>
          <w:fldChar w:fldCharType="begin"/>
        </w:r>
        <w:r w:rsidR="00CE623E">
          <w:rPr>
            <w:noProof/>
            <w:webHidden/>
          </w:rPr>
          <w:instrText xml:space="preserve"> PAGEREF _Toc118831785 \h </w:instrText>
        </w:r>
        <w:r w:rsidR="00CE623E">
          <w:rPr>
            <w:noProof/>
            <w:webHidden/>
          </w:rPr>
        </w:r>
        <w:r w:rsidR="00CE623E">
          <w:rPr>
            <w:noProof/>
            <w:webHidden/>
          </w:rPr>
          <w:fldChar w:fldCharType="separate"/>
        </w:r>
        <w:r w:rsidR="00CE623E">
          <w:rPr>
            <w:noProof/>
            <w:webHidden/>
          </w:rPr>
          <w:t>6</w:t>
        </w:r>
        <w:r w:rsidR="00CE623E">
          <w:rPr>
            <w:noProof/>
            <w:webHidden/>
          </w:rPr>
          <w:fldChar w:fldCharType="end"/>
        </w:r>
      </w:hyperlink>
    </w:p>
    <w:p w14:paraId="1076012A" w14:textId="2015BEA0" w:rsidR="00CE623E" w:rsidRDefault="00F35D24">
      <w:pPr>
        <w:pStyle w:val="TOC2"/>
        <w:tabs>
          <w:tab w:val="right" w:leader="dot" w:pos="8949"/>
        </w:tabs>
        <w:ind w:left="240"/>
        <w:rPr>
          <w:rFonts w:asciiTheme="minorHAnsi" w:eastAsiaTheme="minorEastAsia" w:hAnsiTheme="minorHAnsi" w:cstheme="minorBidi"/>
          <w:noProof/>
          <w:sz w:val="21"/>
          <w:szCs w:val="22"/>
        </w:rPr>
      </w:pPr>
      <w:hyperlink w:anchor="_Toc118831786" w:history="1">
        <w:r w:rsidR="00CE623E" w:rsidRPr="00083C72">
          <w:rPr>
            <w:rStyle w:val="afd"/>
            <w:noProof/>
          </w:rPr>
          <w:t xml:space="preserve">2.4 </w:t>
        </w:r>
        <w:r w:rsidR="00CE623E" w:rsidRPr="00083C72">
          <w:rPr>
            <w:rStyle w:val="afd"/>
            <w:noProof/>
          </w:rPr>
          <w:t>实验网络结构</w:t>
        </w:r>
        <w:r w:rsidR="00CE623E">
          <w:rPr>
            <w:noProof/>
            <w:webHidden/>
          </w:rPr>
          <w:tab/>
        </w:r>
        <w:r w:rsidR="00CE623E">
          <w:rPr>
            <w:noProof/>
            <w:webHidden/>
          </w:rPr>
          <w:fldChar w:fldCharType="begin"/>
        </w:r>
        <w:r w:rsidR="00CE623E">
          <w:rPr>
            <w:noProof/>
            <w:webHidden/>
          </w:rPr>
          <w:instrText xml:space="preserve"> PAGEREF _Toc118831786 \h </w:instrText>
        </w:r>
        <w:r w:rsidR="00CE623E">
          <w:rPr>
            <w:noProof/>
            <w:webHidden/>
          </w:rPr>
        </w:r>
        <w:r w:rsidR="00CE623E">
          <w:rPr>
            <w:noProof/>
            <w:webHidden/>
          </w:rPr>
          <w:fldChar w:fldCharType="separate"/>
        </w:r>
        <w:r w:rsidR="00CE623E">
          <w:rPr>
            <w:noProof/>
            <w:webHidden/>
          </w:rPr>
          <w:t>6</w:t>
        </w:r>
        <w:r w:rsidR="00CE623E">
          <w:rPr>
            <w:noProof/>
            <w:webHidden/>
          </w:rPr>
          <w:fldChar w:fldCharType="end"/>
        </w:r>
      </w:hyperlink>
    </w:p>
    <w:p w14:paraId="1A177177" w14:textId="6E8F5A30" w:rsidR="00CE623E" w:rsidRDefault="00F35D24">
      <w:pPr>
        <w:pStyle w:val="TOC2"/>
        <w:tabs>
          <w:tab w:val="right" w:leader="dot" w:pos="8949"/>
        </w:tabs>
        <w:ind w:left="240"/>
        <w:rPr>
          <w:rFonts w:asciiTheme="minorHAnsi" w:eastAsiaTheme="minorEastAsia" w:hAnsiTheme="minorHAnsi" w:cstheme="minorBidi"/>
          <w:noProof/>
          <w:sz w:val="21"/>
          <w:szCs w:val="22"/>
        </w:rPr>
      </w:pPr>
      <w:hyperlink w:anchor="_Toc118831787" w:history="1">
        <w:r w:rsidR="00CE623E" w:rsidRPr="00083C72">
          <w:rPr>
            <w:rStyle w:val="afd"/>
            <w:noProof/>
          </w:rPr>
          <w:t xml:space="preserve">2.5 </w:t>
        </w:r>
        <w:r w:rsidR="00CE623E" w:rsidRPr="00083C72">
          <w:rPr>
            <w:rStyle w:val="afd"/>
            <w:noProof/>
          </w:rPr>
          <w:t>实验步骤</w:t>
        </w:r>
        <w:r w:rsidR="00CE623E">
          <w:rPr>
            <w:noProof/>
            <w:webHidden/>
          </w:rPr>
          <w:tab/>
        </w:r>
        <w:r w:rsidR="00CE623E">
          <w:rPr>
            <w:noProof/>
            <w:webHidden/>
          </w:rPr>
          <w:fldChar w:fldCharType="begin"/>
        </w:r>
        <w:r w:rsidR="00CE623E">
          <w:rPr>
            <w:noProof/>
            <w:webHidden/>
          </w:rPr>
          <w:instrText xml:space="preserve"> PAGEREF _Toc118831787 \h </w:instrText>
        </w:r>
        <w:r w:rsidR="00CE623E">
          <w:rPr>
            <w:noProof/>
            <w:webHidden/>
          </w:rPr>
        </w:r>
        <w:r w:rsidR="00CE623E">
          <w:rPr>
            <w:noProof/>
            <w:webHidden/>
          </w:rPr>
          <w:fldChar w:fldCharType="separate"/>
        </w:r>
        <w:r w:rsidR="00CE623E">
          <w:rPr>
            <w:noProof/>
            <w:webHidden/>
          </w:rPr>
          <w:t>7</w:t>
        </w:r>
        <w:r w:rsidR="00CE623E">
          <w:rPr>
            <w:noProof/>
            <w:webHidden/>
          </w:rPr>
          <w:fldChar w:fldCharType="end"/>
        </w:r>
      </w:hyperlink>
    </w:p>
    <w:p w14:paraId="1068A778" w14:textId="2F8C9B3D" w:rsidR="00CE623E" w:rsidRDefault="00F35D24">
      <w:pPr>
        <w:pStyle w:val="TOC3"/>
        <w:tabs>
          <w:tab w:val="right" w:leader="dot" w:pos="8949"/>
        </w:tabs>
        <w:ind w:left="480"/>
        <w:rPr>
          <w:rFonts w:asciiTheme="minorHAnsi" w:eastAsiaTheme="minorEastAsia" w:hAnsiTheme="minorHAnsi" w:cstheme="minorBidi"/>
          <w:noProof/>
          <w:sz w:val="21"/>
          <w:szCs w:val="22"/>
        </w:rPr>
      </w:pPr>
      <w:hyperlink w:anchor="_Toc118831788" w:history="1">
        <w:r w:rsidR="00CE623E" w:rsidRPr="00083C72">
          <w:rPr>
            <w:rStyle w:val="afd"/>
            <w:noProof/>
          </w:rPr>
          <w:t xml:space="preserve">2.5.1 </w:t>
        </w:r>
        <w:r w:rsidR="00CE623E" w:rsidRPr="00083C72">
          <w:rPr>
            <w:rStyle w:val="afd"/>
            <w:noProof/>
          </w:rPr>
          <w:t>必选项</w:t>
        </w:r>
        <w:r w:rsidR="00CE623E">
          <w:rPr>
            <w:noProof/>
            <w:webHidden/>
          </w:rPr>
          <w:tab/>
        </w:r>
        <w:r w:rsidR="00CE623E">
          <w:rPr>
            <w:noProof/>
            <w:webHidden/>
          </w:rPr>
          <w:fldChar w:fldCharType="begin"/>
        </w:r>
        <w:r w:rsidR="00CE623E">
          <w:rPr>
            <w:noProof/>
            <w:webHidden/>
          </w:rPr>
          <w:instrText xml:space="preserve"> PAGEREF _Toc118831788 \h </w:instrText>
        </w:r>
        <w:r w:rsidR="00CE623E">
          <w:rPr>
            <w:noProof/>
            <w:webHidden/>
          </w:rPr>
        </w:r>
        <w:r w:rsidR="00CE623E">
          <w:rPr>
            <w:noProof/>
            <w:webHidden/>
          </w:rPr>
          <w:fldChar w:fldCharType="separate"/>
        </w:r>
        <w:r w:rsidR="00CE623E">
          <w:rPr>
            <w:noProof/>
            <w:webHidden/>
          </w:rPr>
          <w:t>7</w:t>
        </w:r>
        <w:r w:rsidR="00CE623E">
          <w:rPr>
            <w:noProof/>
            <w:webHidden/>
          </w:rPr>
          <w:fldChar w:fldCharType="end"/>
        </w:r>
      </w:hyperlink>
    </w:p>
    <w:p w14:paraId="19ED53C7" w14:textId="5100A726" w:rsidR="00CE623E" w:rsidRDefault="00F35D24">
      <w:pPr>
        <w:pStyle w:val="TOC3"/>
        <w:tabs>
          <w:tab w:val="right" w:leader="dot" w:pos="8949"/>
        </w:tabs>
        <w:ind w:left="480"/>
        <w:rPr>
          <w:rFonts w:asciiTheme="minorHAnsi" w:eastAsiaTheme="minorEastAsia" w:hAnsiTheme="minorHAnsi" w:cstheme="minorBidi"/>
          <w:noProof/>
          <w:sz w:val="21"/>
          <w:szCs w:val="22"/>
        </w:rPr>
      </w:pPr>
      <w:hyperlink w:anchor="_Toc118831789" w:history="1">
        <w:r w:rsidR="00CE623E" w:rsidRPr="00083C72">
          <w:rPr>
            <w:rStyle w:val="afd"/>
            <w:noProof/>
          </w:rPr>
          <w:t xml:space="preserve">2.5.2 </w:t>
        </w:r>
        <w:r w:rsidR="00CE623E" w:rsidRPr="00083C72">
          <w:rPr>
            <w:rStyle w:val="afd"/>
            <w:noProof/>
          </w:rPr>
          <w:t>可选项</w:t>
        </w:r>
        <w:r w:rsidR="00CE623E">
          <w:rPr>
            <w:noProof/>
            <w:webHidden/>
          </w:rPr>
          <w:tab/>
        </w:r>
        <w:r w:rsidR="00CE623E">
          <w:rPr>
            <w:noProof/>
            <w:webHidden/>
          </w:rPr>
          <w:fldChar w:fldCharType="begin"/>
        </w:r>
        <w:r w:rsidR="00CE623E">
          <w:rPr>
            <w:noProof/>
            <w:webHidden/>
          </w:rPr>
          <w:instrText xml:space="preserve"> PAGEREF _Toc118831789 \h </w:instrText>
        </w:r>
        <w:r w:rsidR="00CE623E">
          <w:rPr>
            <w:noProof/>
            <w:webHidden/>
          </w:rPr>
        </w:r>
        <w:r w:rsidR="00CE623E">
          <w:rPr>
            <w:noProof/>
            <w:webHidden/>
          </w:rPr>
          <w:fldChar w:fldCharType="separate"/>
        </w:r>
        <w:r w:rsidR="00CE623E">
          <w:rPr>
            <w:noProof/>
            <w:webHidden/>
          </w:rPr>
          <w:t>8</w:t>
        </w:r>
        <w:r w:rsidR="00CE623E">
          <w:rPr>
            <w:noProof/>
            <w:webHidden/>
          </w:rPr>
          <w:fldChar w:fldCharType="end"/>
        </w:r>
      </w:hyperlink>
    </w:p>
    <w:p w14:paraId="40B3C113" w14:textId="64145CAD" w:rsidR="00CE623E" w:rsidRDefault="00F35D24">
      <w:pPr>
        <w:pStyle w:val="TOC2"/>
        <w:tabs>
          <w:tab w:val="right" w:leader="dot" w:pos="8949"/>
        </w:tabs>
        <w:ind w:left="240"/>
        <w:rPr>
          <w:rFonts w:asciiTheme="minorHAnsi" w:eastAsiaTheme="minorEastAsia" w:hAnsiTheme="minorHAnsi" w:cstheme="minorBidi"/>
          <w:noProof/>
          <w:sz w:val="21"/>
          <w:szCs w:val="22"/>
        </w:rPr>
      </w:pPr>
      <w:hyperlink w:anchor="_Toc118831790" w:history="1">
        <w:r w:rsidR="00CE623E" w:rsidRPr="00083C72">
          <w:rPr>
            <w:rStyle w:val="afd"/>
            <w:noProof/>
          </w:rPr>
          <w:t xml:space="preserve">2.6 </w:t>
        </w:r>
        <w:r w:rsidR="00CE623E" w:rsidRPr="00083C72">
          <w:rPr>
            <w:rStyle w:val="afd"/>
            <w:noProof/>
          </w:rPr>
          <w:t>实验工具说明（</w:t>
        </w:r>
        <w:r w:rsidR="00CE623E" w:rsidRPr="00083C72">
          <w:rPr>
            <w:rStyle w:val="afd"/>
            <w:noProof/>
          </w:rPr>
          <w:t>quick start</w:t>
        </w:r>
        <w:r w:rsidR="00CE623E" w:rsidRPr="00083C72">
          <w:rPr>
            <w:rStyle w:val="afd"/>
            <w:noProof/>
          </w:rPr>
          <w:t>）</w:t>
        </w:r>
        <w:r w:rsidR="00CE623E">
          <w:rPr>
            <w:noProof/>
            <w:webHidden/>
          </w:rPr>
          <w:tab/>
        </w:r>
        <w:r w:rsidR="00CE623E">
          <w:rPr>
            <w:noProof/>
            <w:webHidden/>
          </w:rPr>
          <w:fldChar w:fldCharType="begin"/>
        </w:r>
        <w:r w:rsidR="00CE623E">
          <w:rPr>
            <w:noProof/>
            <w:webHidden/>
          </w:rPr>
          <w:instrText xml:space="preserve"> PAGEREF _Toc118831790 \h </w:instrText>
        </w:r>
        <w:r w:rsidR="00CE623E">
          <w:rPr>
            <w:noProof/>
            <w:webHidden/>
          </w:rPr>
        </w:r>
        <w:r w:rsidR="00CE623E">
          <w:rPr>
            <w:noProof/>
            <w:webHidden/>
          </w:rPr>
          <w:fldChar w:fldCharType="separate"/>
        </w:r>
        <w:r w:rsidR="00CE623E">
          <w:rPr>
            <w:noProof/>
            <w:webHidden/>
          </w:rPr>
          <w:t>8</w:t>
        </w:r>
        <w:r w:rsidR="00CE623E">
          <w:rPr>
            <w:noProof/>
            <w:webHidden/>
          </w:rPr>
          <w:fldChar w:fldCharType="end"/>
        </w:r>
      </w:hyperlink>
    </w:p>
    <w:p w14:paraId="3F4ADA73" w14:textId="4B02D031" w:rsidR="00571914" w:rsidRDefault="00AB297B" w:rsidP="00D23EBA">
      <w:pPr>
        <w:ind w:firstLineChars="0" w:firstLine="0"/>
        <w:sectPr w:rsidR="00571914">
          <w:headerReference w:type="default" r:id="rId22"/>
          <w:pgSz w:w="11907" w:h="16840"/>
          <w:pgMar w:top="1701" w:right="1474" w:bottom="1418" w:left="1474" w:header="1134" w:footer="992" w:gutter="0"/>
          <w:pgNumType w:fmt="upperRoman"/>
          <w:cols w:space="425"/>
          <w:docGrid w:linePitch="384" w:charSpace="7430"/>
        </w:sectPr>
      </w:pPr>
      <w:r>
        <w:fldChar w:fldCharType="end"/>
      </w:r>
      <w:bookmarkStart w:id="50" w:name="_Toc176754255"/>
      <w:bookmarkStart w:id="51" w:name="_Toc176754565"/>
      <w:bookmarkStart w:id="52" w:name="_Toc176534951"/>
      <w:bookmarkStart w:id="53" w:name="_Toc175668071"/>
      <w:bookmarkStart w:id="54" w:name="_Toc176754957"/>
      <w:bookmarkStart w:id="55" w:name="_Toc176754850"/>
    </w:p>
    <w:p w14:paraId="0CB13FD5" w14:textId="74DE7D66" w:rsidR="00571914" w:rsidRDefault="00AB297B" w:rsidP="00752F9C">
      <w:pPr>
        <w:pStyle w:val="1"/>
        <w:numPr>
          <w:ilvl w:val="0"/>
          <w:numId w:val="35"/>
        </w:numPr>
        <w:spacing w:before="720" w:after="480"/>
        <w:ind w:left="0" w:firstLine="0"/>
      </w:pPr>
      <w:bookmarkStart w:id="56" w:name="_Toc118831768"/>
      <w:bookmarkEnd w:id="0"/>
      <w:bookmarkEnd w:id="50"/>
      <w:bookmarkEnd w:id="51"/>
      <w:bookmarkEnd w:id="52"/>
      <w:bookmarkEnd w:id="53"/>
      <w:bookmarkEnd w:id="54"/>
      <w:bookmarkEnd w:id="55"/>
      <w:r>
        <w:rPr>
          <w:rFonts w:hint="eastAsia"/>
        </w:rPr>
        <w:lastRenderedPageBreak/>
        <w:t>实验</w:t>
      </w:r>
      <w:r w:rsidR="00976292">
        <w:rPr>
          <w:rFonts w:hint="eastAsia"/>
        </w:rPr>
        <w:t>一</w:t>
      </w:r>
      <w:r>
        <w:rPr>
          <w:rFonts w:hint="eastAsia"/>
        </w:rPr>
        <w:t xml:space="preserve"> Socket</w:t>
      </w:r>
      <w:r>
        <w:rPr>
          <w:rFonts w:hint="eastAsia"/>
        </w:rPr>
        <w:t>网络</w:t>
      </w:r>
      <w:r>
        <w:t>编程实验</w:t>
      </w:r>
      <w:bookmarkEnd w:id="56"/>
    </w:p>
    <w:p w14:paraId="06EA7977" w14:textId="77777777" w:rsidR="00571914" w:rsidRDefault="00AB297B">
      <w:pPr>
        <w:pStyle w:val="2"/>
        <w:ind w:left="0" w:firstLine="0"/>
      </w:pPr>
      <w:bookmarkStart w:id="57" w:name="_Toc118831769"/>
      <w:r>
        <w:t>实验目的</w:t>
      </w:r>
      <w:bookmarkEnd w:id="57"/>
    </w:p>
    <w:p w14:paraId="6C428EB6" w14:textId="77777777" w:rsidR="00571914" w:rsidRDefault="00AB297B">
      <w:pPr>
        <w:ind w:firstLine="480"/>
      </w:pPr>
      <w:r>
        <w:rPr>
          <w:rFonts w:hint="eastAsia"/>
        </w:rPr>
        <w:t>1)</w:t>
      </w:r>
      <w:r>
        <w:t xml:space="preserve"> </w:t>
      </w:r>
      <w:r>
        <w:rPr>
          <w:rFonts w:hint="eastAsia"/>
        </w:rPr>
        <w:t>掌握</w:t>
      </w:r>
      <w:r>
        <w:rPr>
          <w:rFonts w:hint="eastAsia"/>
        </w:rPr>
        <w:t>Sockets</w:t>
      </w:r>
      <w:r>
        <w:rPr>
          <w:rFonts w:hint="eastAsia"/>
        </w:rPr>
        <w:t>的相关基础知识，学习</w:t>
      </w:r>
      <w:r>
        <w:rPr>
          <w:rFonts w:hint="eastAsia"/>
        </w:rPr>
        <w:t>Sockets</w:t>
      </w:r>
      <w:r>
        <w:rPr>
          <w:rFonts w:hint="eastAsia"/>
        </w:rPr>
        <w:t>编程的基本函数和数据类型</w:t>
      </w:r>
    </w:p>
    <w:p w14:paraId="5069DD11" w14:textId="77777777" w:rsidR="00571914" w:rsidRDefault="00AB297B">
      <w:pPr>
        <w:ind w:firstLine="480"/>
      </w:pPr>
      <w:r>
        <w:rPr>
          <w:rFonts w:hint="eastAsia"/>
        </w:rPr>
        <w:t>2)</w:t>
      </w:r>
      <w:r>
        <w:t xml:space="preserve"> </w:t>
      </w:r>
      <w:r>
        <w:rPr>
          <w:rFonts w:hint="eastAsia"/>
        </w:rPr>
        <w:t>掌握</w:t>
      </w:r>
      <w:r>
        <w:rPr>
          <w:rFonts w:hint="eastAsia"/>
        </w:rPr>
        <w:t>UDP</w:t>
      </w:r>
      <w:r>
        <w:rPr>
          <w:rFonts w:hint="eastAsia"/>
        </w:rPr>
        <w:t>、</w:t>
      </w:r>
      <w:r>
        <w:rPr>
          <w:rFonts w:hint="eastAsia"/>
        </w:rPr>
        <w:t>TCP Client/Server</w:t>
      </w:r>
      <w:r>
        <w:rPr>
          <w:rFonts w:hint="eastAsia"/>
        </w:rPr>
        <w:t>模式的通信原理。</w:t>
      </w:r>
    </w:p>
    <w:p w14:paraId="0852C63F" w14:textId="77777777" w:rsidR="00571914" w:rsidRDefault="00AB297B">
      <w:pPr>
        <w:ind w:firstLine="480"/>
      </w:pPr>
      <w:r>
        <w:rPr>
          <w:rFonts w:hint="eastAsia"/>
        </w:rPr>
        <w:t>3)</w:t>
      </w:r>
      <w:r>
        <w:t xml:space="preserve"> </w:t>
      </w:r>
      <w:r>
        <w:rPr>
          <w:rFonts w:hint="eastAsia"/>
        </w:rPr>
        <w:t>掌握</w:t>
      </w:r>
      <w:r>
        <w:rPr>
          <w:rFonts w:hint="eastAsia"/>
        </w:rPr>
        <w:t>socket</w:t>
      </w:r>
      <w:r>
        <w:rPr>
          <w:rFonts w:hint="eastAsia"/>
        </w:rPr>
        <w:t>编程命令</w:t>
      </w:r>
    </w:p>
    <w:p w14:paraId="6A8C1608" w14:textId="77777777" w:rsidR="00571914" w:rsidRDefault="00AB297B">
      <w:pPr>
        <w:pStyle w:val="2"/>
        <w:ind w:left="0" w:firstLine="0"/>
      </w:pPr>
      <w:bookmarkStart w:id="58" w:name="_Toc118831770"/>
      <w:r>
        <w:t>实验内容</w:t>
      </w:r>
      <w:bookmarkEnd w:id="58"/>
    </w:p>
    <w:p w14:paraId="1B36251F" w14:textId="77777777" w:rsidR="00571914" w:rsidRDefault="00AB297B">
      <w:pPr>
        <w:ind w:firstLine="480"/>
      </w:pPr>
      <w:r>
        <w:rPr>
          <w:rFonts w:hint="eastAsia"/>
        </w:rPr>
        <w:t>1)</w:t>
      </w:r>
      <w:r>
        <w:t xml:space="preserve"> </w:t>
      </w:r>
      <w:r>
        <w:rPr>
          <w:rFonts w:hint="eastAsia"/>
        </w:rPr>
        <w:t>实现一个简单的客户机</w:t>
      </w:r>
      <w:r>
        <w:rPr>
          <w:rFonts w:hint="eastAsia"/>
        </w:rPr>
        <w:t>/</w:t>
      </w:r>
      <w:r>
        <w:rPr>
          <w:rFonts w:hint="eastAsia"/>
        </w:rPr>
        <w:t>服务器程序</w:t>
      </w:r>
      <w:r>
        <w:rPr>
          <w:rFonts w:hint="eastAsia"/>
        </w:rPr>
        <w:t>,</w:t>
      </w:r>
      <w:r>
        <w:rPr>
          <w:rFonts w:hint="eastAsia"/>
        </w:rPr>
        <w:t>基于</w:t>
      </w:r>
      <w:r>
        <w:rPr>
          <w:rFonts w:hint="eastAsia"/>
        </w:rPr>
        <w:t>TCP</w:t>
      </w:r>
      <w:r>
        <w:rPr>
          <w:rFonts w:hint="eastAsia"/>
        </w:rPr>
        <w:t>和</w:t>
      </w:r>
      <w:r>
        <w:rPr>
          <w:rFonts w:hint="eastAsia"/>
        </w:rPr>
        <w:t>UDP</w:t>
      </w:r>
      <w:r>
        <w:rPr>
          <w:rFonts w:hint="eastAsia"/>
        </w:rPr>
        <w:t>协议分别实现。</w:t>
      </w:r>
    </w:p>
    <w:p w14:paraId="073AE58A" w14:textId="77777777" w:rsidR="00571914" w:rsidRDefault="00AB297B">
      <w:pPr>
        <w:ind w:firstLine="480"/>
      </w:pPr>
      <w:r>
        <w:rPr>
          <w:rFonts w:hint="eastAsia"/>
        </w:rPr>
        <w:t>2)</w:t>
      </w:r>
      <w:r>
        <w:t xml:space="preserve"> </w:t>
      </w:r>
      <w:r>
        <w:rPr>
          <w:rFonts w:hint="eastAsia"/>
        </w:rPr>
        <w:t>应用场景为一个验证用户登录的程序。</w:t>
      </w:r>
    </w:p>
    <w:p w14:paraId="79849959" w14:textId="77777777" w:rsidR="00571914" w:rsidRDefault="00AB297B">
      <w:pPr>
        <w:pStyle w:val="2"/>
        <w:ind w:left="0" w:firstLine="0"/>
      </w:pPr>
      <w:bookmarkStart w:id="59" w:name="_Toc118831771"/>
      <w:r>
        <w:t>实验</w:t>
      </w:r>
      <w:r>
        <w:rPr>
          <w:rFonts w:hint="eastAsia"/>
        </w:rPr>
        <w:t>原理</w:t>
      </w:r>
      <w:bookmarkEnd w:id="59"/>
    </w:p>
    <w:p w14:paraId="6EFBF0B4" w14:textId="77777777" w:rsidR="00571914" w:rsidRDefault="00AB297B">
      <w:pPr>
        <w:pStyle w:val="3"/>
      </w:pPr>
      <w:bookmarkStart w:id="60" w:name="_Toc118831772"/>
      <w:r>
        <w:rPr>
          <w:rFonts w:hint="eastAsia"/>
        </w:rPr>
        <w:t>熟悉</w:t>
      </w:r>
      <w:r>
        <w:rPr>
          <w:rFonts w:hint="eastAsia"/>
        </w:rPr>
        <w:t>TCP</w:t>
      </w:r>
      <w:r>
        <w:rPr>
          <w:rFonts w:hint="eastAsia"/>
        </w:rPr>
        <w:t>，</w:t>
      </w:r>
      <w:r>
        <w:rPr>
          <w:rFonts w:hint="eastAsia"/>
        </w:rPr>
        <w:t>UDP</w:t>
      </w:r>
      <w:r>
        <w:rPr>
          <w:rFonts w:hint="eastAsia"/>
        </w:rPr>
        <w:t>协议原理</w:t>
      </w:r>
      <w:bookmarkEnd w:id="60"/>
    </w:p>
    <w:p w14:paraId="524E0F84" w14:textId="77777777" w:rsidR="00571914" w:rsidRDefault="00AB297B">
      <w:pPr>
        <w:ind w:firstLine="480"/>
      </w:pPr>
      <w:r>
        <w:rPr>
          <w:rFonts w:hint="eastAsia"/>
        </w:rPr>
        <w:t>略</w:t>
      </w:r>
      <w:r>
        <w:t>。</w:t>
      </w:r>
    </w:p>
    <w:p w14:paraId="17B62AF9" w14:textId="77777777" w:rsidR="00571914" w:rsidRDefault="00AB297B">
      <w:pPr>
        <w:pStyle w:val="3"/>
      </w:pPr>
      <w:bookmarkStart w:id="61" w:name="_Toc118831773"/>
      <w:r>
        <w:rPr>
          <w:rFonts w:hint="eastAsia"/>
        </w:rPr>
        <w:t>Socket</w:t>
      </w:r>
      <w:r>
        <w:rPr>
          <w:rFonts w:hint="eastAsia"/>
        </w:rPr>
        <w:t>网络</w:t>
      </w:r>
      <w:r>
        <w:t>编程原理</w:t>
      </w:r>
      <w:bookmarkEnd w:id="61"/>
    </w:p>
    <w:p w14:paraId="429B5B23" w14:textId="77777777" w:rsidR="00571914" w:rsidRDefault="00AB297B">
      <w:pPr>
        <w:tabs>
          <w:tab w:val="left" w:pos="1050"/>
        </w:tabs>
        <w:spacing w:line="240" w:lineRule="auto"/>
        <w:ind w:firstLine="480"/>
      </w:pPr>
      <w:r>
        <w:rPr>
          <w:rFonts w:hint="eastAsia"/>
        </w:rPr>
        <w:t>下面</w:t>
      </w:r>
      <w:r>
        <w:t>简单介绍</w:t>
      </w:r>
      <w:r>
        <w:rPr>
          <w:rFonts w:hint="eastAsia"/>
        </w:rPr>
        <w:t>互联网</w:t>
      </w:r>
      <w:r>
        <w:t>的</w:t>
      </w:r>
      <w:r>
        <w:rPr>
          <w:rFonts w:hint="eastAsia"/>
        </w:rPr>
        <w:t>Client/Server</w:t>
      </w:r>
      <w:r>
        <w:rPr>
          <w:rFonts w:hint="eastAsia"/>
        </w:rPr>
        <w:t>模式的工作原理，以</w:t>
      </w:r>
      <w:r>
        <w:rPr>
          <w:rFonts w:hint="eastAsia"/>
        </w:rPr>
        <w:t>TCP</w:t>
      </w:r>
      <w:r>
        <w:t>服务器</w:t>
      </w:r>
      <w:r>
        <w:rPr>
          <w:rFonts w:hint="eastAsia"/>
        </w:rPr>
        <w:t>为例</w:t>
      </w:r>
      <w:r>
        <w:t>说明</w:t>
      </w:r>
      <w:r>
        <w:rPr>
          <w:rFonts w:hint="eastAsia"/>
        </w:rPr>
        <w:t>，</w:t>
      </w:r>
      <w:r>
        <w:t>UDP</w:t>
      </w:r>
      <w:r>
        <w:t>服务器略有不同。</w:t>
      </w:r>
      <w:r>
        <w:rPr>
          <w:rFonts w:hint="eastAsia"/>
        </w:rPr>
        <w:t>客户端</w:t>
      </w:r>
      <w:r>
        <w:t>也是如此。</w:t>
      </w:r>
    </w:p>
    <w:p w14:paraId="5D042EE5" w14:textId="77777777" w:rsidR="00571914" w:rsidRDefault="00AB297B">
      <w:pPr>
        <w:tabs>
          <w:tab w:val="left" w:pos="1050"/>
        </w:tabs>
        <w:spacing w:line="240" w:lineRule="auto"/>
        <w:ind w:firstLine="480"/>
      </w:pPr>
      <w:r>
        <w:rPr>
          <w:rFonts w:hint="eastAsia"/>
        </w:rPr>
        <w:t>1</w:t>
      </w:r>
      <w:r>
        <w:rPr>
          <w:rFonts w:hint="eastAsia"/>
        </w:rPr>
        <w:t>）服务器</w:t>
      </w:r>
    </w:p>
    <w:p w14:paraId="0487F796" w14:textId="77777777" w:rsidR="00571914" w:rsidRDefault="00AB297B">
      <w:pPr>
        <w:tabs>
          <w:tab w:val="left" w:pos="1050"/>
        </w:tabs>
        <w:spacing w:line="240" w:lineRule="auto"/>
        <w:ind w:firstLine="480"/>
      </w:pPr>
      <w:r>
        <w:rPr>
          <w:rFonts w:hint="eastAsia"/>
        </w:rPr>
        <w:t>服务器先创建一个套接字（</w:t>
      </w:r>
      <w:r>
        <w:rPr>
          <w:rFonts w:hint="eastAsia"/>
        </w:rPr>
        <w:t>Socket</w:t>
      </w:r>
      <w:r>
        <w:rPr>
          <w:rFonts w:hint="eastAsia"/>
        </w:rPr>
        <w:t>），并将该套接字和特定端口绑定，然后服务器开始在此套接字上监听，直到收到一个客户端的连接请求，然后服务器与客户端建立连接，连接成功后和该客户端进行通信（相互接收和发送数据），进行用户信息验证，并返回验证信息。最后，服务器和客户端断开连接，继续在端口上监听。</w:t>
      </w:r>
    </w:p>
    <w:p w14:paraId="6F31FAA6" w14:textId="77777777" w:rsidR="00571914" w:rsidRDefault="00AB297B">
      <w:pPr>
        <w:tabs>
          <w:tab w:val="left" w:pos="1050"/>
        </w:tabs>
        <w:spacing w:line="240" w:lineRule="auto"/>
        <w:ind w:firstLine="480"/>
      </w:pPr>
      <w:r>
        <w:rPr>
          <w:rFonts w:hint="eastAsia"/>
        </w:rPr>
        <w:t>2</w:t>
      </w:r>
      <w:r>
        <w:rPr>
          <w:rFonts w:hint="eastAsia"/>
        </w:rPr>
        <w:t>）客户端</w:t>
      </w:r>
    </w:p>
    <w:p w14:paraId="6B69A53E" w14:textId="77777777" w:rsidR="00571914" w:rsidRDefault="00AB297B">
      <w:pPr>
        <w:tabs>
          <w:tab w:val="left" w:pos="1050"/>
        </w:tabs>
        <w:spacing w:line="240" w:lineRule="auto"/>
        <w:ind w:firstLine="480"/>
      </w:pPr>
      <w:r>
        <w:rPr>
          <w:rFonts w:hint="eastAsia"/>
        </w:rPr>
        <w:t>客户端创建一个套接字，里面包含了服务器的地址和端口号，客户端的端口号由系统自动分配，不需要指明。和服务器建立连接，如果连接成功则</w:t>
      </w:r>
      <w:r>
        <w:rPr>
          <w:rFonts w:hint="eastAsia"/>
        </w:rPr>
        <w:t>socket</w:t>
      </w:r>
      <w:r>
        <w:rPr>
          <w:rFonts w:hint="eastAsia"/>
        </w:rPr>
        <w:t>创建成功。然后客户端发送用户名和密码，等待验证。通信结束后主动断开连接，释放资源。</w:t>
      </w:r>
    </w:p>
    <w:p w14:paraId="4EF52DF0" w14:textId="77777777" w:rsidR="00571914" w:rsidRDefault="00AB297B">
      <w:pPr>
        <w:pStyle w:val="2"/>
        <w:ind w:left="0" w:firstLine="0"/>
      </w:pPr>
      <w:bookmarkStart w:id="62" w:name="_Toc118831774"/>
      <w:r>
        <w:rPr>
          <w:rFonts w:hint="eastAsia"/>
        </w:rPr>
        <w:t>实验要求</w:t>
      </w:r>
      <w:bookmarkEnd w:id="62"/>
    </w:p>
    <w:p w14:paraId="2EF0381D" w14:textId="77777777" w:rsidR="00571914" w:rsidRDefault="00AB297B">
      <w:pPr>
        <w:ind w:firstLineChars="177" w:firstLine="425"/>
        <w:rPr>
          <w:szCs w:val="24"/>
        </w:rPr>
      </w:pPr>
      <w:r>
        <w:rPr>
          <w:rFonts w:hint="eastAsia"/>
          <w:szCs w:val="24"/>
        </w:rPr>
        <w:t>1</w:t>
      </w:r>
      <w:r>
        <w:rPr>
          <w:rFonts w:hint="eastAsia"/>
          <w:szCs w:val="24"/>
        </w:rPr>
        <w:t>）比较</w:t>
      </w:r>
      <w:r>
        <w:rPr>
          <w:rFonts w:hint="eastAsia"/>
          <w:szCs w:val="24"/>
        </w:rPr>
        <w:t>TCP</w:t>
      </w:r>
      <w:r>
        <w:rPr>
          <w:szCs w:val="24"/>
        </w:rPr>
        <w:t xml:space="preserve"> DUP</w:t>
      </w:r>
      <w:r>
        <w:rPr>
          <w:rFonts w:hint="eastAsia"/>
          <w:szCs w:val="24"/>
        </w:rPr>
        <w:t>两种协议的不同，在实验报告中写出自己的理解；</w:t>
      </w:r>
    </w:p>
    <w:p w14:paraId="50A587E7" w14:textId="77777777" w:rsidR="00571914" w:rsidRDefault="00AB297B">
      <w:pPr>
        <w:ind w:firstLineChars="177" w:firstLine="425"/>
        <w:rPr>
          <w:szCs w:val="24"/>
        </w:rPr>
      </w:pPr>
      <w:r>
        <w:rPr>
          <w:rFonts w:hint="eastAsia"/>
          <w:szCs w:val="24"/>
        </w:rPr>
        <w:t>2</w:t>
      </w:r>
      <w:r>
        <w:rPr>
          <w:rFonts w:hint="eastAsia"/>
          <w:szCs w:val="24"/>
        </w:rPr>
        <w:t>）可用多种语言实现，建议</w:t>
      </w:r>
      <w:r>
        <w:rPr>
          <w:rFonts w:hint="eastAsia"/>
          <w:szCs w:val="24"/>
        </w:rPr>
        <w:t xml:space="preserve"> C</w:t>
      </w:r>
      <w:r>
        <w:rPr>
          <w:szCs w:val="24"/>
        </w:rPr>
        <w:t>/C++</w:t>
      </w:r>
      <w:r>
        <w:rPr>
          <w:rFonts w:hint="eastAsia"/>
          <w:szCs w:val="24"/>
        </w:rPr>
        <w:t>，</w:t>
      </w:r>
      <w:r>
        <w:rPr>
          <w:rFonts w:hint="eastAsia"/>
          <w:szCs w:val="24"/>
        </w:rPr>
        <w:t>JAVA</w:t>
      </w:r>
      <w:r>
        <w:rPr>
          <w:rFonts w:hint="eastAsia"/>
          <w:szCs w:val="24"/>
        </w:rPr>
        <w:t>或</w:t>
      </w:r>
      <w:r>
        <w:rPr>
          <w:rFonts w:hint="eastAsia"/>
          <w:szCs w:val="24"/>
        </w:rPr>
        <w:t xml:space="preserve"> Python</w:t>
      </w:r>
      <w:r>
        <w:rPr>
          <w:rFonts w:hint="eastAsia"/>
          <w:szCs w:val="24"/>
        </w:rPr>
        <w:t>。</w:t>
      </w:r>
    </w:p>
    <w:p w14:paraId="795B7AD0" w14:textId="77777777" w:rsidR="00571914" w:rsidRDefault="00AB297B">
      <w:pPr>
        <w:pStyle w:val="2"/>
        <w:ind w:left="0" w:firstLine="0"/>
      </w:pPr>
      <w:bookmarkStart w:id="63" w:name="_Toc118831775"/>
      <w:r>
        <w:rPr>
          <w:rFonts w:hint="eastAsia"/>
        </w:rPr>
        <w:t>实验环境和分组</w:t>
      </w:r>
      <w:bookmarkEnd w:id="63"/>
    </w:p>
    <w:p w14:paraId="45836BDB" w14:textId="77777777" w:rsidR="00571914" w:rsidRDefault="00AB297B">
      <w:pPr>
        <w:ind w:firstLine="480"/>
      </w:pPr>
      <w:r>
        <w:rPr>
          <w:rFonts w:hint="eastAsia"/>
        </w:rPr>
        <w:t>1</w:t>
      </w:r>
      <w:r>
        <w:rPr>
          <w:rFonts w:hint="eastAsia"/>
        </w:rPr>
        <w:t>）每</w:t>
      </w:r>
      <w:r>
        <w:rPr>
          <w:rFonts w:hint="eastAsia"/>
        </w:rPr>
        <w:t>2</w:t>
      </w:r>
      <w:r>
        <w:rPr>
          <w:rFonts w:hint="eastAsia"/>
        </w:rPr>
        <w:t>位同学一组，共编写程序（一人客户端，服务）。</w:t>
      </w:r>
    </w:p>
    <w:p w14:paraId="5DCD98C8" w14:textId="77777777" w:rsidR="00571914" w:rsidRDefault="00AB297B">
      <w:pPr>
        <w:ind w:firstLine="480"/>
      </w:pPr>
      <w:r>
        <w:rPr>
          <w:rFonts w:hint="eastAsia"/>
        </w:rPr>
        <w:lastRenderedPageBreak/>
        <w:t>2</w:t>
      </w:r>
      <w:r>
        <w:rPr>
          <w:rFonts w:hint="eastAsia"/>
        </w:rPr>
        <w:t>）编程</w:t>
      </w:r>
      <w:r>
        <w:t>时请自备电脑编程调试。验收</w:t>
      </w:r>
      <w:r>
        <w:rPr>
          <w:rFonts w:hint="eastAsia"/>
        </w:rPr>
        <w:t>时电脑</w:t>
      </w:r>
      <w:r>
        <w:rPr>
          <w:rFonts w:hint="eastAsia"/>
        </w:rPr>
        <w:t>1</w:t>
      </w:r>
      <w:r>
        <w:rPr>
          <w:rFonts w:hint="eastAsia"/>
        </w:rPr>
        <w:t>台。</w:t>
      </w:r>
    </w:p>
    <w:p w14:paraId="336B23E6" w14:textId="77777777" w:rsidR="00571914" w:rsidRDefault="00AB297B">
      <w:pPr>
        <w:pStyle w:val="2"/>
      </w:pPr>
      <w:bookmarkStart w:id="64" w:name="_Toc118831776"/>
      <w:r>
        <w:rPr>
          <w:rFonts w:hint="eastAsia"/>
        </w:rPr>
        <w:t>实验步骤</w:t>
      </w:r>
      <w:bookmarkEnd w:id="64"/>
    </w:p>
    <w:p w14:paraId="304CEFF8" w14:textId="77777777" w:rsidR="00571914" w:rsidRDefault="00AB297B">
      <w:pPr>
        <w:ind w:firstLine="480"/>
      </w:pPr>
      <w:r>
        <w:rPr>
          <w:rFonts w:hint="eastAsia"/>
        </w:rPr>
        <w:t>步骤</w:t>
      </w:r>
      <w:r>
        <w:rPr>
          <w:rFonts w:hint="eastAsia"/>
        </w:rPr>
        <w:t xml:space="preserve"> 1</w:t>
      </w:r>
      <w:r>
        <w:rPr>
          <w:rFonts w:hint="eastAsia"/>
        </w:rPr>
        <w:t>：编写</w:t>
      </w:r>
      <w:r>
        <w:rPr>
          <w:rFonts w:hint="eastAsia"/>
        </w:rPr>
        <w:t>server</w:t>
      </w:r>
      <w:r>
        <w:rPr>
          <w:rFonts w:hint="eastAsia"/>
        </w:rPr>
        <w:t>端程序</w:t>
      </w:r>
    </w:p>
    <w:p w14:paraId="129EC687" w14:textId="77777777" w:rsidR="00571914" w:rsidRDefault="00AB297B">
      <w:pPr>
        <w:ind w:firstLine="480"/>
      </w:pPr>
      <w:r>
        <w:rPr>
          <w:rFonts w:hint="eastAsia"/>
        </w:rPr>
        <w:t>步骤</w:t>
      </w:r>
      <w:r>
        <w:rPr>
          <w:rFonts w:hint="eastAsia"/>
        </w:rPr>
        <w:t xml:space="preserve"> 2</w:t>
      </w:r>
      <w:r>
        <w:rPr>
          <w:rFonts w:hint="eastAsia"/>
        </w:rPr>
        <w:t>：编写</w:t>
      </w:r>
      <w:r>
        <w:rPr>
          <w:rFonts w:hint="eastAsia"/>
        </w:rPr>
        <w:t>client</w:t>
      </w:r>
      <w:r>
        <w:rPr>
          <w:rFonts w:hint="eastAsia"/>
        </w:rPr>
        <w:t>端程序</w:t>
      </w:r>
    </w:p>
    <w:p w14:paraId="7032DCD1" w14:textId="77777777" w:rsidR="00571914" w:rsidRDefault="00AB297B">
      <w:pPr>
        <w:ind w:firstLine="480"/>
      </w:pPr>
      <w:r>
        <w:rPr>
          <w:rFonts w:hint="eastAsia"/>
        </w:rPr>
        <w:t>步骤</w:t>
      </w:r>
      <w:r>
        <w:rPr>
          <w:rFonts w:hint="eastAsia"/>
        </w:rPr>
        <w:t xml:space="preserve"> 3</w:t>
      </w:r>
      <w:r>
        <w:rPr>
          <w:rFonts w:hint="eastAsia"/>
        </w:rPr>
        <w:t>：</w:t>
      </w:r>
      <w:r>
        <w:rPr>
          <w:rFonts w:hint="eastAsia"/>
        </w:rPr>
        <w:t>client</w:t>
      </w:r>
      <w:r>
        <w:rPr>
          <w:rFonts w:hint="eastAsia"/>
        </w:rPr>
        <w:t>端和</w:t>
      </w:r>
      <w:r>
        <w:rPr>
          <w:rFonts w:hint="eastAsia"/>
        </w:rPr>
        <w:t xml:space="preserve"> server</w:t>
      </w:r>
      <w:r>
        <w:rPr>
          <w:rFonts w:hint="eastAsia"/>
        </w:rPr>
        <w:t>端实现互联通信，验证用户登录验证用户登录信息。例如，客户端发送用户名和密码，如若信息正确服务器端返回：送用户名和密码，如若信息正确服务器端返回：送用户名和密码，如若信息正确服务器端返回：“</w:t>
      </w:r>
      <w:r>
        <w:rPr>
          <w:rFonts w:hint="eastAsia"/>
          <w:i/>
        </w:rPr>
        <w:t>信息正确</w:t>
      </w:r>
      <w:r>
        <w:rPr>
          <w:rFonts w:hint="eastAsia"/>
        </w:rPr>
        <w:t>”；否则，服务器端返回：“</w:t>
      </w:r>
      <w:r>
        <w:rPr>
          <w:rFonts w:hint="eastAsia"/>
          <w:i/>
        </w:rPr>
        <w:t>用户名或密码错误请再次输入</w:t>
      </w:r>
      <w:r>
        <w:rPr>
          <w:rFonts w:hint="eastAsia"/>
        </w:rPr>
        <w:t>”。（提示信息不唯一，可自由改变）</w:t>
      </w:r>
    </w:p>
    <w:p w14:paraId="6A4E2B78" w14:textId="77777777" w:rsidR="00571914" w:rsidRDefault="00AB297B">
      <w:pPr>
        <w:pStyle w:val="2"/>
      </w:pPr>
      <w:bookmarkStart w:id="65" w:name="_Toc118831777"/>
      <w:r>
        <w:rPr>
          <w:rFonts w:hint="eastAsia"/>
        </w:rPr>
        <w:t>结果分析</w:t>
      </w:r>
      <w:bookmarkEnd w:id="65"/>
    </w:p>
    <w:p w14:paraId="53E68A03" w14:textId="77777777" w:rsidR="00571914" w:rsidRDefault="00AB297B">
      <w:pPr>
        <w:ind w:firstLine="480"/>
      </w:pPr>
      <w:r>
        <w:rPr>
          <w:rFonts w:hint="eastAsia"/>
        </w:rPr>
        <w:t xml:space="preserve">1) </w:t>
      </w:r>
      <w:r>
        <w:rPr>
          <w:rFonts w:hint="eastAsia"/>
        </w:rPr>
        <w:t>如何服务器能实现循环监听？</w:t>
      </w:r>
    </w:p>
    <w:p w14:paraId="4E4972C0" w14:textId="77777777" w:rsidR="00571914" w:rsidRDefault="00AB297B">
      <w:pPr>
        <w:ind w:firstLine="480"/>
      </w:pPr>
      <w:r>
        <w:rPr>
          <w:rFonts w:hint="eastAsia"/>
        </w:rPr>
        <w:t xml:space="preserve">2) </w:t>
      </w:r>
      <w:r>
        <w:rPr>
          <w:rFonts w:hint="eastAsia"/>
        </w:rPr>
        <w:t>比较两种协议在代码层面的区别。</w:t>
      </w:r>
    </w:p>
    <w:p w14:paraId="72C40B89" w14:textId="77777777" w:rsidR="00571914" w:rsidRDefault="00AB297B">
      <w:pPr>
        <w:pStyle w:val="2"/>
        <w:ind w:left="0" w:firstLine="0"/>
      </w:pPr>
      <w:bookmarkStart w:id="66" w:name="_Toc118831778"/>
      <w:r>
        <w:t>互动讨论主题</w:t>
      </w:r>
      <w:bookmarkEnd w:id="66"/>
    </w:p>
    <w:p w14:paraId="65FB742A" w14:textId="77777777" w:rsidR="00571914" w:rsidRDefault="00AB297B">
      <w:pPr>
        <w:ind w:firstLine="480"/>
      </w:pPr>
      <w:r>
        <w:rPr>
          <w:rFonts w:hint="eastAsia"/>
        </w:rPr>
        <w:t xml:space="preserve">1) </w:t>
      </w:r>
      <w:r>
        <w:t>TCP</w:t>
      </w:r>
      <w:r>
        <w:rPr>
          <w:rFonts w:hint="eastAsia"/>
        </w:rPr>
        <w:t>协议和</w:t>
      </w:r>
      <w:r>
        <w:rPr>
          <w:rFonts w:hint="eastAsia"/>
        </w:rPr>
        <w:t xml:space="preserve"> HTTP</w:t>
      </w:r>
      <w:r>
        <w:rPr>
          <w:rFonts w:hint="eastAsia"/>
        </w:rPr>
        <w:t>协议的区别和联系；</w:t>
      </w:r>
    </w:p>
    <w:p w14:paraId="7AA45096" w14:textId="77777777" w:rsidR="00571914" w:rsidRDefault="00AB297B">
      <w:pPr>
        <w:pStyle w:val="2"/>
        <w:ind w:left="0" w:firstLine="0"/>
      </w:pPr>
      <w:bookmarkStart w:id="67" w:name="_Toc118831779"/>
      <w:r>
        <w:t>进阶自设计</w:t>
      </w:r>
      <w:bookmarkEnd w:id="67"/>
    </w:p>
    <w:p w14:paraId="0CB488D3" w14:textId="77777777" w:rsidR="00571914" w:rsidRDefault="00AB297B">
      <w:pPr>
        <w:pStyle w:val="aff4"/>
        <w:widowControl/>
        <w:numPr>
          <w:ilvl w:val="0"/>
          <w:numId w:val="23"/>
        </w:numPr>
        <w:spacing w:line="240" w:lineRule="auto"/>
        <w:ind w:firstLineChars="0"/>
        <w:jc w:val="left"/>
      </w:pPr>
      <w:r>
        <w:rPr>
          <w:rFonts w:hint="eastAsia"/>
        </w:rPr>
        <w:t>在</w:t>
      </w:r>
      <w:r>
        <w:t>服务器端实现多线程的好处是什么？</w:t>
      </w:r>
      <w:r>
        <w:rPr>
          <w:rFonts w:hint="eastAsia"/>
        </w:rPr>
        <w:t>如何在服务端实现多线程？</w:t>
      </w:r>
    </w:p>
    <w:p w14:paraId="04F1C3B9" w14:textId="77777777" w:rsidR="00571914" w:rsidRDefault="00571914">
      <w:pPr>
        <w:widowControl/>
        <w:spacing w:line="240" w:lineRule="auto"/>
        <w:ind w:left="360" w:firstLineChars="0" w:firstLine="0"/>
        <w:jc w:val="left"/>
      </w:pPr>
    </w:p>
    <w:p w14:paraId="49EE451B" w14:textId="77777777" w:rsidR="00571914" w:rsidRDefault="00571914">
      <w:pPr>
        <w:widowControl/>
        <w:spacing w:line="240" w:lineRule="auto"/>
        <w:ind w:left="360" w:firstLineChars="0" w:firstLine="0"/>
        <w:jc w:val="left"/>
      </w:pPr>
    </w:p>
    <w:p w14:paraId="54DDFFCA" w14:textId="77777777" w:rsidR="001D3720" w:rsidRDefault="001D3720">
      <w:pPr>
        <w:widowControl/>
        <w:spacing w:line="240" w:lineRule="auto"/>
        <w:ind w:left="360" w:firstLineChars="0" w:firstLine="0"/>
        <w:jc w:val="left"/>
      </w:pPr>
    </w:p>
    <w:p w14:paraId="63AAC032" w14:textId="77777777" w:rsidR="001D3720" w:rsidRDefault="001D3720">
      <w:pPr>
        <w:widowControl/>
        <w:spacing w:line="240" w:lineRule="auto"/>
        <w:ind w:left="360" w:firstLineChars="0" w:firstLine="0"/>
        <w:jc w:val="left"/>
      </w:pPr>
    </w:p>
    <w:p w14:paraId="289C39DF" w14:textId="77777777" w:rsidR="001D3720" w:rsidRDefault="001D3720">
      <w:pPr>
        <w:widowControl/>
        <w:spacing w:line="240" w:lineRule="auto"/>
        <w:ind w:firstLineChars="0" w:firstLine="0"/>
        <w:jc w:val="left"/>
      </w:pPr>
      <w:r>
        <w:br w:type="page"/>
      </w:r>
    </w:p>
    <w:p w14:paraId="0C64F595" w14:textId="77777777" w:rsidR="00A977ED" w:rsidRDefault="00A977ED" w:rsidP="00976292">
      <w:pPr>
        <w:pStyle w:val="1"/>
        <w:spacing w:before="720" w:after="480"/>
        <w:ind w:left="629" w:hanging="629"/>
        <w:sectPr w:rsidR="00A977ED">
          <w:headerReference w:type="default" r:id="rId23"/>
          <w:footnotePr>
            <w:numFmt w:val="decimalEnclosedCircleChinese"/>
            <w:numRestart w:val="eachSect"/>
          </w:footnotePr>
          <w:pgSz w:w="11907" w:h="16840"/>
          <w:pgMar w:top="1701" w:right="1474" w:bottom="1418" w:left="1474" w:header="1134" w:footer="992" w:gutter="0"/>
          <w:cols w:space="425"/>
          <w:docGrid w:linePitch="384" w:charSpace="7430"/>
        </w:sectPr>
      </w:pPr>
      <w:bookmarkStart w:id="68" w:name="_Toc529264933"/>
    </w:p>
    <w:p w14:paraId="182E193E" w14:textId="77777777" w:rsidR="001D3720" w:rsidRDefault="00976292" w:rsidP="00976292">
      <w:pPr>
        <w:pStyle w:val="1"/>
        <w:spacing w:before="720" w:after="480"/>
        <w:ind w:left="629" w:hanging="629"/>
      </w:pPr>
      <w:bookmarkStart w:id="69" w:name="_Toc118831780"/>
      <w:r>
        <w:rPr>
          <w:rFonts w:hint="eastAsia"/>
        </w:rPr>
        <w:lastRenderedPageBreak/>
        <w:t>实验二</w:t>
      </w:r>
      <w:r>
        <w:rPr>
          <w:rFonts w:hint="eastAsia"/>
        </w:rPr>
        <w:t xml:space="preserve"> </w:t>
      </w:r>
      <w:r w:rsidR="001D3720">
        <w:t>RIP</w:t>
      </w:r>
      <w:r w:rsidR="001D3720">
        <w:rPr>
          <w:rFonts w:hint="eastAsia"/>
        </w:rPr>
        <w:t>路由协议软件实验</w:t>
      </w:r>
      <w:bookmarkEnd w:id="68"/>
      <w:bookmarkEnd w:id="69"/>
    </w:p>
    <w:p w14:paraId="3B8B1745" w14:textId="77777777" w:rsidR="001D3720" w:rsidRDefault="001D3720" w:rsidP="00976292">
      <w:pPr>
        <w:pStyle w:val="2"/>
      </w:pPr>
      <w:bookmarkStart w:id="70" w:name="_Toc529264934"/>
      <w:bookmarkStart w:id="71" w:name="_Toc515119877"/>
      <w:bookmarkStart w:id="72" w:name="_Toc118831781"/>
      <w:r>
        <w:rPr>
          <w:rFonts w:hint="eastAsia"/>
        </w:rPr>
        <w:t>实验目的</w:t>
      </w:r>
      <w:bookmarkEnd w:id="70"/>
      <w:bookmarkEnd w:id="71"/>
      <w:bookmarkEnd w:id="72"/>
    </w:p>
    <w:p w14:paraId="6208914C" w14:textId="77777777" w:rsidR="001D3720" w:rsidRDefault="001D3720" w:rsidP="001D3720">
      <w:pPr>
        <w:ind w:firstLine="480"/>
      </w:pPr>
      <w:r>
        <w:rPr>
          <w:rFonts w:hint="eastAsia"/>
        </w:rPr>
        <w:t>通过软件实现</w:t>
      </w:r>
      <w:r>
        <w:t>RIP</w:t>
      </w:r>
      <w:r>
        <w:rPr>
          <w:rFonts w:hint="eastAsia"/>
        </w:rPr>
        <w:t>协议，详细分析距离矢量路由算法，掌握网络协议的构建过程。</w:t>
      </w:r>
    </w:p>
    <w:p w14:paraId="7DBB0BA3" w14:textId="77777777" w:rsidR="001D3720" w:rsidRDefault="001D3720" w:rsidP="00976292">
      <w:pPr>
        <w:pStyle w:val="2"/>
        <w:numPr>
          <w:ilvl w:val="1"/>
          <w:numId w:val="14"/>
        </w:numPr>
        <w:snapToGrid w:val="0"/>
        <w:ind w:left="0" w:firstLine="0"/>
      </w:pPr>
      <w:bookmarkStart w:id="73" w:name="_Toc529264935"/>
      <w:bookmarkStart w:id="74" w:name="_Toc515119878"/>
      <w:bookmarkStart w:id="75" w:name="_Toc118831782"/>
      <w:r>
        <w:rPr>
          <w:rFonts w:hint="eastAsia"/>
        </w:rPr>
        <w:t>实验内容</w:t>
      </w:r>
      <w:bookmarkEnd w:id="73"/>
      <w:bookmarkEnd w:id="74"/>
      <w:bookmarkEnd w:id="75"/>
    </w:p>
    <w:p w14:paraId="0BBA7629" w14:textId="77777777" w:rsidR="001D3720" w:rsidRDefault="001D3720" w:rsidP="001D3720">
      <w:pPr>
        <w:ind w:firstLine="480"/>
      </w:pPr>
      <w:r>
        <w:rPr>
          <w:rFonts w:hint="eastAsia"/>
        </w:rPr>
        <w:t>在软件层面上构建网络拓扑，编写路由器等代码，然后基于网络拓扑实现</w:t>
      </w:r>
      <w:r>
        <w:t>RIP</w:t>
      </w:r>
      <w:r>
        <w:rPr>
          <w:rFonts w:hint="eastAsia"/>
        </w:rPr>
        <w:t>路由协议，以及相应分析实验结果，如何实现路由表动态更新等。（本实验的基础代码会提供给大家，供大家参考和借鉴）。</w:t>
      </w:r>
    </w:p>
    <w:p w14:paraId="0B53C5CF" w14:textId="77777777" w:rsidR="001D3720" w:rsidRDefault="001D3720" w:rsidP="00976292">
      <w:pPr>
        <w:pStyle w:val="2"/>
        <w:numPr>
          <w:ilvl w:val="1"/>
          <w:numId w:val="14"/>
        </w:numPr>
        <w:snapToGrid w:val="0"/>
        <w:ind w:left="0" w:firstLine="0"/>
      </w:pPr>
      <w:bookmarkStart w:id="76" w:name="_Toc529264936"/>
      <w:bookmarkStart w:id="77" w:name="_Toc515119879"/>
      <w:bookmarkStart w:id="78" w:name="_Toc118831783"/>
      <w:r>
        <w:rPr>
          <w:rFonts w:hint="eastAsia"/>
        </w:rPr>
        <w:t>实验原理</w:t>
      </w:r>
      <w:bookmarkEnd w:id="76"/>
      <w:bookmarkEnd w:id="77"/>
      <w:bookmarkEnd w:id="78"/>
    </w:p>
    <w:p w14:paraId="27D8518B" w14:textId="77777777" w:rsidR="001D3720" w:rsidRDefault="001D3720" w:rsidP="00976292">
      <w:pPr>
        <w:pStyle w:val="3"/>
        <w:numPr>
          <w:ilvl w:val="2"/>
          <w:numId w:val="14"/>
        </w:numPr>
        <w:snapToGrid w:val="0"/>
        <w:ind w:left="635"/>
      </w:pPr>
      <w:bookmarkStart w:id="79" w:name="_Toc529264937"/>
      <w:bookmarkStart w:id="80" w:name="_Toc118831784"/>
      <w:r>
        <w:t>RIP</w:t>
      </w:r>
      <w:r>
        <w:rPr>
          <w:rFonts w:hint="eastAsia"/>
        </w:rPr>
        <w:t>路由协议</w:t>
      </w:r>
      <w:bookmarkEnd w:id="79"/>
      <w:bookmarkEnd w:id="80"/>
    </w:p>
    <w:p w14:paraId="30BD15F1" w14:textId="77777777" w:rsidR="001D3720" w:rsidRDefault="001D3720" w:rsidP="00976292">
      <w:pPr>
        <w:ind w:firstLine="480"/>
      </w:pPr>
      <w:r>
        <w:rPr>
          <w:color w:val="333333"/>
          <w:kern w:val="0"/>
          <w:szCs w:val="24"/>
        </w:rPr>
        <w:t>RIP</w:t>
      </w:r>
      <w:r>
        <w:rPr>
          <w:rFonts w:hint="eastAsia"/>
          <w:color w:val="333333"/>
          <w:kern w:val="0"/>
          <w:szCs w:val="24"/>
        </w:rPr>
        <w:t>路由协议的基本内容已在第９节详细描述。此处略。</w:t>
      </w:r>
      <w:r>
        <w:t xml:space="preserve"> </w:t>
      </w:r>
    </w:p>
    <w:p w14:paraId="60FF8D39" w14:textId="77777777" w:rsidR="001D3720" w:rsidRDefault="001D3720" w:rsidP="00976292">
      <w:pPr>
        <w:pStyle w:val="2"/>
        <w:numPr>
          <w:ilvl w:val="1"/>
          <w:numId w:val="14"/>
        </w:numPr>
        <w:snapToGrid w:val="0"/>
        <w:ind w:left="0" w:firstLine="0"/>
      </w:pPr>
      <w:bookmarkStart w:id="81" w:name="_Toc529264938"/>
      <w:bookmarkStart w:id="82" w:name="_Toc515119883"/>
      <w:bookmarkStart w:id="83" w:name="_Toc118831785"/>
      <w:r>
        <w:rPr>
          <w:rFonts w:hint="eastAsia"/>
        </w:rPr>
        <w:t>实验环境与分组</w:t>
      </w:r>
      <w:bookmarkEnd w:id="81"/>
      <w:bookmarkEnd w:id="82"/>
      <w:bookmarkEnd w:id="83"/>
    </w:p>
    <w:p w14:paraId="46D9B945" w14:textId="77777777" w:rsidR="001D3720" w:rsidRDefault="001D3720" w:rsidP="00976292">
      <w:pPr>
        <w:pStyle w:val="aff4"/>
        <w:numPr>
          <w:ilvl w:val="0"/>
          <w:numId w:val="25"/>
        </w:numPr>
        <w:ind w:left="0" w:firstLineChars="0" w:firstLine="357"/>
      </w:pPr>
      <w:r>
        <w:rPr>
          <w:rFonts w:hint="eastAsia"/>
        </w:rPr>
        <w:t>每２名同学一组，共同完成。</w:t>
      </w:r>
    </w:p>
    <w:p w14:paraId="29A565AF" w14:textId="77777777" w:rsidR="001D3720" w:rsidRDefault="001D3720" w:rsidP="00976292">
      <w:pPr>
        <w:pStyle w:val="2"/>
        <w:numPr>
          <w:ilvl w:val="1"/>
          <w:numId w:val="14"/>
        </w:numPr>
        <w:snapToGrid w:val="0"/>
        <w:ind w:left="0" w:firstLine="0"/>
      </w:pPr>
      <w:bookmarkStart w:id="84" w:name="_Toc515119884"/>
      <w:bookmarkStart w:id="85" w:name="_Toc529264939"/>
      <w:bookmarkStart w:id="86" w:name="_Toc118831786"/>
      <w:r>
        <w:rPr>
          <w:rFonts w:hint="eastAsia"/>
        </w:rPr>
        <w:t>实验</w:t>
      </w:r>
      <w:bookmarkEnd w:id="84"/>
      <w:r>
        <w:rPr>
          <w:rFonts w:hint="eastAsia"/>
        </w:rPr>
        <w:t>网络结构</w:t>
      </w:r>
      <w:bookmarkEnd w:id="85"/>
      <w:bookmarkEnd w:id="86"/>
    </w:p>
    <w:p w14:paraId="493AA757" w14:textId="77777777" w:rsidR="001D3720" w:rsidRDefault="001D3720" w:rsidP="001D3720">
      <w:pPr>
        <w:ind w:firstLine="480"/>
      </w:pPr>
      <w:r>
        <w:rPr>
          <w:rFonts w:hint="eastAsia"/>
        </w:rPr>
        <w:t>该图是本实验的组网图，权重如图所示。</w:t>
      </w:r>
    </w:p>
    <w:p w14:paraId="6A329A5B" w14:textId="1952E530" w:rsidR="001D3720" w:rsidRDefault="00024487" w:rsidP="009001FE">
      <w:pPr>
        <w:ind w:firstLine="480"/>
        <w:jc w:val="center"/>
      </w:pPr>
      <w:r>
        <w:rPr>
          <w:noProof/>
        </w:rPr>
        <w:drawing>
          <wp:inline distT="0" distB="0" distL="0" distR="0" wp14:anchorId="132E5B61" wp14:editId="3DFF2CD4">
            <wp:extent cx="4255128" cy="286164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64938" cy="2868239"/>
                    </a:xfrm>
                    <a:prstGeom prst="rect">
                      <a:avLst/>
                    </a:prstGeom>
                    <a:noFill/>
                    <a:ln>
                      <a:noFill/>
                    </a:ln>
                  </pic:spPr>
                </pic:pic>
              </a:graphicData>
            </a:graphic>
          </wp:inline>
        </w:drawing>
      </w:r>
    </w:p>
    <w:p w14:paraId="32588886" w14:textId="77777777" w:rsidR="001D3720" w:rsidRDefault="001D3720" w:rsidP="001D3720">
      <w:pPr>
        <w:ind w:firstLine="480"/>
      </w:pPr>
    </w:p>
    <w:p w14:paraId="43C77F30" w14:textId="5E7CAF5E" w:rsidR="001D3720" w:rsidRDefault="001D3720" w:rsidP="00420A2F">
      <w:pPr>
        <w:pStyle w:val="2"/>
        <w:numPr>
          <w:ilvl w:val="1"/>
          <w:numId w:val="14"/>
        </w:numPr>
        <w:snapToGrid w:val="0"/>
        <w:ind w:left="0" w:firstLine="0"/>
      </w:pPr>
      <w:bookmarkStart w:id="87" w:name="_Toc529264940"/>
      <w:bookmarkStart w:id="88" w:name="_Toc515119885"/>
      <w:bookmarkStart w:id="89" w:name="_Toc118831787"/>
      <w:r>
        <w:rPr>
          <w:rFonts w:hint="eastAsia"/>
        </w:rPr>
        <w:lastRenderedPageBreak/>
        <w:t>实验步骤</w:t>
      </w:r>
      <w:bookmarkEnd w:id="87"/>
      <w:bookmarkEnd w:id="88"/>
      <w:bookmarkEnd w:id="89"/>
    </w:p>
    <w:p w14:paraId="50CF3E09" w14:textId="398BCB2B" w:rsidR="00D452F7" w:rsidRPr="00530CE7" w:rsidRDefault="00530CE7" w:rsidP="00D452F7">
      <w:pPr>
        <w:ind w:firstLine="480"/>
      </w:pPr>
      <w:r>
        <w:rPr>
          <w:rFonts w:hint="eastAsia"/>
        </w:rPr>
        <w:t>最后实验验收分为必选项和可选项（可选项对成绩不会造成太大影响，主要目标是让大家体验下伯克利大学（该项目源自</w:t>
      </w:r>
      <w:r>
        <w:rPr>
          <w:rFonts w:hint="eastAsia"/>
        </w:rPr>
        <w:t>cs</w:t>
      </w:r>
      <w:r>
        <w:t>168</w:t>
      </w:r>
      <w:r>
        <w:rPr>
          <w:rFonts w:hint="eastAsia"/>
        </w:rPr>
        <w:t>）的作业形式）</w:t>
      </w:r>
    </w:p>
    <w:p w14:paraId="21B1FD6E" w14:textId="5B7F3BB8" w:rsidR="00530CE7" w:rsidRPr="00607397" w:rsidRDefault="004C67EC" w:rsidP="004C67EC">
      <w:pPr>
        <w:pStyle w:val="3"/>
        <w:rPr>
          <w:color w:val="000000" w:themeColor="text1"/>
        </w:rPr>
      </w:pPr>
      <w:bookmarkStart w:id="90" w:name="_Toc118831788"/>
      <w:r w:rsidRPr="00607397">
        <w:rPr>
          <w:rFonts w:hint="eastAsia"/>
          <w:color w:val="000000" w:themeColor="text1"/>
        </w:rPr>
        <w:t>必选项</w:t>
      </w:r>
      <w:bookmarkEnd w:id="90"/>
    </w:p>
    <w:p w14:paraId="3A8C9A8D" w14:textId="30208F9C" w:rsidR="004D1D4D" w:rsidRDefault="000B5AF0" w:rsidP="004D1D4D">
      <w:pPr>
        <w:pStyle w:val="4"/>
      </w:pPr>
      <w:r>
        <w:rPr>
          <w:rFonts w:hint="eastAsia"/>
        </w:rPr>
        <w:t>熟悉所给资料，平台代码，仿真器（可以对编写的部分进行测试）</w:t>
      </w:r>
      <w:r w:rsidR="00FB6CB3">
        <w:rPr>
          <w:rFonts w:hint="eastAsia"/>
        </w:rPr>
        <w:t>。</w:t>
      </w:r>
    </w:p>
    <w:p w14:paraId="1E24C305" w14:textId="77777777" w:rsidR="004D1D4D" w:rsidRPr="004D1D4D" w:rsidRDefault="004D1D4D" w:rsidP="004D1D4D">
      <w:pPr>
        <w:widowControl/>
        <w:numPr>
          <w:ilvl w:val="0"/>
          <w:numId w:val="46"/>
        </w:numPr>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r w:rsidRPr="004D1D4D">
        <w:rPr>
          <w:rFonts w:ascii="Consolas" w:hAnsi="Consolas" w:cs="宋体"/>
          <w:color w:val="000000"/>
          <w:kern w:val="0"/>
          <w:sz w:val="18"/>
          <w:szCs w:val="18"/>
          <w:bdr w:val="none" w:sz="0" w:space="0" w:color="auto" w:frame="1"/>
        </w:rPr>
        <w:t>一些重要文件</w:t>
      </w:r>
      <w:r w:rsidRPr="004D1D4D">
        <w:rPr>
          <w:rFonts w:ascii="Consolas" w:hAnsi="Consolas" w:cs="宋体"/>
          <w:color w:val="000000"/>
          <w:kern w:val="0"/>
          <w:sz w:val="18"/>
          <w:szCs w:val="18"/>
          <w:bdr w:val="none" w:sz="0" w:space="0" w:color="auto" w:frame="1"/>
        </w:rPr>
        <w:t>(</w:t>
      </w:r>
      <w:r w:rsidRPr="004D1D4D">
        <w:rPr>
          <w:rFonts w:ascii="Consolas" w:hAnsi="Consolas" w:cs="宋体"/>
          <w:color w:val="000000"/>
          <w:kern w:val="0"/>
          <w:sz w:val="18"/>
          <w:szCs w:val="18"/>
          <w:bdr w:val="none" w:sz="0" w:space="0" w:color="auto" w:frame="1"/>
        </w:rPr>
        <w:t>需要阅读</w:t>
      </w:r>
      <w:r w:rsidRPr="004D1D4D">
        <w:rPr>
          <w:rFonts w:ascii="Consolas" w:hAnsi="Consolas" w:cs="宋体"/>
          <w:color w:val="000000"/>
          <w:kern w:val="0"/>
          <w:sz w:val="18"/>
          <w:szCs w:val="18"/>
          <w:bdr w:val="none" w:sz="0" w:space="0" w:color="auto" w:frame="1"/>
        </w:rPr>
        <w:t>)</w:t>
      </w:r>
      <w:r w:rsidRPr="004D1D4D">
        <w:rPr>
          <w:rFonts w:ascii="Consolas" w:hAnsi="Consolas" w:cs="宋体"/>
          <w:color w:val="000000"/>
          <w:kern w:val="0"/>
          <w:sz w:val="18"/>
          <w:szCs w:val="18"/>
          <w:bdr w:val="none" w:sz="0" w:space="0" w:color="auto" w:frame="1"/>
        </w:rPr>
        <w:t>如下：</w:t>
      </w:r>
      <w:r w:rsidRPr="004D1D4D">
        <w:rPr>
          <w:rFonts w:ascii="Consolas" w:hAnsi="Consolas" w:cs="宋体"/>
          <w:color w:val="000000"/>
          <w:kern w:val="0"/>
          <w:sz w:val="18"/>
          <w:szCs w:val="18"/>
          <w:bdr w:val="none" w:sz="0" w:space="0" w:color="auto" w:frame="1"/>
        </w:rPr>
        <w:t>  </w:t>
      </w:r>
    </w:p>
    <w:p w14:paraId="035A662B" w14:textId="77777777" w:rsidR="004D1D4D" w:rsidRPr="004D1D4D" w:rsidRDefault="004D1D4D" w:rsidP="004D1D4D">
      <w:pPr>
        <w:widowControl/>
        <w:numPr>
          <w:ilvl w:val="0"/>
          <w:numId w:val="46"/>
        </w:numPr>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4D1D4D">
        <w:rPr>
          <w:rFonts w:ascii="Consolas" w:hAnsi="Consolas" w:cs="宋体"/>
          <w:b/>
          <w:bCs/>
          <w:color w:val="000000"/>
          <w:kern w:val="0"/>
          <w:sz w:val="18"/>
          <w:szCs w:val="18"/>
          <w:bdr w:val="none" w:sz="0" w:space="0" w:color="auto" w:frame="1"/>
        </w:rPr>
        <w:t>simulator.py</w:t>
      </w:r>
      <w:r w:rsidRPr="004D1D4D">
        <w:rPr>
          <w:rFonts w:ascii="Consolas" w:hAnsi="Consolas" w:cs="宋体"/>
          <w:color w:val="000000"/>
          <w:kern w:val="0"/>
          <w:sz w:val="18"/>
          <w:szCs w:val="18"/>
          <w:bdr w:val="none" w:sz="0" w:space="0" w:color="auto" w:frame="1"/>
        </w:rPr>
        <w:t> Starts up the simulator  </w:t>
      </w:r>
    </w:p>
    <w:p w14:paraId="3E0E40CF" w14:textId="77777777" w:rsidR="004D1D4D" w:rsidRPr="004D1D4D" w:rsidRDefault="004D1D4D" w:rsidP="004D1D4D">
      <w:pPr>
        <w:widowControl/>
        <w:numPr>
          <w:ilvl w:val="0"/>
          <w:numId w:val="46"/>
        </w:numPr>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r w:rsidRPr="004D1D4D">
        <w:rPr>
          <w:rFonts w:ascii="Consolas" w:hAnsi="Consolas" w:cs="宋体"/>
          <w:b/>
          <w:bCs/>
          <w:color w:val="000000"/>
          <w:kern w:val="0"/>
          <w:sz w:val="18"/>
          <w:szCs w:val="18"/>
          <w:bdr w:val="none" w:sz="0" w:space="0" w:color="auto" w:frame="1"/>
        </w:rPr>
        <w:t>dv_router.py</w:t>
      </w:r>
      <w:r w:rsidRPr="004D1D4D">
        <w:rPr>
          <w:rFonts w:ascii="Consolas" w:hAnsi="Consolas" w:cs="宋体"/>
          <w:color w:val="000000"/>
          <w:kern w:val="0"/>
          <w:sz w:val="18"/>
          <w:szCs w:val="18"/>
          <w:bdr w:val="none" w:sz="0" w:space="0" w:color="auto" w:frame="1"/>
        </w:rPr>
        <w:t> Starting point for your distance vector router  </w:t>
      </w:r>
    </w:p>
    <w:p w14:paraId="43D92016" w14:textId="77777777" w:rsidR="004D1D4D" w:rsidRPr="004D1D4D" w:rsidRDefault="004D1D4D" w:rsidP="004D1D4D">
      <w:pPr>
        <w:widowControl/>
        <w:numPr>
          <w:ilvl w:val="0"/>
          <w:numId w:val="46"/>
        </w:numPr>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4D1D4D">
        <w:rPr>
          <w:rFonts w:ascii="Consolas" w:hAnsi="Consolas" w:cs="宋体"/>
          <w:b/>
          <w:bCs/>
          <w:color w:val="000000"/>
          <w:kern w:val="0"/>
          <w:sz w:val="18"/>
          <w:szCs w:val="18"/>
          <w:bdr w:val="none" w:sz="0" w:space="0" w:color="auto" w:frame="1"/>
        </w:rPr>
        <w:t>dv_unit_tests.py</w:t>
      </w:r>
      <w:r w:rsidRPr="004D1D4D">
        <w:rPr>
          <w:rFonts w:ascii="Consolas" w:hAnsi="Consolas" w:cs="宋体"/>
          <w:color w:val="000000"/>
          <w:kern w:val="0"/>
          <w:sz w:val="18"/>
          <w:szCs w:val="18"/>
          <w:bdr w:val="none" w:sz="0" w:space="0" w:color="auto" w:frame="1"/>
        </w:rPr>
        <w:t> Stage-by-stage unit tests for your distance vector router.  </w:t>
      </w:r>
    </w:p>
    <w:p w14:paraId="7BB0D27E" w14:textId="77777777" w:rsidR="004D1D4D" w:rsidRPr="004D1D4D" w:rsidRDefault="004D1D4D" w:rsidP="004D1D4D">
      <w:pPr>
        <w:widowControl/>
        <w:numPr>
          <w:ilvl w:val="0"/>
          <w:numId w:val="46"/>
        </w:numPr>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r w:rsidRPr="004D1D4D">
        <w:rPr>
          <w:rFonts w:ascii="Consolas" w:hAnsi="Consolas" w:cs="宋体"/>
          <w:b/>
          <w:bCs/>
          <w:color w:val="000000"/>
          <w:kern w:val="0"/>
          <w:sz w:val="18"/>
          <w:szCs w:val="18"/>
          <w:bdr w:val="none" w:sz="0" w:space="0" w:color="auto" w:frame="1"/>
        </w:rPr>
        <w:t>dv_comprehensive_test.py</w:t>
      </w:r>
      <w:r w:rsidRPr="004D1D4D">
        <w:rPr>
          <w:rFonts w:ascii="Consolas" w:hAnsi="Consolas" w:cs="宋体"/>
          <w:color w:val="000000"/>
          <w:kern w:val="0"/>
          <w:sz w:val="18"/>
          <w:szCs w:val="18"/>
          <w:bdr w:val="none" w:sz="0" w:space="0" w:color="auto" w:frame="1"/>
        </w:rPr>
        <w:t> Comprehensive test for your distance vector router.  </w:t>
      </w:r>
    </w:p>
    <w:p w14:paraId="49881832" w14:textId="77777777" w:rsidR="004D1D4D" w:rsidRPr="004D1D4D" w:rsidRDefault="004D1D4D" w:rsidP="004D1D4D">
      <w:pPr>
        <w:widowControl/>
        <w:numPr>
          <w:ilvl w:val="0"/>
          <w:numId w:val="46"/>
        </w:numPr>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4D1D4D">
        <w:rPr>
          <w:rFonts w:ascii="Consolas" w:hAnsi="Consolas" w:cs="宋体"/>
          <w:b/>
          <w:bCs/>
          <w:color w:val="000000"/>
          <w:kern w:val="0"/>
          <w:sz w:val="18"/>
          <w:szCs w:val="18"/>
          <w:bdr w:val="none" w:sz="0" w:space="0" w:color="auto" w:frame="1"/>
        </w:rPr>
        <w:t>sim/api.py</w:t>
      </w:r>
      <w:r w:rsidRPr="004D1D4D">
        <w:rPr>
          <w:rFonts w:ascii="Consolas" w:hAnsi="Consolas" w:cs="宋体"/>
          <w:color w:val="000000"/>
          <w:kern w:val="0"/>
          <w:sz w:val="18"/>
          <w:szCs w:val="18"/>
          <w:bdr w:val="none" w:sz="0" w:space="0" w:color="auto" w:frame="1"/>
        </w:rPr>
        <w:t> Parts of the simulator that you’ll need to use (such as the Entity class). See  </w:t>
      </w:r>
    </w:p>
    <w:p w14:paraId="051509B7" w14:textId="77777777" w:rsidR="004D1D4D" w:rsidRPr="004D1D4D" w:rsidRDefault="004D1D4D" w:rsidP="004D1D4D">
      <w:pPr>
        <w:widowControl/>
        <w:numPr>
          <w:ilvl w:val="0"/>
          <w:numId w:val="46"/>
        </w:numPr>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r w:rsidRPr="004D1D4D">
        <w:rPr>
          <w:rFonts w:ascii="Consolas" w:hAnsi="Consolas" w:cs="宋体"/>
          <w:color w:val="000000"/>
          <w:kern w:val="0"/>
          <w:sz w:val="18"/>
          <w:szCs w:val="18"/>
          <w:bdr w:val="none" w:sz="0" w:space="0" w:color="auto" w:frame="1"/>
        </w:rPr>
        <w:t>help(</w:t>
      </w:r>
      <w:proofErr w:type="spellStart"/>
      <w:r w:rsidRPr="004D1D4D">
        <w:rPr>
          <w:rFonts w:ascii="Consolas" w:hAnsi="Consolas" w:cs="宋体"/>
          <w:color w:val="000000"/>
          <w:kern w:val="0"/>
          <w:sz w:val="18"/>
          <w:szCs w:val="18"/>
          <w:bdr w:val="none" w:sz="0" w:space="0" w:color="auto" w:frame="1"/>
        </w:rPr>
        <w:t>api</w:t>
      </w:r>
      <w:proofErr w:type="spellEnd"/>
      <w:r w:rsidRPr="004D1D4D">
        <w:rPr>
          <w:rFonts w:ascii="Consolas" w:hAnsi="Consolas" w:cs="宋体"/>
          <w:color w:val="000000"/>
          <w:kern w:val="0"/>
          <w:sz w:val="18"/>
          <w:szCs w:val="18"/>
          <w:bdr w:val="none" w:sz="0" w:space="0" w:color="auto" w:frame="1"/>
        </w:rPr>
        <w:t>).  </w:t>
      </w:r>
    </w:p>
    <w:p w14:paraId="132252E7" w14:textId="77777777" w:rsidR="004D1D4D" w:rsidRPr="004D1D4D" w:rsidRDefault="004D1D4D" w:rsidP="004D1D4D">
      <w:pPr>
        <w:widowControl/>
        <w:numPr>
          <w:ilvl w:val="0"/>
          <w:numId w:val="46"/>
        </w:numPr>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4D1D4D">
        <w:rPr>
          <w:rFonts w:ascii="Consolas" w:hAnsi="Consolas" w:cs="宋体"/>
          <w:b/>
          <w:bCs/>
          <w:color w:val="000000"/>
          <w:kern w:val="0"/>
          <w:sz w:val="18"/>
          <w:szCs w:val="18"/>
          <w:bdr w:val="none" w:sz="0" w:space="0" w:color="auto" w:frame="1"/>
        </w:rPr>
        <w:t>sim/basics.py</w:t>
      </w:r>
      <w:r w:rsidRPr="004D1D4D">
        <w:rPr>
          <w:rFonts w:ascii="Consolas" w:hAnsi="Consolas" w:cs="宋体"/>
          <w:color w:val="000000"/>
          <w:kern w:val="0"/>
          <w:sz w:val="18"/>
          <w:szCs w:val="18"/>
          <w:bdr w:val="none" w:sz="0" w:space="0" w:color="auto" w:frame="1"/>
        </w:rPr>
        <w:t> Basic simulator pieces built with the API. See help(basics).  </w:t>
      </w:r>
    </w:p>
    <w:p w14:paraId="26D31BD8" w14:textId="77777777" w:rsidR="004D1D4D" w:rsidRPr="004D1D4D" w:rsidRDefault="004D1D4D" w:rsidP="004D1D4D">
      <w:pPr>
        <w:widowControl/>
        <w:numPr>
          <w:ilvl w:val="0"/>
          <w:numId w:val="46"/>
        </w:numPr>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r w:rsidRPr="004D1D4D">
        <w:rPr>
          <w:rFonts w:ascii="Consolas" w:hAnsi="Consolas" w:cs="宋体"/>
          <w:b/>
          <w:bCs/>
          <w:color w:val="000000"/>
          <w:kern w:val="0"/>
          <w:sz w:val="18"/>
          <w:szCs w:val="18"/>
          <w:bdr w:val="none" w:sz="0" w:space="0" w:color="auto" w:frame="1"/>
        </w:rPr>
        <w:t>sim/core.py</w:t>
      </w:r>
      <w:r w:rsidRPr="004D1D4D">
        <w:rPr>
          <w:rFonts w:ascii="Consolas" w:hAnsi="Consolas" w:cs="宋体"/>
          <w:color w:val="000000"/>
          <w:kern w:val="0"/>
          <w:sz w:val="18"/>
          <w:szCs w:val="18"/>
          <w:bdr w:val="none" w:sz="0" w:space="0" w:color="auto" w:frame="1"/>
        </w:rPr>
        <w:t> Inner workings of the simulator.  </w:t>
      </w:r>
    </w:p>
    <w:p w14:paraId="0BE00297" w14:textId="77777777" w:rsidR="004D1D4D" w:rsidRPr="004D1D4D" w:rsidRDefault="004D1D4D" w:rsidP="004D1D4D">
      <w:pPr>
        <w:widowControl/>
        <w:numPr>
          <w:ilvl w:val="0"/>
          <w:numId w:val="46"/>
        </w:numPr>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4D1D4D">
        <w:rPr>
          <w:rFonts w:ascii="Consolas" w:hAnsi="Consolas" w:cs="宋体"/>
          <w:b/>
          <w:bCs/>
          <w:color w:val="000000"/>
          <w:kern w:val="0"/>
          <w:sz w:val="18"/>
          <w:szCs w:val="18"/>
          <w:bdr w:val="none" w:sz="0" w:space="0" w:color="auto" w:frame="1"/>
        </w:rPr>
        <w:t>topos/</w:t>
      </w:r>
      <w:r w:rsidRPr="004D1D4D">
        <w:rPr>
          <w:rFonts w:ascii="Consolas" w:hAnsi="Consolas" w:cs="宋体"/>
          <w:color w:val="000000"/>
          <w:kern w:val="0"/>
          <w:sz w:val="18"/>
          <w:szCs w:val="18"/>
          <w:bdr w:val="none" w:sz="0" w:space="0" w:color="auto" w:frame="1"/>
        </w:rPr>
        <w:t> Test topologies and topology generators that you can use and modify for your  </w:t>
      </w:r>
    </w:p>
    <w:p w14:paraId="2BD01B85" w14:textId="77777777" w:rsidR="004D1D4D" w:rsidRPr="004D1D4D" w:rsidRDefault="004D1D4D" w:rsidP="004D1D4D">
      <w:pPr>
        <w:widowControl/>
        <w:numPr>
          <w:ilvl w:val="0"/>
          <w:numId w:val="46"/>
        </w:numPr>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r w:rsidRPr="004D1D4D">
        <w:rPr>
          <w:rFonts w:ascii="Consolas" w:hAnsi="Consolas" w:cs="宋体"/>
          <w:color w:val="000000"/>
          <w:kern w:val="0"/>
          <w:sz w:val="18"/>
          <w:szCs w:val="18"/>
          <w:bdr w:val="none" w:sz="0" w:space="0" w:color="auto" w:frame="1"/>
        </w:rPr>
        <w:t>own testing.  </w:t>
      </w:r>
    </w:p>
    <w:p w14:paraId="69BC8DCA" w14:textId="77777777" w:rsidR="004D1D4D" w:rsidRPr="004D1D4D" w:rsidRDefault="004D1D4D" w:rsidP="004D1D4D">
      <w:pPr>
        <w:widowControl/>
        <w:numPr>
          <w:ilvl w:val="0"/>
          <w:numId w:val="46"/>
        </w:numPr>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4D1D4D">
        <w:rPr>
          <w:rFonts w:ascii="Consolas" w:hAnsi="Consolas" w:cs="宋体"/>
          <w:b/>
          <w:bCs/>
          <w:color w:val="000000"/>
          <w:kern w:val="0"/>
          <w:sz w:val="18"/>
          <w:szCs w:val="18"/>
          <w:bdr w:val="none" w:sz="0" w:space="0" w:color="auto" w:frame="1"/>
        </w:rPr>
        <w:t>examples/</w:t>
      </w:r>
      <w:r w:rsidRPr="004D1D4D">
        <w:rPr>
          <w:rFonts w:ascii="Consolas" w:hAnsi="Consolas" w:cs="宋体"/>
          <w:color w:val="000000"/>
          <w:kern w:val="0"/>
          <w:sz w:val="18"/>
          <w:szCs w:val="18"/>
          <w:bdr w:val="none" w:sz="0" w:space="0" w:color="auto" w:frame="1"/>
        </w:rPr>
        <w:t> Examples for Entities, interacting with NetVis, automating your testing, and  </w:t>
      </w:r>
    </w:p>
    <w:p w14:paraId="01985B5F" w14:textId="77777777" w:rsidR="004D1D4D" w:rsidRPr="004D1D4D" w:rsidRDefault="004D1D4D" w:rsidP="004D1D4D">
      <w:pPr>
        <w:widowControl/>
        <w:numPr>
          <w:ilvl w:val="0"/>
          <w:numId w:val="46"/>
        </w:numPr>
        <w:pBdr>
          <w:left w:val="single" w:sz="18" w:space="0" w:color="6CE26C"/>
        </w:pBdr>
        <w:shd w:val="clear" w:color="auto" w:fill="FFFFFF"/>
        <w:spacing w:line="210" w:lineRule="atLeast"/>
        <w:ind w:firstLineChars="0"/>
        <w:jc w:val="left"/>
        <w:rPr>
          <w:rFonts w:ascii="Consolas" w:hAnsi="Consolas" w:cs="宋体"/>
          <w:color w:val="5C5C5C"/>
          <w:kern w:val="0"/>
          <w:sz w:val="18"/>
          <w:szCs w:val="18"/>
        </w:rPr>
      </w:pPr>
      <w:r w:rsidRPr="004D1D4D">
        <w:rPr>
          <w:rFonts w:ascii="Consolas" w:hAnsi="Consolas" w:cs="宋体"/>
          <w:color w:val="000000"/>
          <w:kern w:val="0"/>
          <w:sz w:val="18"/>
          <w:szCs w:val="18"/>
          <w:bdr w:val="none" w:sz="0" w:space="0" w:color="auto" w:frame="1"/>
        </w:rPr>
        <w:t>so forth.  </w:t>
      </w:r>
    </w:p>
    <w:p w14:paraId="4CF60EF2" w14:textId="77777777" w:rsidR="004D1D4D" w:rsidRPr="004D1D4D" w:rsidRDefault="004D1D4D" w:rsidP="004D1D4D">
      <w:pPr>
        <w:widowControl/>
        <w:numPr>
          <w:ilvl w:val="0"/>
          <w:numId w:val="46"/>
        </w:numPr>
        <w:pBdr>
          <w:left w:val="single" w:sz="18" w:space="0" w:color="6CE26C"/>
        </w:pBdr>
        <w:shd w:val="clear" w:color="auto" w:fill="F8F8F8"/>
        <w:spacing w:line="210" w:lineRule="atLeast"/>
        <w:ind w:firstLineChars="0"/>
        <w:jc w:val="left"/>
        <w:rPr>
          <w:rFonts w:ascii="Consolas" w:hAnsi="Consolas" w:cs="宋体"/>
          <w:color w:val="5C5C5C"/>
          <w:kern w:val="0"/>
          <w:sz w:val="18"/>
          <w:szCs w:val="18"/>
        </w:rPr>
      </w:pPr>
      <w:r w:rsidRPr="004D1D4D">
        <w:rPr>
          <w:rFonts w:ascii="Consolas" w:hAnsi="Consolas" w:cs="宋体"/>
          <w:b/>
          <w:bCs/>
          <w:color w:val="000000"/>
          <w:kern w:val="0"/>
          <w:sz w:val="18"/>
          <w:szCs w:val="18"/>
          <w:bdr w:val="none" w:sz="0" w:space="0" w:color="auto" w:frame="1"/>
        </w:rPr>
        <w:t>cs168/</w:t>
      </w:r>
      <w:r w:rsidRPr="004D1D4D">
        <w:rPr>
          <w:rFonts w:ascii="Consolas" w:hAnsi="Consolas" w:cs="宋体"/>
          <w:color w:val="000000"/>
          <w:kern w:val="0"/>
          <w:sz w:val="18"/>
          <w:szCs w:val="18"/>
          <w:bdr w:val="none" w:sz="0" w:space="0" w:color="auto" w:frame="1"/>
        </w:rPr>
        <w:t> Additional topologies  </w:t>
      </w:r>
    </w:p>
    <w:p w14:paraId="6C321D53" w14:textId="798F87B0" w:rsidR="004D1D4D" w:rsidRDefault="004D1D4D" w:rsidP="004D1D4D">
      <w:pPr>
        <w:ind w:firstLineChars="0" w:firstLine="0"/>
      </w:pPr>
    </w:p>
    <w:p w14:paraId="125565F9" w14:textId="5A4FBA19" w:rsidR="00490E99" w:rsidRDefault="00490E99" w:rsidP="00490E99">
      <w:pPr>
        <w:pStyle w:val="4"/>
      </w:pPr>
      <w:r>
        <w:rPr>
          <w:rFonts w:hint="eastAsia"/>
        </w:rPr>
        <w:t>编写网络拓扑代码，可以参考</w:t>
      </w:r>
      <w:proofErr w:type="spellStart"/>
      <w:r>
        <w:rPr>
          <w:rFonts w:hint="eastAsia"/>
        </w:rPr>
        <w:t>topos</w:t>
      </w:r>
      <w:proofErr w:type="spellEnd"/>
      <w:r>
        <w:rPr>
          <w:rFonts w:hint="eastAsia"/>
        </w:rPr>
        <w:t>文件夹中的其他拓扑结构，然后在该文件夹下编写自己的拓扑文件（注意添加权重，也就是</w:t>
      </w:r>
      <w:r>
        <w:rPr>
          <w:rFonts w:hint="eastAsia"/>
        </w:rPr>
        <w:t>latency</w:t>
      </w:r>
      <w:r>
        <w:rPr>
          <w:rFonts w:hint="eastAsia"/>
        </w:rPr>
        <w:t>，可以参考别的</w:t>
      </w:r>
      <w:r>
        <w:rPr>
          <w:rFonts w:hint="eastAsia"/>
        </w:rPr>
        <w:t>topo</w:t>
      </w:r>
      <w:r>
        <w:rPr>
          <w:rFonts w:hint="eastAsia"/>
        </w:rPr>
        <w:t>文件来写）。要实现的拓扑结构如下图所示</w:t>
      </w:r>
      <w:r w:rsidR="00C65115">
        <w:rPr>
          <w:rFonts w:hint="eastAsia"/>
        </w:rPr>
        <w:t>：</w:t>
      </w:r>
    </w:p>
    <w:p w14:paraId="3FA32CDF" w14:textId="51B65C37" w:rsidR="00C65115" w:rsidRDefault="00C841E0" w:rsidP="00D914D2">
      <w:pPr>
        <w:ind w:firstLine="480"/>
        <w:jc w:val="center"/>
      </w:pPr>
      <w:r>
        <w:rPr>
          <w:noProof/>
        </w:rPr>
        <w:drawing>
          <wp:inline distT="0" distB="0" distL="0" distR="0" wp14:anchorId="515BEEBB" wp14:editId="7A8806C4">
            <wp:extent cx="5398297" cy="3630440"/>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26555" cy="3649444"/>
                    </a:xfrm>
                    <a:prstGeom prst="rect">
                      <a:avLst/>
                    </a:prstGeom>
                    <a:noFill/>
                    <a:ln>
                      <a:noFill/>
                    </a:ln>
                  </pic:spPr>
                </pic:pic>
              </a:graphicData>
            </a:graphic>
          </wp:inline>
        </w:drawing>
      </w:r>
    </w:p>
    <w:p w14:paraId="6C309E83" w14:textId="68342F15" w:rsidR="00591EB6" w:rsidRDefault="0045173B" w:rsidP="00591EB6">
      <w:pPr>
        <w:pStyle w:val="4"/>
      </w:pPr>
      <w:r>
        <w:rPr>
          <w:rFonts w:hint="eastAsia"/>
        </w:rPr>
        <w:lastRenderedPageBreak/>
        <w:t>编写路由器代码（实际上为补全</w:t>
      </w:r>
      <w:r>
        <w:rPr>
          <w:rFonts w:hint="eastAsia"/>
        </w:rPr>
        <w:t>dv</w:t>
      </w:r>
      <w:r>
        <w:t>_router.py</w:t>
      </w:r>
      <w:r>
        <w:rPr>
          <w:rFonts w:hint="eastAsia"/>
        </w:rPr>
        <w:t>），实现</w:t>
      </w:r>
      <w:r w:rsidRPr="00DF61B7">
        <w:rPr>
          <w:rFonts w:hint="eastAsia"/>
          <w:b/>
          <w:bCs w:val="0"/>
        </w:rPr>
        <w:t>project</w:t>
      </w:r>
      <w:r w:rsidRPr="00DF61B7">
        <w:rPr>
          <w:b/>
          <w:bCs w:val="0"/>
        </w:rPr>
        <w:t>1_</w:t>
      </w:r>
      <w:r w:rsidRPr="00DF61B7">
        <w:rPr>
          <w:rFonts w:hint="eastAsia"/>
          <w:b/>
          <w:bCs w:val="0"/>
        </w:rPr>
        <w:t>writeup.pdf</w:t>
      </w:r>
      <w:r>
        <w:rPr>
          <w:rFonts w:hint="eastAsia"/>
        </w:rPr>
        <w:t>文件中的</w:t>
      </w:r>
      <w:r w:rsidRPr="0045173B">
        <w:rPr>
          <w:rFonts w:hint="eastAsia"/>
          <w:b/>
          <w:bCs w:val="0"/>
        </w:rPr>
        <w:t>state</w:t>
      </w:r>
      <w:r w:rsidRPr="0045173B">
        <w:rPr>
          <w:b/>
          <w:bCs w:val="0"/>
        </w:rPr>
        <w:t>1~5</w:t>
      </w:r>
      <w:r w:rsidR="00FD127F" w:rsidRPr="00FD127F">
        <w:rPr>
          <w:rFonts w:hint="eastAsia"/>
        </w:rPr>
        <w:t>（在每一步</w:t>
      </w:r>
      <w:r w:rsidR="00FD127F" w:rsidRPr="00FD127F">
        <w:rPr>
          <w:rFonts w:hint="eastAsia"/>
        </w:rPr>
        <w:t>state</w:t>
      </w:r>
      <w:r w:rsidR="00FD127F" w:rsidRPr="00FD127F">
        <w:rPr>
          <w:rFonts w:hint="eastAsia"/>
        </w:rPr>
        <w:t>处均有详细的介绍与测试方法，这里不再赘述），</w:t>
      </w:r>
      <w:r w:rsidR="00FD127F">
        <w:rPr>
          <w:rFonts w:hint="eastAsia"/>
        </w:rPr>
        <w:t>此时应该已经实现了</w:t>
      </w:r>
      <w:r w:rsidR="00FD127F">
        <w:rPr>
          <w:rFonts w:hint="eastAsia"/>
        </w:rPr>
        <w:t>R</w:t>
      </w:r>
      <w:r w:rsidR="00FD127F">
        <w:t>IP</w:t>
      </w:r>
      <w:r w:rsidR="00FD127F">
        <w:rPr>
          <w:rFonts w:hint="eastAsia"/>
        </w:rPr>
        <w:t>路由器的基本功能，使用编写的网络拓扑代码进行下面的测试：</w:t>
      </w:r>
    </w:p>
    <w:p w14:paraId="2C4A7CC3" w14:textId="77777777" w:rsidR="00591EB6" w:rsidRDefault="00591EB6" w:rsidP="00591EB6">
      <w:pPr>
        <w:pStyle w:val="alt"/>
        <w:numPr>
          <w:ilvl w:val="0"/>
          <w:numId w:val="48"/>
        </w:numPr>
        <w:pBdr>
          <w:left w:val="single" w:sz="18" w:space="0" w:color="6CE26C"/>
        </w:pBdr>
        <w:shd w:val="clear" w:color="auto" w:fill="FFFFFF"/>
        <w:spacing w:before="0" w:beforeAutospacing="0" w:after="0" w:afterAutospacing="0" w:line="210" w:lineRule="atLeast"/>
        <w:rPr>
          <w:rFonts w:ascii="Consolas" w:hAnsi="Consolas"/>
          <w:color w:val="5C5C5C"/>
          <w:sz w:val="18"/>
          <w:szCs w:val="18"/>
        </w:rPr>
      </w:pPr>
      <w:r>
        <w:rPr>
          <w:rFonts w:ascii="Consolas" w:hAnsi="Consolas"/>
          <w:color w:val="000000"/>
          <w:sz w:val="18"/>
          <w:szCs w:val="18"/>
          <w:bdr w:val="none" w:sz="0" w:space="0" w:color="auto" w:frame="1"/>
        </w:rPr>
        <w:t>python simulator.py --start </w:t>
      </w:r>
      <w:r>
        <w:rPr>
          <w:rStyle w:val="attribute"/>
          <w:rFonts w:ascii="Consolas" w:hAnsi="Consolas"/>
          <w:color w:val="FF0000"/>
          <w:sz w:val="18"/>
          <w:szCs w:val="18"/>
          <w:bdr w:val="none" w:sz="0" w:space="0" w:color="auto" w:frame="1"/>
        </w:rPr>
        <w:t>--default-switch-type</w:t>
      </w:r>
      <w:r>
        <w:rPr>
          <w:rFonts w:ascii="Consolas" w:hAnsi="Consolas"/>
          <w:color w:val="000000"/>
          <w:sz w:val="18"/>
          <w:szCs w:val="18"/>
          <w:bdr w:val="none" w:sz="0" w:space="0" w:color="auto" w:frame="1"/>
        </w:rPr>
        <w:t>=</w:t>
      </w:r>
      <w:proofErr w:type="spellStart"/>
      <w:r>
        <w:rPr>
          <w:rStyle w:val="attribute-value"/>
          <w:rFonts w:ascii="Consolas" w:hAnsi="Consolas"/>
          <w:color w:val="0000FF"/>
          <w:sz w:val="18"/>
          <w:szCs w:val="18"/>
          <w:bdr w:val="none" w:sz="0" w:space="0" w:color="auto" w:frame="1"/>
        </w:rPr>
        <w:t>dv_router</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topos.myTopo</w:t>
      </w:r>
      <w:proofErr w:type="spellEnd"/>
      <w:r>
        <w:rPr>
          <w:rFonts w:ascii="Consolas" w:hAnsi="Consolas"/>
          <w:color w:val="000000"/>
          <w:sz w:val="18"/>
          <w:szCs w:val="18"/>
          <w:bdr w:val="none" w:sz="0" w:space="0" w:color="auto" w:frame="1"/>
        </w:rPr>
        <w:t>  </w:t>
      </w:r>
    </w:p>
    <w:p w14:paraId="34FF38E8" w14:textId="1B801F26" w:rsidR="00591EB6" w:rsidRDefault="00591EB6" w:rsidP="00591EB6">
      <w:pPr>
        <w:ind w:firstLineChars="0" w:firstLine="0"/>
      </w:pPr>
    </w:p>
    <w:p w14:paraId="1D37B864" w14:textId="47DC6D6E" w:rsidR="00591EB6" w:rsidRDefault="00591EB6" w:rsidP="00591EB6">
      <w:pPr>
        <w:ind w:left="840" w:firstLineChars="0" w:firstLine="0"/>
      </w:pPr>
      <w:r>
        <w:rPr>
          <w:rFonts w:hint="eastAsia"/>
        </w:rPr>
        <w:t>此时使用</w:t>
      </w:r>
      <w:proofErr w:type="spellStart"/>
      <w:r>
        <w:rPr>
          <w:rFonts w:hint="eastAsia"/>
        </w:rPr>
        <w:t>topos</w:t>
      </w:r>
      <w:r>
        <w:t>.</w:t>
      </w:r>
      <w:r>
        <w:rPr>
          <w:rFonts w:hint="eastAsia"/>
        </w:rPr>
        <w:t>myTopo</w:t>
      </w:r>
      <w:proofErr w:type="spellEnd"/>
      <w:r>
        <w:rPr>
          <w:rFonts w:hint="eastAsia"/>
        </w:rPr>
        <w:t>是因为</w:t>
      </w:r>
      <w:proofErr w:type="spellStart"/>
      <w:r>
        <w:rPr>
          <w:rFonts w:hint="eastAsia"/>
        </w:rPr>
        <w:t>topos</w:t>
      </w:r>
      <w:proofErr w:type="spellEnd"/>
      <w:r>
        <w:rPr>
          <w:rFonts w:hint="eastAsia"/>
        </w:rPr>
        <w:t>文件夹下有自己编写的拓扑文件</w:t>
      </w:r>
      <w:r>
        <w:rPr>
          <w:rFonts w:hint="eastAsia"/>
        </w:rPr>
        <w:t>myTopo</w:t>
      </w:r>
      <w:r>
        <w:t>.</w:t>
      </w:r>
      <w:r>
        <w:rPr>
          <w:rFonts w:hint="eastAsia"/>
        </w:rPr>
        <w:t>py</w:t>
      </w:r>
      <w:r>
        <w:rPr>
          <w:rFonts w:hint="eastAsia"/>
        </w:rPr>
        <w:t>（也就是上一步我们编写的拓扑文件），使用时替换为自己定义的名字即可。</w:t>
      </w:r>
    </w:p>
    <w:p w14:paraId="67071BF6" w14:textId="77777777" w:rsidR="00D462D9" w:rsidRDefault="00D462D9" w:rsidP="00D462D9">
      <w:pPr>
        <w:pStyle w:val="alt"/>
        <w:numPr>
          <w:ilvl w:val="0"/>
          <w:numId w:val="50"/>
        </w:numPr>
        <w:pBdr>
          <w:left w:val="single" w:sz="18" w:space="0" w:color="6CE26C"/>
        </w:pBdr>
        <w:shd w:val="clear" w:color="auto" w:fill="FFFFFF"/>
        <w:spacing w:before="0" w:beforeAutospacing="0" w:after="0" w:afterAutospacing="0" w:line="210" w:lineRule="atLeast"/>
        <w:rPr>
          <w:rFonts w:ascii="Consolas" w:hAnsi="Consolas"/>
          <w:color w:val="5C5C5C"/>
          <w:sz w:val="18"/>
          <w:szCs w:val="18"/>
        </w:rPr>
      </w:pPr>
      <w:r>
        <w:rPr>
          <w:rFonts w:ascii="Consolas" w:hAnsi="Consolas"/>
          <w:color w:val="000000"/>
          <w:sz w:val="18"/>
          <w:szCs w:val="18"/>
          <w:bdr w:val="none" w:sz="0" w:space="0" w:color="auto" w:frame="1"/>
        </w:rPr>
        <w:t>h1.ping(h4)  </w:t>
      </w:r>
    </w:p>
    <w:p w14:paraId="6E5EEC53" w14:textId="01973208" w:rsidR="0098323B" w:rsidRDefault="0098323B" w:rsidP="00D462D9">
      <w:pPr>
        <w:ind w:firstLineChars="0"/>
      </w:pPr>
    </w:p>
    <w:p w14:paraId="2066FB41" w14:textId="214A1651" w:rsidR="00D25F5F" w:rsidRDefault="00D25F5F" w:rsidP="00D25F5F">
      <w:pPr>
        <w:ind w:left="840" w:firstLineChars="0" w:firstLine="0"/>
      </w:pPr>
      <w:r>
        <w:rPr>
          <w:rFonts w:hint="eastAsia"/>
        </w:rPr>
        <w:t>最后网络中没有出现泛洪现象，同时包走的是最短路径（</w:t>
      </w:r>
      <w:r>
        <w:rPr>
          <w:rFonts w:hint="eastAsia"/>
        </w:rPr>
        <w:t>A</w:t>
      </w:r>
      <w:r>
        <w:t>-&gt;B-&gt;C-&gt;D</w:t>
      </w:r>
      <w:r>
        <w:rPr>
          <w:rFonts w:hint="eastAsia"/>
        </w:rPr>
        <w:t>），说明我们的</w:t>
      </w:r>
      <w:r>
        <w:rPr>
          <w:rFonts w:hint="eastAsia"/>
        </w:rPr>
        <w:t>R</w:t>
      </w:r>
      <w:r>
        <w:t>IP</w:t>
      </w:r>
      <w:r>
        <w:rPr>
          <w:rFonts w:hint="eastAsia"/>
        </w:rPr>
        <w:t>算法设计成功。</w:t>
      </w:r>
    </w:p>
    <w:p w14:paraId="3246D8A6" w14:textId="1B308641" w:rsidR="00590E34" w:rsidRDefault="00590E34" w:rsidP="00D25F5F">
      <w:pPr>
        <w:ind w:left="840" w:firstLineChars="0" w:firstLine="0"/>
      </w:pPr>
    </w:p>
    <w:p w14:paraId="2F9B20E3" w14:textId="319D039E" w:rsidR="00590E34" w:rsidRPr="00590E34" w:rsidRDefault="00590E34" w:rsidP="00D25F5F">
      <w:pPr>
        <w:ind w:left="840" w:firstLineChars="0" w:firstLine="0"/>
        <w:rPr>
          <w:b/>
          <w:bCs/>
          <w:i/>
          <w:iCs/>
        </w:rPr>
      </w:pPr>
      <w:r w:rsidRPr="00590E34">
        <w:rPr>
          <w:rFonts w:hint="eastAsia"/>
          <w:b/>
          <w:bCs/>
          <w:i/>
          <w:iCs/>
        </w:rPr>
        <w:t>A</w:t>
      </w:r>
      <w:r w:rsidRPr="00590E34">
        <w:rPr>
          <w:b/>
          <w:bCs/>
          <w:i/>
          <w:iCs/>
        </w:rPr>
        <w:t>TTENTION:</w:t>
      </w:r>
    </w:p>
    <w:p w14:paraId="7812A7AB" w14:textId="3849A2F9" w:rsidR="00590E34" w:rsidRDefault="00590E34" w:rsidP="00590E34">
      <w:pPr>
        <w:ind w:left="840" w:firstLineChars="0" w:firstLine="0"/>
      </w:pPr>
      <w:r>
        <w:rPr>
          <w:rFonts w:hint="eastAsia"/>
        </w:rPr>
        <w:t>对于</w:t>
      </w:r>
      <w:r>
        <w:rPr>
          <w:rFonts w:hint="eastAsia"/>
        </w:rPr>
        <w:t>state</w:t>
      </w:r>
      <w:r>
        <w:t>1</w:t>
      </w:r>
      <w:r>
        <w:rPr>
          <w:rFonts w:hint="eastAsia"/>
        </w:rPr>
        <w:t>~</w:t>
      </w:r>
      <w:r>
        <w:t>5</w:t>
      </w:r>
      <w:r>
        <w:rPr>
          <w:rFonts w:hint="eastAsia"/>
        </w:rPr>
        <w:t>，每一个</w:t>
      </w:r>
      <w:r>
        <w:rPr>
          <w:rFonts w:hint="eastAsia"/>
        </w:rPr>
        <w:t>state</w:t>
      </w:r>
      <w:r>
        <w:rPr>
          <w:rFonts w:hint="eastAsia"/>
        </w:rPr>
        <w:t>均有相应的测试，只有测试结果正确才能说明我们的路由器代码编写正确（最终验收时可以展示每一个</w:t>
      </w:r>
      <w:r>
        <w:rPr>
          <w:rFonts w:hint="eastAsia"/>
        </w:rPr>
        <w:t>state</w:t>
      </w:r>
      <w:r>
        <w:rPr>
          <w:rFonts w:hint="eastAsia"/>
        </w:rPr>
        <w:t>的测试也可以不测试，只要最终的测试——即上面的测试通过即可）</w:t>
      </w:r>
    </w:p>
    <w:p w14:paraId="7BFE0019" w14:textId="35252A98" w:rsidR="00EB75D4" w:rsidRDefault="00EB75D4" w:rsidP="00EB75D4">
      <w:pPr>
        <w:pStyle w:val="3"/>
      </w:pPr>
      <w:bookmarkStart w:id="91" w:name="_Toc118831789"/>
      <w:r>
        <w:rPr>
          <w:rFonts w:hint="eastAsia"/>
        </w:rPr>
        <w:t>可选项</w:t>
      </w:r>
      <w:bookmarkEnd w:id="91"/>
    </w:p>
    <w:p w14:paraId="6DDFD605" w14:textId="2E84FF13" w:rsidR="00EB75D4" w:rsidRPr="00EB75D4" w:rsidRDefault="00EB75D4" w:rsidP="00EB75D4">
      <w:pPr>
        <w:ind w:firstLine="480"/>
      </w:pPr>
      <w:r>
        <w:rPr>
          <w:rFonts w:hint="eastAsia"/>
        </w:rPr>
        <w:t>完成</w:t>
      </w:r>
      <w:r>
        <w:rPr>
          <w:rFonts w:hint="eastAsia"/>
        </w:rPr>
        <w:t>state</w:t>
      </w:r>
      <w:r>
        <w:t>6~10</w:t>
      </w:r>
      <w:r>
        <w:rPr>
          <w:rFonts w:hint="eastAsia"/>
        </w:rPr>
        <w:t>，通过每一个</w:t>
      </w:r>
      <w:r>
        <w:rPr>
          <w:rFonts w:hint="eastAsia"/>
        </w:rPr>
        <w:t>state</w:t>
      </w:r>
      <w:r>
        <w:rPr>
          <w:rFonts w:hint="eastAsia"/>
        </w:rPr>
        <w:t>的测试即可（具体要求请参照</w:t>
      </w:r>
      <w:r>
        <w:rPr>
          <w:rFonts w:hint="eastAsia"/>
        </w:rPr>
        <w:t>project</w:t>
      </w:r>
      <w:r>
        <w:t>1</w:t>
      </w:r>
      <w:r>
        <w:rPr>
          <w:rFonts w:hint="eastAsia"/>
        </w:rPr>
        <w:t>_writeup</w:t>
      </w:r>
      <w:r>
        <w:t>.pdf</w:t>
      </w:r>
      <w:r>
        <w:rPr>
          <w:rFonts w:hint="eastAsia"/>
        </w:rPr>
        <w:t>中相关要求）</w:t>
      </w:r>
    </w:p>
    <w:p w14:paraId="014BDF6D" w14:textId="5B794D36" w:rsidR="00B84744" w:rsidRPr="00B84744" w:rsidRDefault="001D3720" w:rsidP="00B84744">
      <w:pPr>
        <w:pStyle w:val="2"/>
        <w:numPr>
          <w:ilvl w:val="1"/>
          <w:numId w:val="14"/>
        </w:numPr>
        <w:snapToGrid w:val="0"/>
        <w:ind w:left="0" w:firstLine="0"/>
      </w:pPr>
      <w:bookmarkStart w:id="92" w:name="_Toc529264941"/>
      <w:bookmarkStart w:id="93" w:name="_Toc118831790"/>
      <w:r>
        <w:rPr>
          <w:rFonts w:hint="eastAsia"/>
        </w:rPr>
        <w:t>实验工具说明</w:t>
      </w:r>
      <w:bookmarkEnd w:id="92"/>
      <w:r w:rsidR="008F6423">
        <w:rPr>
          <w:rFonts w:hint="eastAsia"/>
        </w:rPr>
        <w:t>（</w:t>
      </w:r>
      <w:r w:rsidR="00926D45">
        <w:t>Q</w:t>
      </w:r>
      <w:r w:rsidR="008F6423">
        <w:rPr>
          <w:rFonts w:hint="eastAsia"/>
        </w:rPr>
        <w:t>uick</w:t>
      </w:r>
      <w:r w:rsidR="008F6423">
        <w:t xml:space="preserve"> </w:t>
      </w:r>
      <w:r w:rsidR="00926D45">
        <w:t>S</w:t>
      </w:r>
      <w:r w:rsidR="008F6423">
        <w:rPr>
          <w:rFonts w:hint="eastAsia"/>
        </w:rPr>
        <w:t>tart</w:t>
      </w:r>
      <w:r w:rsidR="008F6423">
        <w:rPr>
          <w:rFonts w:hint="eastAsia"/>
        </w:rPr>
        <w:t>）</w:t>
      </w:r>
      <w:bookmarkEnd w:id="93"/>
    </w:p>
    <w:p w14:paraId="35DB9126" w14:textId="0FB1E654" w:rsidR="006A51CF" w:rsidRPr="00607397" w:rsidRDefault="00B84744" w:rsidP="00F9294A">
      <w:pPr>
        <w:pStyle w:val="4"/>
        <w:rPr>
          <w:color w:val="000000" w:themeColor="text1"/>
        </w:rPr>
      </w:pPr>
      <w:r w:rsidRPr="00607397">
        <w:rPr>
          <w:rFonts w:hint="eastAsia"/>
          <w:color w:val="000000" w:themeColor="text1"/>
        </w:rPr>
        <w:t>首先确保你的运行环境为</w:t>
      </w:r>
      <w:r w:rsidRPr="00607397">
        <w:rPr>
          <w:rFonts w:hint="eastAsia"/>
          <w:color w:val="000000" w:themeColor="text1"/>
        </w:rPr>
        <w:t>python</w:t>
      </w:r>
      <w:r w:rsidRPr="00607397">
        <w:rPr>
          <w:color w:val="000000" w:themeColor="text1"/>
        </w:rPr>
        <w:t>3</w:t>
      </w:r>
      <w:r w:rsidRPr="00607397">
        <w:rPr>
          <w:rFonts w:hint="eastAsia"/>
          <w:color w:val="000000" w:themeColor="text1"/>
        </w:rPr>
        <w:t>，请打开命令行输入</w:t>
      </w:r>
      <w:r w:rsidRPr="00607397">
        <w:rPr>
          <w:rFonts w:hint="eastAsia"/>
          <w:color w:val="000000" w:themeColor="text1"/>
        </w:rPr>
        <w:t>python</w:t>
      </w:r>
      <w:r w:rsidRPr="00607397">
        <w:rPr>
          <w:color w:val="000000" w:themeColor="text1"/>
        </w:rPr>
        <w:t xml:space="preserve"> </w:t>
      </w:r>
      <w:r w:rsidR="00E65DD5" w:rsidRPr="00607397">
        <w:rPr>
          <w:color w:val="000000" w:themeColor="text1"/>
        </w:rPr>
        <w:t>-</w:t>
      </w:r>
      <w:r w:rsidR="00753F8D" w:rsidRPr="00607397">
        <w:rPr>
          <w:color w:val="000000" w:themeColor="text1"/>
        </w:rPr>
        <w:t>V</w:t>
      </w:r>
      <w:r w:rsidR="00153DE2" w:rsidRPr="00607397">
        <w:rPr>
          <w:rFonts w:hint="eastAsia"/>
          <w:color w:val="000000" w:themeColor="text1"/>
        </w:rPr>
        <w:t>来确保你的版本为</w:t>
      </w:r>
      <w:r w:rsidR="00153DE2" w:rsidRPr="00607397">
        <w:rPr>
          <w:rFonts w:hint="eastAsia"/>
          <w:color w:val="000000" w:themeColor="text1"/>
        </w:rPr>
        <w:t>python</w:t>
      </w:r>
      <w:r w:rsidR="00153DE2" w:rsidRPr="00607397">
        <w:rPr>
          <w:color w:val="000000" w:themeColor="text1"/>
        </w:rPr>
        <w:t>3</w:t>
      </w:r>
      <w:r w:rsidR="00153DE2" w:rsidRPr="00607397">
        <w:rPr>
          <w:rFonts w:hint="eastAsia"/>
          <w:color w:val="000000" w:themeColor="text1"/>
        </w:rPr>
        <w:t>版本。（对操作系统并无要求，可以使用</w:t>
      </w:r>
      <w:r w:rsidR="00153DE2" w:rsidRPr="00607397">
        <w:rPr>
          <w:rFonts w:hint="eastAsia"/>
          <w:color w:val="000000" w:themeColor="text1"/>
        </w:rPr>
        <w:t>windows</w:t>
      </w:r>
      <w:r w:rsidR="00153DE2" w:rsidRPr="00607397">
        <w:rPr>
          <w:rFonts w:hint="eastAsia"/>
          <w:color w:val="000000" w:themeColor="text1"/>
        </w:rPr>
        <w:t>和</w:t>
      </w:r>
      <w:proofErr w:type="spellStart"/>
      <w:r w:rsidR="00153DE2" w:rsidRPr="00607397">
        <w:rPr>
          <w:rFonts w:hint="eastAsia"/>
          <w:color w:val="000000" w:themeColor="text1"/>
        </w:rPr>
        <w:t>linux</w:t>
      </w:r>
      <w:proofErr w:type="spellEnd"/>
      <w:r w:rsidR="00153DE2" w:rsidRPr="00607397">
        <w:rPr>
          <w:rFonts w:hint="eastAsia"/>
          <w:color w:val="000000" w:themeColor="text1"/>
        </w:rPr>
        <w:t>）</w:t>
      </w:r>
    </w:p>
    <w:p w14:paraId="36DDDFEF" w14:textId="2F3D1C5B" w:rsidR="004252F0" w:rsidRPr="00607397" w:rsidRDefault="00D711E7" w:rsidP="004252F0">
      <w:pPr>
        <w:pStyle w:val="4"/>
        <w:rPr>
          <w:color w:val="000000" w:themeColor="text1"/>
        </w:rPr>
      </w:pPr>
      <w:r w:rsidRPr="00607397">
        <w:rPr>
          <w:rFonts w:hint="eastAsia"/>
          <w:color w:val="000000" w:themeColor="text1"/>
        </w:rPr>
        <w:t>解压文件，进入</w:t>
      </w:r>
      <w:r w:rsidRPr="00607397">
        <w:rPr>
          <w:rFonts w:hint="eastAsia"/>
          <w:color w:val="000000" w:themeColor="text1"/>
        </w:rPr>
        <w:t>simulator</w:t>
      </w:r>
      <w:r w:rsidRPr="00607397">
        <w:rPr>
          <w:rFonts w:hint="eastAsia"/>
          <w:color w:val="000000" w:themeColor="text1"/>
        </w:rPr>
        <w:t>文件夹，在该文件夹下打开命令行。</w:t>
      </w:r>
    </w:p>
    <w:p w14:paraId="0550CFC2" w14:textId="3A4248B2" w:rsidR="00591DB2" w:rsidRPr="00607397" w:rsidRDefault="00582B45" w:rsidP="00591DB2">
      <w:pPr>
        <w:pStyle w:val="4"/>
        <w:rPr>
          <w:color w:val="000000" w:themeColor="text1"/>
        </w:rPr>
      </w:pPr>
      <w:r w:rsidRPr="00607397">
        <w:rPr>
          <w:rFonts w:hint="eastAsia"/>
          <w:color w:val="000000" w:themeColor="text1"/>
        </w:rPr>
        <w:t>我们的目标是编写一个具有</w:t>
      </w:r>
      <w:r w:rsidRPr="00607397">
        <w:rPr>
          <w:rFonts w:hint="eastAsia"/>
          <w:color w:val="000000" w:themeColor="text1"/>
        </w:rPr>
        <w:t>R</w:t>
      </w:r>
      <w:r w:rsidRPr="00607397">
        <w:rPr>
          <w:color w:val="000000" w:themeColor="text1"/>
        </w:rPr>
        <w:t>IP</w:t>
      </w:r>
      <w:r w:rsidRPr="00607397">
        <w:rPr>
          <w:rFonts w:hint="eastAsia"/>
          <w:color w:val="000000" w:themeColor="text1"/>
        </w:rPr>
        <w:t>的路由设备，</w:t>
      </w:r>
      <w:r w:rsidRPr="00607397">
        <w:rPr>
          <w:color w:val="000000" w:themeColor="text1"/>
        </w:rPr>
        <w:t>那么我们作为演示我们提供一</w:t>
      </w:r>
      <w:r w:rsidR="00594D1E" w:rsidRPr="00607397">
        <w:rPr>
          <w:rFonts w:hint="eastAsia"/>
          <w:color w:val="000000" w:themeColor="text1"/>
        </w:rPr>
        <w:t>个</w:t>
      </w:r>
      <w:r w:rsidR="00594D1E" w:rsidRPr="00607397">
        <w:rPr>
          <w:rFonts w:hint="eastAsia"/>
          <w:color w:val="000000" w:themeColor="text1"/>
        </w:rPr>
        <w:t>hub</w:t>
      </w:r>
      <w:r w:rsidRPr="00607397">
        <w:rPr>
          <w:color w:val="000000" w:themeColor="text1"/>
        </w:rPr>
        <w:t>的实现</w:t>
      </w:r>
      <w:r w:rsidR="00594D1E" w:rsidRPr="00607397">
        <w:rPr>
          <w:rFonts w:hint="eastAsia"/>
          <w:color w:val="000000" w:themeColor="text1"/>
        </w:rPr>
        <w:t>，</w:t>
      </w:r>
      <w:r w:rsidRPr="00607397">
        <w:rPr>
          <w:color w:val="000000" w:themeColor="text1"/>
        </w:rPr>
        <w:t>hu</w:t>
      </w:r>
      <w:r w:rsidR="00594D1E" w:rsidRPr="00607397">
        <w:rPr>
          <w:rFonts w:hint="eastAsia"/>
          <w:color w:val="000000" w:themeColor="text1"/>
        </w:rPr>
        <w:t>b</w:t>
      </w:r>
      <w:r w:rsidRPr="00607397">
        <w:rPr>
          <w:color w:val="000000" w:themeColor="text1"/>
        </w:rPr>
        <w:t>是一种网络设备，它可以将它收到的任何数据包泛洪到它所有的端口</w:t>
      </w:r>
      <w:r w:rsidRPr="00607397">
        <w:rPr>
          <w:color w:val="000000" w:themeColor="text1"/>
        </w:rPr>
        <w:t>(</w:t>
      </w:r>
      <w:r w:rsidRPr="00607397">
        <w:rPr>
          <w:color w:val="000000" w:themeColor="text1"/>
        </w:rPr>
        <w:t>除了数据包来的端口</w:t>
      </w:r>
      <w:r w:rsidRPr="00607397">
        <w:rPr>
          <w:color w:val="000000" w:themeColor="text1"/>
        </w:rPr>
        <w:t>)</w:t>
      </w:r>
      <w:r w:rsidRPr="00607397">
        <w:rPr>
          <w:color w:val="000000" w:themeColor="text1"/>
        </w:rPr>
        <w:t>。该集线器我们已经实现，可以直接使用。</w:t>
      </w:r>
    </w:p>
    <w:p w14:paraId="3C562EA3" w14:textId="772D749A" w:rsidR="00020325" w:rsidRPr="00607397" w:rsidRDefault="00591DB2" w:rsidP="005738D9">
      <w:pPr>
        <w:ind w:left="840" w:firstLineChars="0" w:firstLine="0"/>
        <w:rPr>
          <w:color w:val="000000" w:themeColor="text1"/>
        </w:rPr>
      </w:pPr>
      <w:r w:rsidRPr="00607397">
        <w:rPr>
          <w:color w:val="000000" w:themeColor="text1"/>
        </w:rPr>
        <w:t>下面我们尝试使用一个有着三个</w:t>
      </w:r>
      <w:r w:rsidRPr="00607397">
        <w:rPr>
          <w:color w:val="000000" w:themeColor="text1"/>
        </w:rPr>
        <w:t>hosts</w:t>
      </w:r>
      <w:r w:rsidRPr="00607397">
        <w:rPr>
          <w:color w:val="000000" w:themeColor="text1"/>
        </w:rPr>
        <w:t>的线性拓扑图</w:t>
      </w:r>
      <w:r w:rsidRPr="00607397">
        <w:rPr>
          <w:color w:val="000000" w:themeColor="text1"/>
        </w:rPr>
        <w:t>(</w:t>
      </w:r>
      <w:r w:rsidRPr="00607397">
        <w:rPr>
          <w:color w:val="000000" w:themeColor="text1"/>
        </w:rPr>
        <w:t>如下图所示</w:t>
      </w:r>
      <w:r w:rsidRPr="00607397">
        <w:rPr>
          <w:color w:val="000000" w:themeColor="text1"/>
        </w:rPr>
        <w:t>)</w:t>
      </w:r>
      <w:r w:rsidRPr="00607397">
        <w:rPr>
          <w:color w:val="000000" w:themeColor="text1"/>
        </w:rPr>
        <w:t>，我们使用之前提供的默认的</w:t>
      </w:r>
      <w:r w:rsidRPr="00607397">
        <w:rPr>
          <w:color w:val="000000" w:themeColor="text1"/>
        </w:rPr>
        <w:t xml:space="preserve">hub </w:t>
      </w:r>
      <w:r w:rsidRPr="00607397">
        <w:rPr>
          <w:color w:val="000000" w:themeColor="text1"/>
        </w:rPr>
        <w:t>来充当网络中的路由器，在命令行中输入如下指令：</w:t>
      </w:r>
    </w:p>
    <w:p w14:paraId="0B14473A" w14:textId="1C042353" w:rsidR="00762AEA" w:rsidRPr="00607397" w:rsidRDefault="00762AEA" w:rsidP="00762AEA">
      <w:pPr>
        <w:pStyle w:val="alt"/>
        <w:numPr>
          <w:ilvl w:val="0"/>
          <w:numId w:val="38"/>
        </w:numPr>
        <w:pBdr>
          <w:left w:val="single" w:sz="18" w:space="0" w:color="6CE26C"/>
        </w:pBdr>
        <w:shd w:val="clear" w:color="auto" w:fill="FFFFFF"/>
        <w:spacing w:before="0" w:beforeAutospacing="0" w:after="0" w:afterAutospacing="0" w:line="210" w:lineRule="atLeast"/>
        <w:rPr>
          <w:rFonts w:ascii="Consolas" w:hAnsi="Consolas"/>
          <w:color w:val="000000" w:themeColor="text1"/>
          <w:sz w:val="18"/>
          <w:szCs w:val="18"/>
        </w:rPr>
      </w:pPr>
      <w:r w:rsidRPr="00607397">
        <w:rPr>
          <w:rFonts w:ascii="Consolas" w:hAnsi="Consolas"/>
          <w:color w:val="000000" w:themeColor="text1"/>
          <w:sz w:val="18"/>
          <w:szCs w:val="18"/>
          <w:bdr w:val="none" w:sz="0" w:space="0" w:color="auto" w:frame="1"/>
        </w:rPr>
        <w:t>python simulator.py --start --default-switch-type=</w:t>
      </w:r>
      <w:proofErr w:type="spellStart"/>
      <w:r w:rsidRPr="00607397">
        <w:rPr>
          <w:rFonts w:ascii="Consolas" w:hAnsi="Consolas"/>
          <w:color w:val="000000" w:themeColor="text1"/>
          <w:sz w:val="18"/>
          <w:szCs w:val="18"/>
          <w:bdr w:val="none" w:sz="0" w:space="0" w:color="auto" w:frame="1"/>
        </w:rPr>
        <w:t>examples.hub</w:t>
      </w:r>
      <w:proofErr w:type="spellEnd"/>
      <w:r w:rsidRPr="00607397">
        <w:rPr>
          <w:rFonts w:ascii="Consolas" w:hAnsi="Consolas"/>
          <w:color w:val="000000" w:themeColor="text1"/>
          <w:sz w:val="18"/>
          <w:szCs w:val="18"/>
          <w:bdr w:val="none" w:sz="0" w:space="0" w:color="auto" w:frame="1"/>
        </w:rPr>
        <w:t> </w:t>
      </w:r>
      <w:proofErr w:type="spellStart"/>
      <w:r w:rsidRPr="00607397">
        <w:rPr>
          <w:rFonts w:ascii="Consolas" w:hAnsi="Consolas"/>
          <w:color w:val="000000" w:themeColor="text1"/>
          <w:sz w:val="18"/>
          <w:szCs w:val="18"/>
          <w:bdr w:val="none" w:sz="0" w:space="0" w:color="auto" w:frame="1"/>
        </w:rPr>
        <w:t>topos.linear</w:t>
      </w:r>
      <w:proofErr w:type="spellEnd"/>
      <w:r w:rsidRPr="00607397">
        <w:rPr>
          <w:rFonts w:ascii="Consolas" w:hAnsi="Consolas"/>
          <w:color w:val="000000" w:themeColor="text1"/>
          <w:sz w:val="18"/>
          <w:szCs w:val="18"/>
          <w:bdr w:val="none" w:sz="0" w:space="0" w:color="auto" w:frame="1"/>
        </w:rPr>
        <w:t> --n=</w:t>
      </w:r>
      <w:r w:rsidRPr="00607397">
        <w:rPr>
          <w:rStyle w:val="number"/>
          <w:rFonts w:ascii="Consolas" w:hAnsi="Consolas"/>
          <w:color w:val="000000" w:themeColor="text1"/>
          <w:sz w:val="18"/>
          <w:szCs w:val="18"/>
          <w:bdr w:val="none" w:sz="0" w:space="0" w:color="auto" w:frame="1"/>
        </w:rPr>
        <w:t>3</w:t>
      </w:r>
    </w:p>
    <w:p w14:paraId="7F40C70B" w14:textId="3A542664" w:rsidR="00762AEA" w:rsidRPr="00607397" w:rsidRDefault="00762AEA" w:rsidP="00020325">
      <w:pPr>
        <w:ind w:left="840" w:firstLineChars="0" w:firstLine="0"/>
        <w:rPr>
          <w:color w:val="000000" w:themeColor="text1"/>
        </w:rPr>
      </w:pPr>
    </w:p>
    <w:p w14:paraId="49518BE4" w14:textId="7428687C" w:rsidR="00847304" w:rsidRPr="00607397" w:rsidRDefault="00A5194E" w:rsidP="00E25684">
      <w:pPr>
        <w:ind w:left="840" w:firstLineChars="0" w:firstLine="0"/>
        <w:jc w:val="center"/>
        <w:rPr>
          <w:color w:val="000000" w:themeColor="text1"/>
        </w:rPr>
      </w:pPr>
      <w:r w:rsidRPr="00607397">
        <w:rPr>
          <w:noProof/>
          <w:color w:val="000000" w:themeColor="text1"/>
        </w:rPr>
        <w:lastRenderedPageBreak/>
        <w:drawing>
          <wp:inline distT="0" distB="0" distL="0" distR="0" wp14:anchorId="21FFA280" wp14:editId="54DB2245">
            <wp:extent cx="1902147" cy="1148191"/>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22635" cy="1160558"/>
                    </a:xfrm>
                    <a:prstGeom prst="rect">
                      <a:avLst/>
                    </a:prstGeom>
                    <a:noFill/>
                    <a:ln>
                      <a:noFill/>
                    </a:ln>
                  </pic:spPr>
                </pic:pic>
              </a:graphicData>
            </a:graphic>
          </wp:inline>
        </w:drawing>
      </w:r>
    </w:p>
    <w:p w14:paraId="4D3D46B2" w14:textId="77777777" w:rsidR="00A1235E" w:rsidRPr="00607397" w:rsidRDefault="00A1235E" w:rsidP="00020325">
      <w:pPr>
        <w:ind w:left="840" w:firstLineChars="0" w:firstLine="0"/>
        <w:rPr>
          <w:color w:val="000000" w:themeColor="text1"/>
        </w:rPr>
      </w:pPr>
    </w:p>
    <w:p w14:paraId="2BB5751D" w14:textId="03763846" w:rsidR="00A5194E" w:rsidRPr="00607397" w:rsidRDefault="00A5194E" w:rsidP="00020325">
      <w:pPr>
        <w:ind w:left="840" w:firstLineChars="0" w:firstLine="0"/>
        <w:rPr>
          <w:color w:val="000000" w:themeColor="text1"/>
        </w:rPr>
      </w:pPr>
      <w:r w:rsidRPr="00607397">
        <w:rPr>
          <w:rFonts w:hint="eastAsia"/>
          <w:color w:val="000000" w:themeColor="text1"/>
        </w:rPr>
        <w:t>之后就可以使用可视化工具，请使用浏览器访问</w:t>
      </w:r>
      <w:hyperlink r:id="rId26" w:history="1">
        <w:r w:rsidRPr="00607397">
          <w:rPr>
            <w:rStyle w:val="afd"/>
            <w:color w:val="000000" w:themeColor="text1"/>
          </w:rPr>
          <w:t>http://127.0.0.1:4444</w:t>
        </w:r>
      </w:hyperlink>
      <w:r w:rsidRPr="00607397">
        <w:rPr>
          <w:rFonts w:hint="eastAsia"/>
          <w:color w:val="000000" w:themeColor="text1"/>
        </w:rPr>
        <w:t>，此时可以观察到整个路由结构并且可以拖动各个部件，如下图所示：</w:t>
      </w:r>
    </w:p>
    <w:p w14:paraId="69599125" w14:textId="2383EA18" w:rsidR="00A5194E" w:rsidRPr="00607397" w:rsidRDefault="00F17234" w:rsidP="00E25684">
      <w:pPr>
        <w:ind w:left="840" w:firstLineChars="0" w:firstLine="0"/>
        <w:jc w:val="center"/>
        <w:rPr>
          <w:color w:val="000000" w:themeColor="text1"/>
        </w:rPr>
      </w:pPr>
      <w:r w:rsidRPr="00607397">
        <w:rPr>
          <w:noProof/>
          <w:color w:val="000000" w:themeColor="text1"/>
        </w:rPr>
        <w:drawing>
          <wp:inline distT="0" distB="0" distL="0" distR="0" wp14:anchorId="2034EB20" wp14:editId="42B93E99">
            <wp:extent cx="3413108" cy="275207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16867" cy="2755107"/>
                    </a:xfrm>
                    <a:prstGeom prst="rect">
                      <a:avLst/>
                    </a:prstGeom>
                    <a:noFill/>
                    <a:ln>
                      <a:noFill/>
                    </a:ln>
                  </pic:spPr>
                </pic:pic>
              </a:graphicData>
            </a:graphic>
          </wp:inline>
        </w:drawing>
      </w:r>
    </w:p>
    <w:p w14:paraId="16B86786" w14:textId="3B683A20" w:rsidR="002841DF" w:rsidRPr="00607397" w:rsidRDefault="002841DF" w:rsidP="00020325">
      <w:pPr>
        <w:ind w:left="840" w:firstLineChars="0" w:firstLine="0"/>
        <w:rPr>
          <w:color w:val="000000" w:themeColor="text1"/>
        </w:rPr>
      </w:pPr>
    </w:p>
    <w:p w14:paraId="3B3499CB" w14:textId="2024A91E" w:rsidR="00566D48" w:rsidRPr="00607397" w:rsidRDefault="002841DF" w:rsidP="00A91397">
      <w:pPr>
        <w:ind w:left="840" w:firstLineChars="0" w:firstLine="0"/>
        <w:rPr>
          <w:color w:val="000000" w:themeColor="text1"/>
        </w:rPr>
      </w:pPr>
      <w:r w:rsidRPr="00607397">
        <w:rPr>
          <w:rFonts w:hint="eastAsia"/>
          <w:color w:val="000000" w:themeColor="text1"/>
        </w:rPr>
        <w:t>此时在原来的命令行中输入如下参数：</w:t>
      </w:r>
    </w:p>
    <w:p w14:paraId="5D2EEC10" w14:textId="77777777" w:rsidR="00042FA7" w:rsidRPr="00607397" w:rsidRDefault="00042FA7" w:rsidP="00042FA7">
      <w:pPr>
        <w:pStyle w:val="alt"/>
        <w:numPr>
          <w:ilvl w:val="0"/>
          <w:numId w:val="40"/>
        </w:numPr>
        <w:pBdr>
          <w:left w:val="single" w:sz="18" w:space="0" w:color="6CE26C"/>
        </w:pBdr>
        <w:shd w:val="clear" w:color="auto" w:fill="FFFFFF"/>
        <w:spacing w:before="0" w:beforeAutospacing="0" w:after="0" w:afterAutospacing="0" w:line="210" w:lineRule="atLeast"/>
        <w:rPr>
          <w:rFonts w:ascii="Consolas" w:hAnsi="Consolas"/>
          <w:color w:val="000000" w:themeColor="text1"/>
          <w:sz w:val="18"/>
          <w:szCs w:val="18"/>
        </w:rPr>
      </w:pPr>
      <w:r w:rsidRPr="00607397">
        <w:rPr>
          <w:rFonts w:ascii="Consolas" w:hAnsi="Consolas"/>
          <w:color w:val="000000" w:themeColor="text1"/>
          <w:sz w:val="18"/>
          <w:szCs w:val="18"/>
          <w:bdr w:val="none" w:sz="0" w:space="0" w:color="auto" w:frame="1"/>
        </w:rPr>
        <w:t>&gt;&gt;&gt; h1.ping(h3)  </w:t>
      </w:r>
    </w:p>
    <w:p w14:paraId="2656C30C" w14:textId="6BFCD0EB" w:rsidR="002841DF" w:rsidRPr="00607397" w:rsidRDefault="002841DF" w:rsidP="00042FA7">
      <w:pPr>
        <w:ind w:firstLineChars="0" w:firstLine="0"/>
        <w:rPr>
          <w:color w:val="000000" w:themeColor="text1"/>
        </w:rPr>
      </w:pPr>
    </w:p>
    <w:p w14:paraId="3C9209EC" w14:textId="0EA1559A" w:rsidR="00E4389D" w:rsidRPr="00607397" w:rsidRDefault="00EE4919" w:rsidP="00AD59E2">
      <w:pPr>
        <w:ind w:left="840" w:firstLineChars="0" w:firstLine="0"/>
        <w:rPr>
          <w:color w:val="000000" w:themeColor="text1"/>
        </w:rPr>
      </w:pPr>
      <w:r w:rsidRPr="00607397">
        <w:rPr>
          <w:color w:val="000000" w:themeColor="text1"/>
        </w:rPr>
        <w:t>此时应该可以看到</w:t>
      </w:r>
      <w:r w:rsidRPr="00607397">
        <w:rPr>
          <w:color w:val="000000" w:themeColor="text1"/>
        </w:rPr>
        <w:t>ping</w:t>
      </w:r>
      <w:r w:rsidRPr="00607397">
        <w:rPr>
          <w:color w:val="000000" w:themeColor="text1"/>
        </w:rPr>
        <w:t>和</w:t>
      </w:r>
      <w:r w:rsidRPr="00607397">
        <w:rPr>
          <w:color w:val="000000" w:themeColor="text1"/>
        </w:rPr>
        <w:t>pong</w:t>
      </w:r>
      <w:r w:rsidRPr="00607397">
        <w:rPr>
          <w:color w:val="000000" w:themeColor="text1"/>
        </w:rPr>
        <w:t>数据包在网络中出现，但是可以注意到</w:t>
      </w:r>
      <w:r w:rsidRPr="00607397">
        <w:rPr>
          <w:color w:val="000000" w:themeColor="text1"/>
        </w:rPr>
        <w:t>h2</w:t>
      </w:r>
      <w:r w:rsidRPr="00607397">
        <w:rPr>
          <w:color w:val="000000" w:themeColor="text1"/>
        </w:rPr>
        <w:t>端此时也接收到了来自</w:t>
      </w:r>
      <w:r w:rsidRPr="00607397">
        <w:rPr>
          <w:color w:val="000000" w:themeColor="text1"/>
        </w:rPr>
        <w:t xml:space="preserve">h1 </w:t>
      </w:r>
      <w:r w:rsidRPr="00607397">
        <w:rPr>
          <w:color w:val="000000" w:themeColor="text1"/>
        </w:rPr>
        <w:t>的</w:t>
      </w:r>
      <w:r w:rsidRPr="00607397">
        <w:rPr>
          <w:color w:val="000000" w:themeColor="text1"/>
        </w:rPr>
        <w:t>ping</w:t>
      </w:r>
      <w:r w:rsidRPr="00607397">
        <w:rPr>
          <w:color w:val="000000" w:themeColor="text1"/>
        </w:rPr>
        <w:t>包和</w:t>
      </w:r>
      <w:r w:rsidRPr="00607397">
        <w:rPr>
          <w:color w:val="000000" w:themeColor="text1"/>
        </w:rPr>
        <w:t>h2</w:t>
      </w:r>
      <w:r w:rsidRPr="00607397">
        <w:rPr>
          <w:color w:val="000000" w:themeColor="text1"/>
        </w:rPr>
        <w:t>的</w:t>
      </w:r>
      <w:r w:rsidRPr="00607397">
        <w:rPr>
          <w:color w:val="000000" w:themeColor="text1"/>
        </w:rPr>
        <w:t>pong</w:t>
      </w:r>
      <w:r w:rsidRPr="00607397">
        <w:rPr>
          <w:color w:val="000000" w:themeColor="text1"/>
        </w:rPr>
        <w:t>包</w:t>
      </w:r>
      <w:r w:rsidRPr="00607397">
        <w:rPr>
          <w:color w:val="000000" w:themeColor="text1"/>
        </w:rPr>
        <w:t>(WARNING</w:t>
      </w:r>
      <w:r w:rsidRPr="00607397">
        <w:rPr>
          <w:color w:val="000000" w:themeColor="text1"/>
        </w:rPr>
        <w:t>信息如下图所示</w:t>
      </w:r>
      <w:r w:rsidRPr="00607397">
        <w:rPr>
          <w:color w:val="000000" w:themeColor="text1"/>
        </w:rPr>
        <w:t>)</w:t>
      </w:r>
      <w:r w:rsidRPr="00607397">
        <w:rPr>
          <w:color w:val="000000" w:themeColor="text1"/>
        </w:rPr>
        <w:t>，这种行为是可以预料到的，因为</w:t>
      </w:r>
      <w:r w:rsidRPr="00607397">
        <w:rPr>
          <w:color w:val="000000" w:themeColor="text1"/>
        </w:rPr>
        <w:t>hub</w:t>
      </w:r>
      <w:r w:rsidRPr="00607397">
        <w:rPr>
          <w:color w:val="000000" w:themeColor="text1"/>
        </w:rPr>
        <w:t>只是接收数据包后向除过接收数据包的端口之外的所有端口泛洪数据包。</w:t>
      </w:r>
    </w:p>
    <w:p w14:paraId="7FB66037" w14:textId="77777777" w:rsidR="00C84475" w:rsidRPr="00C84475" w:rsidRDefault="00C84475" w:rsidP="00C84475">
      <w:pPr>
        <w:widowControl/>
        <w:numPr>
          <w:ilvl w:val="0"/>
          <w:numId w:val="42"/>
        </w:numPr>
        <w:pBdr>
          <w:left w:val="single" w:sz="18" w:space="0" w:color="6CE26C"/>
        </w:pBdr>
        <w:shd w:val="clear" w:color="auto" w:fill="FFFFFF"/>
        <w:spacing w:line="210" w:lineRule="atLeast"/>
        <w:ind w:firstLineChars="0"/>
        <w:jc w:val="left"/>
        <w:rPr>
          <w:rFonts w:ascii="Consolas" w:hAnsi="Consolas" w:cs="宋体"/>
          <w:color w:val="000000" w:themeColor="text1"/>
          <w:kern w:val="0"/>
          <w:sz w:val="18"/>
          <w:szCs w:val="18"/>
        </w:rPr>
      </w:pPr>
      <w:r w:rsidRPr="00C84475">
        <w:rPr>
          <w:rFonts w:ascii="Consolas" w:hAnsi="Consolas" w:cs="宋体"/>
          <w:color w:val="000000" w:themeColor="text1"/>
          <w:kern w:val="0"/>
          <w:sz w:val="18"/>
          <w:szCs w:val="18"/>
          <w:bdr w:val="none" w:sz="0" w:space="0" w:color="auto" w:frame="1"/>
        </w:rPr>
        <w:t>WARNING:user:h2:NOT FOR ME: &lt;Ping h1-&gt;h3 ttl:17&gt; s1,s2,h2  </w:t>
      </w:r>
    </w:p>
    <w:p w14:paraId="12961B7D" w14:textId="77777777" w:rsidR="00C84475" w:rsidRPr="00C84475" w:rsidRDefault="00C84475" w:rsidP="00C84475">
      <w:pPr>
        <w:widowControl/>
        <w:numPr>
          <w:ilvl w:val="0"/>
          <w:numId w:val="42"/>
        </w:numPr>
        <w:pBdr>
          <w:left w:val="single" w:sz="18" w:space="0" w:color="6CE26C"/>
        </w:pBdr>
        <w:shd w:val="clear" w:color="auto" w:fill="F8F8F8"/>
        <w:spacing w:line="210" w:lineRule="atLeast"/>
        <w:ind w:firstLineChars="0"/>
        <w:jc w:val="left"/>
        <w:rPr>
          <w:rFonts w:ascii="Consolas" w:hAnsi="Consolas" w:cs="宋体"/>
          <w:color w:val="000000" w:themeColor="text1"/>
          <w:kern w:val="0"/>
          <w:sz w:val="18"/>
          <w:szCs w:val="18"/>
        </w:rPr>
      </w:pPr>
      <w:r w:rsidRPr="00C84475">
        <w:rPr>
          <w:rFonts w:ascii="Consolas" w:hAnsi="Consolas" w:cs="宋体"/>
          <w:color w:val="000000" w:themeColor="text1"/>
          <w:kern w:val="0"/>
          <w:sz w:val="18"/>
          <w:szCs w:val="18"/>
          <w:bdr w:val="none" w:sz="0" w:space="0" w:color="auto" w:frame="1"/>
        </w:rPr>
        <w:t>DEBUG:user:h3:rx: &lt;Ping h1-&gt;h3 ttl:16&gt; s1,s2,s3,h3  </w:t>
      </w:r>
    </w:p>
    <w:p w14:paraId="23A9477B" w14:textId="77777777" w:rsidR="00C84475" w:rsidRPr="00C84475" w:rsidRDefault="00C84475" w:rsidP="00C84475">
      <w:pPr>
        <w:widowControl/>
        <w:numPr>
          <w:ilvl w:val="0"/>
          <w:numId w:val="42"/>
        </w:numPr>
        <w:pBdr>
          <w:left w:val="single" w:sz="18" w:space="0" w:color="6CE26C"/>
        </w:pBdr>
        <w:shd w:val="clear" w:color="auto" w:fill="FFFFFF"/>
        <w:spacing w:line="210" w:lineRule="atLeast"/>
        <w:ind w:firstLineChars="0"/>
        <w:jc w:val="left"/>
        <w:rPr>
          <w:rFonts w:ascii="Consolas" w:hAnsi="Consolas" w:cs="宋体"/>
          <w:color w:val="000000" w:themeColor="text1"/>
          <w:kern w:val="0"/>
          <w:sz w:val="18"/>
          <w:szCs w:val="18"/>
        </w:rPr>
      </w:pPr>
      <w:r w:rsidRPr="00C84475">
        <w:rPr>
          <w:rFonts w:ascii="Consolas" w:hAnsi="Consolas" w:cs="宋体"/>
          <w:color w:val="000000" w:themeColor="text1"/>
          <w:kern w:val="0"/>
          <w:sz w:val="18"/>
          <w:szCs w:val="18"/>
          <w:bdr w:val="none" w:sz="0" w:space="0" w:color="auto" w:frame="1"/>
        </w:rPr>
        <w:t>WARNING:user:h2:NOT FOR ME: &lt;Pong &lt;Ping h1-&gt;h3 ttl:16&gt;&gt; s3,s2,h2  </w:t>
      </w:r>
    </w:p>
    <w:p w14:paraId="3027EE96" w14:textId="77777777" w:rsidR="00C84475" w:rsidRPr="00C84475" w:rsidRDefault="00C84475" w:rsidP="00C84475">
      <w:pPr>
        <w:widowControl/>
        <w:numPr>
          <w:ilvl w:val="0"/>
          <w:numId w:val="42"/>
        </w:numPr>
        <w:pBdr>
          <w:left w:val="single" w:sz="18" w:space="0" w:color="6CE26C"/>
        </w:pBdr>
        <w:shd w:val="clear" w:color="auto" w:fill="F8F8F8"/>
        <w:spacing w:line="210" w:lineRule="atLeast"/>
        <w:ind w:firstLineChars="0"/>
        <w:jc w:val="left"/>
        <w:rPr>
          <w:rFonts w:ascii="Consolas" w:hAnsi="Consolas" w:cs="宋体"/>
          <w:color w:val="000000" w:themeColor="text1"/>
          <w:kern w:val="0"/>
          <w:sz w:val="18"/>
          <w:szCs w:val="18"/>
        </w:rPr>
      </w:pPr>
      <w:r w:rsidRPr="00C84475">
        <w:rPr>
          <w:rFonts w:ascii="Consolas" w:hAnsi="Consolas" w:cs="宋体"/>
          <w:color w:val="000000" w:themeColor="text1"/>
          <w:kern w:val="0"/>
          <w:sz w:val="18"/>
          <w:szCs w:val="18"/>
          <w:bdr w:val="none" w:sz="0" w:space="0" w:color="auto" w:frame="1"/>
        </w:rPr>
        <w:t>DEBUG:user:h1:rx: &lt;Pong &lt;Ping h1-&gt;h3 ttl:16&gt;&gt; s3,s2,s1,h1  </w:t>
      </w:r>
    </w:p>
    <w:p w14:paraId="4DCB99FC" w14:textId="7E0F0585" w:rsidR="00444E47" w:rsidRPr="00607397" w:rsidRDefault="00444E47" w:rsidP="007440AE">
      <w:pPr>
        <w:ind w:firstLineChars="0" w:firstLine="0"/>
        <w:rPr>
          <w:color w:val="000000" w:themeColor="text1"/>
        </w:rPr>
      </w:pPr>
    </w:p>
    <w:p w14:paraId="2153B2A2" w14:textId="4AAF45EC" w:rsidR="00E4389D" w:rsidRPr="00607397" w:rsidRDefault="00E4389D" w:rsidP="00E4389D">
      <w:pPr>
        <w:ind w:left="720" w:firstLineChars="0" w:firstLine="0"/>
        <w:rPr>
          <w:color w:val="000000" w:themeColor="text1"/>
        </w:rPr>
      </w:pPr>
      <w:r w:rsidRPr="00607397">
        <w:rPr>
          <w:rFonts w:hint="eastAsia"/>
          <w:color w:val="000000" w:themeColor="text1"/>
        </w:rPr>
        <w:t>如果网络中出现环路，那么可能使用</w:t>
      </w:r>
      <w:r w:rsidRPr="00607397">
        <w:rPr>
          <w:rFonts w:hint="eastAsia"/>
          <w:color w:val="000000" w:themeColor="text1"/>
        </w:rPr>
        <w:t>hub</w:t>
      </w:r>
      <w:r w:rsidRPr="00607397">
        <w:rPr>
          <w:rFonts w:hint="eastAsia"/>
          <w:color w:val="000000" w:themeColor="text1"/>
        </w:rPr>
        <w:t>这种方式连接网络会出现比较大的问题，此时我们使用另一个网络，该网络为环形网络，拓扑结构如下图所示：</w:t>
      </w:r>
    </w:p>
    <w:p w14:paraId="411A572F" w14:textId="35E0F46D" w:rsidR="004B5D01" w:rsidRPr="00607397" w:rsidRDefault="004B5D01" w:rsidP="00E4389D">
      <w:pPr>
        <w:ind w:left="720" w:firstLineChars="0" w:firstLine="0"/>
        <w:rPr>
          <w:color w:val="000000" w:themeColor="text1"/>
        </w:rPr>
      </w:pPr>
      <w:r w:rsidRPr="00607397">
        <w:rPr>
          <w:noProof/>
          <w:color w:val="000000" w:themeColor="text1"/>
        </w:rPr>
        <w:lastRenderedPageBreak/>
        <w:drawing>
          <wp:inline distT="0" distB="0" distL="0" distR="0" wp14:anchorId="23AC7B87" wp14:editId="1D613953">
            <wp:extent cx="4948518" cy="2299501"/>
            <wp:effectExtent l="0" t="0" r="508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969185" cy="2309105"/>
                    </a:xfrm>
                    <a:prstGeom prst="rect">
                      <a:avLst/>
                    </a:prstGeom>
                    <a:noFill/>
                    <a:ln>
                      <a:noFill/>
                    </a:ln>
                  </pic:spPr>
                </pic:pic>
              </a:graphicData>
            </a:graphic>
          </wp:inline>
        </w:drawing>
      </w:r>
    </w:p>
    <w:p w14:paraId="120DDA2F" w14:textId="18818765" w:rsidR="004B5D01" w:rsidRPr="00607397" w:rsidRDefault="004B5D01" w:rsidP="004B5D01">
      <w:pPr>
        <w:ind w:left="720" w:firstLineChars="0" w:firstLine="0"/>
        <w:rPr>
          <w:color w:val="000000" w:themeColor="text1"/>
        </w:rPr>
      </w:pPr>
      <w:r w:rsidRPr="00607397">
        <w:rPr>
          <w:rFonts w:hint="eastAsia"/>
          <w:color w:val="000000" w:themeColor="text1"/>
        </w:rPr>
        <w:t>此时退出原命令（输入</w:t>
      </w:r>
      <w:r w:rsidRPr="00607397">
        <w:rPr>
          <w:rFonts w:hint="eastAsia"/>
          <w:color w:val="000000" w:themeColor="text1"/>
        </w:rPr>
        <w:t>exit(</w:t>
      </w:r>
      <w:r w:rsidRPr="00607397">
        <w:rPr>
          <w:color w:val="000000" w:themeColor="text1"/>
        </w:rPr>
        <w:t>)</w:t>
      </w:r>
      <w:r w:rsidRPr="00607397">
        <w:rPr>
          <w:rFonts w:hint="eastAsia"/>
          <w:color w:val="000000" w:themeColor="text1"/>
        </w:rPr>
        <w:t>或者直接</w:t>
      </w:r>
      <w:proofErr w:type="spellStart"/>
      <w:r w:rsidRPr="00607397">
        <w:rPr>
          <w:rFonts w:hint="eastAsia"/>
          <w:color w:val="000000" w:themeColor="text1"/>
        </w:rPr>
        <w:t>ctrl</w:t>
      </w:r>
      <w:r w:rsidRPr="00607397">
        <w:rPr>
          <w:color w:val="000000" w:themeColor="text1"/>
        </w:rPr>
        <w:t>+z</w:t>
      </w:r>
      <w:proofErr w:type="spellEnd"/>
      <w:r w:rsidRPr="00607397">
        <w:rPr>
          <w:rFonts w:hint="eastAsia"/>
          <w:color w:val="000000" w:themeColor="text1"/>
        </w:rPr>
        <w:t>），再次在命令行中输入：</w:t>
      </w:r>
    </w:p>
    <w:p w14:paraId="4B609582" w14:textId="77777777" w:rsidR="00C40853" w:rsidRPr="00607397" w:rsidRDefault="00C40853" w:rsidP="00C40853">
      <w:pPr>
        <w:pStyle w:val="alt"/>
        <w:numPr>
          <w:ilvl w:val="0"/>
          <w:numId w:val="44"/>
        </w:numPr>
        <w:pBdr>
          <w:left w:val="single" w:sz="18" w:space="0" w:color="6CE26C"/>
        </w:pBdr>
        <w:shd w:val="clear" w:color="auto" w:fill="FFFFFF"/>
        <w:spacing w:before="0" w:beforeAutospacing="0" w:after="0" w:afterAutospacing="0" w:line="210" w:lineRule="atLeast"/>
        <w:rPr>
          <w:rFonts w:ascii="Consolas" w:hAnsi="Consolas"/>
          <w:color w:val="000000" w:themeColor="text1"/>
          <w:sz w:val="18"/>
          <w:szCs w:val="18"/>
        </w:rPr>
      </w:pPr>
      <w:r w:rsidRPr="00607397">
        <w:rPr>
          <w:rFonts w:ascii="Consolas" w:hAnsi="Consolas"/>
          <w:color w:val="000000" w:themeColor="text1"/>
          <w:sz w:val="18"/>
          <w:szCs w:val="18"/>
          <w:bdr w:val="none" w:sz="0" w:space="0" w:color="auto" w:frame="1"/>
        </w:rPr>
        <w:t>python simulator.py --start --default-switch-type=</w:t>
      </w:r>
      <w:proofErr w:type="spellStart"/>
      <w:r w:rsidRPr="00607397">
        <w:rPr>
          <w:rFonts w:ascii="Consolas" w:hAnsi="Consolas"/>
          <w:color w:val="000000" w:themeColor="text1"/>
          <w:sz w:val="18"/>
          <w:szCs w:val="18"/>
          <w:bdr w:val="none" w:sz="0" w:space="0" w:color="auto" w:frame="1"/>
        </w:rPr>
        <w:t>examples.hub</w:t>
      </w:r>
      <w:proofErr w:type="spellEnd"/>
      <w:r w:rsidRPr="00607397">
        <w:rPr>
          <w:rFonts w:ascii="Consolas" w:hAnsi="Consolas"/>
          <w:color w:val="000000" w:themeColor="text1"/>
          <w:sz w:val="18"/>
          <w:szCs w:val="18"/>
          <w:bdr w:val="none" w:sz="0" w:space="0" w:color="auto" w:frame="1"/>
        </w:rPr>
        <w:t> </w:t>
      </w:r>
      <w:proofErr w:type="spellStart"/>
      <w:r w:rsidRPr="00607397">
        <w:rPr>
          <w:rFonts w:ascii="Consolas" w:hAnsi="Consolas"/>
          <w:color w:val="000000" w:themeColor="text1"/>
          <w:sz w:val="18"/>
          <w:szCs w:val="18"/>
          <w:bdr w:val="none" w:sz="0" w:space="0" w:color="auto" w:frame="1"/>
        </w:rPr>
        <w:t>topos.candy</w:t>
      </w:r>
      <w:proofErr w:type="spellEnd"/>
      <w:r w:rsidRPr="00607397">
        <w:rPr>
          <w:rFonts w:ascii="Consolas" w:hAnsi="Consolas"/>
          <w:color w:val="000000" w:themeColor="text1"/>
          <w:sz w:val="18"/>
          <w:szCs w:val="18"/>
          <w:bdr w:val="none" w:sz="0" w:space="0" w:color="auto" w:frame="1"/>
        </w:rPr>
        <w:t>  </w:t>
      </w:r>
    </w:p>
    <w:p w14:paraId="32586374" w14:textId="01E8D75D" w:rsidR="00C40853" w:rsidRPr="00607397" w:rsidRDefault="00C40853" w:rsidP="00C40853">
      <w:pPr>
        <w:ind w:firstLineChars="0" w:firstLine="0"/>
        <w:rPr>
          <w:color w:val="000000" w:themeColor="text1"/>
        </w:rPr>
      </w:pPr>
    </w:p>
    <w:p w14:paraId="5C9AB664" w14:textId="3CC96315" w:rsidR="00C40853" w:rsidRPr="00607397" w:rsidRDefault="00C40853" w:rsidP="00C40853">
      <w:pPr>
        <w:ind w:left="720" w:firstLineChars="0" w:firstLine="0"/>
        <w:rPr>
          <w:color w:val="000000" w:themeColor="text1"/>
        </w:rPr>
      </w:pPr>
      <w:r w:rsidRPr="00607397">
        <w:rPr>
          <w:color w:val="000000" w:themeColor="text1"/>
        </w:rPr>
        <w:t>此时从主机</w:t>
      </w:r>
      <w:r w:rsidRPr="00607397">
        <w:rPr>
          <w:color w:val="000000" w:themeColor="text1"/>
        </w:rPr>
        <w:t>h1a</w:t>
      </w:r>
      <w:r w:rsidRPr="00607397">
        <w:rPr>
          <w:color w:val="000000" w:themeColor="text1"/>
        </w:rPr>
        <w:t>向主机</w:t>
      </w:r>
      <w:r w:rsidRPr="00607397">
        <w:rPr>
          <w:color w:val="000000" w:themeColor="text1"/>
        </w:rPr>
        <w:t>h2b</w:t>
      </w:r>
      <w:r w:rsidRPr="00607397">
        <w:rPr>
          <w:color w:val="000000" w:themeColor="text1"/>
        </w:rPr>
        <w:t>发送</w:t>
      </w:r>
      <w:r w:rsidRPr="00607397">
        <w:rPr>
          <w:color w:val="000000" w:themeColor="text1"/>
        </w:rPr>
        <w:t>ping</w:t>
      </w:r>
      <w:r w:rsidRPr="00607397">
        <w:rPr>
          <w:color w:val="000000" w:themeColor="text1"/>
        </w:rPr>
        <w:t>命令。此时可以看到已经出现泛洪问题，我们观察到有过多的</w:t>
      </w:r>
      <w:r w:rsidRPr="00607397">
        <w:rPr>
          <w:color w:val="000000" w:themeColor="text1"/>
        </w:rPr>
        <w:t xml:space="preserve"> </w:t>
      </w:r>
      <w:r w:rsidRPr="00607397">
        <w:rPr>
          <w:color w:val="000000" w:themeColor="text1"/>
        </w:rPr>
        <w:t>冗余数据包在网络中流动，这也就是我们为什么要编写新的路由器，编写新的路由协议的原因。</w:t>
      </w:r>
    </w:p>
    <w:p w14:paraId="14EAE430" w14:textId="09EB607A" w:rsidR="00F73A49" w:rsidRPr="00607397" w:rsidRDefault="00F73A49" w:rsidP="00C40853">
      <w:pPr>
        <w:ind w:left="720" w:firstLineChars="0" w:firstLine="0"/>
        <w:rPr>
          <w:color w:val="000000" w:themeColor="text1"/>
        </w:rPr>
      </w:pPr>
    </w:p>
    <w:p w14:paraId="25E0CCE3" w14:textId="755923BD" w:rsidR="00F73A49" w:rsidRPr="00607397" w:rsidRDefault="00F73A49" w:rsidP="00C40853">
      <w:pPr>
        <w:ind w:left="720" w:firstLineChars="0" w:firstLine="0"/>
        <w:rPr>
          <w:b/>
          <w:bCs/>
          <w:i/>
          <w:iCs/>
          <w:color w:val="000000" w:themeColor="text1"/>
        </w:rPr>
      </w:pPr>
      <w:r w:rsidRPr="00607397">
        <w:rPr>
          <w:rFonts w:hint="eastAsia"/>
          <w:b/>
          <w:bCs/>
          <w:i/>
          <w:iCs/>
          <w:color w:val="000000" w:themeColor="text1"/>
        </w:rPr>
        <w:t>A</w:t>
      </w:r>
      <w:r w:rsidRPr="00607397">
        <w:rPr>
          <w:b/>
          <w:bCs/>
          <w:i/>
          <w:iCs/>
          <w:color w:val="000000" w:themeColor="text1"/>
        </w:rPr>
        <w:t>TTENTION</w:t>
      </w:r>
      <w:r w:rsidRPr="00607397">
        <w:rPr>
          <w:rFonts w:hint="eastAsia"/>
          <w:b/>
          <w:bCs/>
          <w:i/>
          <w:iCs/>
          <w:color w:val="000000" w:themeColor="text1"/>
        </w:rPr>
        <w:t>：</w:t>
      </w:r>
    </w:p>
    <w:p w14:paraId="082F9069" w14:textId="4CD72582" w:rsidR="00591DB2" w:rsidRPr="00607397" w:rsidRDefault="00DA7727" w:rsidP="008F7D3D">
      <w:pPr>
        <w:ind w:left="720" w:firstLineChars="0" w:firstLine="0"/>
        <w:rPr>
          <w:color w:val="000000" w:themeColor="text1"/>
        </w:rPr>
      </w:pPr>
      <w:r w:rsidRPr="00607397">
        <w:rPr>
          <w:rFonts w:hint="eastAsia"/>
          <w:color w:val="000000" w:themeColor="text1"/>
        </w:rPr>
        <w:t>在这里命令行中输入什么样的规则请参照文件夹中的</w:t>
      </w:r>
      <w:r w:rsidRPr="00607397">
        <w:rPr>
          <w:rFonts w:hint="eastAsia"/>
          <w:color w:val="000000" w:themeColor="text1"/>
        </w:rPr>
        <w:t>simulator</w:t>
      </w:r>
      <w:r w:rsidRPr="00607397">
        <w:rPr>
          <w:color w:val="000000" w:themeColor="text1"/>
        </w:rPr>
        <w:t>_guide</w:t>
      </w:r>
      <w:r w:rsidRPr="00607397">
        <w:rPr>
          <w:rFonts w:hint="eastAsia"/>
          <w:color w:val="000000" w:themeColor="text1"/>
        </w:rPr>
        <w:t>.pdf</w:t>
      </w:r>
      <w:r w:rsidRPr="00607397">
        <w:rPr>
          <w:rFonts w:hint="eastAsia"/>
          <w:color w:val="000000" w:themeColor="text1"/>
        </w:rPr>
        <w:t>文件，里面有如何进行调试的详细讲解（不需要过多了解，因为后面的测试都会给出具体的命令行参数）</w:t>
      </w:r>
    </w:p>
    <w:p w14:paraId="2DAF402F" w14:textId="0B8EAB86" w:rsidR="001D3720" w:rsidRPr="00607397" w:rsidRDefault="001D3720" w:rsidP="0032697F">
      <w:pPr>
        <w:widowControl/>
        <w:spacing w:line="240" w:lineRule="auto"/>
        <w:ind w:firstLineChars="0"/>
        <w:jc w:val="left"/>
        <w:rPr>
          <w:color w:val="000000" w:themeColor="text1"/>
        </w:rPr>
      </w:pPr>
    </w:p>
    <w:sectPr w:rsidR="001D3720" w:rsidRPr="00607397">
      <w:headerReference w:type="default" r:id="rId29"/>
      <w:footnotePr>
        <w:numFmt w:val="decimalEnclosedCircleChinese"/>
        <w:numRestart w:val="eachSect"/>
      </w:footnotePr>
      <w:pgSz w:w="11907" w:h="16840"/>
      <w:pgMar w:top="1701" w:right="1474" w:bottom="1418" w:left="1474" w:header="1134" w:footer="992" w:gutter="0"/>
      <w:cols w:space="425"/>
      <w:docGrid w:linePitch="384"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FAAC6" w14:textId="77777777" w:rsidR="00F35D24" w:rsidRDefault="00F35D24">
      <w:pPr>
        <w:spacing w:line="240" w:lineRule="auto"/>
        <w:ind w:firstLine="480"/>
      </w:pPr>
      <w:r>
        <w:separator/>
      </w:r>
    </w:p>
  </w:endnote>
  <w:endnote w:type="continuationSeparator" w:id="0">
    <w:p w14:paraId="5EA99A5D" w14:textId="77777777" w:rsidR="00F35D24" w:rsidRDefault="00F35D2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书体坊赵九江钢笔楷书">
    <w:altName w:val="Microsoft YaHei UI"/>
    <w:charset w:val="86"/>
    <w:family w:val="script"/>
    <w:pitch w:val="fixed"/>
    <w:sig w:usb0="00000000"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4A4A9" w14:textId="77777777" w:rsidR="004924C2" w:rsidRDefault="004924C2">
    <w:pPr>
      <w:pStyle w:val="af1"/>
      <w:ind w:right="360" w:firstLineChars="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569FA" w14:textId="77777777" w:rsidR="004924C2" w:rsidRDefault="004924C2">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7CFF6" w14:textId="77777777" w:rsidR="004924C2" w:rsidRDefault="004924C2">
    <w:pPr>
      <w:pStyle w:val="af1"/>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66CDE" w14:textId="77777777" w:rsidR="004924C2" w:rsidRDefault="004924C2">
    <w:pPr>
      <w:pStyle w:val="af1"/>
      <w:framePr w:wrap="around" w:vAnchor="text" w:hAnchor="margin" w:xAlign="outside" w:y="1"/>
      <w:ind w:firstLine="360"/>
      <w:rPr>
        <w:rStyle w:val="afb"/>
      </w:rPr>
    </w:pPr>
    <w:r>
      <w:rPr>
        <w:rStyle w:val="afb"/>
      </w:rPr>
      <w:fldChar w:fldCharType="begin"/>
    </w:r>
    <w:r>
      <w:rPr>
        <w:rStyle w:val="afb"/>
      </w:rPr>
      <w:instrText xml:space="preserve">PAGE  </w:instrText>
    </w:r>
    <w:r>
      <w:rPr>
        <w:rStyle w:val="afb"/>
      </w:rPr>
      <w:fldChar w:fldCharType="separate"/>
    </w:r>
    <w:r w:rsidR="008012BC">
      <w:rPr>
        <w:rStyle w:val="afb"/>
        <w:noProof/>
      </w:rPr>
      <w:t>VIII</w:t>
    </w:r>
    <w:r>
      <w:rPr>
        <w:rStyle w:val="afb"/>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0E6BB" w14:textId="77777777" w:rsidR="004924C2" w:rsidRDefault="004924C2">
    <w:pPr>
      <w:pStyle w:val="af1"/>
      <w:framePr w:wrap="around" w:vAnchor="text" w:hAnchor="margin" w:xAlign="outside" w:y="1"/>
      <w:ind w:firstLineChars="0" w:firstLine="0"/>
      <w:rPr>
        <w:rStyle w:val="afb"/>
      </w:rPr>
    </w:pPr>
    <w:r>
      <w:rPr>
        <w:rStyle w:val="afb"/>
      </w:rPr>
      <w:fldChar w:fldCharType="begin"/>
    </w:r>
    <w:r>
      <w:rPr>
        <w:rStyle w:val="afb"/>
      </w:rPr>
      <w:instrText xml:space="preserve">PAGE  </w:instrText>
    </w:r>
    <w:r>
      <w:rPr>
        <w:rStyle w:val="afb"/>
      </w:rPr>
      <w:fldChar w:fldCharType="separate"/>
    </w:r>
    <w:r>
      <w:rPr>
        <w:rStyle w:val="afb"/>
      </w:rPr>
      <w:t>18</w:t>
    </w:r>
    <w:r>
      <w:rPr>
        <w:rStyle w:val="afb"/>
      </w:rPr>
      <w:fldChar w:fldCharType="end"/>
    </w:r>
  </w:p>
  <w:p w14:paraId="05B076B1" w14:textId="77777777" w:rsidR="004924C2" w:rsidRDefault="004924C2">
    <w:pPr>
      <w:pStyle w:val="af1"/>
      <w:ind w:right="360" w:firstLineChars="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F130E" w14:textId="77777777" w:rsidR="00F35D24" w:rsidRDefault="00F35D24">
      <w:pPr>
        <w:spacing w:line="240" w:lineRule="auto"/>
        <w:ind w:firstLine="480"/>
      </w:pPr>
      <w:r>
        <w:separator/>
      </w:r>
    </w:p>
  </w:footnote>
  <w:footnote w:type="continuationSeparator" w:id="0">
    <w:p w14:paraId="055A7065" w14:textId="77777777" w:rsidR="00F35D24" w:rsidRDefault="00F35D2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90401" w14:textId="77777777" w:rsidR="004924C2" w:rsidRDefault="004924C2">
    <w:pPr>
      <w:ind w:firstLine="48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AA36" w14:textId="77777777" w:rsidR="004924C2" w:rsidRDefault="004924C2">
    <w:pPr>
      <w:pStyle w:val="af3"/>
    </w:pPr>
    <w:r>
      <w:rPr>
        <w:rFonts w:ascii="宋体" w:hAnsi="宋体" w:hint="eastAsia"/>
      </w:rPr>
      <w:t>2</w:t>
    </w:r>
    <w:r w:rsidRPr="00A11485">
      <w:rPr>
        <w:rFonts w:ascii="宋体" w:hAnsi="宋体" w:hint="eastAsia"/>
      </w:rPr>
      <w:t xml:space="preserve"> </w:t>
    </w:r>
    <w:r>
      <w:rPr>
        <w:rFonts w:ascii="宋体" w:hAnsi="宋体"/>
      </w:rPr>
      <w:t>RIP</w:t>
    </w:r>
    <w:r>
      <w:rPr>
        <w:rFonts w:ascii="宋体" w:hAnsi="宋体" w:hint="eastAsia"/>
      </w:rPr>
      <w:t>路由协议软件实验</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C2832" w14:textId="77777777" w:rsidR="004924C2" w:rsidRDefault="004924C2">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AE76A" w14:textId="77777777" w:rsidR="004924C2" w:rsidRDefault="004924C2">
    <w:pPr>
      <w:pStyle w:val="af3"/>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DEF4A" w14:textId="77777777" w:rsidR="004924C2" w:rsidRDefault="004924C2">
    <w:pPr>
      <w:pStyle w:val="af3"/>
    </w:pPr>
    <w:r>
      <w:rPr>
        <w:rFonts w:hint="eastAsia"/>
      </w:rPr>
      <w:t>西安交通大学硕士学位论文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7120B" w14:textId="77777777" w:rsidR="004924C2" w:rsidRDefault="004924C2">
    <w:pPr>
      <w:pStyle w:val="af3"/>
    </w:pPr>
    <w:r>
      <w:rPr>
        <w:rFonts w:hint="eastAsia"/>
      </w:rPr>
      <w:t>前</w:t>
    </w:r>
    <w:r>
      <w:rPr>
        <w:rFonts w:hint="eastAsia"/>
      </w:rPr>
      <w:t xml:space="preserve">  </w:t>
    </w:r>
    <w:r>
      <w:rPr>
        <w:rFonts w:hint="eastAsia"/>
      </w:rPr>
      <w:t>言</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957F9" w14:textId="77777777" w:rsidR="004924C2" w:rsidRDefault="004924C2">
    <w:pPr>
      <w:pStyle w:val="af3"/>
    </w:pPr>
    <w:r>
      <w:rPr>
        <w:rFonts w:hint="eastAsia"/>
      </w:rPr>
      <w:t>计算机网络专题实验指导书</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3E331" w14:textId="77777777" w:rsidR="004924C2" w:rsidRDefault="004924C2">
    <w:pPr>
      <w:pStyle w:val="af3"/>
    </w:pPr>
    <w:r>
      <w:rPr>
        <w:rFonts w:hint="eastAsia"/>
      </w:rPr>
      <w:t>ABSTRACT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B2454" w14:textId="29533D62" w:rsidR="004924C2" w:rsidRDefault="004924C2">
    <w:pPr>
      <w:pStyle w:val="af3"/>
    </w:pPr>
    <w:r>
      <w:rPr>
        <w:rFonts w:hint="eastAsia"/>
      </w:rPr>
      <w:t>目</w:t>
    </w:r>
    <w:r>
      <w:rPr>
        <w:rFonts w:hint="eastAsia"/>
      </w:rPr>
      <w:t xml:space="preserve">  </w:t>
    </w:r>
    <w:r>
      <w:rPr>
        <w:rFonts w:hint="eastAsia"/>
      </w:rPr>
      <w:t>录</w:t>
    </w:r>
    <w:r>
      <w:fldChar w:fldCharType="begin"/>
    </w:r>
    <w:r>
      <w:instrText xml:space="preserve"> STYLEREF  "</w:instrText>
    </w:r>
    <w:r>
      <w:instrText>标题</w:instrText>
    </w:r>
    <w:r>
      <w:instrText xml:space="preserve"> 1"  \* MERGEFORMAT </w:instrTex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70808" w14:textId="77777777" w:rsidR="004924C2" w:rsidRDefault="004924C2">
    <w:pPr>
      <w:pStyle w:val="af3"/>
    </w:pPr>
    <w:r>
      <w:rPr>
        <w:rFonts w:ascii="宋体" w:hAnsi="宋体" w:hint="eastAsia"/>
      </w:rPr>
      <w:t>1</w:t>
    </w:r>
    <w:r w:rsidRPr="00A11485">
      <w:rPr>
        <w:rFonts w:ascii="宋体" w:hAnsi="宋体" w:hint="eastAsia"/>
      </w:rPr>
      <w:t xml:space="preserve"> </w:t>
    </w:r>
    <w:r>
      <w:rPr>
        <w:rFonts w:ascii="宋体" w:hAnsi="宋体"/>
      </w:rPr>
      <w:t>S</w:t>
    </w:r>
    <w:r>
      <w:rPr>
        <w:rFonts w:ascii="宋体" w:hAnsi="宋体" w:hint="eastAsia"/>
      </w:rPr>
      <w:t>ock</w:t>
    </w:r>
    <w:r>
      <w:rPr>
        <w:rFonts w:ascii="宋体" w:hAnsi="宋体"/>
      </w:rPr>
      <w:t>et</w:t>
    </w:r>
    <w:r>
      <w:rPr>
        <w:rFonts w:ascii="宋体" w:hAnsi="宋体" w:hint="eastAsia"/>
      </w:rPr>
      <w:t>网络编程实验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729B"/>
    <w:multiLevelType w:val="multilevel"/>
    <w:tmpl w:val="98244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C008C"/>
    <w:multiLevelType w:val="multilevel"/>
    <w:tmpl w:val="049C008C"/>
    <w:lvl w:ilvl="0">
      <w:start w:val="1"/>
      <w:numFmt w:val="decimal"/>
      <w:lvlText w:val="%1)"/>
      <w:lvlJc w:val="left"/>
      <w:pPr>
        <w:ind w:left="420" w:hanging="420"/>
      </w:pPr>
      <w:rPr>
        <w:rFonts w:hint="eastAsia"/>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5512451"/>
    <w:multiLevelType w:val="multilevel"/>
    <w:tmpl w:val="072C7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80AEF"/>
    <w:multiLevelType w:val="multilevel"/>
    <w:tmpl w:val="0A580AEF"/>
    <w:lvl w:ilvl="0">
      <w:start w:val="1"/>
      <w:numFmt w:val="decimal"/>
      <w:lvlText w:val="%1)"/>
      <w:lvlJc w:val="left"/>
      <w:pPr>
        <w:ind w:left="420" w:hanging="420"/>
      </w:pPr>
      <w:rPr>
        <w:rFonts w:hint="eastAsia"/>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ACE33FC"/>
    <w:multiLevelType w:val="multilevel"/>
    <w:tmpl w:val="0ACE33F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0C5E2899"/>
    <w:multiLevelType w:val="multilevel"/>
    <w:tmpl w:val="0C5E2899"/>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6" w15:restartNumberingAfterBreak="0">
    <w:nsid w:val="0E4639A1"/>
    <w:multiLevelType w:val="multilevel"/>
    <w:tmpl w:val="2C32F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6A1850"/>
    <w:multiLevelType w:val="multilevel"/>
    <w:tmpl w:val="B316E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B5513D"/>
    <w:multiLevelType w:val="hybridMultilevel"/>
    <w:tmpl w:val="DD0EE7DA"/>
    <w:lvl w:ilvl="0" w:tplc="99AC09D8">
      <w:start w:val="1"/>
      <w:numFmt w:val="decimal"/>
      <w:lvlText w:val="%1）"/>
      <w:lvlJc w:val="left"/>
      <w:pPr>
        <w:ind w:left="840" w:hanging="360"/>
      </w:pPr>
    </w:lvl>
    <w:lvl w:ilvl="1" w:tplc="04090019">
      <w:start w:val="1"/>
      <w:numFmt w:val="lowerLetter"/>
      <w:lvlText w:val="%2."/>
      <w:lvlJc w:val="left"/>
      <w:pPr>
        <w:ind w:left="1560" w:hanging="360"/>
      </w:pPr>
    </w:lvl>
    <w:lvl w:ilvl="2" w:tplc="0409001B">
      <w:start w:val="1"/>
      <w:numFmt w:val="lowerRoman"/>
      <w:lvlText w:val="%3."/>
      <w:lvlJc w:val="right"/>
      <w:pPr>
        <w:ind w:left="2280" w:hanging="180"/>
      </w:pPr>
    </w:lvl>
    <w:lvl w:ilvl="3" w:tplc="0409000F">
      <w:start w:val="1"/>
      <w:numFmt w:val="decimal"/>
      <w:lvlText w:val="%4."/>
      <w:lvlJc w:val="left"/>
      <w:pPr>
        <w:ind w:left="3000" w:hanging="360"/>
      </w:pPr>
    </w:lvl>
    <w:lvl w:ilvl="4" w:tplc="04090019">
      <w:start w:val="1"/>
      <w:numFmt w:val="lowerLetter"/>
      <w:lvlText w:val="%5."/>
      <w:lvlJc w:val="left"/>
      <w:pPr>
        <w:ind w:left="3720" w:hanging="360"/>
      </w:pPr>
    </w:lvl>
    <w:lvl w:ilvl="5" w:tplc="0409001B">
      <w:start w:val="1"/>
      <w:numFmt w:val="lowerRoman"/>
      <w:lvlText w:val="%6."/>
      <w:lvlJc w:val="right"/>
      <w:pPr>
        <w:ind w:left="4440" w:hanging="180"/>
      </w:pPr>
    </w:lvl>
    <w:lvl w:ilvl="6" w:tplc="0409000F">
      <w:start w:val="1"/>
      <w:numFmt w:val="decimal"/>
      <w:lvlText w:val="%7."/>
      <w:lvlJc w:val="left"/>
      <w:pPr>
        <w:ind w:left="5160" w:hanging="360"/>
      </w:pPr>
    </w:lvl>
    <w:lvl w:ilvl="7" w:tplc="04090019">
      <w:start w:val="1"/>
      <w:numFmt w:val="lowerLetter"/>
      <w:lvlText w:val="%8."/>
      <w:lvlJc w:val="left"/>
      <w:pPr>
        <w:ind w:left="5880" w:hanging="360"/>
      </w:pPr>
    </w:lvl>
    <w:lvl w:ilvl="8" w:tplc="0409001B">
      <w:start w:val="1"/>
      <w:numFmt w:val="lowerRoman"/>
      <w:lvlText w:val="%9."/>
      <w:lvlJc w:val="right"/>
      <w:pPr>
        <w:ind w:left="6600" w:hanging="180"/>
      </w:pPr>
    </w:lvl>
  </w:abstractNum>
  <w:abstractNum w:abstractNumId="9"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220003D9"/>
    <w:multiLevelType w:val="multilevel"/>
    <w:tmpl w:val="0456D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AA6FDB"/>
    <w:multiLevelType w:val="multilevel"/>
    <w:tmpl w:val="37644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88682A"/>
    <w:multiLevelType w:val="multilevel"/>
    <w:tmpl w:val="2688682A"/>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2AF66D3E"/>
    <w:multiLevelType w:val="multilevel"/>
    <w:tmpl w:val="2AF66D3E"/>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4" w15:restartNumberingAfterBreak="0">
    <w:nsid w:val="2B2C7F35"/>
    <w:multiLevelType w:val="multilevel"/>
    <w:tmpl w:val="2B2C7F35"/>
    <w:lvl w:ilvl="0">
      <w:start w:val="1"/>
      <w:numFmt w:val="decimal"/>
      <w:lvlText w:val="%1)"/>
      <w:lvlJc w:val="left"/>
      <w:pPr>
        <w:ind w:left="420" w:hanging="420"/>
      </w:pPr>
      <w:rPr>
        <w:rFonts w:hint="eastAsia"/>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2D2F1489"/>
    <w:multiLevelType w:val="multilevel"/>
    <w:tmpl w:val="3A0E9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2F4F94"/>
    <w:multiLevelType w:val="multilevel"/>
    <w:tmpl w:val="332F4F9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 w15:restartNumberingAfterBreak="0">
    <w:nsid w:val="33D93A29"/>
    <w:multiLevelType w:val="multilevel"/>
    <w:tmpl w:val="ECD2B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D168D8"/>
    <w:multiLevelType w:val="multilevel"/>
    <w:tmpl w:val="FCFC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DF2962"/>
    <w:multiLevelType w:val="multilevel"/>
    <w:tmpl w:val="C64CE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930965"/>
    <w:multiLevelType w:val="multilevel"/>
    <w:tmpl w:val="F706341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9357B8"/>
    <w:multiLevelType w:val="multilevel"/>
    <w:tmpl w:val="E99EF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2F6E75"/>
    <w:multiLevelType w:val="multilevel"/>
    <w:tmpl w:val="482F6E75"/>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3" w15:restartNumberingAfterBreak="0">
    <w:nsid w:val="491E5AC1"/>
    <w:multiLevelType w:val="multilevel"/>
    <w:tmpl w:val="491E5AC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4" w15:restartNumberingAfterBreak="0">
    <w:nsid w:val="4AF73ABA"/>
    <w:multiLevelType w:val="hybridMultilevel"/>
    <w:tmpl w:val="93907D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2136EA7"/>
    <w:multiLevelType w:val="hybridMultilevel"/>
    <w:tmpl w:val="0D5CE3A2"/>
    <w:lvl w:ilvl="0" w:tplc="81F89852">
      <w:start w:val="8"/>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A497721"/>
    <w:multiLevelType w:val="multilevel"/>
    <w:tmpl w:val="3CB69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DA319D"/>
    <w:multiLevelType w:val="multilevel"/>
    <w:tmpl w:val="5ADA319D"/>
    <w:lvl w:ilvl="0">
      <w:start w:val="1"/>
      <w:numFmt w:val="decimal"/>
      <w:pStyle w:val="9"/>
      <w:lvlText w:val="%1)"/>
      <w:lvlJc w:val="left"/>
      <w:pPr>
        <w:ind w:left="420" w:hanging="420"/>
      </w:pPr>
      <w:rPr>
        <w:rFonts w:hint="eastAsia"/>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5BCE2963"/>
    <w:multiLevelType w:val="hybridMultilevel"/>
    <w:tmpl w:val="80F0D8D0"/>
    <w:lvl w:ilvl="0" w:tplc="81F89852">
      <w:start w:val="8"/>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7C3623"/>
    <w:multiLevelType w:val="multilevel"/>
    <w:tmpl w:val="5D7C3623"/>
    <w:lvl w:ilvl="0">
      <w:start w:val="1"/>
      <w:numFmt w:val="chineseCountingThousand"/>
      <w:pStyle w:val="1"/>
      <w:isLgl/>
      <w:suff w:val="space"/>
      <w:lvlText w:val="%1  "/>
      <w:lvlJc w:val="left"/>
      <w:pPr>
        <w:ind w:left="3180" w:hanging="628"/>
      </w:pPr>
      <w:rPr>
        <w:rFonts w:hint="eastAsia"/>
      </w:rPr>
    </w:lvl>
    <w:lvl w:ilvl="1">
      <w:start w:val="1"/>
      <w:numFmt w:val="decimal"/>
      <w:pStyle w:val="2"/>
      <w:isLgl/>
      <w:suff w:val="space"/>
      <w:lvlText w:val="%1.%2"/>
      <w:lvlJc w:val="left"/>
      <w:pPr>
        <w:ind w:left="465"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30" w15:restartNumberingAfterBreak="0">
    <w:nsid w:val="5D8B676C"/>
    <w:multiLevelType w:val="multilevel"/>
    <w:tmpl w:val="5D8B676C"/>
    <w:lvl w:ilvl="0">
      <w:start w:val="1"/>
      <w:numFmt w:val="decimal"/>
      <w:lvlText w:val="%1."/>
      <w:lvlJc w:val="left"/>
      <w:pPr>
        <w:tabs>
          <w:tab w:val="left" w:pos="1800"/>
        </w:tabs>
        <w:ind w:left="1800" w:hanging="84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1" w15:restartNumberingAfterBreak="0">
    <w:nsid w:val="67767814"/>
    <w:multiLevelType w:val="hybridMultilevel"/>
    <w:tmpl w:val="E02ED4A6"/>
    <w:lvl w:ilvl="0" w:tplc="236A0292">
      <w:start w:val="1"/>
      <w:numFmt w:val="decimal"/>
      <w:lvlText w:val="%1）"/>
      <w:lvlJc w:val="left"/>
      <w:pPr>
        <w:ind w:left="420" w:hanging="420"/>
      </w:pPr>
    </w:lvl>
    <w:lvl w:ilvl="1" w:tplc="C4D6C7DA">
      <w:start w:val="1"/>
      <w:numFmt w:val="decimal"/>
      <w:lvlText w:val="%2."/>
      <w:lvlJc w:val="left"/>
      <w:pPr>
        <w:ind w:left="780" w:hanging="36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2" w15:restartNumberingAfterBreak="0">
    <w:nsid w:val="68F13CC7"/>
    <w:multiLevelType w:val="multilevel"/>
    <w:tmpl w:val="68F13CC7"/>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3" w15:restartNumberingAfterBreak="0">
    <w:nsid w:val="6EBC7800"/>
    <w:multiLevelType w:val="multilevel"/>
    <w:tmpl w:val="D7B6F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C4234D"/>
    <w:multiLevelType w:val="multilevel"/>
    <w:tmpl w:val="6EC4234D"/>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5" w15:restartNumberingAfterBreak="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36" w15:restartNumberingAfterBreak="0">
    <w:nsid w:val="70791BCB"/>
    <w:multiLevelType w:val="multilevel"/>
    <w:tmpl w:val="70791BCB"/>
    <w:lvl w:ilvl="0">
      <w:start w:val="1"/>
      <w:numFmt w:val="decimal"/>
      <w:lvlText w:val="%1）"/>
      <w:lvlJc w:val="left"/>
      <w:pPr>
        <w:ind w:left="420" w:hanging="420"/>
      </w:pPr>
      <w:rPr>
        <w:rFonts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38" w15:restartNumberingAfterBreak="0">
    <w:nsid w:val="75300B33"/>
    <w:multiLevelType w:val="hybridMultilevel"/>
    <w:tmpl w:val="A7CEF9CE"/>
    <w:lvl w:ilvl="0" w:tplc="3402BBF2">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9" w15:restartNumberingAfterBreak="0">
    <w:nsid w:val="76B96241"/>
    <w:multiLevelType w:val="hybridMultilevel"/>
    <w:tmpl w:val="4DAE7B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9CA0F91"/>
    <w:multiLevelType w:val="multilevel"/>
    <w:tmpl w:val="3FDEB26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E447E5"/>
    <w:multiLevelType w:val="multilevel"/>
    <w:tmpl w:val="7AE447E5"/>
    <w:lvl w:ilvl="0">
      <w:start w:val="1"/>
      <w:numFmt w:val="decimal"/>
      <w:lvlText w:val="%1)"/>
      <w:lvlJc w:val="left"/>
      <w:pPr>
        <w:tabs>
          <w:tab w:val="left" w:pos="840"/>
        </w:tabs>
        <w:ind w:left="840" w:hanging="420"/>
      </w:pPr>
      <w:rPr>
        <w:rFonts w:ascii="宋体" w:eastAsia="宋体" w:hAnsi="宋体"/>
      </w:rPr>
    </w:lvl>
    <w:lvl w:ilvl="1">
      <w:start w:val="1"/>
      <w:numFmt w:val="decimal"/>
      <w:lvlText w:val="%2."/>
      <w:lvlJc w:val="left"/>
      <w:pPr>
        <w:ind w:left="1200" w:hanging="360"/>
      </w:pPr>
      <w:rPr>
        <w:rFonts w:hint="default"/>
      </w:rPr>
    </w:lvl>
    <w:lvl w:ilvl="2">
      <w:start w:val="1"/>
      <w:numFmt w:val="decimal"/>
      <w:lvlText w:val="%3．"/>
      <w:lvlJc w:val="left"/>
      <w:pPr>
        <w:ind w:left="1620" w:hanging="360"/>
      </w:pPr>
      <w:rPr>
        <w:rFonts w:hint="default"/>
      </w:r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42" w15:restartNumberingAfterBreak="0">
    <w:nsid w:val="7B4839F5"/>
    <w:multiLevelType w:val="multilevel"/>
    <w:tmpl w:val="7B4839F5"/>
    <w:lvl w:ilvl="0">
      <w:start w:val="1"/>
      <w:numFmt w:val="decimal"/>
      <w:pStyle w:val="4"/>
      <w:lvlText w:val="%1)"/>
      <w:lvlJc w:val="left"/>
      <w:pPr>
        <w:ind w:left="845" w:hanging="420"/>
      </w:pPr>
      <w:rPr>
        <w:rFonts w:hint="eastAsia"/>
      </w:rPr>
    </w:lvl>
    <w:lvl w:ilvl="1">
      <w:start w:val="1"/>
      <w:numFmt w:val="decimal"/>
      <w:lvlText w:val="%2."/>
      <w:lvlJc w:val="left"/>
      <w:pPr>
        <w:ind w:left="1205" w:hanging="360"/>
      </w:pPr>
      <w:rPr>
        <w:rFonts w:hint="default"/>
      </w:r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num w:numId="1">
    <w:abstractNumId w:val="29"/>
  </w:num>
  <w:num w:numId="2">
    <w:abstractNumId w:val="42"/>
  </w:num>
  <w:num w:numId="3">
    <w:abstractNumId w:val="35"/>
  </w:num>
  <w:num w:numId="4">
    <w:abstractNumId w:val="37"/>
  </w:num>
  <w:num w:numId="5">
    <w:abstractNumId w:val="27"/>
  </w:num>
  <w:num w:numId="6">
    <w:abstractNumId w:val="9"/>
  </w:num>
  <w:num w:numId="7">
    <w:abstractNumId w:val="30"/>
  </w:num>
  <w:num w:numId="8">
    <w:abstractNumId w:val="1"/>
  </w:num>
  <w:num w:numId="9">
    <w:abstractNumId w:val="36"/>
  </w:num>
  <w:num w:numId="10">
    <w:abstractNumId w:val="32"/>
  </w:num>
  <w:num w:numId="11">
    <w:abstractNumId w:val="5"/>
  </w:num>
  <w:num w:numId="12">
    <w:abstractNumId w:val="12"/>
  </w:num>
  <w:num w:numId="13">
    <w:abstractNumId w:val="34"/>
  </w:num>
  <w:num w:numId="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23"/>
  </w:num>
  <w:num w:numId="17">
    <w:abstractNumId w:val="16"/>
  </w:num>
  <w:num w:numId="18">
    <w:abstractNumId w:val="41"/>
  </w:num>
  <w:num w:numId="19">
    <w:abstractNumId w:val="3"/>
  </w:num>
  <w:num w:numId="20">
    <w:abstractNumId w:val="14"/>
  </w:num>
  <w:num w:numId="21">
    <w:abstractNumId w:val="4"/>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42"/>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24"/>
  </w:num>
  <w:num w:numId="30">
    <w:abstractNumId w:val="25"/>
  </w:num>
  <w:num w:numId="31">
    <w:abstractNumId w:val="39"/>
  </w:num>
  <w:num w:numId="32">
    <w:abstractNumId w:val="28"/>
  </w:num>
  <w:num w:numId="33">
    <w:abstractNumId w:val="29"/>
  </w:num>
  <w:num w:numId="34">
    <w:abstractNumId w:val="29"/>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num>
  <w:num w:numId="37">
    <w:abstractNumId w:val="20"/>
  </w:num>
  <w:num w:numId="38">
    <w:abstractNumId w:val="40"/>
  </w:num>
  <w:num w:numId="39">
    <w:abstractNumId w:val="6"/>
  </w:num>
  <w:num w:numId="40">
    <w:abstractNumId w:val="26"/>
  </w:num>
  <w:num w:numId="41">
    <w:abstractNumId w:val="18"/>
  </w:num>
  <w:num w:numId="42">
    <w:abstractNumId w:val="15"/>
  </w:num>
  <w:num w:numId="43">
    <w:abstractNumId w:val="21"/>
  </w:num>
  <w:num w:numId="44">
    <w:abstractNumId w:val="17"/>
  </w:num>
  <w:num w:numId="45">
    <w:abstractNumId w:val="2"/>
  </w:num>
  <w:num w:numId="46">
    <w:abstractNumId w:val="10"/>
  </w:num>
  <w:num w:numId="47">
    <w:abstractNumId w:val="7"/>
  </w:num>
  <w:num w:numId="48">
    <w:abstractNumId w:val="0"/>
  </w:num>
  <w:num w:numId="49">
    <w:abstractNumId w:val="11"/>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08B"/>
    <w:rsid w:val="000139EA"/>
    <w:rsid w:val="00020325"/>
    <w:rsid w:val="00024487"/>
    <w:rsid w:val="000256B3"/>
    <w:rsid w:val="000374C9"/>
    <w:rsid w:val="00042FA7"/>
    <w:rsid w:val="00047D43"/>
    <w:rsid w:val="00084C61"/>
    <w:rsid w:val="00092C97"/>
    <w:rsid w:val="000948E2"/>
    <w:rsid w:val="000B4E61"/>
    <w:rsid w:val="000B5AF0"/>
    <w:rsid w:val="000D7662"/>
    <w:rsid w:val="000F75B2"/>
    <w:rsid w:val="0010679A"/>
    <w:rsid w:val="00134D57"/>
    <w:rsid w:val="001536CF"/>
    <w:rsid w:val="00153DE2"/>
    <w:rsid w:val="00165075"/>
    <w:rsid w:val="00195659"/>
    <w:rsid w:val="00196143"/>
    <w:rsid w:val="001A0248"/>
    <w:rsid w:val="001B54A7"/>
    <w:rsid w:val="001B6D3E"/>
    <w:rsid w:val="001D21AB"/>
    <w:rsid w:val="001D3720"/>
    <w:rsid w:val="001E5F1B"/>
    <w:rsid w:val="001F007C"/>
    <w:rsid w:val="002208AA"/>
    <w:rsid w:val="00230422"/>
    <w:rsid w:val="00234979"/>
    <w:rsid w:val="00240ECF"/>
    <w:rsid w:val="002413C4"/>
    <w:rsid w:val="002722E6"/>
    <w:rsid w:val="00282EEB"/>
    <w:rsid w:val="00283AFA"/>
    <w:rsid w:val="002841DF"/>
    <w:rsid w:val="00291967"/>
    <w:rsid w:val="002A6F33"/>
    <w:rsid w:val="002C2C49"/>
    <w:rsid w:val="002D098A"/>
    <w:rsid w:val="002D5E8D"/>
    <w:rsid w:val="002D7283"/>
    <w:rsid w:val="002E208B"/>
    <w:rsid w:val="002E3842"/>
    <w:rsid w:val="002E3A60"/>
    <w:rsid w:val="002E60A9"/>
    <w:rsid w:val="003043D3"/>
    <w:rsid w:val="00310413"/>
    <w:rsid w:val="00320992"/>
    <w:rsid w:val="0032697F"/>
    <w:rsid w:val="00346D4C"/>
    <w:rsid w:val="0035423C"/>
    <w:rsid w:val="003621E4"/>
    <w:rsid w:val="00372766"/>
    <w:rsid w:val="00373326"/>
    <w:rsid w:val="00396336"/>
    <w:rsid w:val="0039752F"/>
    <w:rsid w:val="003C00B3"/>
    <w:rsid w:val="003D0D62"/>
    <w:rsid w:val="003E0450"/>
    <w:rsid w:val="003F1665"/>
    <w:rsid w:val="003F700E"/>
    <w:rsid w:val="00417026"/>
    <w:rsid w:val="0042053E"/>
    <w:rsid w:val="00420A2F"/>
    <w:rsid w:val="00423F4A"/>
    <w:rsid w:val="004252F0"/>
    <w:rsid w:val="00427379"/>
    <w:rsid w:val="00427FEB"/>
    <w:rsid w:val="0043372F"/>
    <w:rsid w:val="00437CC2"/>
    <w:rsid w:val="00440A76"/>
    <w:rsid w:val="00443336"/>
    <w:rsid w:val="00444E47"/>
    <w:rsid w:val="0045173B"/>
    <w:rsid w:val="00452AD5"/>
    <w:rsid w:val="00454044"/>
    <w:rsid w:val="0046112D"/>
    <w:rsid w:val="00463F4E"/>
    <w:rsid w:val="00465921"/>
    <w:rsid w:val="00472A60"/>
    <w:rsid w:val="0048733A"/>
    <w:rsid w:val="00490E99"/>
    <w:rsid w:val="004924C2"/>
    <w:rsid w:val="004B5D01"/>
    <w:rsid w:val="004C097F"/>
    <w:rsid w:val="004C5E8E"/>
    <w:rsid w:val="004C67EC"/>
    <w:rsid w:val="004D1D4D"/>
    <w:rsid w:val="004E7E37"/>
    <w:rsid w:val="004F0A91"/>
    <w:rsid w:val="00500753"/>
    <w:rsid w:val="00500C74"/>
    <w:rsid w:val="00503C37"/>
    <w:rsid w:val="00530CE7"/>
    <w:rsid w:val="00537399"/>
    <w:rsid w:val="0054349A"/>
    <w:rsid w:val="005463ED"/>
    <w:rsid w:val="005555A8"/>
    <w:rsid w:val="00566D48"/>
    <w:rsid w:val="00571914"/>
    <w:rsid w:val="005738D9"/>
    <w:rsid w:val="00582B45"/>
    <w:rsid w:val="00590721"/>
    <w:rsid w:val="00590E34"/>
    <w:rsid w:val="00591DB2"/>
    <w:rsid w:val="00591EB6"/>
    <w:rsid w:val="00593665"/>
    <w:rsid w:val="00594D1E"/>
    <w:rsid w:val="005A3C4F"/>
    <w:rsid w:val="005A7264"/>
    <w:rsid w:val="005C5D82"/>
    <w:rsid w:val="005F5498"/>
    <w:rsid w:val="005F59FD"/>
    <w:rsid w:val="00607397"/>
    <w:rsid w:val="00630E30"/>
    <w:rsid w:val="00631E5F"/>
    <w:rsid w:val="00632534"/>
    <w:rsid w:val="00651639"/>
    <w:rsid w:val="00653A09"/>
    <w:rsid w:val="006557F2"/>
    <w:rsid w:val="006622CC"/>
    <w:rsid w:val="00673BD2"/>
    <w:rsid w:val="0067678C"/>
    <w:rsid w:val="006A00C9"/>
    <w:rsid w:val="006A51CF"/>
    <w:rsid w:val="006F0E07"/>
    <w:rsid w:val="006F3B16"/>
    <w:rsid w:val="006F3C89"/>
    <w:rsid w:val="006F5D89"/>
    <w:rsid w:val="007317C7"/>
    <w:rsid w:val="00731FE5"/>
    <w:rsid w:val="00741E2D"/>
    <w:rsid w:val="007440AE"/>
    <w:rsid w:val="00752F9C"/>
    <w:rsid w:val="00753F8D"/>
    <w:rsid w:val="007556B4"/>
    <w:rsid w:val="00762AEA"/>
    <w:rsid w:val="007676C1"/>
    <w:rsid w:val="007810B4"/>
    <w:rsid w:val="00796F7C"/>
    <w:rsid w:val="007A0FE6"/>
    <w:rsid w:val="007B0343"/>
    <w:rsid w:val="007C7042"/>
    <w:rsid w:val="007F5741"/>
    <w:rsid w:val="008012BC"/>
    <w:rsid w:val="00820A10"/>
    <w:rsid w:val="008306EC"/>
    <w:rsid w:val="008313D8"/>
    <w:rsid w:val="00834DB4"/>
    <w:rsid w:val="00847304"/>
    <w:rsid w:val="00860945"/>
    <w:rsid w:val="00876AC2"/>
    <w:rsid w:val="00886176"/>
    <w:rsid w:val="00890654"/>
    <w:rsid w:val="008C2756"/>
    <w:rsid w:val="008D2F14"/>
    <w:rsid w:val="008E0BDD"/>
    <w:rsid w:val="008F6423"/>
    <w:rsid w:val="008F7D3D"/>
    <w:rsid w:val="009001FE"/>
    <w:rsid w:val="0092636B"/>
    <w:rsid w:val="00926D26"/>
    <w:rsid w:val="00926D45"/>
    <w:rsid w:val="009310C7"/>
    <w:rsid w:val="00933256"/>
    <w:rsid w:val="00945ED8"/>
    <w:rsid w:val="00976292"/>
    <w:rsid w:val="0098323B"/>
    <w:rsid w:val="009844C4"/>
    <w:rsid w:val="0098614D"/>
    <w:rsid w:val="009A36B1"/>
    <w:rsid w:val="009B75FF"/>
    <w:rsid w:val="009D1023"/>
    <w:rsid w:val="00A11485"/>
    <w:rsid w:val="00A1235E"/>
    <w:rsid w:val="00A4148C"/>
    <w:rsid w:val="00A5194E"/>
    <w:rsid w:val="00A6257A"/>
    <w:rsid w:val="00A72B65"/>
    <w:rsid w:val="00A72B6F"/>
    <w:rsid w:val="00A85D7F"/>
    <w:rsid w:val="00A91397"/>
    <w:rsid w:val="00A977ED"/>
    <w:rsid w:val="00AA246D"/>
    <w:rsid w:val="00AA6BA4"/>
    <w:rsid w:val="00AB0A4A"/>
    <w:rsid w:val="00AB297B"/>
    <w:rsid w:val="00AB44EB"/>
    <w:rsid w:val="00AD59E2"/>
    <w:rsid w:val="00AE1E24"/>
    <w:rsid w:val="00B02D33"/>
    <w:rsid w:val="00B23CA7"/>
    <w:rsid w:val="00B4159A"/>
    <w:rsid w:val="00B74B35"/>
    <w:rsid w:val="00B84744"/>
    <w:rsid w:val="00B92B34"/>
    <w:rsid w:val="00BA6750"/>
    <w:rsid w:val="00BC784B"/>
    <w:rsid w:val="00BD7968"/>
    <w:rsid w:val="00BE7EDF"/>
    <w:rsid w:val="00C40853"/>
    <w:rsid w:val="00C65115"/>
    <w:rsid w:val="00C841E0"/>
    <w:rsid w:val="00C84475"/>
    <w:rsid w:val="00C917E6"/>
    <w:rsid w:val="00C94518"/>
    <w:rsid w:val="00C96340"/>
    <w:rsid w:val="00CA3D6C"/>
    <w:rsid w:val="00CA6001"/>
    <w:rsid w:val="00CB0FD8"/>
    <w:rsid w:val="00CB5761"/>
    <w:rsid w:val="00CC09D3"/>
    <w:rsid w:val="00CC4A5E"/>
    <w:rsid w:val="00CC5051"/>
    <w:rsid w:val="00CC7CBB"/>
    <w:rsid w:val="00CD59DC"/>
    <w:rsid w:val="00CE029C"/>
    <w:rsid w:val="00CE623E"/>
    <w:rsid w:val="00CF06E4"/>
    <w:rsid w:val="00D02DC8"/>
    <w:rsid w:val="00D0605D"/>
    <w:rsid w:val="00D10CF5"/>
    <w:rsid w:val="00D23EBA"/>
    <w:rsid w:val="00D25F5F"/>
    <w:rsid w:val="00D312C6"/>
    <w:rsid w:val="00D40A8B"/>
    <w:rsid w:val="00D41799"/>
    <w:rsid w:val="00D41FC5"/>
    <w:rsid w:val="00D452F7"/>
    <w:rsid w:val="00D45B88"/>
    <w:rsid w:val="00D462D9"/>
    <w:rsid w:val="00D52346"/>
    <w:rsid w:val="00D63543"/>
    <w:rsid w:val="00D711E7"/>
    <w:rsid w:val="00D914D2"/>
    <w:rsid w:val="00DA3FB1"/>
    <w:rsid w:val="00DA4DD4"/>
    <w:rsid w:val="00DA5F49"/>
    <w:rsid w:val="00DA7727"/>
    <w:rsid w:val="00DE17C8"/>
    <w:rsid w:val="00DE3259"/>
    <w:rsid w:val="00DF61B7"/>
    <w:rsid w:val="00DF67E6"/>
    <w:rsid w:val="00E012B7"/>
    <w:rsid w:val="00E25684"/>
    <w:rsid w:val="00E331D7"/>
    <w:rsid w:val="00E36851"/>
    <w:rsid w:val="00E40542"/>
    <w:rsid w:val="00E4389D"/>
    <w:rsid w:val="00E46E24"/>
    <w:rsid w:val="00E51C4F"/>
    <w:rsid w:val="00E571C0"/>
    <w:rsid w:val="00E61FC9"/>
    <w:rsid w:val="00E65DD5"/>
    <w:rsid w:val="00E669FD"/>
    <w:rsid w:val="00E812EA"/>
    <w:rsid w:val="00E95558"/>
    <w:rsid w:val="00EB3AC8"/>
    <w:rsid w:val="00EB3F1C"/>
    <w:rsid w:val="00EB4726"/>
    <w:rsid w:val="00EB75D4"/>
    <w:rsid w:val="00EC600D"/>
    <w:rsid w:val="00EE4919"/>
    <w:rsid w:val="00EF4E9B"/>
    <w:rsid w:val="00EF5FED"/>
    <w:rsid w:val="00EF66EA"/>
    <w:rsid w:val="00EF698B"/>
    <w:rsid w:val="00F1483D"/>
    <w:rsid w:val="00F17234"/>
    <w:rsid w:val="00F35D24"/>
    <w:rsid w:val="00F3713F"/>
    <w:rsid w:val="00F41CC3"/>
    <w:rsid w:val="00F41E4F"/>
    <w:rsid w:val="00F46339"/>
    <w:rsid w:val="00F46DEE"/>
    <w:rsid w:val="00F73A49"/>
    <w:rsid w:val="00F811B1"/>
    <w:rsid w:val="00F9294A"/>
    <w:rsid w:val="00FA0C35"/>
    <w:rsid w:val="00FA3FF4"/>
    <w:rsid w:val="00FB6CB3"/>
    <w:rsid w:val="00FC05FA"/>
    <w:rsid w:val="00FC4781"/>
    <w:rsid w:val="00FD0B7E"/>
    <w:rsid w:val="00FD127F"/>
    <w:rsid w:val="00FE07C9"/>
    <w:rsid w:val="00FE4A74"/>
    <w:rsid w:val="00FE5AEA"/>
    <w:rsid w:val="0101505D"/>
    <w:rsid w:val="14543F25"/>
    <w:rsid w:val="49A46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0B981AB"/>
  <w15:docId w15:val="{57EF4F96-03FF-4660-ABA5-6976FE5F4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iPriority="0"/>
    <w:lsdException w:name="annotation text" w:uiPriority="0"/>
    <w:lsdException w:name="header" w:qFormat="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pacing w:line="288" w:lineRule="auto"/>
      <w:ind w:firstLineChars="200" w:firstLine="200"/>
      <w:jc w:val="both"/>
    </w:pPr>
    <w:rPr>
      <w:rFonts w:ascii="Times New Roman" w:eastAsia="宋体" w:hAnsi="Times New Roman" w:cs="Times New Roman"/>
      <w:kern w:val="2"/>
      <w:sz w:val="24"/>
      <w:szCs w:val="21"/>
    </w:rPr>
  </w:style>
  <w:style w:type="paragraph" w:styleId="1">
    <w:name w:val="heading 1"/>
    <w:basedOn w:val="a0"/>
    <w:next w:val="a0"/>
    <w:link w:val="10"/>
    <w:qFormat/>
    <w:pPr>
      <w:keepNext/>
      <w:keepLines/>
      <w:numPr>
        <w:numId w:val="1"/>
      </w:numPr>
      <w:spacing w:beforeLines="300" w:afterLines="200"/>
      <w:ind w:firstLineChars="0" w:firstLine="0"/>
      <w:jc w:val="center"/>
      <w:outlineLvl w:val="0"/>
    </w:pPr>
    <w:rPr>
      <w:bCs/>
      <w:snapToGrid w:val="0"/>
      <w:kern w:val="44"/>
      <w:sz w:val="32"/>
      <w:szCs w:val="44"/>
    </w:rPr>
  </w:style>
  <w:style w:type="paragraph" w:styleId="2">
    <w:name w:val="heading 2"/>
    <w:basedOn w:val="1"/>
    <w:next w:val="a0"/>
    <w:link w:val="20"/>
    <w:qFormat/>
    <w:pPr>
      <w:numPr>
        <w:ilvl w:val="1"/>
      </w:numPr>
      <w:spacing w:beforeLines="100" w:before="240" w:afterLines="50" w:after="120"/>
      <w:jc w:val="both"/>
      <w:outlineLvl w:val="1"/>
    </w:pPr>
    <w:rPr>
      <w:bCs w:val="0"/>
      <w:sz w:val="30"/>
    </w:rPr>
  </w:style>
  <w:style w:type="paragraph" w:styleId="3">
    <w:name w:val="heading 3"/>
    <w:basedOn w:val="2"/>
    <w:next w:val="a0"/>
    <w:link w:val="30"/>
    <w:qFormat/>
    <w:pPr>
      <w:numPr>
        <w:ilvl w:val="2"/>
      </w:numPr>
      <w:spacing w:beforeLines="50" w:before="120" w:afterLines="0"/>
      <w:outlineLvl w:val="2"/>
    </w:pPr>
    <w:rPr>
      <w:bCs/>
      <w:color w:val="333333"/>
      <w:kern w:val="0"/>
      <w:sz w:val="28"/>
      <w:szCs w:val="24"/>
    </w:rPr>
  </w:style>
  <w:style w:type="paragraph" w:styleId="4">
    <w:name w:val="heading 4"/>
    <w:basedOn w:val="3"/>
    <w:next w:val="a0"/>
    <w:link w:val="40"/>
    <w:qFormat/>
    <w:pPr>
      <w:numPr>
        <w:ilvl w:val="0"/>
        <w:numId w:val="2"/>
      </w:numPr>
      <w:spacing w:beforeLines="0"/>
      <w:outlineLvl w:val="3"/>
    </w:pPr>
    <w:rPr>
      <w:sz w:val="24"/>
    </w:rPr>
  </w:style>
  <w:style w:type="paragraph" w:styleId="5">
    <w:name w:val="heading 5"/>
    <w:basedOn w:val="4"/>
    <w:next w:val="a0"/>
    <w:link w:val="50"/>
    <w:qFormat/>
    <w:pPr>
      <w:numPr>
        <w:ilvl w:val="4"/>
        <w:numId w:val="3"/>
      </w:numPr>
      <w:ind w:left="1060" w:hanging="595"/>
      <w:outlineLvl w:val="4"/>
    </w:pPr>
    <w:rPr>
      <w:bCs w:val="0"/>
      <w:szCs w:val="28"/>
    </w:rPr>
  </w:style>
  <w:style w:type="paragraph" w:styleId="60">
    <w:name w:val="heading 6"/>
    <w:basedOn w:val="5"/>
    <w:next w:val="a0"/>
    <w:link w:val="61"/>
    <w:qFormat/>
    <w:pPr>
      <w:numPr>
        <w:ilvl w:val="5"/>
        <w:numId w:val="4"/>
      </w:numPr>
      <w:ind w:left="817" w:hanging="352"/>
      <w:outlineLvl w:val="5"/>
    </w:pPr>
  </w:style>
  <w:style w:type="paragraph" w:styleId="7">
    <w:name w:val="heading 7"/>
    <w:basedOn w:val="60"/>
    <w:next w:val="a0"/>
    <w:link w:val="70"/>
    <w:qFormat/>
    <w:pPr>
      <w:numPr>
        <w:ilvl w:val="6"/>
      </w:numPr>
      <w:ind w:left="1055" w:hanging="590"/>
      <w:outlineLvl w:val="6"/>
    </w:pPr>
  </w:style>
  <w:style w:type="paragraph" w:styleId="8">
    <w:name w:val="heading 8"/>
    <w:basedOn w:val="a0"/>
    <w:next w:val="a0"/>
    <w:link w:val="80"/>
    <w:qFormat/>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0"/>
    <w:link w:val="90"/>
    <w:qFormat/>
    <w:pPr>
      <w:numPr>
        <w:numId w:val="5"/>
      </w:numPr>
      <w:tabs>
        <w:tab w:val="left" w:pos="709"/>
      </w:tabs>
      <w:ind w:firstLine="6"/>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uiPriority w:val="39"/>
    <w:unhideWhenUsed/>
    <w:pPr>
      <w:spacing w:line="240" w:lineRule="auto"/>
      <w:ind w:leftChars="1200" w:left="2520" w:firstLineChars="0" w:firstLine="0"/>
    </w:pPr>
    <w:rPr>
      <w:rFonts w:asciiTheme="minorHAnsi" w:eastAsiaTheme="minorEastAsia" w:hAnsiTheme="minorHAnsi" w:cstheme="minorBidi"/>
      <w:sz w:val="21"/>
      <w:szCs w:val="22"/>
    </w:rPr>
  </w:style>
  <w:style w:type="paragraph" w:styleId="a4">
    <w:name w:val="caption"/>
    <w:basedOn w:val="a0"/>
    <w:next w:val="a0"/>
    <w:qFormat/>
    <w:pPr>
      <w:spacing w:before="152" w:after="160"/>
    </w:pPr>
    <w:rPr>
      <w:rFonts w:ascii="Arial" w:eastAsia="黑体" w:hAnsi="Arial" w:cs="Arial"/>
      <w:sz w:val="20"/>
      <w:szCs w:val="20"/>
    </w:rPr>
  </w:style>
  <w:style w:type="paragraph" w:styleId="a5">
    <w:name w:val="Document Map"/>
    <w:basedOn w:val="a0"/>
    <w:link w:val="a6"/>
    <w:semiHidden/>
    <w:pPr>
      <w:shd w:val="clear" w:color="auto" w:fill="000080"/>
    </w:pPr>
  </w:style>
  <w:style w:type="paragraph" w:styleId="a7">
    <w:name w:val="annotation text"/>
    <w:basedOn w:val="a0"/>
    <w:link w:val="a8"/>
    <w:pPr>
      <w:spacing w:line="240" w:lineRule="auto"/>
      <w:ind w:firstLineChars="0" w:firstLine="0"/>
      <w:jc w:val="left"/>
    </w:pPr>
    <w:rPr>
      <w:sz w:val="21"/>
      <w:szCs w:val="24"/>
    </w:rPr>
  </w:style>
  <w:style w:type="paragraph" w:styleId="a9">
    <w:name w:val="Body Text"/>
    <w:basedOn w:val="a0"/>
    <w:link w:val="aa"/>
    <w:pPr>
      <w:spacing w:after="120"/>
      <w:ind w:firstLineChars="0" w:firstLine="0"/>
    </w:pPr>
    <w:rPr>
      <w:sz w:val="13"/>
      <w:szCs w:val="20"/>
    </w:rPr>
  </w:style>
  <w:style w:type="paragraph" w:styleId="TOC5">
    <w:name w:val="toc 5"/>
    <w:basedOn w:val="a0"/>
    <w:next w:val="a0"/>
    <w:uiPriority w:val="39"/>
    <w:unhideWhenUsed/>
    <w:pPr>
      <w:spacing w:line="240" w:lineRule="auto"/>
      <w:ind w:leftChars="800" w:left="1680" w:firstLineChars="0" w:firstLine="0"/>
    </w:pPr>
    <w:rPr>
      <w:rFonts w:asciiTheme="minorHAnsi" w:eastAsiaTheme="minorEastAsia" w:hAnsiTheme="minorHAnsi" w:cstheme="minorBidi"/>
      <w:sz w:val="21"/>
      <w:szCs w:val="22"/>
    </w:rPr>
  </w:style>
  <w:style w:type="paragraph" w:styleId="TOC3">
    <w:name w:val="toc 3"/>
    <w:basedOn w:val="a0"/>
    <w:next w:val="a0"/>
    <w:uiPriority w:val="39"/>
    <w:pPr>
      <w:ind w:leftChars="200" w:left="200" w:firstLineChars="0" w:firstLine="0"/>
    </w:pPr>
  </w:style>
  <w:style w:type="paragraph" w:styleId="ab">
    <w:name w:val="Plain Text"/>
    <w:basedOn w:val="a0"/>
    <w:link w:val="ac"/>
    <w:pPr>
      <w:ind w:left="492" w:firstLineChars="0" w:firstLine="0"/>
      <w:outlineLvl w:val="0"/>
    </w:pPr>
    <w:rPr>
      <w:rFonts w:ascii="宋体" w:hAnsi="Courier New"/>
      <w:sz w:val="21"/>
      <w:szCs w:val="20"/>
    </w:rPr>
  </w:style>
  <w:style w:type="paragraph" w:styleId="TOC8">
    <w:name w:val="toc 8"/>
    <w:basedOn w:val="a0"/>
    <w:next w:val="a0"/>
    <w:uiPriority w:val="39"/>
    <w:unhideWhenUsed/>
    <w:pPr>
      <w:spacing w:line="240" w:lineRule="auto"/>
      <w:ind w:leftChars="1400" w:left="2940" w:firstLineChars="0" w:firstLine="0"/>
    </w:pPr>
    <w:rPr>
      <w:rFonts w:asciiTheme="minorHAnsi" w:eastAsiaTheme="minorEastAsia" w:hAnsiTheme="minorHAnsi" w:cstheme="minorBidi"/>
      <w:sz w:val="21"/>
      <w:szCs w:val="22"/>
    </w:rPr>
  </w:style>
  <w:style w:type="paragraph" w:styleId="ad">
    <w:name w:val="Date"/>
    <w:basedOn w:val="a0"/>
    <w:next w:val="a0"/>
    <w:link w:val="ae"/>
    <w:pPr>
      <w:ind w:firstLineChars="0" w:firstLine="0"/>
    </w:pPr>
    <w:rPr>
      <w:sz w:val="21"/>
      <w:szCs w:val="20"/>
    </w:rPr>
  </w:style>
  <w:style w:type="paragraph" w:styleId="af">
    <w:name w:val="Balloon Text"/>
    <w:basedOn w:val="a0"/>
    <w:link w:val="af0"/>
    <w:pPr>
      <w:spacing w:line="240" w:lineRule="auto"/>
    </w:pPr>
    <w:rPr>
      <w:sz w:val="18"/>
      <w:szCs w:val="18"/>
    </w:rPr>
  </w:style>
  <w:style w:type="paragraph" w:styleId="af1">
    <w:name w:val="footer"/>
    <w:basedOn w:val="a0"/>
    <w:link w:val="af2"/>
    <w:pPr>
      <w:tabs>
        <w:tab w:val="center" w:pos="4153"/>
        <w:tab w:val="right" w:pos="8306"/>
      </w:tabs>
      <w:snapToGrid w:val="0"/>
      <w:jc w:val="left"/>
    </w:pPr>
    <w:rPr>
      <w:sz w:val="18"/>
      <w:szCs w:val="18"/>
    </w:rPr>
  </w:style>
  <w:style w:type="paragraph" w:styleId="af3">
    <w:name w:val="header"/>
    <w:basedOn w:val="a0"/>
    <w:link w:val="af4"/>
    <w:uiPriority w:val="99"/>
    <w:qFormat/>
    <w:pPr>
      <w:pBdr>
        <w:bottom w:val="double" w:sz="4" w:space="1" w:color="auto"/>
      </w:pBdr>
      <w:tabs>
        <w:tab w:val="center" w:pos="4153"/>
        <w:tab w:val="right" w:pos="8306"/>
      </w:tabs>
      <w:snapToGrid w:val="0"/>
      <w:ind w:firstLineChars="0" w:firstLine="0"/>
      <w:jc w:val="center"/>
    </w:pPr>
    <w:rPr>
      <w:snapToGrid w:val="0"/>
      <w:kern w:val="24"/>
      <w:sz w:val="21"/>
    </w:rPr>
  </w:style>
  <w:style w:type="paragraph" w:styleId="TOC1">
    <w:name w:val="toc 1"/>
    <w:basedOn w:val="a0"/>
    <w:next w:val="a0"/>
    <w:uiPriority w:val="39"/>
    <w:pPr>
      <w:ind w:firstLineChars="0" w:firstLine="0"/>
    </w:pPr>
  </w:style>
  <w:style w:type="paragraph" w:styleId="TOC4">
    <w:name w:val="toc 4"/>
    <w:basedOn w:val="a0"/>
    <w:next w:val="a0"/>
    <w:uiPriority w:val="39"/>
    <w:pPr>
      <w:ind w:leftChars="400" w:left="400" w:firstLineChars="0" w:firstLine="0"/>
    </w:pPr>
  </w:style>
  <w:style w:type="paragraph" w:styleId="af5">
    <w:name w:val="footnote text"/>
    <w:basedOn w:val="a0"/>
    <w:link w:val="af6"/>
    <w:semiHidden/>
    <w:pPr>
      <w:snapToGrid w:val="0"/>
      <w:ind w:firstLineChars="0" w:firstLine="0"/>
      <w:jc w:val="left"/>
    </w:pPr>
    <w:rPr>
      <w:sz w:val="18"/>
      <w:szCs w:val="18"/>
    </w:rPr>
  </w:style>
  <w:style w:type="paragraph" w:styleId="TOC6">
    <w:name w:val="toc 6"/>
    <w:basedOn w:val="a0"/>
    <w:next w:val="a0"/>
    <w:uiPriority w:val="39"/>
    <w:unhideWhenUsed/>
    <w:pPr>
      <w:spacing w:line="240" w:lineRule="auto"/>
      <w:ind w:leftChars="1000" w:left="2100" w:firstLineChars="0" w:firstLine="0"/>
    </w:pPr>
    <w:rPr>
      <w:rFonts w:asciiTheme="minorHAnsi" w:eastAsiaTheme="minorEastAsia" w:hAnsiTheme="minorHAnsi" w:cstheme="minorBidi"/>
      <w:sz w:val="21"/>
      <w:szCs w:val="22"/>
    </w:rPr>
  </w:style>
  <w:style w:type="paragraph" w:styleId="TOC2">
    <w:name w:val="toc 2"/>
    <w:basedOn w:val="a0"/>
    <w:next w:val="a0"/>
    <w:uiPriority w:val="39"/>
    <w:pPr>
      <w:ind w:leftChars="100" w:left="100" w:firstLineChars="0" w:firstLine="0"/>
    </w:pPr>
  </w:style>
  <w:style w:type="paragraph" w:styleId="TOC9">
    <w:name w:val="toc 9"/>
    <w:basedOn w:val="a0"/>
    <w:next w:val="a0"/>
    <w:uiPriority w:val="39"/>
    <w:unhideWhenUsed/>
    <w:pPr>
      <w:spacing w:line="240" w:lineRule="auto"/>
      <w:ind w:leftChars="1600" w:left="3360" w:firstLineChars="0" w:firstLine="0"/>
    </w:pPr>
    <w:rPr>
      <w:rFonts w:asciiTheme="minorHAnsi" w:eastAsiaTheme="minorEastAsia" w:hAnsiTheme="minorHAnsi" w:cstheme="minorBidi"/>
      <w:sz w:val="21"/>
      <w:szCs w:val="22"/>
    </w:rPr>
  </w:style>
  <w:style w:type="paragraph" w:styleId="af7">
    <w:name w:val="Normal (Web)"/>
    <w:basedOn w:val="a0"/>
    <w:uiPriority w:val="99"/>
    <w:semiHidden/>
    <w:unhideWhenUsed/>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f8">
    <w:name w:val="Title"/>
    <w:basedOn w:val="a0"/>
    <w:link w:val="af9"/>
    <w:uiPriority w:val="10"/>
    <w:qFormat/>
    <w:pPr>
      <w:spacing w:before="240" w:after="60"/>
      <w:jc w:val="center"/>
      <w:outlineLvl w:val="0"/>
    </w:pPr>
    <w:rPr>
      <w:rFonts w:ascii="Arial" w:hAnsi="Arial" w:cs="Arial"/>
      <w:b/>
      <w:bCs/>
      <w:sz w:val="32"/>
      <w:szCs w:val="32"/>
    </w:rPr>
  </w:style>
  <w:style w:type="character" w:styleId="afa">
    <w:name w:val="Strong"/>
    <w:basedOn w:val="a1"/>
    <w:uiPriority w:val="22"/>
    <w:qFormat/>
    <w:rPr>
      <w:b/>
      <w:bCs/>
    </w:rPr>
  </w:style>
  <w:style w:type="character" w:styleId="afb">
    <w:name w:val="page number"/>
    <w:basedOn w:val="a1"/>
  </w:style>
  <w:style w:type="character" w:styleId="afc">
    <w:name w:val="Emphasis"/>
    <w:basedOn w:val="a1"/>
    <w:uiPriority w:val="20"/>
    <w:qFormat/>
    <w:rPr>
      <w:color w:val="CC0000"/>
    </w:rPr>
  </w:style>
  <w:style w:type="character" w:styleId="afd">
    <w:name w:val="Hyperlink"/>
    <w:basedOn w:val="a1"/>
    <w:uiPriority w:val="99"/>
    <w:rPr>
      <w:color w:val="0000FF"/>
      <w:u w:val="single"/>
    </w:rPr>
  </w:style>
  <w:style w:type="character" w:styleId="afe">
    <w:name w:val="annotation reference"/>
    <w:basedOn w:val="a1"/>
    <w:rPr>
      <w:sz w:val="21"/>
      <w:szCs w:val="21"/>
    </w:rPr>
  </w:style>
  <w:style w:type="character" w:styleId="aff">
    <w:name w:val="footnote reference"/>
    <w:basedOn w:val="a1"/>
    <w:semiHidden/>
    <w:rPr>
      <w:vertAlign w:val="superscript"/>
    </w:rPr>
  </w:style>
  <w:style w:type="table" w:styleId="aff0">
    <w:name w:val="Table Grid"/>
    <w:basedOn w:val="a2"/>
    <w:pPr>
      <w:widowControl w:val="0"/>
      <w:spacing w:line="264" w:lineRule="auto"/>
      <w:ind w:firstLineChars="200" w:firstLine="20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qFormat/>
    <w:rPr>
      <w:rFonts w:ascii="Times New Roman" w:eastAsia="宋体" w:hAnsi="Times New Roman" w:cs="Times New Roman"/>
      <w:bCs/>
      <w:snapToGrid w:val="0"/>
      <w:kern w:val="44"/>
      <w:sz w:val="32"/>
      <w:szCs w:val="44"/>
    </w:rPr>
  </w:style>
  <w:style w:type="character" w:customStyle="1" w:styleId="20">
    <w:name w:val="标题 2 字符"/>
    <w:basedOn w:val="a1"/>
    <w:link w:val="2"/>
    <w:rPr>
      <w:rFonts w:ascii="Times New Roman" w:eastAsia="宋体" w:hAnsi="Times New Roman" w:cs="Times New Roman"/>
      <w:snapToGrid w:val="0"/>
      <w:kern w:val="44"/>
      <w:sz w:val="30"/>
      <w:szCs w:val="44"/>
    </w:rPr>
  </w:style>
  <w:style w:type="character" w:customStyle="1" w:styleId="30">
    <w:name w:val="标题 3 字符"/>
    <w:basedOn w:val="a1"/>
    <w:link w:val="3"/>
    <w:rPr>
      <w:rFonts w:ascii="Times New Roman" w:eastAsia="宋体" w:hAnsi="Times New Roman" w:cs="Times New Roman"/>
      <w:bCs/>
      <w:snapToGrid w:val="0"/>
      <w:color w:val="333333"/>
      <w:kern w:val="0"/>
      <w:sz w:val="28"/>
      <w:szCs w:val="24"/>
    </w:rPr>
  </w:style>
  <w:style w:type="character" w:customStyle="1" w:styleId="40">
    <w:name w:val="标题 4 字符"/>
    <w:basedOn w:val="a1"/>
    <w:link w:val="4"/>
    <w:rPr>
      <w:rFonts w:ascii="Times New Roman" w:eastAsia="宋体" w:hAnsi="Times New Roman" w:cs="Times New Roman"/>
      <w:bCs/>
      <w:snapToGrid w:val="0"/>
      <w:color w:val="333333"/>
      <w:kern w:val="0"/>
      <w:sz w:val="24"/>
      <w:szCs w:val="24"/>
    </w:rPr>
  </w:style>
  <w:style w:type="character" w:customStyle="1" w:styleId="50">
    <w:name w:val="标题 5 字符"/>
    <w:basedOn w:val="a1"/>
    <w:link w:val="5"/>
    <w:rPr>
      <w:rFonts w:ascii="Times New Roman" w:eastAsia="宋体" w:hAnsi="Times New Roman" w:cs="Times New Roman"/>
      <w:snapToGrid w:val="0"/>
      <w:color w:val="333333"/>
      <w:kern w:val="0"/>
      <w:sz w:val="24"/>
      <w:szCs w:val="28"/>
    </w:rPr>
  </w:style>
  <w:style w:type="character" w:customStyle="1" w:styleId="61">
    <w:name w:val="标题 6 字符"/>
    <w:basedOn w:val="a1"/>
    <w:link w:val="60"/>
    <w:qFormat/>
    <w:rPr>
      <w:rFonts w:ascii="Times New Roman" w:eastAsia="宋体" w:hAnsi="Times New Roman" w:cs="Times New Roman"/>
      <w:snapToGrid w:val="0"/>
      <w:color w:val="333333"/>
      <w:kern w:val="0"/>
      <w:sz w:val="24"/>
      <w:szCs w:val="28"/>
    </w:rPr>
  </w:style>
  <w:style w:type="character" w:customStyle="1" w:styleId="70">
    <w:name w:val="标题 7 字符"/>
    <w:basedOn w:val="a1"/>
    <w:link w:val="7"/>
    <w:rPr>
      <w:rFonts w:ascii="Times New Roman" w:eastAsia="宋体" w:hAnsi="Times New Roman" w:cs="Times New Roman"/>
      <w:snapToGrid w:val="0"/>
      <w:color w:val="333333"/>
      <w:kern w:val="0"/>
      <w:sz w:val="24"/>
      <w:szCs w:val="28"/>
    </w:rPr>
  </w:style>
  <w:style w:type="character" w:customStyle="1" w:styleId="80">
    <w:name w:val="标题 8 字符"/>
    <w:basedOn w:val="a1"/>
    <w:link w:val="8"/>
    <w:rPr>
      <w:rFonts w:ascii="Arial" w:eastAsia="黑体" w:hAnsi="Arial" w:cs="Times New Roman"/>
      <w:sz w:val="24"/>
      <w:szCs w:val="24"/>
    </w:rPr>
  </w:style>
  <w:style w:type="character" w:customStyle="1" w:styleId="90">
    <w:name w:val="标题 9 字符"/>
    <w:basedOn w:val="a1"/>
    <w:link w:val="9"/>
    <w:rPr>
      <w:rFonts w:ascii="Times New Roman" w:eastAsia="宋体" w:hAnsi="Times New Roman" w:cs="Times New Roman"/>
      <w:bCs/>
      <w:snapToGrid w:val="0"/>
      <w:color w:val="333333"/>
      <w:kern w:val="0"/>
      <w:sz w:val="24"/>
      <w:szCs w:val="24"/>
    </w:rPr>
  </w:style>
  <w:style w:type="character" w:customStyle="1" w:styleId="af4">
    <w:name w:val="页眉 字符"/>
    <w:basedOn w:val="a1"/>
    <w:link w:val="af3"/>
    <w:uiPriority w:val="99"/>
    <w:rPr>
      <w:rFonts w:ascii="Times New Roman" w:eastAsia="宋体" w:hAnsi="Times New Roman" w:cs="Times New Roman"/>
      <w:snapToGrid w:val="0"/>
      <w:kern w:val="24"/>
      <w:szCs w:val="21"/>
    </w:rPr>
  </w:style>
  <w:style w:type="paragraph" w:customStyle="1" w:styleId="a">
    <w:name w:val="参考文献"/>
    <w:basedOn w:val="a0"/>
    <w:pPr>
      <w:numPr>
        <w:numId w:val="6"/>
      </w:numPr>
      <w:overflowPunct w:val="0"/>
      <w:autoSpaceDN w:val="0"/>
      <w:adjustRightInd w:val="0"/>
      <w:snapToGrid w:val="0"/>
      <w:ind w:firstLineChars="0" w:firstLine="0"/>
    </w:pPr>
    <w:rPr>
      <w:rFonts w:cs="Courier New"/>
      <w:snapToGrid w:val="0"/>
      <w:kern w:val="0"/>
      <w:sz w:val="21"/>
    </w:rPr>
  </w:style>
  <w:style w:type="character" w:customStyle="1" w:styleId="af2">
    <w:name w:val="页脚 字符"/>
    <w:basedOn w:val="a1"/>
    <w:link w:val="af1"/>
    <w:rPr>
      <w:rFonts w:ascii="Times New Roman" w:eastAsia="宋体" w:hAnsi="Times New Roman" w:cs="Times New Roman"/>
      <w:sz w:val="18"/>
      <w:szCs w:val="18"/>
    </w:rPr>
  </w:style>
  <w:style w:type="paragraph" w:customStyle="1" w:styleId="aff1">
    <w:name w:val="图表题注"/>
    <w:basedOn w:val="a0"/>
    <w:next w:val="a0"/>
    <w:pPr>
      <w:spacing w:beforeLines="50" w:afterLines="50"/>
      <w:ind w:firstLineChars="0" w:firstLine="0"/>
      <w:jc w:val="center"/>
    </w:pPr>
    <w:rPr>
      <w:sz w:val="21"/>
    </w:rPr>
  </w:style>
  <w:style w:type="character" w:customStyle="1" w:styleId="a6">
    <w:name w:val="文档结构图 字符"/>
    <w:basedOn w:val="a1"/>
    <w:link w:val="a5"/>
    <w:semiHidden/>
    <w:rPr>
      <w:rFonts w:ascii="Times New Roman" w:eastAsia="宋体" w:hAnsi="Times New Roman" w:cs="Times New Roman"/>
      <w:sz w:val="24"/>
      <w:szCs w:val="21"/>
      <w:shd w:val="clear" w:color="auto" w:fill="000080"/>
    </w:rPr>
  </w:style>
  <w:style w:type="character" w:customStyle="1" w:styleId="af9">
    <w:name w:val="标题 字符"/>
    <w:basedOn w:val="a1"/>
    <w:link w:val="af8"/>
    <w:uiPriority w:val="10"/>
    <w:rPr>
      <w:rFonts w:ascii="Arial" w:eastAsia="宋体" w:hAnsi="Arial" w:cs="Arial"/>
      <w:b/>
      <w:bCs/>
      <w:sz w:val="32"/>
      <w:szCs w:val="32"/>
    </w:rPr>
  </w:style>
  <w:style w:type="character" w:customStyle="1" w:styleId="aa">
    <w:name w:val="正文文本 字符"/>
    <w:basedOn w:val="a1"/>
    <w:link w:val="a9"/>
    <w:rPr>
      <w:rFonts w:ascii="Times New Roman" w:eastAsia="宋体" w:hAnsi="Times New Roman" w:cs="Times New Roman"/>
      <w:sz w:val="13"/>
      <w:szCs w:val="20"/>
    </w:rPr>
  </w:style>
  <w:style w:type="character" w:customStyle="1" w:styleId="ae">
    <w:name w:val="日期 字符"/>
    <w:basedOn w:val="a1"/>
    <w:link w:val="ad"/>
    <w:rPr>
      <w:rFonts w:ascii="Times New Roman" w:eastAsia="宋体" w:hAnsi="Times New Roman" w:cs="Times New Roman"/>
      <w:szCs w:val="20"/>
    </w:rPr>
  </w:style>
  <w:style w:type="character" w:customStyle="1" w:styleId="ac">
    <w:name w:val="纯文本 字符"/>
    <w:basedOn w:val="a1"/>
    <w:link w:val="ab"/>
    <w:rPr>
      <w:rFonts w:ascii="宋体" w:eastAsia="宋体" w:hAnsi="Courier New" w:cs="Times New Roman"/>
      <w:szCs w:val="20"/>
    </w:rPr>
  </w:style>
  <w:style w:type="character" w:customStyle="1" w:styleId="af6">
    <w:name w:val="脚注文本 字符"/>
    <w:basedOn w:val="a1"/>
    <w:link w:val="af5"/>
    <w:semiHidden/>
    <w:rPr>
      <w:rFonts w:ascii="Times New Roman" w:eastAsia="宋体" w:hAnsi="Times New Roman" w:cs="Times New Roman"/>
      <w:sz w:val="18"/>
      <w:szCs w:val="18"/>
    </w:rPr>
  </w:style>
  <w:style w:type="paragraph" w:customStyle="1" w:styleId="aff2">
    <w:name w:val="公式"/>
    <w:basedOn w:val="a0"/>
    <w:next w:val="a0"/>
    <w:pPr>
      <w:tabs>
        <w:tab w:val="right" w:pos="8971"/>
      </w:tabs>
      <w:spacing w:beforeLines="50" w:afterLines="50" w:line="240" w:lineRule="auto"/>
      <w:ind w:firstLine="480"/>
    </w:pPr>
  </w:style>
  <w:style w:type="character" w:customStyle="1" w:styleId="MTEquationSection">
    <w:name w:val="MTEquationSection"/>
    <w:basedOn w:val="a1"/>
    <w:rPr>
      <w:b/>
      <w:color w:val="FF0000"/>
    </w:rPr>
  </w:style>
  <w:style w:type="paragraph" w:customStyle="1" w:styleId="CONTENTS">
    <w:name w:val="CONTENTS"/>
    <w:basedOn w:val="aff2"/>
    <w:pPr>
      <w:tabs>
        <w:tab w:val="right" w:leader="dot" w:pos="8971"/>
      </w:tabs>
      <w:spacing w:beforeLines="0" w:afterLines="0" w:line="288" w:lineRule="auto"/>
      <w:ind w:firstLineChars="0" w:firstLine="0"/>
    </w:pPr>
  </w:style>
  <w:style w:type="paragraph" w:customStyle="1" w:styleId="6">
    <w:name w:val="标题6"/>
    <w:basedOn w:val="a0"/>
    <w:pPr>
      <w:numPr>
        <w:numId w:val="3"/>
      </w:numPr>
      <w:ind w:firstLineChars="0" w:firstLine="0"/>
    </w:pPr>
  </w:style>
  <w:style w:type="character" w:customStyle="1" w:styleId="contentnormal1">
    <w:name w:val="content_normal1"/>
    <w:basedOn w:val="a1"/>
    <w:rPr>
      <w:color w:val="000033"/>
      <w:sz w:val="17"/>
      <w:szCs w:val="17"/>
    </w:rPr>
  </w:style>
  <w:style w:type="paragraph" w:customStyle="1" w:styleId="aff3">
    <w:name w:val="目录标题"/>
    <w:basedOn w:val="a0"/>
    <w:pPr>
      <w:spacing w:beforeLines="300" w:afterLines="200"/>
      <w:ind w:firstLineChars="0" w:firstLine="0"/>
      <w:jc w:val="center"/>
    </w:pPr>
    <w:rPr>
      <w:sz w:val="32"/>
      <w:szCs w:val="32"/>
    </w:rPr>
  </w:style>
  <w:style w:type="character" w:customStyle="1" w:styleId="af0">
    <w:name w:val="批注框文本 字符"/>
    <w:basedOn w:val="a1"/>
    <w:link w:val="af"/>
    <w:rPr>
      <w:rFonts w:ascii="Times New Roman" w:eastAsia="宋体" w:hAnsi="Times New Roman" w:cs="Times New Roman"/>
      <w:sz w:val="18"/>
      <w:szCs w:val="18"/>
    </w:rPr>
  </w:style>
  <w:style w:type="paragraph" w:styleId="aff4">
    <w:name w:val="List Paragraph"/>
    <w:basedOn w:val="a0"/>
    <w:uiPriority w:val="34"/>
    <w:qFormat/>
    <w:pPr>
      <w:ind w:firstLine="420"/>
    </w:pPr>
  </w:style>
  <w:style w:type="character" w:customStyle="1" w:styleId="a8">
    <w:name w:val="批注文字 字符"/>
    <w:basedOn w:val="a1"/>
    <w:link w:val="a7"/>
    <w:rPr>
      <w:rFonts w:ascii="Times New Roman" w:eastAsia="宋体" w:hAnsi="Times New Roman" w:cs="Times New Roman"/>
      <w:szCs w:val="24"/>
    </w:rPr>
  </w:style>
  <w:style w:type="paragraph" w:customStyle="1" w:styleId="reader-word-layer">
    <w:name w:val="reader-word-layer"/>
    <w:basedOn w:val="a0"/>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tgt">
    <w:name w:val="tgt"/>
    <w:basedOn w:val="a1"/>
  </w:style>
  <w:style w:type="paragraph" w:customStyle="1" w:styleId="alt">
    <w:name w:val="alt"/>
    <w:basedOn w:val="a0"/>
    <w:rsid w:val="00762AEA"/>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number">
    <w:name w:val="number"/>
    <w:basedOn w:val="a1"/>
    <w:rsid w:val="00762AEA"/>
  </w:style>
  <w:style w:type="character" w:styleId="aff5">
    <w:name w:val="Unresolved Mention"/>
    <w:basedOn w:val="a1"/>
    <w:uiPriority w:val="99"/>
    <w:semiHidden/>
    <w:unhideWhenUsed/>
    <w:rsid w:val="00A5194E"/>
    <w:rPr>
      <w:color w:val="605E5C"/>
      <w:shd w:val="clear" w:color="auto" w:fill="E1DFDD"/>
    </w:rPr>
  </w:style>
  <w:style w:type="character" w:customStyle="1" w:styleId="attribute">
    <w:name w:val="attribute"/>
    <w:basedOn w:val="a1"/>
    <w:rsid w:val="00591EB6"/>
  </w:style>
  <w:style w:type="character" w:customStyle="1" w:styleId="attribute-value">
    <w:name w:val="attribute-value"/>
    <w:basedOn w:val="a1"/>
    <w:rsid w:val="00591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92016">
      <w:bodyDiv w:val="1"/>
      <w:marLeft w:val="0"/>
      <w:marRight w:val="0"/>
      <w:marTop w:val="0"/>
      <w:marBottom w:val="0"/>
      <w:divBdr>
        <w:top w:val="none" w:sz="0" w:space="0" w:color="auto"/>
        <w:left w:val="none" w:sz="0" w:space="0" w:color="auto"/>
        <w:bottom w:val="none" w:sz="0" w:space="0" w:color="auto"/>
        <w:right w:val="none" w:sz="0" w:space="0" w:color="auto"/>
      </w:divBdr>
    </w:div>
    <w:div w:id="207039147">
      <w:bodyDiv w:val="1"/>
      <w:marLeft w:val="0"/>
      <w:marRight w:val="0"/>
      <w:marTop w:val="0"/>
      <w:marBottom w:val="0"/>
      <w:divBdr>
        <w:top w:val="none" w:sz="0" w:space="0" w:color="auto"/>
        <w:left w:val="none" w:sz="0" w:space="0" w:color="auto"/>
        <w:bottom w:val="none" w:sz="0" w:space="0" w:color="auto"/>
        <w:right w:val="none" w:sz="0" w:space="0" w:color="auto"/>
      </w:divBdr>
    </w:div>
    <w:div w:id="233054558">
      <w:bodyDiv w:val="1"/>
      <w:marLeft w:val="0"/>
      <w:marRight w:val="0"/>
      <w:marTop w:val="0"/>
      <w:marBottom w:val="0"/>
      <w:divBdr>
        <w:top w:val="none" w:sz="0" w:space="0" w:color="auto"/>
        <w:left w:val="none" w:sz="0" w:space="0" w:color="auto"/>
        <w:bottom w:val="none" w:sz="0" w:space="0" w:color="auto"/>
        <w:right w:val="none" w:sz="0" w:space="0" w:color="auto"/>
      </w:divBdr>
    </w:div>
    <w:div w:id="354120592">
      <w:bodyDiv w:val="1"/>
      <w:marLeft w:val="0"/>
      <w:marRight w:val="0"/>
      <w:marTop w:val="0"/>
      <w:marBottom w:val="0"/>
      <w:divBdr>
        <w:top w:val="none" w:sz="0" w:space="0" w:color="auto"/>
        <w:left w:val="none" w:sz="0" w:space="0" w:color="auto"/>
        <w:bottom w:val="none" w:sz="0" w:space="0" w:color="auto"/>
        <w:right w:val="none" w:sz="0" w:space="0" w:color="auto"/>
      </w:divBdr>
    </w:div>
    <w:div w:id="455029099">
      <w:bodyDiv w:val="1"/>
      <w:marLeft w:val="0"/>
      <w:marRight w:val="0"/>
      <w:marTop w:val="0"/>
      <w:marBottom w:val="0"/>
      <w:divBdr>
        <w:top w:val="none" w:sz="0" w:space="0" w:color="auto"/>
        <w:left w:val="none" w:sz="0" w:space="0" w:color="auto"/>
        <w:bottom w:val="none" w:sz="0" w:space="0" w:color="auto"/>
        <w:right w:val="none" w:sz="0" w:space="0" w:color="auto"/>
      </w:divBdr>
    </w:div>
    <w:div w:id="471992112">
      <w:bodyDiv w:val="1"/>
      <w:marLeft w:val="0"/>
      <w:marRight w:val="0"/>
      <w:marTop w:val="0"/>
      <w:marBottom w:val="0"/>
      <w:divBdr>
        <w:top w:val="none" w:sz="0" w:space="0" w:color="auto"/>
        <w:left w:val="none" w:sz="0" w:space="0" w:color="auto"/>
        <w:bottom w:val="none" w:sz="0" w:space="0" w:color="auto"/>
        <w:right w:val="none" w:sz="0" w:space="0" w:color="auto"/>
      </w:divBdr>
    </w:div>
    <w:div w:id="951011218">
      <w:bodyDiv w:val="1"/>
      <w:marLeft w:val="0"/>
      <w:marRight w:val="0"/>
      <w:marTop w:val="0"/>
      <w:marBottom w:val="0"/>
      <w:divBdr>
        <w:top w:val="none" w:sz="0" w:space="0" w:color="auto"/>
        <w:left w:val="none" w:sz="0" w:space="0" w:color="auto"/>
        <w:bottom w:val="none" w:sz="0" w:space="0" w:color="auto"/>
        <w:right w:val="none" w:sz="0" w:space="0" w:color="auto"/>
      </w:divBdr>
    </w:div>
    <w:div w:id="977302325">
      <w:bodyDiv w:val="1"/>
      <w:marLeft w:val="0"/>
      <w:marRight w:val="0"/>
      <w:marTop w:val="0"/>
      <w:marBottom w:val="0"/>
      <w:divBdr>
        <w:top w:val="none" w:sz="0" w:space="0" w:color="auto"/>
        <w:left w:val="none" w:sz="0" w:space="0" w:color="auto"/>
        <w:bottom w:val="none" w:sz="0" w:space="0" w:color="auto"/>
        <w:right w:val="none" w:sz="0" w:space="0" w:color="auto"/>
      </w:divBdr>
    </w:div>
    <w:div w:id="1056197306">
      <w:bodyDiv w:val="1"/>
      <w:marLeft w:val="0"/>
      <w:marRight w:val="0"/>
      <w:marTop w:val="0"/>
      <w:marBottom w:val="0"/>
      <w:divBdr>
        <w:top w:val="none" w:sz="0" w:space="0" w:color="auto"/>
        <w:left w:val="none" w:sz="0" w:space="0" w:color="auto"/>
        <w:bottom w:val="none" w:sz="0" w:space="0" w:color="auto"/>
        <w:right w:val="none" w:sz="0" w:space="0" w:color="auto"/>
      </w:divBdr>
    </w:div>
    <w:div w:id="1346517573">
      <w:bodyDiv w:val="1"/>
      <w:marLeft w:val="0"/>
      <w:marRight w:val="0"/>
      <w:marTop w:val="0"/>
      <w:marBottom w:val="0"/>
      <w:divBdr>
        <w:top w:val="none" w:sz="0" w:space="0" w:color="auto"/>
        <w:left w:val="none" w:sz="0" w:space="0" w:color="auto"/>
        <w:bottom w:val="none" w:sz="0" w:space="0" w:color="auto"/>
        <w:right w:val="none" w:sz="0" w:space="0" w:color="auto"/>
      </w:divBdr>
    </w:div>
    <w:div w:id="1512258381">
      <w:bodyDiv w:val="1"/>
      <w:marLeft w:val="0"/>
      <w:marRight w:val="0"/>
      <w:marTop w:val="0"/>
      <w:marBottom w:val="0"/>
      <w:divBdr>
        <w:top w:val="none" w:sz="0" w:space="0" w:color="auto"/>
        <w:left w:val="none" w:sz="0" w:space="0" w:color="auto"/>
        <w:bottom w:val="none" w:sz="0" w:space="0" w:color="auto"/>
        <w:right w:val="none" w:sz="0" w:space="0" w:color="auto"/>
      </w:divBdr>
    </w:div>
    <w:div w:id="1680811674">
      <w:bodyDiv w:val="1"/>
      <w:marLeft w:val="0"/>
      <w:marRight w:val="0"/>
      <w:marTop w:val="0"/>
      <w:marBottom w:val="0"/>
      <w:divBdr>
        <w:top w:val="none" w:sz="0" w:space="0" w:color="auto"/>
        <w:left w:val="none" w:sz="0" w:space="0" w:color="auto"/>
        <w:bottom w:val="none" w:sz="0" w:space="0" w:color="auto"/>
        <w:right w:val="none" w:sz="0" w:space="0" w:color="auto"/>
      </w:divBdr>
    </w:div>
    <w:div w:id="1848985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yperlink" Target="http://127.0.0.1:4444" TargetMode="Externa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image" Target="media/image4.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4D8DAEC9-4CBE-4CF4-90B5-A917AB103DF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4146</TotalTime>
  <Pages>1</Pages>
  <Words>940</Words>
  <Characters>5359</Characters>
  <Application>Microsoft Office Word</Application>
  <DocSecurity>0</DocSecurity>
  <Lines>44</Lines>
  <Paragraphs>12</Paragraphs>
  <ScaleCrop>false</ScaleCrop>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dc:creator>
  <cp:lastModifiedBy>zhangwzh</cp:lastModifiedBy>
  <cp:revision>137</cp:revision>
  <cp:lastPrinted>2021-10-22T08:28:00Z</cp:lastPrinted>
  <dcterms:created xsi:type="dcterms:W3CDTF">2021-10-22T08:28:00Z</dcterms:created>
  <dcterms:modified xsi:type="dcterms:W3CDTF">2022-11-19T02:52:00Z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