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5BD7F" w14:textId="77777777" w:rsidR="009B2B4F" w:rsidRPr="009B2B4F" w:rsidRDefault="009B2B4F" w:rsidP="009B2B4F">
      <w:pPr>
        <w:rPr>
          <w:lang w:val="en-US"/>
        </w:rPr>
      </w:pPr>
      <w:r w:rsidRPr="009B2B4F">
        <w:rPr>
          <w:lang w:val="en-US"/>
        </w:rPr>
        <w:t xml:space="preserve">ÖFFENTLICHES ANGEBOT ÜBER DIE ERBRINGUNG VON INFORMATIONSDIENSTLEISTUNGEN (FÜR DAS ZOOBUSINESS) </w:t>
      </w:r>
    </w:p>
    <w:p w14:paraId="75760291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BEGRIFFE UND GEGENSTAND DES VERTRAGES </w:t>
      </w:r>
    </w:p>
    <w:p w14:paraId="01994560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b/>
          <w:bCs/>
          <w:lang w:val="en-US"/>
        </w:rPr>
        <w:t xml:space="preserve">Der </w:t>
      </w:r>
      <w:proofErr w:type="spellStart"/>
      <w:r w:rsidRPr="001C7564">
        <w:rPr>
          <w:b/>
          <w:bCs/>
          <w:lang w:val="en-US"/>
        </w:rPr>
        <w:t>Auftragnehmer</w:t>
      </w:r>
      <w:proofErr w:type="spellEnd"/>
      <w:r w:rsidRPr="001C7564">
        <w:rPr>
          <w:b/>
          <w:bCs/>
          <w:lang w:val="en-US"/>
        </w:rPr>
        <w:t xml:space="preserve"> (Service)</w:t>
      </w:r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ist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eine</w:t>
      </w:r>
      <w:proofErr w:type="spellEnd"/>
      <w:r w:rsidRPr="001C7564">
        <w:rPr>
          <w:lang w:val="en-US"/>
        </w:rPr>
        <w:t xml:space="preserve"> Online-</w:t>
      </w:r>
      <w:proofErr w:type="spellStart"/>
      <w:r w:rsidRPr="001C7564">
        <w:rPr>
          <w:lang w:val="en-US"/>
        </w:rPr>
        <w:t>Plattform</w:t>
      </w:r>
      <w:proofErr w:type="spellEnd"/>
      <w:r w:rsidRPr="001C7564">
        <w:rPr>
          <w:lang w:val="en-US"/>
        </w:rPr>
        <w:t xml:space="preserve">, die </w:t>
      </w:r>
      <w:proofErr w:type="spellStart"/>
      <w:r w:rsidRPr="001C7564">
        <w:rPr>
          <w:lang w:val="en-US"/>
        </w:rPr>
        <w:t>Zugang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einem</w:t>
      </w:r>
      <w:proofErr w:type="spellEnd"/>
      <w:r w:rsidRPr="001C7564">
        <w:rPr>
          <w:lang w:val="en-US"/>
        </w:rPr>
        <w:t xml:space="preserve"> Aggregator für </w:t>
      </w:r>
      <w:proofErr w:type="spellStart"/>
      <w:r w:rsidRPr="001C7564">
        <w:rPr>
          <w:lang w:val="en-US"/>
        </w:rPr>
        <w:t>Dienstleistungen</w:t>
      </w:r>
      <w:proofErr w:type="spellEnd"/>
      <w:r w:rsidRPr="001C7564">
        <w:rPr>
          <w:lang w:val="en-US"/>
        </w:rPr>
        <w:t xml:space="preserve"> für </w:t>
      </w:r>
      <w:proofErr w:type="spellStart"/>
      <w:r w:rsidRPr="001C7564">
        <w:rPr>
          <w:lang w:val="en-US"/>
        </w:rPr>
        <w:t>Haustiere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bietet</w:t>
      </w:r>
      <w:proofErr w:type="spellEnd"/>
      <w:r w:rsidRPr="001C7564">
        <w:rPr>
          <w:lang w:val="en-US"/>
        </w:rPr>
        <w:t xml:space="preserve">. </w:t>
      </w:r>
    </w:p>
    <w:p w14:paraId="7791E4C4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b/>
          <w:bCs/>
          <w:lang w:val="en-US"/>
        </w:rPr>
        <w:t xml:space="preserve">Der </w:t>
      </w:r>
      <w:proofErr w:type="spellStart"/>
      <w:r w:rsidRPr="001C7564">
        <w:rPr>
          <w:b/>
          <w:bCs/>
          <w:lang w:val="en-US"/>
        </w:rPr>
        <w:t>Auftraggeber</w:t>
      </w:r>
      <w:proofErr w:type="spellEnd"/>
      <w:r w:rsidRPr="001C7564">
        <w:rPr>
          <w:b/>
          <w:bCs/>
          <w:lang w:val="en-US"/>
        </w:rPr>
        <w:t xml:space="preserve"> (</w:t>
      </w:r>
      <w:proofErr w:type="spellStart"/>
      <w:r w:rsidRPr="001C7564">
        <w:rPr>
          <w:b/>
          <w:bCs/>
          <w:lang w:val="en-US"/>
        </w:rPr>
        <w:t>Anbieter</w:t>
      </w:r>
      <w:proofErr w:type="spellEnd"/>
      <w:r w:rsidRPr="001C7564">
        <w:rPr>
          <w:b/>
          <w:bCs/>
          <w:lang w:val="en-US"/>
        </w:rPr>
        <w:t>)</w:t>
      </w:r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ist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juristische</w:t>
      </w:r>
      <w:proofErr w:type="spellEnd"/>
      <w:r w:rsidRPr="001C7564">
        <w:rPr>
          <w:lang w:val="en-US"/>
        </w:rPr>
        <w:t xml:space="preserve"> Person </w:t>
      </w:r>
      <w:proofErr w:type="spellStart"/>
      <w:r w:rsidRPr="001C7564">
        <w:rPr>
          <w:lang w:val="en-US"/>
        </w:rPr>
        <w:t>oder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Einzelunternehmer</w:t>
      </w:r>
      <w:proofErr w:type="spellEnd"/>
      <w:r w:rsidRPr="001C7564">
        <w:rPr>
          <w:lang w:val="en-US"/>
        </w:rPr>
        <w:t xml:space="preserve">, die/der </w:t>
      </w:r>
      <w:proofErr w:type="spellStart"/>
      <w:r w:rsidRPr="001C7564">
        <w:rPr>
          <w:lang w:val="en-US"/>
        </w:rPr>
        <w:t>Informationen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über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ihre</w:t>
      </w:r>
      <w:proofErr w:type="spellEnd"/>
      <w:r w:rsidRPr="001C7564">
        <w:rPr>
          <w:lang w:val="en-US"/>
        </w:rPr>
        <w:t xml:space="preserve">/seine </w:t>
      </w:r>
      <w:proofErr w:type="spellStart"/>
      <w:r w:rsidRPr="001C7564">
        <w:rPr>
          <w:lang w:val="en-US"/>
        </w:rPr>
        <w:t>Dienstleistungen</w:t>
      </w:r>
      <w:proofErr w:type="spellEnd"/>
      <w:r w:rsidRPr="001C7564">
        <w:rPr>
          <w:lang w:val="en-US"/>
        </w:rPr>
        <w:t xml:space="preserve"> auf der </w:t>
      </w:r>
      <w:proofErr w:type="spellStart"/>
      <w:r w:rsidRPr="001C7564">
        <w:rPr>
          <w:lang w:val="en-US"/>
        </w:rPr>
        <w:t>Plattform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veröffentlicht</w:t>
      </w:r>
      <w:proofErr w:type="spellEnd"/>
      <w:r w:rsidRPr="001C7564">
        <w:rPr>
          <w:lang w:val="en-US"/>
        </w:rPr>
        <w:t xml:space="preserve">. </w:t>
      </w:r>
    </w:p>
    <w:p w14:paraId="1E636429" w14:textId="3D201DFB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Gegenstand</w:t>
      </w:r>
      <w:proofErr w:type="spellEnd"/>
      <w:r w:rsidRPr="001C7564">
        <w:rPr>
          <w:lang w:val="en-US"/>
        </w:rPr>
        <w:t xml:space="preserve">: Der Service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, dem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technische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Möglichkeit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Veröffentlichung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Informationen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zum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Erhalt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Buchungen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Kunden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Verfügung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stellen</w:t>
      </w:r>
      <w:proofErr w:type="spellEnd"/>
      <w:r w:rsidRPr="001C7564">
        <w:rPr>
          <w:lang w:val="en-US"/>
        </w:rPr>
        <w:t xml:space="preserve">, und 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eine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Vergütung</w:t>
      </w:r>
      <w:proofErr w:type="spellEnd"/>
      <w:r w:rsidRPr="001C7564">
        <w:rPr>
          <w:lang w:val="en-US"/>
        </w:rPr>
        <w:t xml:space="preserve"> in </w:t>
      </w:r>
      <w:proofErr w:type="spellStart"/>
      <w:r w:rsidRPr="001C7564">
        <w:rPr>
          <w:lang w:val="en-US"/>
        </w:rPr>
        <w:t>Höhe</w:t>
      </w:r>
      <w:proofErr w:type="spellEnd"/>
      <w:r w:rsidRPr="001C7564">
        <w:rPr>
          <w:lang w:val="en-US"/>
        </w:rPr>
        <w:t xml:space="preserve"> von </w:t>
      </w:r>
      <w:commentRangeStart w:id="0"/>
      <w:r w:rsidR="007F66CD" w:rsidRPr="007F66CD">
        <w:rPr>
          <w:b/>
          <w:bCs/>
          <w:lang w:val="en-US"/>
        </w:rPr>
        <w:t>{{</w:t>
      </w:r>
      <w:proofErr w:type="spellStart"/>
      <w:r w:rsidR="007F66CD" w:rsidRPr="007F66CD">
        <w:rPr>
          <w:b/>
          <w:bCs/>
          <w:lang w:val="en-US"/>
        </w:rPr>
        <w:t>commission_percent</w:t>
      </w:r>
      <w:proofErr w:type="spellEnd"/>
      <w:r w:rsidR="007F66CD" w:rsidRPr="007F66CD">
        <w:rPr>
          <w:b/>
          <w:bCs/>
          <w:lang w:val="en-US"/>
        </w:rPr>
        <w:t xml:space="preserve">}}% </w:t>
      </w:r>
      <w:commentRangeEnd w:id="0"/>
      <w:r w:rsidR="007F66CD">
        <w:rPr>
          <w:rStyle w:val="ac"/>
        </w:rPr>
        <w:commentReference w:id="0"/>
      </w:r>
      <w:r w:rsidRPr="001C7564">
        <w:rPr>
          <w:lang w:val="en-US"/>
        </w:rPr>
        <w:t xml:space="preserve">des </w:t>
      </w:r>
      <w:proofErr w:type="spellStart"/>
      <w:r w:rsidRPr="001C7564">
        <w:rPr>
          <w:lang w:val="en-US"/>
        </w:rPr>
        <w:t>Wertes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erbrachten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Dienstleistungen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zahlen</w:t>
      </w:r>
      <w:proofErr w:type="spellEnd"/>
      <w:r w:rsidRPr="001C7564">
        <w:rPr>
          <w:lang w:val="en-US"/>
        </w:rPr>
        <w:t>.</w:t>
      </w:r>
      <w:r w:rsidR="001C7564">
        <w:rPr>
          <w:lang w:val="en-US"/>
        </w:rPr>
        <w:t xml:space="preserve"> </w:t>
      </w:r>
      <w:r w:rsidRPr="001C7564">
        <w:rPr>
          <w:lang w:val="en-US"/>
        </w:rPr>
        <w:t xml:space="preserve">Der </w:t>
      </w:r>
      <w:proofErr w:type="spellStart"/>
      <w:r w:rsidRPr="001C7564">
        <w:rPr>
          <w:lang w:val="en-US"/>
        </w:rPr>
        <w:t>angegebene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Betrag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enthält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keine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Mehrwertsteuer</w:t>
      </w:r>
      <w:proofErr w:type="spellEnd"/>
      <w:r w:rsidRPr="001C7564">
        <w:rPr>
          <w:lang w:val="en-US"/>
        </w:rPr>
        <w:t xml:space="preserve"> (</w:t>
      </w:r>
      <w:proofErr w:type="spellStart"/>
      <w:r w:rsidRPr="001C7564">
        <w:rPr>
          <w:lang w:val="en-US"/>
        </w:rPr>
        <w:t>MwSt</w:t>
      </w:r>
      <w:proofErr w:type="spellEnd"/>
      <w:r w:rsidRPr="001C7564">
        <w:rPr>
          <w:lang w:val="en-US"/>
        </w:rPr>
        <w:t xml:space="preserve">.), die </w:t>
      </w:r>
      <w:proofErr w:type="spellStart"/>
      <w:r w:rsidRPr="001C7564">
        <w:rPr>
          <w:lang w:val="en-US"/>
        </w:rPr>
        <w:t>gemäß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geltenden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Gesetzgebung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zusätzlich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zur</w:t>
      </w:r>
      <w:proofErr w:type="spellEnd"/>
      <w:r w:rsidRPr="001C7564">
        <w:rPr>
          <w:lang w:val="en-US"/>
        </w:rPr>
        <w:t xml:space="preserve"> Provision </w:t>
      </w:r>
      <w:proofErr w:type="spellStart"/>
      <w:r w:rsidRPr="001C7564">
        <w:rPr>
          <w:lang w:val="en-US"/>
        </w:rPr>
        <w:t>erhoben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wird</w:t>
      </w:r>
      <w:proofErr w:type="spellEnd"/>
      <w:r w:rsidRPr="001C7564">
        <w:rPr>
          <w:lang w:val="en-US"/>
        </w:rPr>
        <w:t xml:space="preserve">. </w:t>
      </w:r>
    </w:p>
    <w:p w14:paraId="49B8750D" w14:textId="77777777" w:rsidR="001C7564" w:rsidRDefault="009B2B4F" w:rsidP="009B2B4F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Service </w:t>
      </w:r>
      <w:proofErr w:type="spellStart"/>
      <w:r w:rsidRPr="001C7564">
        <w:rPr>
          <w:lang w:val="en-US"/>
        </w:rPr>
        <w:t>ist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ausschließlich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Informationsvermittler</w:t>
      </w:r>
      <w:proofErr w:type="spellEnd"/>
      <w:r w:rsidRPr="001C7564">
        <w:rPr>
          <w:lang w:val="en-US"/>
        </w:rPr>
        <w:t xml:space="preserve">. Der </w:t>
      </w:r>
      <w:proofErr w:type="spellStart"/>
      <w:r w:rsidRPr="001C7564">
        <w:rPr>
          <w:lang w:val="en-US"/>
        </w:rPr>
        <w:t>Vertrag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über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Erbringung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Dienstleistungen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wird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direkt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zwischen</w:t>
      </w:r>
      <w:proofErr w:type="spellEnd"/>
      <w:r w:rsidRPr="001C7564">
        <w:rPr>
          <w:lang w:val="en-US"/>
        </w:rPr>
        <w:t xml:space="preserve"> dem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und dem </w:t>
      </w:r>
      <w:proofErr w:type="spellStart"/>
      <w:r w:rsidRPr="001C7564">
        <w:rPr>
          <w:lang w:val="en-US"/>
        </w:rPr>
        <w:t>Kunden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geschlossen</w:t>
      </w:r>
      <w:proofErr w:type="spellEnd"/>
      <w:r w:rsidRPr="001C7564">
        <w:rPr>
          <w:lang w:val="en-US"/>
        </w:rPr>
        <w:t xml:space="preserve">. </w:t>
      </w:r>
    </w:p>
    <w:p w14:paraId="12B98219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ERKLÄRUNGEN UND GARANTIEN (LIZENZIERUNG) </w:t>
      </w:r>
    </w:p>
    <w:p w14:paraId="0B301708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garantiert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dass</w:t>
      </w:r>
      <w:proofErr w:type="spellEnd"/>
      <w:r w:rsidRPr="001C7564">
        <w:rPr>
          <w:lang w:val="en-US"/>
        </w:rPr>
        <w:t xml:space="preserve"> er </w:t>
      </w:r>
      <w:proofErr w:type="spellStart"/>
      <w:r w:rsidRPr="001C7564">
        <w:rPr>
          <w:lang w:val="en-US"/>
        </w:rPr>
        <w:t>über</w:t>
      </w:r>
      <w:proofErr w:type="spellEnd"/>
      <w:r w:rsidRPr="001C7564">
        <w:rPr>
          <w:lang w:val="en-US"/>
        </w:rPr>
        <w:t xml:space="preserve"> alle </w:t>
      </w:r>
      <w:proofErr w:type="spellStart"/>
      <w:r w:rsidRPr="001C7564">
        <w:rPr>
          <w:lang w:val="en-US"/>
        </w:rPr>
        <w:t>erforderlichen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Genehmigungen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Zulassungen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Lizenzen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verfügt</w:t>
      </w:r>
      <w:proofErr w:type="spellEnd"/>
      <w:r w:rsidRPr="001C7564">
        <w:rPr>
          <w:lang w:val="en-US"/>
        </w:rPr>
        <w:t xml:space="preserve">, die für </w:t>
      </w:r>
      <w:proofErr w:type="spellStart"/>
      <w:r w:rsidRPr="001C7564">
        <w:rPr>
          <w:lang w:val="en-US"/>
        </w:rPr>
        <w:t>tierärztliche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Tätigkeiten</w:t>
      </w:r>
      <w:proofErr w:type="spellEnd"/>
      <w:r w:rsidRPr="001C7564">
        <w:rPr>
          <w:lang w:val="en-US"/>
        </w:rPr>
        <w:t xml:space="preserve">, Grooming, </w:t>
      </w:r>
      <w:proofErr w:type="spellStart"/>
      <w:r w:rsidRPr="001C7564">
        <w:rPr>
          <w:lang w:val="en-US"/>
        </w:rPr>
        <w:t>Tierpensionen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oder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andere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ihm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angegebene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Dienstleistungen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erforderlich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sind</w:t>
      </w:r>
      <w:proofErr w:type="spellEnd"/>
      <w:r w:rsidRPr="001C7564">
        <w:rPr>
          <w:lang w:val="en-US"/>
        </w:rPr>
        <w:t>.</w:t>
      </w:r>
    </w:p>
    <w:p w14:paraId="01E6365E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trägt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alleinige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Verantwortung</w:t>
      </w:r>
      <w:proofErr w:type="spellEnd"/>
      <w:r w:rsidRPr="001C7564">
        <w:rPr>
          <w:lang w:val="en-US"/>
        </w:rPr>
        <w:t xml:space="preserve"> für die </w:t>
      </w:r>
      <w:proofErr w:type="spellStart"/>
      <w:r w:rsidRPr="001C7564">
        <w:rPr>
          <w:lang w:val="en-US"/>
        </w:rPr>
        <w:t>Rechtmäßigkeit</w:t>
      </w:r>
      <w:proofErr w:type="spellEnd"/>
      <w:r w:rsidRPr="001C7564">
        <w:rPr>
          <w:lang w:val="en-US"/>
        </w:rPr>
        <w:t xml:space="preserve"> seiner </w:t>
      </w:r>
      <w:proofErr w:type="spellStart"/>
      <w:r w:rsidRPr="001C7564">
        <w:rPr>
          <w:lang w:val="en-US"/>
        </w:rPr>
        <w:t>Tätigkeit</w:t>
      </w:r>
      <w:proofErr w:type="spellEnd"/>
      <w:r w:rsidRPr="001C7564">
        <w:rPr>
          <w:lang w:val="en-US"/>
        </w:rPr>
        <w:t xml:space="preserve">. Der Service </w:t>
      </w:r>
      <w:proofErr w:type="spellStart"/>
      <w:r w:rsidRPr="001C7564">
        <w:rPr>
          <w:lang w:val="en-US"/>
        </w:rPr>
        <w:t>führt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keine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Prüfung</w:t>
      </w:r>
      <w:proofErr w:type="spellEnd"/>
      <w:r w:rsidRPr="001C7564">
        <w:rPr>
          <w:lang w:val="en-US"/>
        </w:rPr>
        <w:t xml:space="preserve"> auf das </w:t>
      </w:r>
      <w:proofErr w:type="spellStart"/>
      <w:r w:rsidRPr="001C7564">
        <w:rPr>
          <w:lang w:val="en-US"/>
        </w:rPr>
        <w:t>Vorhandensein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Lizenzen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durch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übernimmt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keine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Verantwortung</w:t>
      </w:r>
      <w:proofErr w:type="spellEnd"/>
      <w:r w:rsidRPr="001C7564">
        <w:rPr>
          <w:lang w:val="en-US"/>
        </w:rPr>
        <w:t xml:space="preserve"> für </w:t>
      </w:r>
      <w:proofErr w:type="spellStart"/>
      <w:r w:rsidRPr="001C7564">
        <w:rPr>
          <w:lang w:val="en-US"/>
        </w:rPr>
        <w:t>deren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Fehlen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oder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Widerruf</w:t>
      </w:r>
      <w:proofErr w:type="spellEnd"/>
      <w:r w:rsidRPr="001C7564">
        <w:rPr>
          <w:lang w:val="en-US"/>
        </w:rPr>
        <w:t>.</w:t>
      </w:r>
    </w:p>
    <w:p w14:paraId="3B3150CB" w14:textId="77777777" w:rsidR="001C7564" w:rsidRDefault="009B2B4F" w:rsidP="009B2B4F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Im</w:t>
      </w:r>
      <w:proofErr w:type="spellEnd"/>
      <w:r w:rsidRPr="001C7564">
        <w:rPr>
          <w:lang w:val="en-US"/>
        </w:rPr>
        <w:t xml:space="preserve"> Falle von </w:t>
      </w:r>
      <w:proofErr w:type="spellStart"/>
      <w:r w:rsidRPr="001C7564">
        <w:rPr>
          <w:lang w:val="en-US"/>
        </w:rPr>
        <w:t>Ansprüchen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seitens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staatlicher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Behörden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oder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Kunden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Zusammenhang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mit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Qualifikation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oder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Lizenzierung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Anbieters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, dem Service alle </w:t>
      </w:r>
      <w:proofErr w:type="spellStart"/>
      <w:r w:rsidRPr="001C7564">
        <w:rPr>
          <w:lang w:val="en-US"/>
        </w:rPr>
        <w:t>entstandenen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Verluste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Strafen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erstatten</w:t>
      </w:r>
      <w:proofErr w:type="spellEnd"/>
      <w:r w:rsidRPr="001C7564">
        <w:rPr>
          <w:lang w:val="en-US"/>
        </w:rPr>
        <w:t xml:space="preserve">. </w:t>
      </w:r>
    </w:p>
    <w:p w14:paraId="6F76E148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VERFAHREN ZUR ERFASSUNG VON BESUCHEN UND ZUM „ABSCHLUSS“ VON BUCHUNGEN </w:t>
      </w:r>
    </w:p>
    <w:p w14:paraId="5A650A5B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ist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innerhalb</w:t>
      </w:r>
      <w:proofErr w:type="spellEnd"/>
      <w:r w:rsidRPr="001C7564">
        <w:rPr>
          <w:lang w:val="en-US"/>
        </w:rPr>
        <w:t xml:space="preserve"> von 24 </w:t>
      </w:r>
      <w:proofErr w:type="spellStart"/>
      <w:r w:rsidRPr="001C7564">
        <w:rPr>
          <w:lang w:val="en-US"/>
        </w:rPr>
        <w:t>Stunden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nach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Beendigung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Terminzeit</w:t>
      </w:r>
      <w:proofErr w:type="spellEnd"/>
      <w:r w:rsidRPr="001C7564">
        <w:rPr>
          <w:lang w:val="en-US"/>
        </w:rPr>
        <w:t xml:space="preserve"> den Status der </w:t>
      </w:r>
      <w:proofErr w:type="spellStart"/>
      <w:r w:rsidRPr="001C7564">
        <w:rPr>
          <w:lang w:val="en-US"/>
        </w:rPr>
        <w:t>Buchung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persönlichen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Kundenbereich</w:t>
      </w:r>
      <w:proofErr w:type="spellEnd"/>
      <w:r w:rsidRPr="001C7564">
        <w:rPr>
          <w:lang w:val="en-US"/>
        </w:rPr>
        <w:t xml:space="preserve"> auf „</w:t>
      </w:r>
      <w:proofErr w:type="spellStart"/>
      <w:r w:rsidRPr="001C7564">
        <w:rPr>
          <w:lang w:val="en-US"/>
        </w:rPr>
        <w:t>Ausgeführt</w:t>
      </w:r>
      <w:proofErr w:type="spellEnd"/>
      <w:r w:rsidRPr="001C7564">
        <w:rPr>
          <w:lang w:val="en-US"/>
        </w:rPr>
        <w:t>“, „</w:t>
      </w:r>
      <w:proofErr w:type="spellStart"/>
      <w:r w:rsidRPr="001C7564">
        <w:rPr>
          <w:lang w:val="en-US"/>
        </w:rPr>
        <w:t>Nichterscheinen</w:t>
      </w:r>
      <w:proofErr w:type="spellEnd"/>
      <w:r w:rsidRPr="001C7564">
        <w:rPr>
          <w:lang w:val="en-US"/>
        </w:rPr>
        <w:t xml:space="preserve">“ </w:t>
      </w:r>
      <w:proofErr w:type="spellStart"/>
      <w:r w:rsidRPr="001C7564">
        <w:rPr>
          <w:lang w:val="en-US"/>
        </w:rPr>
        <w:t>oder</w:t>
      </w:r>
      <w:proofErr w:type="spellEnd"/>
      <w:r w:rsidRPr="001C7564">
        <w:rPr>
          <w:lang w:val="en-US"/>
        </w:rPr>
        <w:t xml:space="preserve"> „</w:t>
      </w:r>
      <w:proofErr w:type="spellStart"/>
      <w:r w:rsidRPr="001C7564">
        <w:rPr>
          <w:lang w:val="en-US"/>
        </w:rPr>
        <w:t>Stornierung</w:t>
      </w:r>
      <w:proofErr w:type="spellEnd"/>
      <w:r w:rsidRPr="001C7564">
        <w:rPr>
          <w:lang w:val="en-US"/>
        </w:rPr>
        <w:t xml:space="preserve">“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ändern</w:t>
      </w:r>
      <w:proofErr w:type="spellEnd"/>
      <w:r w:rsidRPr="001C7564">
        <w:rPr>
          <w:lang w:val="en-US"/>
        </w:rPr>
        <w:t>.</w:t>
      </w:r>
    </w:p>
    <w:p w14:paraId="48ED4220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Leistungserbringungsvermutung</w:t>
      </w:r>
      <w:proofErr w:type="spellEnd"/>
      <w:r w:rsidRPr="001C7564">
        <w:rPr>
          <w:lang w:val="en-US"/>
        </w:rPr>
        <w:t xml:space="preserve">: </w:t>
      </w:r>
      <w:proofErr w:type="spellStart"/>
      <w:r w:rsidRPr="001C7564">
        <w:rPr>
          <w:lang w:val="en-US"/>
        </w:rPr>
        <w:t>Wenn</w:t>
      </w:r>
      <w:proofErr w:type="spellEnd"/>
      <w:r w:rsidRPr="001C7564">
        <w:rPr>
          <w:lang w:val="en-US"/>
        </w:rPr>
        <w:t xml:space="preserve"> der Status </w:t>
      </w:r>
      <w:proofErr w:type="spellStart"/>
      <w:r w:rsidRPr="001C7564">
        <w:rPr>
          <w:lang w:val="en-US"/>
        </w:rPr>
        <w:t>innerhalb</w:t>
      </w:r>
      <w:proofErr w:type="spellEnd"/>
      <w:r w:rsidRPr="001C7564">
        <w:rPr>
          <w:lang w:val="en-US"/>
        </w:rPr>
        <w:t xml:space="preserve"> von 48 </w:t>
      </w:r>
      <w:proofErr w:type="spellStart"/>
      <w:r w:rsidRPr="001C7564">
        <w:rPr>
          <w:lang w:val="en-US"/>
        </w:rPr>
        <w:t>Stunden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vom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nicht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manuell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geändert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wurde</w:t>
      </w:r>
      <w:proofErr w:type="spellEnd"/>
      <w:r w:rsidRPr="001C7564">
        <w:rPr>
          <w:lang w:val="en-US"/>
        </w:rPr>
        <w:t xml:space="preserve">, gilt die </w:t>
      </w:r>
      <w:proofErr w:type="spellStart"/>
      <w:r w:rsidRPr="001C7564">
        <w:rPr>
          <w:lang w:val="en-US"/>
        </w:rPr>
        <w:t>Leistung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automatisch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als</w:t>
      </w:r>
      <w:proofErr w:type="spellEnd"/>
      <w:r w:rsidRPr="001C7564">
        <w:rPr>
          <w:lang w:val="en-US"/>
        </w:rPr>
        <w:t xml:space="preserve"> in </w:t>
      </w:r>
      <w:proofErr w:type="spellStart"/>
      <w:r w:rsidRPr="001C7564">
        <w:rPr>
          <w:lang w:val="en-US"/>
        </w:rPr>
        <w:t>vollem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Umfang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erbracht</w:t>
      </w:r>
      <w:proofErr w:type="spellEnd"/>
      <w:r w:rsidRPr="001C7564">
        <w:rPr>
          <w:lang w:val="en-US"/>
        </w:rPr>
        <w:t xml:space="preserve"> (Status „</w:t>
      </w:r>
      <w:proofErr w:type="spellStart"/>
      <w:r w:rsidRPr="001C7564">
        <w:rPr>
          <w:lang w:val="en-US"/>
        </w:rPr>
        <w:t>Ausgeführt</w:t>
      </w:r>
      <w:proofErr w:type="spellEnd"/>
      <w:r w:rsidRPr="001C7564">
        <w:rPr>
          <w:lang w:val="en-US"/>
        </w:rPr>
        <w:t xml:space="preserve">“), und die Provision </w:t>
      </w:r>
      <w:proofErr w:type="spellStart"/>
      <w:r w:rsidRPr="001C7564">
        <w:rPr>
          <w:lang w:val="en-US"/>
        </w:rPr>
        <w:t>ist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Abrechnung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fällig</w:t>
      </w:r>
      <w:proofErr w:type="spellEnd"/>
      <w:r w:rsidRPr="001C7564">
        <w:rPr>
          <w:lang w:val="en-US"/>
        </w:rPr>
        <w:t>.</w:t>
      </w:r>
    </w:p>
    <w:p w14:paraId="360A9508" w14:textId="77777777" w:rsidR="001C7564" w:rsidRDefault="009B2B4F" w:rsidP="009B2B4F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ist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, den </w:t>
      </w:r>
      <w:proofErr w:type="spellStart"/>
      <w:r w:rsidRPr="001C7564">
        <w:rPr>
          <w:lang w:val="en-US"/>
        </w:rPr>
        <w:t>endgültigen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Preis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Besuchs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im</w:t>
      </w:r>
      <w:proofErr w:type="spellEnd"/>
      <w:r w:rsidRPr="001C7564">
        <w:rPr>
          <w:lang w:val="en-US"/>
        </w:rPr>
        <w:t xml:space="preserve"> System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korrigieren</w:t>
      </w:r>
      <w:proofErr w:type="spellEnd"/>
      <w:r w:rsidRPr="001C7564">
        <w:rPr>
          <w:lang w:val="en-US"/>
        </w:rPr>
        <w:t xml:space="preserve">, falls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dieser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während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Erbringung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Dienstleistungen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vor</w:t>
      </w:r>
      <w:proofErr w:type="spellEnd"/>
      <w:r w:rsidRPr="001C7564">
        <w:rPr>
          <w:lang w:val="en-US"/>
        </w:rPr>
        <w:t xml:space="preserve"> Ort </w:t>
      </w:r>
      <w:proofErr w:type="spellStart"/>
      <w:r w:rsidRPr="001C7564">
        <w:rPr>
          <w:lang w:val="en-US"/>
        </w:rPr>
        <w:t>geändert</w:t>
      </w:r>
      <w:proofErr w:type="spellEnd"/>
      <w:r w:rsidRPr="001C7564">
        <w:rPr>
          <w:lang w:val="en-US"/>
        </w:rPr>
        <w:t xml:space="preserve"> hat. </w:t>
      </w:r>
    </w:p>
    <w:p w14:paraId="56FE13F5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FINANZIELLE BEDINGUNGEN UND BERICHTERSTATTUNG </w:t>
      </w:r>
    </w:p>
    <w:p w14:paraId="1965385C" w14:textId="4229C6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Die </w:t>
      </w:r>
      <w:proofErr w:type="spellStart"/>
      <w:r w:rsidRPr="001C7564">
        <w:rPr>
          <w:lang w:val="en-US"/>
        </w:rPr>
        <w:t>Vergütung</w:t>
      </w:r>
      <w:proofErr w:type="spellEnd"/>
      <w:r w:rsidRPr="001C7564">
        <w:rPr>
          <w:lang w:val="en-US"/>
        </w:rPr>
        <w:t xml:space="preserve"> des Services </w:t>
      </w:r>
      <w:proofErr w:type="spellStart"/>
      <w:r w:rsidRPr="001C7564">
        <w:rPr>
          <w:lang w:val="en-US"/>
        </w:rPr>
        <w:t>beträgt</w:t>
      </w:r>
      <w:proofErr w:type="spellEnd"/>
      <w:r w:rsidRPr="001C7564">
        <w:rPr>
          <w:lang w:val="en-US"/>
        </w:rPr>
        <w:t xml:space="preserve"> </w:t>
      </w:r>
      <w:commentRangeStart w:id="1"/>
      <w:r w:rsidR="00D57B1A" w:rsidRPr="001F29B0">
        <w:rPr>
          <w:b/>
          <w:bCs/>
          <w:lang w:val="en-US"/>
        </w:rPr>
        <w:t>{{</w:t>
      </w:r>
      <w:proofErr w:type="spellStart"/>
      <w:r w:rsidR="00D57B1A" w:rsidRPr="001F29B0">
        <w:rPr>
          <w:b/>
          <w:bCs/>
          <w:lang w:val="en-US"/>
        </w:rPr>
        <w:t>commission_percent</w:t>
      </w:r>
      <w:proofErr w:type="spellEnd"/>
      <w:r w:rsidR="00D57B1A" w:rsidRPr="001F29B0">
        <w:rPr>
          <w:b/>
          <w:bCs/>
          <w:lang w:val="en-US"/>
        </w:rPr>
        <w:t xml:space="preserve">}}% </w:t>
      </w:r>
      <w:commentRangeEnd w:id="1"/>
      <w:r w:rsidR="00D57B1A">
        <w:rPr>
          <w:rStyle w:val="ac"/>
        </w:rPr>
        <w:commentReference w:id="1"/>
      </w:r>
      <w:r w:rsidRPr="001C7564">
        <w:rPr>
          <w:lang w:val="en-US"/>
        </w:rPr>
        <w:t xml:space="preserve">des </w:t>
      </w:r>
      <w:proofErr w:type="spellStart"/>
      <w:r w:rsidRPr="001C7564">
        <w:rPr>
          <w:lang w:val="en-US"/>
        </w:rPr>
        <w:t>endgültigen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Preises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jedes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Besuchs</w:t>
      </w:r>
      <w:proofErr w:type="spellEnd"/>
      <w:r w:rsidRPr="001C7564">
        <w:rPr>
          <w:lang w:val="en-US"/>
        </w:rPr>
        <w:t xml:space="preserve">. </w:t>
      </w:r>
    </w:p>
    <w:p w14:paraId="7791E844" w14:textId="77777777" w:rsidR="001C7564" w:rsidRPr="007F66CD" w:rsidRDefault="009B2B4F" w:rsidP="001C7564">
      <w:pPr>
        <w:pStyle w:val="a7"/>
        <w:numPr>
          <w:ilvl w:val="1"/>
          <w:numId w:val="15"/>
        </w:numPr>
        <w:rPr>
          <w:lang w:val="pt-BR"/>
        </w:rPr>
      </w:pPr>
      <w:r w:rsidRPr="001C7564">
        <w:rPr>
          <w:b/>
          <w:bCs/>
          <w:lang w:val="pt-BR"/>
        </w:rPr>
        <w:lastRenderedPageBreak/>
        <w:t>Abrechnung</w:t>
      </w:r>
      <w:r w:rsidRPr="001C7564">
        <w:rPr>
          <w:lang w:val="pt-BR"/>
        </w:rPr>
        <w:t xml:space="preserve">: Der Abrechnungszeitraum ist der Kalendermonat. </w:t>
      </w:r>
    </w:p>
    <w:p w14:paraId="14D8A389" w14:textId="3F06BABF" w:rsidR="001C7564" w:rsidRP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Zahlungsmodalitäten</w:t>
      </w:r>
      <w:proofErr w:type="spellEnd"/>
      <w:r w:rsidRPr="001C7564">
        <w:rPr>
          <w:lang w:val="en-US"/>
        </w:rPr>
        <w:t xml:space="preserve">: Der Service </w:t>
      </w:r>
      <w:proofErr w:type="spellStart"/>
      <w:r w:rsidRPr="001C7564">
        <w:rPr>
          <w:lang w:val="en-US"/>
        </w:rPr>
        <w:t>stellt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Rechnung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innerhalb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ersten</w:t>
      </w:r>
      <w:proofErr w:type="spellEnd"/>
      <w:r w:rsidRPr="001C7564">
        <w:rPr>
          <w:lang w:val="en-US"/>
        </w:rPr>
        <w:t xml:space="preserve"> </w:t>
      </w:r>
      <w:commentRangeStart w:id="2"/>
      <w:r w:rsidR="001F29B0" w:rsidRPr="006340D7">
        <w:rPr>
          <w:b/>
          <w:bCs/>
          <w:lang w:val="en-US"/>
        </w:rPr>
        <w:t>{{</w:t>
      </w:r>
      <w:proofErr w:type="spellStart"/>
      <w:r w:rsidR="001F29B0" w:rsidRPr="006340D7">
        <w:rPr>
          <w:b/>
          <w:bCs/>
          <w:lang w:val="en-US"/>
        </w:rPr>
        <w:t>invoice_period_days</w:t>
      </w:r>
      <w:proofErr w:type="spellEnd"/>
      <w:r w:rsidR="001F29B0" w:rsidRPr="006340D7">
        <w:rPr>
          <w:b/>
          <w:bCs/>
          <w:lang w:val="en-US"/>
        </w:rPr>
        <w:t>}}</w:t>
      </w:r>
      <w:commentRangeEnd w:id="2"/>
      <w:r w:rsidR="001F29B0">
        <w:rPr>
          <w:rStyle w:val="ac"/>
        </w:rPr>
        <w:commentReference w:id="2"/>
      </w:r>
      <w:r w:rsidR="001F29B0" w:rsidRPr="006340D7">
        <w:rPr>
          <w:b/>
          <w:bCs/>
          <w:lang w:val="en-US"/>
        </w:rPr>
        <w:t xml:space="preserve"> </w:t>
      </w:r>
      <w:proofErr w:type="spellStart"/>
      <w:r w:rsidRPr="001C7564">
        <w:rPr>
          <w:lang w:val="en-US"/>
        </w:rPr>
        <w:t>Werktage</w:t>
      </w:r>
      <w:proofErr w:type="spellEnd"/>
      <w:r w:rsidRPr="001C7564">
        <w:rPr>
          <w:lang w:val="en-US"/>
        </w:rPr>
        <w:t xml:space="preserve"> des auf den </w:t>
      </w:r>
      <w:proofErr w:type="spellStart"/>
      <w:r w:rsidRPr="001C7564">
        <w:rPr>
          <w:lang w:val="en-US"/>
        </w:rPr>
        <w:t>Abrechnungszeitraum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folgenden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Monats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aus.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, die </w:t>
      </w:r>
      <w:proofErr w:type="spellStart"/>
      <w:r w:rsidRPr="001C7564">
        <w:rPr>
          <w:lang w:val="en-US"/>
        </w:rPr>
        <w:t>Rechnung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innerhalb</w:t>
      </w:r>
      <w:proofErr w:type="spellEnd"/>
      <w:r w:rsidRPr="001C7564">
        <w:rPr>
          <w:lang w:val="en-US"/>
        </w:rPr>
        <w:t xml:space="preserve"> von </w:t>
      </w:r>
      <w:commentRangeStart w:id="3"/>
      <w:r w:rsidR="006340D7" w:rsidRPr="00DC22B5">
        <w:rPr>
          <w:b/>
          <w:bCs/>
          <w:lang w:val="en-US"/>
        </w:rPr>
        <w:t>{{</w:t>
      </w:r>
      <w:proofErr w:type="spellStart"/>
      <w:r w:rsidR="006340D7" w:rsidRPr="00DC22B5">
        <w:rPr>
          <w:b/>
          <w:bCs/>
          <w:lang w:val="en-US"/>
        </w:rPr>
        <w:t>payment_deferral_days</w:t>
      </w:r>
      <w:proofErr w:type="spellEnd"/>
      <w:r w:rsidR="006340D7" w:rsidRPr="00DC22B5">
        <w:rPr>
          <w:b/>
          <w:bCs/>
          <w:lang w:val="en-US"/>
        </w:rPr>
        <w:t xml:space="preserve">}} </w:t>
      </w:r>
      <w:commentRangeEnd w:id="3"/>
      <w:r w:rsidR="006340D7">
        <w:rPr>
          <w:rStyle w:val="ac"/>
        </w:rPr>
        <w:commentReference w:id="3"/>
      </w:r>
      <w:proofErr w:type="spellStart"/>
      <w:r w:rsidRPr="001C7564">
        <w:rPr>
          <w:lang w:val="en-US"/>
        </w:rPr>
        <w:t>Bankarbeitstagen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bezahlen</w:t>
      </w:r>
      <w:proofErr w:type="spellEnd"/>
      <w:r w:rsidRPr="001C7564">
        <w:rPr>
          <w:lang w:val="en-US"/>
        </w:rPr>
        <w:t xml:space="preserve">. </w:t>
      </w:r>
    </w:p>
    <w:p w14:paraId="268B616E" w14:textId="77777777" w:rsidR="001C7564" w:rsidRDefault="009B2B4F" w:rsidP="009B2B4F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Steuern</w:t>
      </w:r>
      <w:proofErr w:type="spellEnd"/>
      <w:r w:rsidRPr="001C7564">
        <w:rPr>
          <w:lang w:val="en-US"/>
        </w:rPr>
        <w:t xml:space="preserve">: 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führt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Fiskalisierung</w:t>
      </w:r>
      <w:proofErr w:type="spellEnd"/>
      <w:r w:rsidRPr="001C7564">
        <w:rPr>
          <w:lang w:val="en-US"/>
        </w:rPr>
        <w:t xml:space="preserve"> (</w:t>
      </w:r>
      <w:proofErr w:type="spellStart"/>
      <w:r w:rsidRPr="001C7564">
        <w:rPr>
          <w:lang w:val="en-US"/>
        </w:rPr>
        <w:t>Ausgabe</w:t>
      </w:r>
      <w:proofErr w:type="spellEnd"/>
      <w:r w:rsidRPr="001C7564">
        <w:rPr>
          <w:lang w:val="en-US"/>
        </w:rPr>
        <w:t xml:space="preserve"> von </w:t>
      </w:r>
      <w:proofErr w:type="spellStart"/>
      <w:r w:rsidRPr="001C7564">
        <w:rPr>
          <w:lang w:val="en-US"/>
        </w:rPr>
        <w:t>Quittungen</w:t>
      </w:r>
      <w:proofErr w:type="spellEnd"/>
      <w:r w:rsidRPr="001C7564">
        <w:rPr>
          <w:lang w:val="en-US"/>
        </w:rPr>
        <w:t xml:space="preserve">) und die </w:t>
      </w:r>
      <w:proofErr w:type="spellStart"/>
      <w:r w:rsidRPr="001C7564">
        <w:rPr>
          <w:lang w:val="en-US"/>
        </w:rPr>
        <w:t>Zahlung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Steuern</w:t>
      </w:r>
      <w:proofErr w:type="spellEnd"/>
      <w:r w:rsidRPr="001C7564">
        <w:rPr>
          <w:lang w:val="en-US"/>
        </w:rPr>
        <w:t xml:space="preserve"> auf die </w:t>
      </w:r>
      <w:proofErr w:type="spellStart"/>
      <w:r w:rsidRPr="001C7564">
        <w:rPr>
          <w:lang w:val="en-US"/>
        </w:rPr>
        <w:t>Einnahmen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gemäß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Gesetzgebung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Landes</w:t>
      </w:r>
      <w:proofErr w:type="spellEnd"/>
      <w:r w:rsidRPr="001C7564">
        <w:rPr>
          <w:lang w:val="en-US"/>
        </w:rPr>
        <w:t xml:space="preserve"> seines </w:t>
      </w:r>
      <w:proofErr w:type="spellStart"/>
      <w:r w:rsidRPr="001C7564">
        <w:rPr>
          <w:lang w:val="en-US"/>
        </w:rPr>
        <w:t>Standorts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selbstständig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durch</w:t>
      </w:r>
      <w:proofErr w:type="spellEnd"/>
      <w:r w:rsidRPr="001C7564">
        <w:rPr>
          <w:lang w:val="en-US"/>
        </w:rPr>
        <w:t xml:space="preserve">. </w:t>
      </w:r>
    </w:p>
    <w:p w14:paraId="175BEC86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PERSONENBEZOGENE DATEN (DSGVO, 152-FZ U. A.) </w:t>
      </w:r>
    </w:p>
    <w:p w14:paraId="13E201C6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Globaler</w:t>
      </w:r>
      <w:proofErr w:type="spellEnd"/>
      <w:r w:rsidRPr="001C7564">
        <w:rPr>
          <w:b/>
          <w:bCs/>
          <w:lang w:val="en-US"/>
        </w:rPr>
        <w:t xml:space="preserve"> Standard</w:t>
      </w:r>
      <w:r w:rsidRPr="001C7564">
        <w:rPr>
          <w:lang w:val="en-US"/>
        </w:rPr>
        <w:t xml:space="preserve">: Die </w:t>
      </w:r>
      <w:proofErr w:type="spellStart"/>
      <w:r w:rsidRPr="001C7564">
        <w:rPr>
          <w:lang w:val="en-US"/>
        </w:rPr>
        <w:t>Parteien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erkennen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personenbezogenen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Daten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Kunden</w:t>
      </w:r>
      <w:proofErr w:type="spellEnd"/>
      <w:r w:rsidRPr="001C7564">
        <w:rPr>
          <w:lang w:val="en-US"/>
        </w:rPr>
        <w:t xml:space="preserve"> (Name, </w:t>
      </w:r>
      <w:proofErr w:type="spellStart"/>
      <w:r w:rsidRPr="001C7564">
        <w:rPr>
          <w:lang w:val="en-US"/>
        </w:rPr>
        <w:t>Telefon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Daten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Haustier</w:t>
      </w:r>
      <w:proofErr w:type="spellEnd"/>
      <w:r w:rsidRPr="001C7564">
        <w:rPr>
          <w:lang w:val="en-US"/>
        </w:rPr>
        <w:t xml:space="preserve">) </w:t>
      </w:r>
      <w:proofErr w:type="spellStart"/>
      <w:r w:rsidRPr="001C7564">
        <w:rPr>
          <w:lang w:val="en-US"/>
        </w:rPr>
        <w:t>als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streng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vertraulich</w:t>
      </w:r>
      <w:proofErr w:type="spellEnd"/>
      <w:r w:rsidRPr="001C7564">
        <w:rPr>
          <w:lang w:val="en-US"/>
        </w:rPr>
        <w:t xml:space="preserve"> an. </w:t>
      </w:r>
    </w:p>
    <w:p w14:paraId="32E26596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</w:rPr>
        <w:t>Pflichten</w:t>
      </w:r>
      <w:proofErr w:type="spellEnd"/>
      <w:r w:rsidRPr="001C7564">
        <w:rPr>
          <w:b/>
          <w:bCs/>
        </w:rPr>
        <w:t xml:space="preserve"> </w:t>
      </w:r>
      <w:proofErr w:type="spellStart"/>
      <w:r w:rsidRPr="001C7564">
        <w:rPr>
          <w:b/>
          <w:bCs/>
        </w:rPr>
        <w:t>des</w:t>
      </w:r>
      <w:proofErr w:type="spellEnd"/>
      <w:r w:rsidRPr="001C7564">
        <w:rPr>
          <w:b/>
          <w:bCs/>
        </w:rPr>
        <w:t xml:space="preserve"> </w:t>
      </w:r>
      <w:proofErr w:type="spellStart"/>
      <w:r w:rsidRPr="001C7564">
        <w:rPr>
          <w:b/>
          <w:bCs/>
        </w:rPr>
        <w:t>Anbieters</w:t>
      </w:r>
      <w:proofErr w:type="spellEnd"/>
      <w:r w:rsidRPr="009B2B4F">
        <w:t xml:space="preserve">: </w:t>
      </w:r>
    </w:p>
    <w:p w14:paraId="587EF14A" w14:textId="77777777" w:rsidR="001C7564" w:rsidRDefault="009B2B4F" w:rsidP="001C7564">
      <w:pPr>
        <w:pStyle w:val="a7"/>
        <w:numPr>
          <w:ilvl w:val="2"/>
          <w:numId w:val="15"/>
        </w:numPr>
        <w:rPr>
          <w:lang w:val="en-US"/>
        </w:rPr>
      </w:pPr>
      <w:r w:rsidRPr="001C7564">
        <w:rPr>
          <w:lang w:val="en-US"/>
        </w:rPr>
        <w:t xml:space="preserve">Die </w:t>
      </w:r>
      <w:proofErr w:type="spellStart"/>
      <w:r w:rsidRPr="001C7564">
        <w:rPr>
          <w:lang w:val="en-US"/>
        </w:rPr>
        <w:t>Daten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ausschließlich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Durchführung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Buchung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verwenden</w:t>
      </w:r>
      <w:proofErr w:type="spellEnd"/>
      <w:r w:rsidRPr="001C7564">
        <w:rPr>
          <w:lang w:val="en-US"/>
        </w:rPr>
        <w:t xml:space="preserve">; </w:t>
      </w:r>
    </w:p>
    <w:p w14:paraId="5C42823B" w14:textId="77777777" w:rsidR="001C7564" w:rsidRDefault="009B2B4F" w:rsidP="001C7564">
      <w:pPr>
        <w:pStyle w:val="a7"/>
        <w:numPr>
          <w:ilvl w:val="2"/>
          <w:numId w:val="15"/>
        </w:numPr>
        <w:rPr>
          <w:lang w:val="en-US"/>
        </w:rPr>
      </w:pPr>
      <w:r w:rsidRPr="001C7564">
        <w:rPr>
          <w:lang w:val="en-US"/>
        </w:rPr>
        <w:t xml:space="preserve">Die </w:t>
      </w:r>
      <w:proofErr w:type="spellStart"/>
      <w:r w:rsidRPr="001C7564">
        <w:rPr>
          <w:lang w:val="en-US"/>
        </w:rPr>
        <w:t>Daten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nicht</w:t>
      </w:r>
      <w:proofErr w:type="spellEnd"/>
      <w:r w:rsidRPr="001C7564">
        <w:rPr>
          <w:lang w:val="en-US"/>
        </w:rPr>
        <w:t xml:space="preserve"> an </w:t>
      </w:r>
      <w:proofErr w:type="spellStart"/>
      <w:r w:rsidRPr="001C7564">
        <w:rPr>
          <w:lang w:val="en-US"/>
        </w:rPr>
        <w:t>Dritte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weiterzugeben</w:t>
      </w:r>
      <w:proofErr w:type="spellEnd"/>
      <w:r w:rsidRPr="001C7564">
        <w:rPr>
          <w:lang w:val="en-US"/>
        </w:rPr>
        <w:t xml:space="preserve">; </w:t>
      </w:r>
    </w:p>
    <w:p w14:paraId="406C0525" w14:textId="77777777" w:rsidR="001C7564" w:rsidRDefault="009B2B4F" w:rsidP="001C7564">
      <w:pPr>
        <w:pStyle w:val="a7"/>
        <w:numPr>
          <w:ilvl w:val="2"/>
          <w:numId w:val="15"/>
        </w:numPr>
        <w:rPr>
          <w:lang w:val="en-US"/>
        </w:rPr>
      </w:pPr>
      <w:r w:rsidRPr="001C7564">
        <w:rPr>
          <w:lang w:val="en-US"/>
        </w:rPr>
        <w:t xml:space="preserve">Den </w:t>
      </w:r>
      <w:proofErr w:type="spellStart"/>
      <w:r w:rsidRPr="001C7564">
        <w:rPr>
          <w:lang w:val="en-US"/>
        </w:rPr>
        <w:t>technischen</w:t>
      </w:r>
      <w:proofErr w:type="spellEnd"/>
      <w:r w:rsidRPr="001C7564">
        <w:rPr>
          <w:lang w:val="en-US"/>
        </w:rPr>
        <w:t xml:space="preserve"> Schutz der </w:t>
      </w:r>
      <w:proofErr w:type="spellStart"/>
      <w:r w:rsidRPr="001C7564">
        <w:rPr>
          <w:lang w:val="en-US"/>
        </w:rPr>
        <w:t>Daten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vor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Lecks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gewährleisten</w:t>
      </w:r>
      <w:proofErr w:type="spellEnd"/>
      <w:r w:rsidRPr="001C7564">
        <w:rPr>
          <w:lang w:val="en-US"/>
        </w:rPr>
        <w:t xml:space="preserve">. </w:t>
      </w:r>
    </w:p>
    <w:p w14:paraId="43E789E3" w14:textId="77777777" w:rsidR="001C7564" w:rsidRDefault="009B2B4F" w:rsidP="009B2B4F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trägt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volle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Verantwortung</w:t>
      </w:r>
      <w:proofErr w:type="spellEnd"/>
      <w:r w:rsidRPr="001C7564">
        <w:rPr>
          <w:lang w:val="en-US"/>
        </w:rPr>
        <w:t xml:space="preserve"> für </w:t>
      </w:r>
      <w:proofErr w:type="spellStart"/>
      <w:r w:rsidRPr="001C7564">
        <w:rPr>
          <w:lang w:val="en-US"/>
        </w:rPr>
        <w:t>jegliche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Verstöße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geltende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Datenschutzgesetze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verpflichtet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, dem Service alle </w:t>
      </w:r>
      <w:proofErr w:type="spellStart"/>
      <w:r w:rsidRPr="001C7564">
        <w:rPr>
          <w:lang w:val="en-US"/>
        </w:rPr>
        <w:t>Bußgelder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Regulierungsbehörden</w:t>
      </w:r>
      <w:proofErr w:type="spellEnd"/>
      <w:r w:rsidRPr="001C7564">
        <w:rPr>
          <w:lang w:val="en-US"/>
        </w:rPr>
        <w:t xml:space="preserve"> (</w:t>
      </w:r>
      <w:proofErr w:type="spellStart"/>
      <w:r w:rsidRPr="001C7564">
        <w:rPr>
          <w:lang w:val="en-US"/>
        </w:rPr>
        <w:t>einschließlich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Bußgelder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nach</w:t>
      </w:r>
      <w:proofErr w:type="spellEnd"/>
      <w:r w:rsidRPr="001C7564">
        <w:rPr>
          <w:lang w:val="en-US"/>
        </w:rPr>
        <w:t xml:space="preserve"> der DSGVO)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erstatten</w:t>
      </w:r>
      <w:proofErr w:type="spellEnd"/>
      <w:r w:rsidRPr="001C7564">
        <w:rPr>
          <w:lang w:val="en-US"/>
        </w:rPr>
        <w:t xml:space="preserve">, die </w:t>
      </w:r>
      <w:proofErr w:type="spellStart"/>
      <w:r w:rsidRPr="001C7564">
        <w:rPr>
          <w:lang w:val="en-US"/>
        </w:rPr>
        <w:t>durch</w:t>
      </w:r>
      <w:proofErr w:type="spellEnd"/>
      <w:r w:rsidRPr="001C7564">
        <w:rPr>
          <w:lang w:val="en-US"/>
        </w:rPr>
        <w:t xml:space="preserve"> das </w:t>
      </w:r>
      <w:proofErr w:type="spellStart"/>
      <w:r w:rsidRPr="001C7564">
        <w:rPr>
          <w:lang w:val="en-US"/>
        </w:rPr>
        <w:t>Verschulden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Anbieters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entstanden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sind</w:t>
      </w:r>
      <w:proofErr w:type="spellEnd"/>
      <w:r w:rsidRPr="001C7564">
        <w:rPr>
          <w:lang w:val="en-US"/>
        </w:rPr>
        <w:t xml:space="preserve">. </w:t>
      </w:r>
    </w:p>
    <w:p w14:paraId="763D7858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REGIONALE BESONDERHEITEN UND ANWENDBARES RECHT </w:t>
      </w:r>
    </w:p>
    <w:p w14:paraId="52538529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Anwendbares</w:t>
      </w:r>
      <w:proofErr w:type="spellEnd"/>
      <w:r w:rsidRPr="001C7564">
        <w:rPr>
          <w:b/>
          <w:bCs/>
          <w:lang w:val="en-US"/>
        </w:rPr>
        <w:t xml:space="preserve"> </w:t>
      </w:r>
      <w:proofErr w:type="spellStart"/>
      <w:r w:rsidRPr="001C7564">
        <w:rPr>
          <w:b/>
          <w:bCs/>
          <w:lang w:val="en-US"/>
        </w:rPr>
        <w:t>Recht</w:t>
      </w:r>
      <w:proofErr w:type="spellEnd"/>
      <w:r w:rsidRPr="001C7564">
        <w:rPr>
          <w:lang w:val="en-US"/>
        </w:rPr>
        <w:t xml:space="preserve">: Auf dieses </w:t>
      </w:r>
      <w:proofErr w:type="spellStart"/>
      <w:r w:rsidRPr="001C7564">
        <w:rPr>
          <w:lang w:val="en-US"/>
        </w:rPr>
        <w:t>Angebot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findet</w:t>
      </w:r>
      <w:proofErr w:type="spellEnd"/>
      <w:r w:rsidRPr="001C7564">
        <w:rPr>
          <w:lang w:val="en-US"/>
        </w:rPr>
        <w:t xml:space="preserve"> das </w:t>
      </w:r>
      <w:proofErr w:type="spellStart"/>
      <w:r w:rsidRPr="001C7564">
        <w:rPr>
          <w:lang w:val="en-US"/>
        </w:rPr>
        <w:t>Recht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Landes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Registrierung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Auftragnehmers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Anwendung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mit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Ausnahme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zwingender</w:t>
      </w:r>
      <w:proofErr w:type="spellEnd"/>
      <w:r w:rsidRPr="001C7564">
        <w:rPr>
          <w:lang w:val="en-US"/>
        </w:rPr>
        <w:t xml:space="preserve"> (</w:t>
      </w:r>
      <w:proofErr w:type="spellStart"/>
      <w:r w:rsidRPr="001C7564">
        <w:rPr>
          <w:lang w:val="en-US"/>
        </w:rPr>
        <w:t>obligatorischer</w:t>
      </w:r>
      <w:proofErr w:type="spellEnd"/>
      <w:r w:rsidRPr="001C7564">
        <w:rPr>
          <w:lang w:val="en-US"/>
        </w:rPr>
        <w:t xml:space="preserve">) </w:t>
      </w:r>
      <w:proofErr w:type="spellStart"/>
      <w:r w:rsidRPr="001C7564">
        <w:rPr>
          <w:lang w:val="en-US"/>
        </w:rPr>
        <w:t>Normen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Landes</w:t>
      </w:r>
      <w:proofErr w:type="spellEnd"/>
      <w:r w:rsidRPr="001C7564">
        <w:rPr>
          <w:lang w:val="en-US"/>
        </w:rPr>
        <w:t xml:space="preserve">, in dem </w:t>
      </w:r>
      <w:proofErr w:type="spellStart"/>
      <w:r w:rsidRPr="001C7564">
        <w:rPr>
          <w:lang w:val="en-US"/>
        </w:rPr>
        <w:t>sich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befindet</w:t>
      </w:r>
      <w:proofErr w:type="spellEnd"/>
      <w:r w:rsidRPr="001C7564">
        <w:rPr>
          <w:lang w:val="en-US"/>
        </w:rPr>
        <w:t xml:space="preserve"> (</w:t>
      </w:r>
      <w:proofErr w:type="spellStart"/>
      <w:r w:rsidRPr="001C7564">
        <w:rPr>
          <w:lang w:val="en-US"/>
        </w:rPr>
        <w:t>Steuerrecht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Fiskalisierungsregeln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lokale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Datenschutzanforderungen</w:t>
      </w:r>
      <w:proofErr w:type="spellEnd"/>
      <w:r w:rsidRPr="001C7564">
        <w:rPr>
          <w:lang w:val="en-US"/>
        </w:rPr>
        <w:t xml:space="preserve">). </w:t>
      </w:r>
    </w:p>
    <w:p w14:paraId="6258676D" w14:textId="77777777" w:rsidR="001C7564" w:rsidRDefault="009B2B4F" w:rsidP="009B2B4F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1C7564">
        <w:rPr>
          <w:b/>
          <w:bCs/>
          <w:lang w:val="en-US"/>
        </w:rPr>
        <w:t>Regionale</w:t>
      </w:r>
      <w:proofErr w:type="spellEnd"/>
      <w:r w:rsidRPr="001C7564">
        <w:rPr>
          <w:b/>
          <w:bCs/>
          <w:lang w:val="en-US"/>
        </w:rPr>
        <w:t xml:space="preserve"> </w:t>
      </w:r>
      <w:proofErr w:type="spellStart"/>
      <w:r w:rsidRPr="001C7564">
        <w:rPr>
          <w:b/>
          <w:bCs/>
          <w:lang w:val="en-US"/>
        </w:rPr>
        <w:t>Ergänzungen</w:t>
      </w:r>
      <w:proofErr w:type="spellEnd"/>
      <w:r w:rsidRPr="001C7564">
        <w:rPr>
          <w:lang w:val="en-US"/>
        </w:rPr>
        <w:t xml:space="preserve">: </w:t>
      </w:r>
      <w:proofErr w:type="spellStart"/>
      <w:r w:rsidRPr="001C7564">
        <w:rPr>
          <w:lang w:val="en-US"/>
        </w:rPr>
        <w:t>Technische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rechtliche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Anforderungen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bestimmter</w:t>
      </w:r>
      <w:proofErr w:type="spellEnd"/>
      <w:r w:rsidRPr="001C7564">
        <w:rPr>
          <w:lang w:val="en-US"/>
        </w:rPr>
        <w:t xml:space="preserve"> Länder (</w:t>
      </w:r>
      <w:proofErr w:type="spellStart"/>
      <w:r w:rsidRPr="001C7564">
        <w:rPr>
          <w:lang w:val="en-US"/>
        </w:rPr>
        <w:t>einschließlich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aber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nicht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beschränkt</w:t>
      </w:r>
      <w:proofErr w:type="spellEnd"/>
      <w:r w:rsidRPr="001C7564">
        <w:rPr>
          <w:lang w:val="en-US"/>
        </w:rPr>
        <w:t xml:space="preserve"> auf: 54-FZ für die RF, das </w:t>
      </w:r>
      <w:proofErr w:type="spellStart"/>
      <w:r w:rsidRPr="001C7564">
        <w:rPr>
          <w:lang w:val="en-US"/>
        </w:rPr>
        <w:t>Gesetz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über</w:t>
      </w:r>
      <w:proofErr w:type="spellEnd"/>
      <w:r w:rsidRPr="001C7564">
        <w:rPr>
          <w:lang w:val="en-US"/>
        </w:rPr>
        <w:t xml:space="preserve"> RRO für die Ukraine, DSGVO für die EU) </w:t>
      </w:r>
      <w:proofErr w:type="spellStart"/>
      <w:r w:rsidRPr="001C7564">
        <w:rPr>
          <w:lang w:val="en-US"/>
        </w:rPr>
        <w:t>sind</w:t>
      </w:r>
      <w:proofErr w:type="spellEnd"/>
      <w:r w:rsidRPr="001C7564">
        <w:rPr>
          <w:lang w:val="en-US"/>
        </w:rPr>
        <w:t xml:space="preserve"> in </w:t>
      </w:r>
      <w:proofErr w:type="spellStart"/>
      <w:r w:rsidRPr="001C7564">
        <w:rPr>
          <w:lang w:val="en-US"/>
        </w:rPr>
        <w:t>Regionalen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Ergänzungen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aufgeführt</w:t>
      </w:r>
      <w:proofErr w:type="spellEnd"/>
      <w:r w:rsidRPr="001C7564">
        <w:rPr>
          <w:lang w:val="en-US"/>
        </w:rPr>
        <w:t xml:space="preserve">, die </w:t>
      </w:r>
      <w:proofErr w:type="spellStart"/>
      <w:r w:rsidRPr="001C7564">
        <w:rPr>
          <w:lang w:val="en-US"/>
        </w:rPr>
        <w:t>ein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wesentlicher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Bestandteil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Angebots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sind</w:t>
      </w:r>
      <w:proofErr w:type="spellEnd"/>
      <w:r w:rsidRPr="001C7564">
        <w:rPr>
          <w:lang w:val="en-US"/>
        </w:rPr>
        <w:t xml:space="preserve"> und </w:t>
      </w:r>
      <w:proofErr w:type="spellStart"/>
      <w:r w:rsidRPr="001C7564">
        <w:rPr>
          <w:lang w:val="en-US"/>
        </w:rPr>
        <w:t>unter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folgender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Adresse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abgerufen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werden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können</w:t>
      </w:r>
      <w:proofErr w:type="spellEnd"/>
      <w:r w:rsidRPr="001C7564">
        <w:rPr>
          <w:lang w:val="en-US"/>
        </w:rPr>
        <w:t xml:space="preserve">: [Link </w:t>
      </w:r>
      <w:proofErr w:type="spellStart"/>
      <w:r w:rsidRPr="001C7564">
        <w:rPr>
          <w:lang w:val="en-US"/>
        </w:rPr>
        <w:t>zur</w:t>
      </w:r>
      <w:proofErr w:type="spellEnd"/>
      <w:r w:rsidRPr="001C7564">
        <w:rPr>
          <w:lang w:val="en-US"/>
        </w:rPr>
        <w:t xml:space="preserve"> Website]. </w:t>
      </w:r>
      <w:proofErr w:type="spellStart"/>
      <w:r w:rsidRPr="001C7564">
        <w:rPr>
          <w:lang w:val="en-US"/>
        </w:rPr>
        <w:t>Im</w:t>
      </w:r>
      <w:proofErr w:type="spellEnd"/>
      <w:r w:rsidRPr="001C7564">
        <w:rPr>
          <w:lang w:val="en-US"/>
        </w:rPr>
        <w:t xml:space="preserve"> Falle von </w:t>
      </w:r>
      <w:proofErr w:type="spellStart"/>
      <w:r w:rsidRPr="001C7564">
        <w:rPr>
          <w:lang w:val="en-US"/>
        </w:rPr>
        <w:t>Widersprüchen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haben</w:t>
      </w:r>
      <w:proofErr w:type="spellEnd"/>
      <w:r w:rsidRPr="001C7564">
        <w:rPr>
          <w:lang w:val="en-US"/>
        </w:rPr>
        <w:t xml:space="preserve"> die </w:t>
      </w:r>
      <w:proofErr w:type="spellStart"/>
      <w:r w:rsidRPr="001C7564">
        <w:rPr>
          <w:lang w:val="en-US"/>
        </w:rPr>
        <w:t>Bestimmungen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Ergänzungen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Vorrang</w:t>
      </w:r>
      <w:proofErr w:type="spellEnd"/>
      <w:r w:rsidRPr="001C7564">
        <w:rPr>
          <w:lang w:val="en-US"/>
        </w:rPr>
        <w:t xml:space="preserve"> für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aus</w:t>
      </w:r>
      <w:proofErr w:type="spellEnd"/>
      <w:r w:rsidRPr="001C7564">
        <w:rPr>
          <w:lang w:val="en-US"/>
        </w:rPr>
        <w:t xml:space="preserve"> den </w:t>
      </w:r>
      <w:proofErr w:type="spellStart"/>
      <w:r w:rsidRPr="001C7564">
        <w:rPr>
          <w:lang w:val="en-US"/>
        </w:rPr>
        <w:t>jeweiligen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Ländern</w:t>
      </w:r>
      <w:proofErr w:type="spellEnd"/>
      <w:r w:rsidRPr="001C7564">
        <w:rPr>
          <w:lang w:val="en-US"/>
        </w:rPr>
        <w:t xml:space="preserve">. </w:t>
      </w:r>
    </w:p>
    <w:p w14:paraId="5BB24106" w14:textId="77777777" w:rsidR="001C7564" w:rsidRDefault="009B2B4F" w:rsidP="001C7564">
      <w:pPr>
        <w:pStyle w:val="a7"/>
        <w:numPr>
          <w:ilvl w:val="0"/>
          <w:numId w:val="15"/>
        </w:numPr>
        <w:rPr>
          <w:lang w:val="en-US"/>
        </w:rPr>
      </w:pPr>
      <w:r w:rsidRPr="001C7564">
        <w:rPr>
          <w:lang w:val="en-US"/>
        </w:rPr>
        <w:t xml:space="preserve">GELTUNGSDAUER UND KÜNDIGUNG </w:t>
      </w:r>
    </w:p>
    <w:p w14:paraId="4C4E5D84" w14:textId="77777777" w:rsid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Das </w:t>
      </w:r>
      <w:proofErr w:type="spellStart"/>
      <w:r w:rsidRPr="001C7564">
        <w:rPr>
          <w:lang w:val="en-US"/>
        </w:rPr>
        <w:t>Angebot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wird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vom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im</w:t>
      </w:r>
      <w:proofErr w:type="spellEnd"/>
      <w:r w:rsidRPr="001C7564">
        <w:rPr>
          <w:lang w:val="en-US"/>
        </w:rPr>
        <w:t xml:space="preserve"> Moment der </w:t>
      </w:r>
      <w:proofErr w:type="spellStart"/>
      <w:r w:rsidRPr="001C7564">
        <w:rPr>
          <w:lang w:val="en-US"/>
        </w:rPr>
        <w:t>Registrierung</w:t>
      </w:r>
      <w:proofErr w:type="spellEnd"/>
      <w:r w:rsidRPr="001C7564">
        <w:rPr>
          <w:lang w:val="en-US"/>
        </w:rPr>
        <w:t xml:space="preserve"> auf der </w:t>
      </w:r>
      <w:proofErr w:type="spellStart"/>
      <w:r w:rsidRPr="001C7564">
        <w:rPr>
          <w:lang w:val="en-US"/>
        </w:rPr>
        <w:t>Plattform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akzeptiert</w:t>
      </w:r>
      <w:proofErr w:type="spellEnd"/>
      <w:r w:rsidRPr="001C7564">
        <w:rPr>
          <w:lang w:val="en-US"/>
        </w:rPr>
        <w:t xml:space="preserve"> (</w:t>
      </w:r>
      <w:proofErr w:type="spellStart"/>
      <w:r w:rsidRPr="001C7564">
        <w:rPr>
          <w:lang w:val="en-US"/>
        </w:rPr>
        <w:t>angenommen</w:t>
      </w:r>
      <w:proofErr w:type="spellEnd"/>
      <w:r w:rsidRPr="001C7564">
        <w:rPr>
          <w:lang w:val="en-US"/>
        </w:rPr>
        <w:t xml:space="preserve">). </w:t>
      </w:r>
    </w:p>
    <w:p w14:paraId="313D9C40" w14:textId="728D3BD6" w:rsidR="009B2B4F" w:rsidRPr="001C7564" w:rsidRDefault="009B2B4F" w:rsidP="001C7564">
      <w:pPr>
        <w:pStyle w:val="a7"/>
        <w:numPr>
          <w:ilvl w:val="1"/>
          <w:numId w:val="15"/>
        </w:numPr>
        <w:rPr>
          <w:lang w:val="en-US"/>
        </w:rPr>
      </w:pPr>
      <w:r w:rsidRPr="001C7564">
        <w:rPr>
          <w:lang w:val="en-US"/>
        </w:rPr>
        <w:t xml:space="preserve">Der Service hat das </w:t>
      </w:r>
      <w:proofErr w:type="spellStart"/>
      <w:r w:rsidRPr="001C7564">
        <w:rPr>
          <w:lang w:val="en-US"/>
        </w:rPr>
        <w:t>Recht</w:t>
      </w:r>
      <w:proofErr w:type="spellEnd"/>
      <w:r w:rsidRPr="001C7564">
        <w:rPr>
          <w:lang w:val="en-US"/>
        </w:rPr>
        <w:t xml:space="preserve">, die </w:t>
      </w:r>
      <w:proofErr w:type="spellStart"/>
      <w:r w:rsidRPr="001C7564">
        <w:rPr>
          <w:lang w:val="en-US"/>
        </w:rPr>
        <w:t>Bedingungen</w:t>
      </w:r>
      <w:proofErr w:type="spellEnd"/>
      <w:r w:rsidRPr="001C7564">
        <w:rPr>
          <w:lang w:val="en-US"/>
        </w:rPr>
        <w:t xml:space="preserve"> des </w:t>
      </w:r>
      <w:proofErr w:type="spellStart"/>
      <w:r w:rsidRPr="001C7564">
        <w:rPr>
          <w:lang w:val="en-US"/>
        </w:rPr>
        <w:t>Angebots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einseitig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zu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ändern</w:t>
      </w:r>
      <w:proofErr w:type="spellEnd"/>
      <w:r w:rsidRPr="001C7564">
        <w:rPr>
          <w:lang w:val="en-US"/>
        </w:rPr>
        <w:t xml:space="preserve">, </w:t>
      </w:r>
      <w:proofErr w:type="spellStart"/>
      <w:r w:rsidRPr="001C7564">
        <w:rPr>
          <w:lang w:val="en-US"/>
        </w:rPr>
        <w:t>indem</w:t>
      </w:r>
      <w:proofErr w:type="spellEnd"/>
      <w:r w:rsidRPr="001C7564">
        <w:rPr>
          <w:lang w:val="en-US"/>
        </w:rPr>
        <w:t xml:space="preserve"> er den </w:t>
      </w:r>
      <w:proofErr w:type="spellStart"/>
      <w:r w:rsidRPr="001C7564">
        <w:rPr>
          <w:lang w:val="en-US"/>
        </w:rPr>
        <w:t>Anbieter</w:t>
      </w:r>
      <w:proofErr w:type="spellEnd"/>
      <w:r w:rsidRPr="001C7564">
        <w:rPr>
          <w:lang w:val="en-US"/>
        </w:rPr>
        <w:t xml:space="preserve"> </w:t>
      </w:r>
      <w:r w:rsidR="00DC22B5" w:rsidRPr="00DC22B5">
        <w:rPr>
          <w:lang w:val="en-US"/>
        </w:rPr>
        <w:t>{{</w:t>
      </w:r>
      <w:proofErr w:type="spellStart"/>
      <w:r w:rsidR="00DC22B5" w:rsidRPr="00DC22B5">
        <w:rPr>
          <w:lang w:val="en-US"/>
        </w:rPr>
        <w:t>change_notification_days</w:t>
      </w:r>
      <w:proofErr w:type="spellEnd"/>
      <w:r w:rsidR="00DC22B5" w:rsidRPr="00DC22B5">
        <w:rPr>
          <w:lang w:val="en-US"/>
        </w:rPr>
        <w:t>}}</w:t>
      </w:r>
      <w:r w:rsidR="00DC22B5" w:rsidRPr="00DC22B5">
        <w:rPr>
          <w:lang w:val="en-US"/>
        </w:rPr>
        <w:t xml:space="preserve"> </w:t>
      </w:r>
      <w:proofErr w:type="spellStart"/>
      <w:r w:rsidRPr="001C7564">
        <w:rPr>
          <w:lang w:val="en-US"/>
        </w:rPr>
        <w:t>Tage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vor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Inkrafttreten</w:t>
      </w:r>
      <w:proofErr w:type="spellEnd"/>
      <w:r w:rsidRPr="001C7564">
        <w:rPr>
          <w:lang w:val="en-US"/>
        </w:rPr>
        <w:t xml:space="preserve"> der </w:t>
      </w:r>
      <w:proofErr w:type="spellStart"/>
      <w:r w:rsidRPr="001C7564">
        <w:rPr>
          <w:lang w:val="en-US"/>
        </w:rPr>
        <w:t>Änderungen</w:t>
      </w:r>
      <w:proofErr w:type="spellEnd"/>
      <w:r w:rsidRPr="001C7564">
        <w:rPr>
          <w:lang w:val="en-US"/>
        </w:rPr>
        <w:t xml:space="preserve"> </w:t>
      </w:r>
      <w:proofErr w:type="spellStart"/>
      <w:r w:rsidRPr="001C7564">
        <w:rPr>
          <w:lang w:val="en-US"/>
        </w:rPr>
        <w:t>benachrichtigt</w:t>
      </w:r>
      <w:proofErr w:type="spellEnd"/>
      <w:r w:rsidRPr="001C7564">
        <w:rPr>
          <w:lang w:val="en-US"/>
        </w:rPr>
        <w:t xml:space="preserve">. </w:t>
      </w:r>
    </w:p>
    <w:p w14:paraId="2CB38D71" w14:textId="77777777" w:rsidR="009C5D07" w:rsidRPr="00C84DC7" w:rsidRDefault="009C5D07">
      <w:pPr>
        <w:rPr>
          <w:lang w:val="en-US"/>
        </w:rPr>
      </w:pPr>
    </w:p>
    <w:sectPr w:rsidR="009C5D07" w:rsidRPr="00C84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05T13:57:00Z" w:initials="AD">
    <w:p w14:paraId="3E2CE229" w14:textId="77777777" w:rsidR="007F66CD" w:rsidRPr="00AA24F1" w:rsidRDefault="007F66CD" w:rsidP="007F66CD">
      <w:pPr>
        <w:pStyle w:val="ad"/>
      </w:pPr>
      <w:r>
        <w:rPr>
          <w:rStyle w:val="ac"/>
        </w:rPr>
        <w:annotationRef/>
      </w:r>
      <w:r>
        <w:t>Это не менять. Переменная, задающая %,</w:t>
      </w:r>
      <w:r w:rsidRPr="007F66CD">
        <w:t xml:space="preserve"> </w:t>
      </w:r>
      <w:r>
        <w:t>который мы берем</w:t>
      </w:r>
    </w:p>
  </w:comment>
  <w:comment w:id="1" w:author="Andrey Derevyanko" w:date="2026-01-05T13:58:00Z" w:initials="AD">
    <w:p w14:paraId="57AF9A25" w14:textId="77777777" w:rsidR="00D57B1A" w:rsidRDefault="00D57B1A" w:rsidP="00D57B1A">
      <w:pPr>
        <w:pStyle w:val="ad"/>
      </w:pPr>
      <w:r>
        <w:rPr>
          <w:rStyle w:val="ac"/>
        </w:rPr>
        <w:annotationRef/>
      </w:r>
      <w:r>
        <w:t>Это не менять. Переменная, задающая %,</w:t>
      </w:r>
      <w:r w:rsidRPr="00AA24F1">
        <w:t xml:space="preserve"> </w:t>
      </w:r>
      <w:r>
        <w:t>который мы берем</w:t>
      </w:r>
    </w:p>
  </w:comment>
  <w:comment w:id="2" w:author="Andrey Derevyanko" w:date="2026-01-05T13:58:00Z" w:initials="AD">
    <w:p w14:paraId="7180D782" w14:textId="77777777" w:rsidR="001F29B0" w:rsidRDefault="001F29B0" w:rsidP="001F29B0">
      <w:pPr>
        <w:pStyle w:val="ad"/>
      </w:pPr>
      <w:r>
        <w:rPr>
          <w:rStyle w:val="ac"/>
        </w:rPr>
        <w:annotationRef/>
      </w:r>
      <w:r>
        <w:t>Это не менять. Переменная, задающая количество первых рабочих дней месяца, в течение которых мы выставляем инвойс</w:t>
      </w:r>
    </w:p>
  </w:comment>
  <w:comment w:id="3" w:author="Andrey Derevyanko" w:date="2026-01-05T14:00:00Z" w:initials="AD">
    <w:p w14:paraId="003712F3" w14:textId="77777777" w:rsidR="006340D7" w:rsidRDefault="006340D7" w:rsidP="006340D7">
      <w:pPr>
        <w:pStyle w:val="ad"/>
      </w:pPr>
      <w:r>
        <w:rPr>
          <w:rStyle w:val="ac"/>
        </w:rPr>
        <w:annotationRef/>
      </w:r>
      <w:r>
        <w:t>Это не менять. Переменная, задающая количество банковских дней месяца, в течение которых поставщик обязан оплатить инвойс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2CE229" w15:done="0"/>
  <w15:commentEx w15:paraId="57AF9A25" w15:done="0"/>
  <w15:commentEx w15:paraId="7180D782" w15:done="0"/>
  <w15:commentEx w15:paraId="003712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1BD0190" w16cex:dateUtc="2026-01-05T10:57:00Z"/>
  <w16cex:commentExtensible w16cex:durableId="20953CF0" w16cex:dateUtc="2026-01-05T10:58:00Z"/>
  <w16cex:commentExtensible w16cex:durableId="690876B7" w16cex:dateUtc="2026-01-05T10:58:00Z"/>
  <w16cex:commentExtensible w16cex:durableId="70257D60" w16cex:dateUtc="2026-01-05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2CE229" w16cid:durableId="51BD0190"/>
  <w16cid:commentId w16cid:paraId="57AF9A25" w16cid:durableId="20953CF0"/>
  <w16cid:commentId w16cid:paraId="7180D782" w16cid:durableId="690876B7"/>
  <w16cid:commentId w16cid:paraId="003712F3" w16cid:durableId="70257D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38E"/>
    <w:multiLevelType w:val="multilevel"/>
    <w:tmpl w:val="013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009F"/>
    <w:multiLevelType w:val="multilevel"/>
    <w:tmpl w:val="16A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B85"/>
    <w:multiLevelType w:val="multilevel"/>
    <w:tmpl w:val="F6D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5537"/>
    <w:multiLevelType w:val="multilevel"/>
    <w:tmpl w:val="D8D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C10F9"/>
    <w:multiLevelType w:val="multilevel"/>
    <w:tmpl w:val="973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33858"/>
    <w:multiLevelType w:val="multilevel"/>
    <w:tmpl w:val="9AF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31DAE"/>
    <w:multiLevelType w:val="multilevel"/>
    <w:tmpl w:val="995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2657D"/>
    <w:multiLevelType w:val="hybridMultilevel"/>
    <w:tmpl w:val="104EE2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67D14"/>
    <w:multiLevelType w:val="multilevel"/>
    <w:tmpl w:val="632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81792"/>
    <w:multiLevelType w:val="multilevel"/>
    <w:tmpl w:val="DB2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6330D"/>
    <w:multiLevelType w:val="multilevel"/>
    <w:tmpl w:val="67B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77460"/>
    <w:multiLevelType w:val="multilevel"/>
    <w:tmpl w:val="BE12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84D56"/>
    <w:multiLevelType w:val="multilevel"/>
    <w:tmpl w:val="4C7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92D9D"/>
    <w:multiLevelType w:val="multilevel"/>
    <w:tmpl w:val="591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519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A185BE7"/>
    <w:multiLevelType w:val="multilevel"/>
    <w:tmpl w:val="E37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828802">
    <w:abstractNumId w:val="3"/>
  </w:num>
  <w:num w:numId="2" w16cid:durableId="951783249">
    <w:abstractNumId w:val="15"/>
  </w:num>
  <w:num w:numId="3" w16cid:durableId="2017151334">
    <w:abstractNumId w:val="9"/>
  </w:num>
  <w:num w:numId="4" w16cid:durableId="1782529513">
    <w:abstractNumId w:val="2"/>
  </w:num>
  <w:num w:numId="5" w16cid:durableId="1029066976">
    <w:abstractNumId w:val="13"/>
  </w:num>
  <w:num w:numId="6" w16cid:durableId="1824852251">
    <w:abstractNumId w:val="11"/>
  </w:num>
  <w:num w:numId="7" w16cid:durableId="1227035840">
    <w:abstractNumId w:val="0"/>
  </w:num>
  <w:num w:numId="8" w16cid:durableId="176702945">
    <w:abstractNumId w:val="4"/>
  </w:num>
  <w:num w:numId="9" w16cid:durableId="453063091">
    <w:abstractNumId w:val="1"/>
  </w:num>
  <w:num w:numId="10" w16cid:durableId="176388936">
    <w:abstractNumId w:val="12"/>
  </w:num>
  <w:num w:numId="11" w16cid:durableId="663700379">
    <w:abstractNumId w:val="8"/>
  </w:num>
  <w:num w:numId="12" w16cid:durableId="1595701000">
    <w:abstractNumId w:val="10"/>
  </w:num>
  <w:num w:numId="13" w16cid:durableId="672297419">
    <w:abstractNumId w:val="6"/>
  </w:num>
  <w:num w:numId="14" w16cid:durableId="143737620">
    <w:abstractNumId w:val="5"/>
  </w:num>
  <w:num w:numId="15" w16cid:durableId="1389914288">
    <w:abstractNumId w:val="14"/>
  </w:num>
  <w:num w:numId="16" w16cid:durableId="77162863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72"/>
    <w:rsid w:val="001C7564"/>
    <w:rsid w:val="001D0E71"/>
    <w:rsid w:val="001F29B0"/>
    <w:rsid w:val="00443972"/>
    <w:rsid w:val="0046598F"/>
    <w:rsid w:val="006340D7"/>
    <w:rsid w:val="0079625F"/>
    <w:rsid w:val="007F66CD"/>
    <w:rsid w:val="009105DD"/>
    <w:rsid w:val="009B2B4F"/>
    <w:rsid w:val="009B7E11"/>
    <w:rsid w:val="009C5D07"/>
    <w:rsid w:val="00A41B88"/>
    <w:rsid w:val="00A55033"/>
    <w:rsid w:val="00C84DC7"/>
    <w:rsid w:val="00D57B1A"/>
    <w:rsid w:val="00DC22B5"/>
    <w:rsid w:val="00DD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147D3"/>
  <w15:chartTrackingRefBased/>
  <w15:docId w15:val="{CED57946-8910-4E67-ABDB-93C3620D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9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9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9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9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9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9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9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9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9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9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972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F66C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F66C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F66C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745</Words>
  <Characters>4249</Characters>
  <Application>Microsoft Office Word</Application>
  <DocSecurity>0</DocSecurity>
  <Lines>35</Lines>
  <Paragraphs>9</Paragraphs>
  <ScaleCrop>false</ScaleCrop>
  <Company>LightKey.Store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8</cp:revision>
  <dcterms:created xsi:type="dcterms:W3CDTF">2026-01-04T18:49:00Z</dcterms:created>
  <dcterms:modified xsi:type="dcterms:W3CDTF">2026-01-05T17:33:00Z</dcterms:modified>
</cp:coreProperties>
</file>