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508E2" w14:textId="77777777" w:rsidR="002542D6" w:rsidRPr="002542D6" w:rsidRDefault="002542D6" w:rsidP="00F47D17">
      <w:pPr>
        <w:jc w:val="center"/>
        <w:rPr>
          <w:lang w:val="en-US"/>
        </w:rPr>
      </w:pPr>
      <w:r w:rsidRPr="002542D6">
        <w:rPr>
          <w:lang w:val="en-US"/>
        </w:rPr>
        <w:t>TERMS OF USE</w:t>
      </w:r>
    </w:p>
    <w:p w14:paraId="177F76FB" w14:textId="77777777" w:rsidR="002542D6" w:rsidRPr="002542D6" w:rsidRDefault="002542D6" w:rsidP="006E59AA">
      <w:pPr>
        <w:jc w:val="right"/>
        <w:rPr>
          <w:lang w:val="en-US"/>
        </w:rPr>
      </w:pPr>
      <w:r w:rsidRPr="002542D6">
        <w:rPr>
          <w:lang w:val="en-US"/>
        </w:rPr>
        <w:t xml:space="preserve">Last updated: 13.01.2026 </w:t>
      </w:r>
    </w:p>
    <w:p w14:paraId="10044391" w14:textId="77777777" w:rsidR="002542D6" w:rsidRPr="002542D6" w:rsidRDefault="002542D6" w:rsidP="002542D6">
      <w:pPr>
        <w:rPr>
          <w:lang w:val="en-US"/>
        </w:rPr>
      </w:pPr>
    </w:p>
    <w:p w14:paraId="0EA0D6FD" w14:textId="77777777" w:rsidR="002542D6" w:rsidRPr="002542D6" w:rsidRDefault="002542D6" w:rsidP="002542D6">
      <w:pPr>
        <w:rPr>
          <w:lang w:val="en-US"/>
        </w:rPr>
      </w:pPr>
      <w:r w:rsidRPr="002542D6">
        <w:rPr>
          <w:lang w:val="en-US"/>
        </w:rPr>
        <w:t>This User Agreement (hereinafter — "Agreement") governs the relationship between the Service (hereinafter — "We", "Platform") and any individual (hereinafter — "User", "You") using the Service's website or mobile application to search for and book pet services.</w:t>
      </w:r>
    </w:p>
    <w:p w14:paraId="4B645C0F" w14:textId="77777777" w:rsidR="002542D6" w:rsidRPr="002542D6" w:rsidRDefault="002542D6" w:rsidP="002542D6">
      <w:pPr>
        <w:rPr>
          <w:lang w:val="en-US"/>
        </w:rPr>
      </w:pPr>
    </w:p>
    <w:p w14:paraId="0ADD63AE" w14:textId="77777777" w:rsidR="00F65195" w:rsidRDefault="002542D6" w:rsidP="002542D6">
      <w:pPr>
        <w:pStyle w:val="a7"/>
        <w:numPr>
          <w:ilvl w:val="0"/>
          <w:numId w:val="1"/>
        </w:numPr>
        <w:rPr>
          <w:lang w:val="en-US"/>
        </w:rPr>
      </w:pPr>
      <w:r w:rsidRPr="00F65195">
        <w:rPr>
          <w:lang w:val="en-US"/>
        </w:rPr>
        <w:t>SUBJECT OF THE AGREEMENT AND SERVICE STATUS</w:t>
      </w:r>
    </w:p>
    <w:p w14:paraId="20B01E38" w14:textId="77777777" w:rsidR="00F65195" w:rsidRDefault="002542D6" w:rsidP="002542D6">
      <w:pPr>
        <w:pStyle w:val="a7"/>
        <w:numPr>
          <w:ilvl w:val="1"/>
          <w:numId w:val="1"/>
        </w:numPr>
        <w:rPr>
          <w:lang w:val="en-US"/>
        </w:rPr>
      </w:pPr>
      <w:r w:rsidRPr="00F65195">
        <w:rPr>
          <w:lang w:val="en-US"/>
        </w:rPr>
        <w:t>Information Intermediary: The Platform provides the User with free access to a database of service providers (veterinary clinics, grooming, hotels, etc.).</w:t>
      </w:r>
    </w:p>
    <w:p w14:paraId="388A1252" w14:textId="77777777" w:rsidR="00F65195" w:rsidRDefault="002542D6" w:rsidP="002542D6">
      <w:pPr>
        <w:pStyle w:val="a7"/>
        <w:numPr>
          <w:ilvl w:val="1"/>
          <w:numId w:val="1"/>
        </w:numPr>
        <w:rPr>
          <w:lang w:val="en-US"/>
        </w:rPr>
      </w:pPr>
      <w:r w:rsidRPr="00F65195">
        <w:rPr>
          <w:lang w:val="en-US"/>
        </w:rPr>
        <w:t>Limitation of Liability: We do not provide veterinary, cosmetic, or other pet services. All services are provided directly by the Providers (Partners).</w:t>
      </w:r>
    </w:p>
    <w:p w14:paraId="2C3B45F9" w14:textId="77777777" w:rsidR="00F65195" w:rsidRDefault="002542D6" w:rsidP="002542D6">
      <w:pPr>
        <w:pStyle w:val="a7"/>
        <w:numPr>
          <w:ilvl w:val="1"/>
          <w:numId w:val="1"/>
        </w:numPr>
        <w:rPr>
          <w:lang w:val="en-US"/>
        </w:rPr>
      </w:pPr>
      <w:r w:rsidRPr="00F65195">
        <w:rPr>
          <w:lang w:val="en-US"/>
        </w:rPr>
        <w:t>Contract: The contract for the provision of services is concluded directly between the User and the Provider at the time of booking or visit. The Service is not a party to this contract and is not responsible for its execution.</w:t>
      </w:r>
    </w:p>
    <w:p w14:paraId="3FF85078" w14:textId="77777777" w:rsidR="00F65195" w:rsidRDefault="002542D6" w:rsidP="002542D6">
      <w:pPr>
        <w:pStyle w:val="a7"/>
        <w:numPr>
          <w:ilvl w:val="0"/>
          <w:numId w:val="1"/>
        </w:numPr>
        <w:rPr>
          <w:lang w:val="en-US"/>
        </w:rPr>
      </w:pPr>
      <w:r w:rsidRPr="00F65195">
        <w:rPr>
          <w:lang w:val="en-US"/>
        </w:rPr>
        <w:t>REGISTRATION AND ACCOUNT</w:t>
      </w:r>
    </w:p>
    <w:p w14:paraId="7B584D2A" w14:textId="77777777" w:rsidR="00F65195" w:rsidRDefault="002542D6" w:rsidP="002542D6">
      <w:pPr>
        <w:pStyle w:val="a7"/>
        <w:numPr>
          <w:ilvl w:val="1"/>
          <w:numId w:val="1"/>
        </w:numPr>
        <w:rPr>
          <w:lang w:val="en-US"/>
        </w:rPr>
      </w:pPr>
      <w:r w:rsidRPr="00F65195">
        <w:rPr>
          <w:lang w:val="en-US"/>
        </w:rPr>
        <w:t>To access booking, the User creates an account by providing a phone number, first name, last name, and email.</w:t>
      </w:r>
    </w:p>
    <w:p w14:paraId="565E5B2E" w14:textId="77777777" w:rsidR="00F65195" w:rsidRDefault="002542D6" w:rsidP="002542D6">
      <w:pPr>
        <w:pStyle w:val="a7"/>
        <w:numPr>
          <w:ilvl w:val="1"/>
          <w:numId w:val="1"/>
        </w:numPr>
        <w:rPr>
          <w:lang w:val="en-US"/>
        </w:rPr>
      </w:pPr>
      <w:r w:rsidRPr="00F65195">
        <w:rPr>
          <w:lang w:val="en-US"/>
        </w:rPr>
        <w:t>The User agrees to provide accurate data.</w:t>
      </w:r>
    </w:p>
    <w:p w14:paraId="6B3EB8D3" w14:textId="77777777" w:rsidR="00F65195" w:rsidRDefault="002542D6" w:rsidP="002542D6">
      <w:pPr>
        <w:pStyle w:val="a7"/>
        <w:numPr>
          <w:ilvl w:val="1"/>
          <w:numId w:val="1"/>
        </w:numPr>
        <w:rPr>
          <w:lang w:val="en-US"/>
        </w:rPr>
      </w:pPr>
      <w:r w:rsidRPr="00F65195">
        <w:rPr>
          <w:lang w:val="en-US"/>
        </w:rPr>
        <w:t>Pet Data: The User has the right to create profiles for their animals. The User guarantees that they are the legal owner of the animal or have the right to make decisions regarding its treatment/care.</w:t>
      </w:r>
    </w:p>
    <w:p w14:paraId="1EDEBBE8" w14:textId="77777777" w:rsidR="00F65195" w:rsidRDefault="002542D6" w:rsidP="002542D6">
      <w:pPr>
        <w:pStyle w:val="a7"/>
        <w:numPr>
          <w:ilvl w:val="0"/>
          <w:numId w:val="1"/>
        </w:numPr>
        <w:rPr>
          <w:lang w:val="en-US"/>
        </w:rPr>
      </w:pPr>
      <w:r w:rsidRPr="00F65195">
        <w:rPr>
          <w:lang w:val="en-US"/>
        </w:rPr>
        <w:t>BOOKING AND CANCELLATION</w:t>
      </w:r>
    </w:p>
    <w:p w14:paraId="280FA719" w14:textId="77777777" w:rsidR="00F65195" w:rsidRDefault="002542D6" w:rsidP="002542D6">
      <w:pPr>
        <w:pStyle w:val="a7"/>
        <w:numPr>
          <w:ilvl w:val="1"/>
          <w:numId w:val="1"/>
        </w:numPr>
        <w:rPr>
          <w:lang w:val="en-US"/>
        </w:rPr>
      </w:pPr>
      <w:r w:rsidRPr="00F65195">
        <w:rPr>
          <w:lang w:val="en-US"/>
        </w:rPr>
        <w:t>By making a booking through the Platform, the User confirms their intention to visit the Provider at the selected time.</w:t>
      </w:r>
    </w:p>
    <w:p w14:paraId="715A7941" w14:textId="201EB719" w:rsidR="00F65195" w:rsidRDefault="002542D6" w:rsidP="002542D6">
      <w:pPr>
        <w:pStyle w:val="a7"/>
        <w:numPr>
          <w:ilvl w:val="1"/>
          <w:numId w:val="1"/>
        </w:numPr>
        <w:rPr>
          <w:lang w:val="en-US"/>
        </w:rPr>
      </w:pPr>
      <w:r w:rsidRPr="00F65195">
        <w:rPr>
          <w:lang w:val="en-US"/>
        </w:rPr>
        <w:t xml:space="preserve">No-show: If a User systematically books </w:t>
      </w:r>
      <w:r w:rsidR="00F65195" w:rsidRPr="00F65195">
        <w:rPr>
          <w:lang w:val="en-US"/>
        </w:rPr>
        <w:t>service</w:t>
      </w:r>
      <w:r w:rsidRPr="00F65195">
        <w:rPr>
          <w:lang w:val="en-US"/>
        </w:rPr>
        <w:t xml:space="preserve"> and fails to appear without canceling (more than 3 times), the Service reserves the right to block the account.</w:t>
      </w:r>
    </w:p>
    <w:p w14:paraId="076960CF" w14:textId="77777777" w:rsidR="00F65195" w:rsidRDefault="002542D6" w:rsidP="002542D6">
      <w:pPr>
        <w:pStyle w:val="a7"/>
        <w:numPr>
          <w:ilvl w:val="1"/>
          <w:numId w:val="1"/>
        </w:numPr>
        <w:rPr>
          <w:lang w:val="en-US"/>
        </w:rPr>
      </w:pPr>
      <w:r w:rsidRPr="00F65195">
        <w:rPr>
          <w:lang w:val="en-US"/>
        </w:rPr>
        <w:t>Provider Rules: The User must comply with the rules of the specific salon or clinic (e.g., muzzle requirements, vaccination passport). In case of violation, the Provider has the right to refuse service on-site.</w:t>
      </w:r>
    </w:p>
    <w:p w14:paraId="3999BD2F" w14:textId="77777777" w:rsidR="00F65195" w:rsidRDefault="002542D6" w:rsidP="002542D6">
      <w:pPr>
        <w:pStyle w:val="a7"/>
        <w:numPr>
          <w:ilvl w:val="0"/>
          <w:numId w:val="1"/>
        </w:numPr>
        <w:rPr>
          <w:lang w:val="en-US"/>
        </w:rPr>
      </w:pPr>
      <w:r w:rsidRPr="00F65195">
        <w:rPr>
          <w:lang w:val="en-US"/>
        </w:rPr>
        <w:t>REVIEWS AND CONTENT</w:t>
      </w:r>
    </w:p>
    <w:p w14:paraId="1DD0E1FA" w14:textId="77777777" w:rsidR="00F65195" w:rsidRDefault="002542D6" w:rsidP="002542D6">
      <w:pPr>
        <w:pStyle w:val="a7"/>
        <w:numPr>
          <w:ilvl w:val="1"/>
          <w:numId w:val="1"/>
        </w:numPr>
        <w:rPr>
          <w:lang w:val="en-US"/>
        </w:rPr>
      </w:pPr>
      <w:r w:rsidRPr="00F65195">
        <w:rPr>
          <w:lang w:val="en-US"/>
        </w:rPr>
        <w:t>The User may leave reviews about Providers only if the service was actually received.</w:t>
      </w:r>
    </w:p>
    <w:p w14:paraId="77D59557" w14:textId="77777777" w:rsidR="00F65195" w:rsidRDefault="002542D6" w:rsidP="002542D6">
      <w:pPr>
        <w:pStyle w:val="a7"/>
        <w:numPr>
          <w:ilvl w:val="1"/>
          <w:numId w:val="1"/>
        </w:numPr>
        <w:rPr>
          <w:lang w:val="en-US"/>
        </w:rPr>
      </w:pPr>
      <w:r w:rsidRPr="00F65195">
        <w:rPr>
          <w:lang w:val="en-US"/>
        </w:rPr>
        <w:t>Prohibited Content: Reviews containing profanity, insults, slander, hate speech, or advertising of third-party resources are prohibited.</w:t>
      </w:r>
    </w:p>
    <w:p w14:paraId="649AC428" w14:textId="77777777" w:rsidR="00F65195" w:rsidRDefault="002542D6" w:rsidP="002542D6">
      <w:pPr>
        <w:pStyle w:val="a7"/>
        <w:numPr>
          <w:ilvl w:val="1"/>
          <w:numId w:val="1"/>
        </w:numPr>
        <w:rPr>
          <w:lang w:val="en-US"/>
        </w:rPr>
      </w:pPr>
      <w:r w:rsidRPr="00F65195">
        <w:rPr>
          <w:lang w:val="en-US"/>
        </w:rPr>
        <w:t>The Service has the right to remove any reviews it deems in violation of the rules or unconstructive without explanation.</w:t>
      </w:r>
    </w:p>
    <w:p w14:paraId="23F13D94" w14:textId="77777777" w:rsidR="00F65195" w:rsidRDefault="002542D6" w:rsidP="002542D6">
      <w:pPr>
        <w:pStyle w:val="a7"/>
        <w:numPr>
          <w:ilvl w:val="0"/>
          <w:numId w:val="1"/>
        </w:numPr>
        <w:rPr>
          <w:lang w:val="en-US"/>
        </w:rPr>
      </w:pPr>
      <w:r w:rsidRPr="00F65195">
        <w:rPr>
          <w:lang w:val="en-US"/>
        </w:rPr>
        <w:t>LIMITATION OF LIABILITY</w:t>
      </w:r>
    </w:p>
    <w:p w14:paraId="2CB5EB11" w14:textId="77777777" w:rsidR="00F65195" w:rsidRDefault="002542D6" w:rsidP="002542D6">
      <w:pPr>
        <w:pStyle w:val="a7"/>
        <w:numPr>
          <w:ilvl w:val="1"/>
          <w:numId w:val="1"/>
        </w:numPr>
        <w:rPr>
          <w:lang w:val="en-US"/>
        </w:rPr>
      </w:pPr>
      <w:r w:rsidRPr="00F65195">
        <w:rPr>
          <w:lang w:val="en-US"/>
        </w:rPr>
        <w:lastRenderedPageBreak/>
        <w:t>Quality of Services: The Service is not responsible for the quality, safety, or results of services provided by the Provider (including grooming, treatment, boarding). All quality claims are sent directly to the Provider.</w:t>
      </w:r>
    </w:p>
    <w:p w14:paraId="41F9A6C1" w14:textId="77777777" w:rsidR="00F65195" w:rsidRDefault="002542D6" w:rsidP="002542D6">
      <w:pPr>
        <w:pStyle w:val="a7"/>
        <w:numPr>
          <w:ilvl w:val="1"/>
          <w:numId w:val="1"/>
        </w:numPr>
        <w:rPr>
          <w:lang w:val="en-US"/>
        </w:rPr>
      </w:pPr>
      <w:r w:rsidRPr="00F65195">
        <w:rPr>
          <w:lang w:val="en-US"/>
        </w:rPr>
        <w:t>Animal Health: The Service is not responsible for harm to health, injury, or death of the animal resulting from the actions of the Service Provider.</w:t>
      </w:r>
    </w:p>
    <w:p w14:paraId="1CAAEF22" w14:textId="77777777" w:rsidR="00F65195" w:rsidRDefault="002542D6" w:rsidP="002542D6">
      <w:pPr>
        <w:pStyle w:val="a7"/>
        <w:numPr>
          <w:ilvl w:val="1"/>
          <w:numId w:val="1"/>
        </w:numPr>
        <w:rPr>
          <w:lang w:val="en-US"/>
        </w:rPr>
      </w:pPr>
      <w:r w:rsidRPr="00F65195">
        <w:rPr>
          <w:lang w:val="en-US"/>
        </w:rPr>
        <w:t>Medical Disclaimer: Information in articles, the blog, or service descriptions on the Platform is for informational purposes and is not a medical recommendation.</w:t>
      </w:r>
    </w:p>
    <w:p w14:paraId="4C3CD8DB" w14:textId="77777777" w:rsidR="00F65195" w:rsidRDefault="002542D6" w:rsidP="002542D6">
      <w:pPr>
        <w:pStyle w:val="a7"/>
        <w:numPr>
          <w:ilvl w:val="0"/>
          <w:numId w:val="1"/>
        </w:numPr>
        <w:rPr>
          <w:lang w:val="en-US"/>
        </w:rPr>
      </w:pPr>
      <w:r w:rsidRPr="00F65195">
        <w:rPr>
          <w:lang w:val="en-US"/>
        </w:rPr>
        <w:t>PERSONAL DATA</w:t>
      </w:r>
    </w:p>
    <w:p w14:paraId="7C0E1438" w14:textId="77777777" w:rsidR="00F65195" w:rsidRDefault="002542D6" w:rsidP="002542D6">
      <w:pPr>
        <w:pStyle w:val="a7"/>
        <w:numPr>
          <w:ilvl w:val="1"/>
          <w:numId w:val="1"/>
        </w:numPr>
        <w:rPr>
          <w:lang w:val="en-US"/>
        </w:rPr>
      </w:pPr>
      <w:r w:rsidRPr="00F65195">
        <w:rPr>
          <w:lang w:val="en-US"/>
        </w:rPr>
        <w:t>By accepting this Agreement, the User consents to the processing of their personal data according to the Privacy Policy [link].</w:t>
      </w:r>
    </w:p>
    <w:p w14:paraId="0CCB4940" w14:textId="77777777" w:rsidR="00F65195" w:rsidRDefault="002542D6" w:rsidP="002542D6">
      <w:pPr>
        <w:pStyle w:val="a7"/>
        <w:numPr>
          <w:ilvl w:val="1"/>
          <w:numId w:val="1"/>
        </w:numPr>
        <w:rPr>
          <w:lang w:val="en-US"/>
        </w:rPr>
      </w:pPr>
      <w:r w:rsidRPr="00F65195">
        <w:rPr>
          <w:lang w:val="en-US"/>
        </w:rPr>
        <w:t>The User agrees that their data (name, phone, pet data) will be transferred to the Provider for booking purposes.</w:t>
      </w:r>
    </w:p>
    <w:p w14:paraId="131CE9B8" w14:textId="77777777" w:rsidR="00F65195" w:rsidRDefault="002542D6" w:rsidP="002542D6">
      <w:pPr>
        <w:pStyle w:val="a7"/>
        <w:numPr>
          <w:ilvl w:val="0"/>
          <w:numId w:val="1"/>
        </w:numPr>
        <w:rPr>
          <w:lang w:val="en-US"/>
        </w:rPr>
      </w:pPr>
      <w:r w:rsidRPr="00F65195">
        <w:rPr>
          <w:lang w:val="en-US"/>
        </w:rPr>
        <w:t>CHANGES TO TERMS</w:t>
      </w:r>
    </w:p>
    <w:p w14:paraId="066DA993" w14:textId="700BE353" w:rsidR="009C5D07" w:rsidRPr="00F65195" w:rsidRDefault="002542D6" w:rsidP="00F65195">
      <w:pPr>
        <w:pStyle w:val="a7"/>
        <w:numPr>
          <w:ilvl w:val="1"/>
          <w:numId w:val="1"/>
        </w:numPr>
        <w:rPr>
          <w:lang w:val="en-US"/>
        </w:rPr>
      </w:pPr>
      <w:r w:rsidRPr="00F65195">
        <w:rPr>
          <w:lang w:val="en-US"/>
        </w:rPr>
        <w:t>The Service has the right to change the terms of the Agreement at any time. Continued use of the Platform after changes signifies consent to the new version.</w:t>
      </w:r>
    </w:p>
    <w:sectPr w:rsidR="009C5D07" w:rsidRPr="00F651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BD437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95444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4D3"/>
    <w:rsid w:val="000E34D3"/>
    <w:rsid w:val="002542D6"/>
    <w:rsid w:val="0046598F"/>
    <w:rsid w:val="006C0A82"/>
    <w:rsid w:val="006E59AA"/>
    <w:rsid w:val="0079625F"/>
    <w:rsid w:val="009C5D07"/>
    <w:rsid w:val="009F1665"/>
    <w:rsid w:val="00A55033"/>
    <w:rsid w:val="00F47D17"/>
    <w:rsid w:val="00F6519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975F2"/>
  <w15:chartTrackingRefBased/>
  <w15:docId w15:val="{5692E97A-AC2A-4BC1-8E9F-124FAD036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E34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E34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E34D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E34D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E34D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E34D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E34D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E34D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E34D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E34D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E34D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E34D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E34D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E34D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E34D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E34D3"/>
    <w:rPr>
      <w:rFonts w:eastAsiaTheme="majorEastAsia" w:cstheme="majorBidi"/>
      <w:color w:val="595959" w:themeColor="text1" w:themeTint="A6"/>
    </w:rPr>
  </w:style>
  <w:style w:type="character" w:customStyle="1" w:styleId="80">
    <w:name w:val="Заголовок 8 Знак"/>
    <w:basedOn w:val="a0"/>
    <w:link w:val="8"/>
    <w:uiPriority w:val="9"/>
    <w:semiHidden/>
    <w:rsid w:val="000E34D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E34D3"/>
    <w:rPr>
      <w:rFonts w:eastAsiaTheme="majorEastAsia" w:cstheme="majorBidi"/>
      <w:color w:val="272727" w:themeColor="text1" w:themeTint="D8"/>
    </w:rPr>
  </w:style>
  <w:style w:type="paragraph" w:styleId="a3">
    <w:name w:val="Title"/>
    <w:basedOn w:val="a"/>
    <w:next w:val="a"/>
    <w:link w:val="a4"/>
    <w:uiPriority w:val="10"/>
    <w:qFormat/>
    <w:rsid w:val="000E3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E34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34D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E34D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E34D3"/>
    <w:pPr>
      <w:spacing w:before="160"/>
      <w:jc w:val="center"/>
    </w:pPr>
    <w:rPr>
      <w:i/>
      <w:iCs/>
      <w:color w:val="404040" w:themeColor="text1" w:themeTint="BF"/>
    </w:rPr>
  </w:style>
  <w:style w:type="character" w:customStyle="1" w:styleId="22">
    <w:name w:val="Цитата 2 Знак"/>
    <w:basedOn w:val="a0"/>
    <w:link w:val="21"/>
    <w:uiPriority w:val="29"/>
    <w:rsid w:val="000E34D3"/>
    <w:rPr>
      <w:i/>
      <w:iCs/>
      <w:color w:val="404040" w:themeColor="text1" w:themeTint="BF"/>
    </w:rPr>
  </w:style>
  <w:style w:type="paragraph" w:styleId="a7">
    <w:name w:val="List Paragraph"/>
    <w:basedOn w:val="a"/>
    <w:uiPriority w:val="34"/>
    <w:qFormat/>
    <w:rsid w:val="000E34D3"/>
    <w:pPr>
      <w:ind w:left="720"/>
      <w:contextualSpacing/>
    </w:pPr>
  </w:style>
  <w:style w:type="character" w:styleId="a8">
    <w:name w:val="Intense Emphasis"/>
    <w:basedOn w:val="a0"/>
    <w:uiPriority w:val="21"/>
    <w:qFormat/>
    <w:rsid w:val="000E34D3"/>
    <w:rPr>
      <w:i/>
      <w:iCs/>
      <w:color w:val="0F4761" w:themeColor="accent1" w:themeShade="BF"/>
    </w:rPr>
  </w:style>
  <w:style w:type="paragraph" w:styleId="a9">
    <w:name w:val="Intense Quote"/>
    <w:basedOn w:val="a"/>
    <w:next w:val="a"/>
    <w:link w:val="aa"/>
    <w:uiPriority w:val="30"/>
    <w:qFormat/>
    <w:rsid w:val="000E34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E34D3"/>
    <w:rPr>
      <w:i/>
      <w:iCs/>
      <w:color w:val="0F4761" w:themeColor="accent1" w:themeShade="BF"/>
    </w:rPr>
  </w:style>
  <w:style w:type="character" w:styleId="ab">
    <w:name w:val="Intense Reference"/>
    <w:basedOn w:val="a0"/>
    <w:uiPriority w:val="32"/>
    <w:qFormat/>
    <w:rsid w:val="000E34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467</Words>
  <Characters>2662</Characters>
  <Application>Microsoft Office Word</Application>
  <DocSecurity>0</DocSecurity>
  <Lines>22</Lines>
  <Paragraphs>6</Paragraphs>
  <ScaleCrop>false</ScaleCrop>
  <Company>LightKey.Store</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Derevyanko</dc:creator>
  <cp:keywords/>
  <dc:description/>
  <cp:lastModifiedBy>Andrey Derevyanko</cp:lastModifiedBy>
  <cp:revision>3</cp:revision>
  <dcterms:created xsi:type="dcterms:W3CDTF">2026-01-13T19:31:00Z</dcterms:created>
  <dcterms:modified xsi:type="dcterms:W3CDTF">2026-01-13T19:31:00Z</dcterms:modified>
</cp:coreProperties>
</file>