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0E17" w:val="clear"/>
        <w:spacing w:before="400" w:after="0"/>
      </w:pPr>
    </w:p>
    <w:p>
      <w:pPr>
        <w:shd w:fill="0D0E17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00D68F"/>
          <w:sz w:val="72"/>
          <w:szCs w:val="72"/>
        </w:rPr>
        <w:t xml:space="preserve">TwinScale</w:t>
      </w:r>
    </w:p>
    <w:p>
      <w:pPr>
        <w:shd w:fill="0D0E17" w:val="clear"/>
        <w:spacing w:before="80" w:after="0"/>
        <w:jc w:val="center"/>
      </w:pPr>
      <w:r>
        <w:rPr>
          <w:rFonts w:ascii="Arial" w:cs="Arial" w:eastAsia="Arial" w:hAnsi="Arial"/>
          <w:color w:val="FFFFFF"/>
          <w:sz w:val="28"/>
          <w:szCs w:val="28"/>
        </w:rPr>
        <w:t xml:space="preserve">MVP Roadmap — Van idee naar werkend product</w:t>
      </w:r>
    </w:p>
    <w:p>
      <w:pPr>
        <w:shd w:fill="0D0E17" w:val="clear"/>
        <w:spacing w:before="8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Voor Junior &amp; Joep  ·  Gratis stack  ·  Windows  ·  GitHub</w:t>
      </w:r>
    </w:p>
    <w:p>
      <w:pPr>
        <w:shd w:fill="0D0E17" w:val="clear"/>
        <w:spacing w:before="400" w:after="400"/>
      </w:pPr>
      <w: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5E7EB" w:sz="4"/>
        </w:pBdr>
        <w:spacing w:before="200" w:after="200"/>
      </w:pPr>
      <w:r>
        <w:t xml:space="preserve"/>
      </w:r>
    </w:p>
    <w:p>
      <w:pPr>
        <w:pStyle w:val="Heading1"/>
        <w:shd w:fill="0D0E17" w:val="clear"/>
        <w:spacing w:before="320" w:after="120"/>
        <w:ind w:left="300" w:right="3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Eerlijke situatieschets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  <w:ind/>
      </w:pPr>
      <w:r>
        <w:rPr>
          <w:rFonts w:ascii="Arial" w:cs="Arial" w:eastAsia="Arial" w:hAnsi="Arial"/>
          <w:b/>
          <w:bCs/>
          <w:i w:val="false"/>
          <w:iCs w:val="false"/>
          <w:color w:val="0D0E17"/>
          <w:sz w:val="22"/>
          <w:szCs w:val="22"/>
        </w:rPr>
        <w:t xml:space="preserve">Jullie hebben: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E17"/>
          <w:sz w:val="22"/>
          <w:szCs w:val="22"/>
        </w:rPr>
        <w:t xml:space="preserve">Een sterk concept met echte marktwaarde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E17"/>
          <w:sz w:val="22"/>
          <w:szCs w:val="22"/>
        </w:rPr>
        <w:t xml:space="preserve">Een werkend visueel prototype (HTML dashboard)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E17"/>
          <w:sz w:val="22"/>
          <w:szCs w:val="22"/>
        </w:rPr>
        <w:t xml:space="preserve">Windows laptops + GitHub account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E17"/>
          <w:sz w:val="22"/>
          <w:szCs w:val="22"/>
        </w:rPr>
        <w:t xml:space="preserve">Junior doet een data-analist cursus → leert Python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E17"/>
          <w:sz w:val="22"/>
          <w:szCs w:val="22"/>
        </w:rPr>
        <w:t xml:space="preserve">Beide een fulltime baan → beperkte tijd per week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  <w:ind/>
      </w:pPr>
      <w:r>
        <w:rPr>
          <w:rFonts w:ascii="Arial" w:cs="Arial" w:eastAsia="Arial" w:hAnsi="Arial"/>
          <w:b/>
          <w:bCs/>
          <w:i w:val="false"/>
          <w:iCs w:val="false"/>
          <w:color w:val="0D0E17"/>
          <w:sz w:val="22"/>
          <w:szCs w:val="22"/>
        </w:rPr>
        <w:t xml:space="preserve">Wat jullie nodig hebben voor een werkend product: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E17"/>
          <w:sz w:val="22"/>
          <w:szCs w:val="22"/>
        </w:rPr>
        <w:t xml:space="preserve">Python backend die CRM-data en CBS-data automatisch koppelt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E17"/>
          <w:sz w:val="22"/>
          <w:szCs w:val="22"/>
        </w:rPr>
        <w:t xml:space="preserve">Een echte webserver waar klanten kunnen inloggen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D0E17"/>
          <w:sz w:val="22"/>
          <w:szCs w:val="22"/>
        </w:rPr>
        <w:t xml:space="preserve">Een eerste betalende pilot-klant om te valideren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  <w:ind/>
      </w:pPr>
      <w:r>
        <w:rPr>
          <w:rFonts w:ascii="Arial" w:cs="Arial" w:eastAsia="Arial" w:hAnsi="Arial"/>
          <w:b/>
          <w:bCs/>
          <w:i w:val="false"/>
          <w:iCs w:val="false"/>
          <w:color w:val="0D0E17"/>
          <w:sz w:val="22"/>
          <w:szCs w:val="22"/>
        </w:rPr>
        <w:t xml:space="preserve">De eerlijke boodschap: jullie hebben 2 opties.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B386" w:sz="4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B386"/>
                <w:sz w:val="22"/>
                <w:szCs w:val="22"/>
              </w:rPr>
              <w:t xml:space="preserve">Optie A — Zelf bouwen (aanbevolen)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Jij leert Python via je cursus en bouwt de backend stap voor stap. Duurt 3-6 maanden maar jullie snappen elk stuk code.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b/>
                <w:bCs/>
                <w:color w:val="00B386"/>
                <w:sz w:val="18"/>
                <w:szCs w:val="18"/>
              </w:rPr>
              <w:t xml:space="preserve">Kosten: €0  ·  Tijd: 5-10u/week</w:t>
            </w:r>
          </w:p>
        </w:tc>
        <w:tc>
          <w:tcPr>
            <w:tcW w:type="dxa" w:w="4513"/>
            <w:tcBorders>
              <w:top w:val="single" w:color="E07B00" w:sz="4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07B00"/>
                <w:sz w:val="22"/>
                <w:szCs w:val="22"/>
              </w:rPr>
              <w:t xml:space="preserve">Optie B — Technische co-founder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Zoek iemand die wil meewerken voor equity (aandelen). Sneller resultaat maar je geeft deel van het bedrijf weg.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Kosten: 10-20% equity  ·  Tijd: 1-2 maanden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5E7EB" w:sz="4"/>
        </w:pBdr>
        <w:spacing w:before="200" w:after="200"/>
      </w:pPr>
      <w:r>
        <w:t xml:space="preserve"/>
      </w:r>
    </w:p>
    <w:p>
      <w:pPr>
        <w:pStyle w:val="Heading1"/>
        <w:shd w:fill="0D0E17" w:val="clear"/>
        <w:spacing w:before="320" w:after="120"/>
        <w:ind w:left="300" w:right="3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Welke tools — volledig gratis stack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Dit is de exacte toolset voor Windows + €0 budget. Download alles in deze volgorde.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1200"/>
        <w:gridCol w:w="202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E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E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Waarvoor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E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Prijs</w:t>
            </w:r>
          </w:p>
        </w:tc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E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Download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E17"/>
                <w:sz w:val="20"/>
                <w:szCs w:val="20"/>
              </w:rPr>
              <w:t xml:space="preserve">Python 3.12</w:t>
            </w:r>
          </w:p>
        </w:tc>
        <w:tc>
          <w:tcPr>
            <w:tcW w:type="dxa" w:w="3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Backend logica, CBS API koppeling, matching algoritme</w:t>
            </w:r>
          </w:p>
        </w:tc>
        <w:tc>
          <w:tcPr>
            <w:tcW w:type="dxa" w:w="1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0FD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386"/>
                <w:sz w:val="18"/>
                <w:szCs w:val="18"/>
              </w:rPr>
              <w:t xml:space="preserve">✓ Gratis</w:t>
            </w:r>
          </w:p>
        </w:tc>
        <w:tc>
          <w:tcPr>
            <w:tcW w:type="dxa" w:w="2026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python.org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E17"/>
                <w:sz w:val="20"/>
                <w:szCs w:val="20"/>
              </w:rPr>
              <w:t xml:space="preserve">VS Code</w:t>
            </w:r>
          </w:p>
        </w:tc>
        <w:tc>
          <w:tcPr>
            <w:tcW w:type="dxa" w:w="3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Code schrijven — beste gratis editor voor beginners</w:t>
            </w:r>
          </w:p>
        </w:tc>
        <w:tc>
          <w:tcPr>
            <w:tcW w:type="dxa" w:w="1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0FD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386"/>
                <w:sz w:val="18"/>
                <w:szCs w:val="18"/>
              </w:rPr>
              <w:t xml:space="preserve">✓ Gratis</w:t>
            </w:r>
          </w:p>
        </w:tc>
        <w:tc>
          <w:tcPr>
            <w:tcW w:type="dxa" w:w="2026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code.visualstudio.com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E17"/>
                <w:sz w:val="20"/>
                <w:szCs w:val="20"/>
              </w:rPr>
              <w:t xml:space="preserve">GitHub Desktop</w:t>
            </w:r>
          </w:p>
        </w:tc>
        <w:tc>
          <w:tcPr>
            <w:tcW w:type="dxa" w:w="3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Code opslaan en versie beheren (Windows-vriendelijk)</w:t>
            </w:r>
          </w:p>
        </w:tc>
        <w:tc>
          <w:tcPr>
            <w:tcW w:type="dxa" w:w="1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0FD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386"/>
                <w:sz w:val="18"/>
                <w:szCs w:val="18"/>
              </w:rPr>
              <w:t xml:space="preserve">✓ Gratis</w:t>
            </w:r>
          </w:p>
        </w:tc>
        <w:tc>
          <w:tcPr>
            <w:tcW w:type="dxa" w:w="2026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desktop.github.com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E17"/>
                <w:sz w:val="20"/>
                <w:szCs w:val="20"/>
              </w:rPr>
              <w:t xml:space="preserve">Supabase</w:t>
            </w:r>
          </w:p>
        </w:tc>
        <w:tc>
          <w:tcPr>
            <w:tcW w:type="dxa" w:w="3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Database + authenticatie (gratis tot 500MB)</w:t>
            </w:r>
          </w:p>
        </w:tc>
        <w:tc>
          <w:tcPr>
            <w:tcW w:type="dxa" w:w="1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0FD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386"/>
                <w:sz w:val="18"/>
                <w:szCs w:val="18"/>
              </w:rPr>
              <w:t xml:space="preserve">✓ Gratis</w:t>
            </w:r>
          </w:p>
        </w:tc>
        <w:tc>
          <w:tcPr>
            <w:tcW w:type="dxa" w:w="2026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supabase.com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E17"/>
                <w:sz w:val="20"/>
                <w:szCs w:val="20"/>
              </w:rPr>
              <w:t xml:space="preserve">Railway</w:t>
            </w:r>
          </w:p>
        </w:tc>
        <w:tc>
          <w:tcPr>
            <w:tcW w:type="dxa" w:w="3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Python backend online zetten (gratis tier)</w:t>
            </w:r>
          </w:p>
        </w:tc>
        <w:tc>
          <w:tcPr>
            <w:tcW w:type="dxa" w:w="1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0FD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386"/>
                <w:sz w:val="18"/>
                <w:szCs w:val="18"/>
              </w:rPr>
              <w:t xml:space="preserve">✓ Gratis</w:t>
            </w:r>
          </w:p>
        </w:tc>
        <w:tc>
          <w:tcPr>
            <w:tcW w:type="dxa" w:w="2026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railway.app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E17"/>
                <w:sz w:val="20"/>
                <w:szCs w:val="20"/>
              </w:rPr>
              <w:t xml:space="preserve">Vercel</w:t>
            </w:r>
          </w:p>
        </w:tc>
        <w:tc>
          <w:tcPr>
            <w:tcW w:type="dxa" w:w="3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Frontend (HTML dashboard) online zetten</w:t>
            </w:r>
          </w:p>
        </w:tc>
        <w:tc>
          <w:tcPr>
            <w:tcW w:type="dxa" w:w="1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0FD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386"/>
                <w:sz w:val="18"/>
                <w:szCs w:val="18"/>
              </w:rPr>
              <w:t xml:space="preserve">✓ Gratis</w:t>
            </w:r>
          </w:p>
        </w:tc>
        <w:tc>
          <w:tcPr>
            <w:tcW w:type="dxa" w:w="2026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vercel.com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E17"/>
                <w:sz w:val="20"/>
                <w:szCs w:val="20"/>
              </w:rPr>
              <w:t xml:space="preserve">cbsodata (pip)</w:t>
            </w:r>
          </w:p>
        </w:tc>
        <w:tc>
          <w:tcPr>
            <w:tcW w:type="dxa" w:w="3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Gratis CBS Statline API Python package</w:t>
            </w:r>
          </w:p>
        </w:tc>
        <w:tc>
          <w:tcPr>
            <w:tcW w:type="dxa" w:w="1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0FD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386"/>
                <w:sz w:val="18"/>
                <w:szCs w:val="18"/>
              </w:rPr>
              <w:t xml:space="preserve">✓ Gratis</w:t>
            </w:r>
          </w:p>
        </w:tc>
        <w:tc>
          <w:tcPr>
            <w:tcW w:type="dxa" w:w="2026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pip install cbsodata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E17"/>
                <w:sz w:val="20"/>
                <w:szCs w:val="20"/>
              </w:rPr>
              <w:t xml:space="preserve">FastAPI (pip)</w:t>
            </w:r>
          </w:p>
        </w:tc>
        <w:tc>
          <w:tcPr>
            <w:tcW w:type="dxa" w:w="3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Python API server — simpel en snel</w:t>
            </w:r>
          </w:p>
        </w:tc>
        <w:tc>
          <w:tcPr>
            <w:tcW w:type="dxa" w:w="1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0FD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386"/>
                <w:sz w:val="18"/>
                <w:szCs w:val="18"/>
              </w:rPr>
              <w:t xml:space="preserve">✓ Gratis</w:t>
            </w:r>
          </w:p>
        </w:tc>
        <w:tc>
          <w:tcPr>
            <w:tcW w:type="dxa" w:w="2026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pip install fastapi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5E7EB" w:sz="4"/>
        </w:pBdr>
        <w:spacing w:before="200" w:after="200"/>
      </w:pPr>
      <w:r>
        <w:t xml:space="preserve"/>
      </w:r>
    </w:p>
    <w:p>
      <w:pPr>
        <w:pStyle w:val="Heading1"/>
        <w:shd w:fill="0D0E17" w:val="clear"/>
        <w:spacing w:before="320" w:after="120"/>
        <w:ind w:left="300" w:right="3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Stap-voor-stap roadmap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Elke fase is zelfstandig waardevol — na fase 1 kun je al een pilot doen.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1800"/>
        <w:gridCol w:w="7226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FASE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Week 1-2  ·  ~8 uur totaal</w:t>
            </w:r>
          </w:p>
        </w:tc>
        <w:tc>
          <w:tcPr>
            <w:tcW w:type="dxa" w:w="7226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0E17"/>
                <w:sz w:val="26"/>
                <w:szCs w:val="26"/>
              </w:rPr>
              <w:t xml:space="preserve">Omgeving installeren &amp; CBS data ophalen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Download en installeer Python 3.12 van python.org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Download VS Code van code.visualstudio.com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Open VS Code → maak map "twinscale" aan op je bureaublad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Open terminal in VS Code: pip install cbsodata pandas requests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Maak bestand test_cbs.py en plak de CBS-testcode (zie bijlage)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Druk F5 — je ziet nu demografische data van alle NL postcodes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Resultaat: jij kunt CBS-data ophalen in Python ✓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1800"/>
        <w:gridCol w:w="7226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FASE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Week 3-4  ·  ~10 uur totaal</w:t>
            </w:r>
          </w:p>
        </w:tc>
        <w:tc>
          <w:tcPr>
            <w:tcW w:type="dxa" w:w="7226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0E17"/>
                <w:sz w:val="26"/>
                <w:szCs w:val="26"/>
              </w:rPr>
              <w:t xml:space="preserve">Matching algoritme bouwen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Maak matcher.py — dit is de code uit het Python-bestand dat we eerder maakten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Begin met de functie calculate_match_score() — 20 regels, het hart van TwinScale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Test met vaste CRM-waarden (postcode 4001: leeftijd 35, inkomen 32000)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Laat het draaien op alle CBS-postcodes → zie de ranking verschijnen in terminal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Exporteer top 10 resultaten naar een CSV bestand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Resultaat: het algoritme werkt lokaal op jouw laptop ✓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1800"/>
        <w:gridCol w:w="7226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FASE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Week 5-6  ·  ~6 uur totaal</w:t>
            </w:r>
          </w:p>
        </w:tc>
        <w:tc>
          <w:tcPr>
            <w:tcW w:type="dxa" w:w="7226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0E17"/>
                <w:sz w:val="26"/>
                <w:szCs w:val="26"/>
              </w:rPr>
              <w:t xml:space="preserve">Eerste pilot — handmatig maar werkend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Vraag een echte ondernemer om hun kassadata als CSV (kunnen ze exporteren uit Lightspeed)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Laad die CSV in Python met pandas: df = pd.read_csv("kassa.csv")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Draai het matching algoritme op hun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Kopieer de resultaten in het HTML dashboard dat we al hebben gemaakt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Stuur het dashboard als HTML bestand op → KLANT BETAALT jou voor dit inzicht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Resultaat: eerste betalende klant, validatie van het concept ✓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1800"/>
        <w:gridCol w:w="7226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7B0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FASE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Week 7-10  ·  ~15 uur totaal</w:t>
            </w:r>
          </w:p>
        </w:tc>
        <w:tc>
          <w:tcPr>
            <w:tcW w:type="dxa" w:w="7226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0E17"/>
                <w:sz w:val="26"/>
                <w:szCs w:val="26"/>
              </w:rPr>
              <w:t xml:space="preserve">Backend online zetten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Maak gratis account op railway.app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Push je Python code naar GitHub (via GitHub Desktop)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Koppel GitHub repo aan Railway → hij draait automatisch online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Voeg FastAPI toe zodat het dashboard de Python API kan aanroepen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Test: open je dashboard in browser → data komt nu via je eigen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Resultaat: werkende backend online, €0 hosting kosten ✓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1800"/>
        <w:gridCol w:w="7226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FASE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Week 11-16  ·  ~20 uur totaal</w:t>
            </w:r>
          </w:p>
        </w:tc>
        <w:tc>
          <w:tcPr>
            <w:tcW w:type="dxa" w:w="7226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0E17"/>
                <w:sz w:val="26"/>
                <w:szCs w:val="26"/>
              </w:rPr>
              <w:t xml:space="preserve">Automatische CRM-koppeling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Kies 1 kassasysteem om mee te beginnen: Lightspeed (grootste marktaandeel NL)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Maak gratis Lightspeed developer account → krijg API-sleutel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Schrijf fetch_crm_data() functie die automatisch transacties ophaalt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Voeg schedule toe: elke nacht om 03:00 draait de pipeline automatisch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Koppel Supabase als database zodat resultaten bewaard blijven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Resultaat: volledig automatisch systeem — klant doet niets meer ✓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5E7EB" w:sz="4"/>
        </w:pBdr>
        <w:spacing w:before="200" w:after="200"/>
      </w:pPr>
      <w:r>
        <w:t xml:space="preserve"/>
      </w:r>
    </w:p>
    <w:p>
      <w:pPr>
        <w:pStyle w:val="Heading1"/>
        <w:shd w:fill="0D0E17" w:val="clear"/>
        <w:spacing w:before="320" w:after="120"/>
        <w:ind w:left="300" w:right="3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Bijlage: Eerste Python code om te testen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Kopieer dit in VS Code als test_cbs.py en druk F5. Als dit werkt, ben je klaar voor fase 2.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D0E17" w:val="clear"/>
        <w:spacing w:before="0" w:after="0"/>
        <w:ind w:left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# Installeer eerst: pip install cbsodata pandas</w:t>
      </w:r>
    </w:p>
    <w:p>
      <w:pPr>
        <w:shd w:fill="0D0E17" w:val="clear"/>
        <w:spacing w:before="0" w:after="0"/>
      </w:pPr>
      <w:r>
        <w:rPr>
          <w:rFonts w:ascii="Courier New" w:cs="Courier New" w:eastAsia="Courier New" w:hAnsi="Courier New"/>
          <w:color w:val="00D68F"/>
          <w:sz w:val="18"/>
          <w:szCs w:val="18"/>
        </w:rPr>
        <w:t xml:space="preserve">  import cbsodata, pandas as pd</w:t>
      </w:r>
    </w:p>
    <w:p>
      <w:pPr>
        <w:shd w:fill="0D0E17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</w:t>
      </w:r>
    </w:p>
    <w:p>
      <w:pPr>
        <w:shd w:fill="0D0E17" w:val="clear"/>
        <w:spacing w:before="0" w:after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# CBS data ophalen (gratis, werkt direct)</w:t>
      </w:r>
    </w:p>
    <w:p>
      <w:pPr>
        <w:shd w:fill="0D0E17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data = cbsodata.get_data('83765NED')</w:t>
      </w:r>
    </w:p>
    <w:p>
      <w:pPr>
        <w:shd w:fill="0D0E17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df = pd.DataFrame(data)</w:t>
      </w:r>
    </w:p>
    <w:p>
      <w:pPr>
        <w:shd w:fill="0D0E17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</w:t>
      </w:r>
    </w:p>
    <w:p>
      <w:pPr>
        <w:shd w:fill="0D0E17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print(f'Loaded {len(df)} areas from CBS')</w:t>
      </w:r>
    </w:p>
    <w:p>
      <w:pPr>
        <w:shd w:fill="0D0E17" w:val="clear"/>
        <w:spacing w:before="0" w:after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print(df.columns.tolist())</w:t>
      </w:r>
    </w:p>
    <w:p>
      <w:pPr>
        <w:shd w:fill="0D0E17" w:val="clear"/>
        <w:spacing w:before="0" w:after="8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print(df.head(5))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5E7EB" w:sz="4"/>
        </w:pBdr>
        <w:spacing w:before="200" w:after="200"/>
      </w:pPr>
      <w:r>
        <w:t xml:space="preserve"/>
      </w:r>
    </w:p>
    <w:p>
      <w:pPr>
        <w:pStyle w:val="Heading1"/>
        <w:shd w:fill="0D0E17" w:val="clear"/>
        <w:spacing w:before="320" w:after="120"/>
        <w:ind w:left="300" w:right="3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Wat doe je deze week?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  <w:ind/>
      </w:pPr>
      <w:r>
        <w:rPr>
          <w:rFonts w:ascii="Arial" w:cs="Arial" w:eastAsia="Arial" w:hAnsi="Arial"/>
          <w:b/>
          <w:bCs/>
          <w:i w:val="false"/>
          <w:iCs w:val="false"/>
          <w:color w:val="0D0E17"/>
          <w:sz w:val="22"/>
          <w:szCs w:val="22"/>
        </w:rPr>
        <w:t xml:space="preserve">Stop met oriënteren, start met installeren. Concrete acties voor de komende 7 dagen: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D0E17"/>
          <w:sz w:val="22"/>
          <w:szCs w:val="22"/>
        </w:rPr>
        <w:t xml:space="preserve">Download Python 3.12 vandaag nog → python.org/downloads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D0E17"/>
          <w:sz w:val="22"/>
          <w:szCs w:val="22"/>
        </w:rPr>
        <w:t xml:space="preserve">Download VS Code → code.visualstudio.com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D0E17"/>
          <w:sz w:val="22"/>
          <w:szCs w:val="22"/>
        </w:rPr>
        <w:t xml:space="preserve">Maak een map "twinscale" op je bureaublad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D0E17"/>
          <w:sz w:val="22"/>
          <w:szCs w:val="22"/>
        </w:rPr>
        <w:t xml:space="preserve">Kopieer de CBS-testcode hierboven → sla op als test_cbs.py → druk F5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D0E17"/>
          <w:sz w:val="22"/>
          <w:szCs w:val="22"/>
        </w:rPr>
        <w:t xml:space="preserve">Als je CBS-data ziet in de terminal: je bent klaar voor fase 2 🎉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D0E17"/>
          <w:sz w:val="22"/>
          <w:szCs w:val="22"/>
        </w:rPr>
        <w:t xml:space="preserve">Zoek intussen 1 ondernemer in je netwerk die hun kassadata wil delen voor gratis analyse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00B386" w:sz="12"/>
        </w:pBdr>
        <w:shd w:fill="F0FDF4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166534"/>
          <w:sz w:val="20"/>
          <w:szCs w:val="20"/>
        </w:rPr>
        <w:t xml:space="preserve">💡 De grootste fout die startups maken: te lang wachten met een betalende klant. Een pilotklant met handmatige analyse is meer waard dan 6 maanden bouwen zonder validatie.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TwinScale  ·  Gemaakt met Claude  ·  Februari 2025</w:t>
      </w:r>
    </w:p>
    <w:sectPr>
      <w:headerReference w:type="default" r:id="rId6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spacing w:before="0" w:after="160"/>
    </w:pPr>
    <w:r>
      <w:rPr>
        <w:rFonts w:ascii="Arial" w:cs="Arial" w:eastAsia="Arial" w:hAnsi="Arial"/>
        <w:b/>
        <w:bCs/>
        <w:color w:val="0D0E17"/>
        <w:sz w:val="22"/>
        <w:szCs w:val="22"/>
      </w:rPr>
      <w:t xml:space="preserve">TwinScale</w:t>
    </w:r>
    <w:r>
      <w:rPr>
        <w:rFonts w:ascii="Arial" w:cs="Arial" w:eastAsia="Arial" w:hAnsi="Arial"/>
        <w:color w:val="6B7280"/>
        <w:sz w:val="22"/>
        <w:szCs w:val="22"/>
      </w:rPr>
      <w:t xml:space="preserve">  —  MVP Roadmap voor Junior &amp; Joep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0D0E1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2026-02-15T13:39:49.536Z</dcterms:created>
  <dcterms:modified xsi:type="dcterms:W3CDTF">2026-02-15T13:39:49.537Z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