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F9765A" w14:textId="77777777" w:rsidR="00733F63" w:rsidRDefault="00733F63" w:rsidP="00733F63">
      <w:pPr>
        <w:spacing w:after="0"/>
        <w:ind w:left="4339"/>
      </w:pPr>
      <w:r>
        <w:rPr>
          <w:noProof/>
          <w:lang w:val="ru-RU" w:eastAsia="ru-RU"/>
        </w:rPr>
        <w:drawing>
          <wp:inline distT="0" distB="0" distL="0" distR="0" wp14:anchorId="5A82FFFF" wp14:editId="6EA3B9FE">
            <wp:extent cx="890248" cy="1013383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0248" cy="101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0734" w14:textId="77777777" w:rsidR="00733F63" w:rsidRPr="006D096F" w:rsidRDefault="00733F63" w:rsidP="00733F63">
      <w:pPr>
        <w:spacing w:after="439"/>
        <w:ind w:left="4339"/>
        <w:jc w:val="center"/>
        <w:rPr>
          <w:lang w:val="ru-RU"/>
        </w:rPr>
      </w:pPr>
      <w:r w:rsidRPr="006D096F">
        <w:rPr>
          <w:sz w:val="2"/>
          <w:lang w:val="ru-RU"/>
        </w:rPr>
        <w:t xml:space="preserve"> </w:t>
      </w:r>
    </w:p>
    <w:p w14:paraId="5EA72BAF" w14:textId="77777777" w:rsidR="00733F63" w:rsidRPr="006D096F" w:rsidRDefault="00733F63" w:rsidP="00733F63">
      <w:pPr>
        <w:spacing w:after="238"/>
        <w:ind w:left="294"/>
        <w:jc w:val="center"/>
        <w:rPr>
          <w:rFonts w:ascii="Times New Roman" w:hAnsi="Times New Roman" w:cs="Times New Roman"/>
          <w:lang w:val="ru-RU"/>
        </w:rPr>
      </w:pPr>
      <w:r w:rsidRPr="006D096F">
        <w:rPr>
          <w:rFonts w:ascii="Times New Roman" w:hAnsi="Times New Roman" w:cs="Times New Roman"/>
          <w:sz w:val="24"/>
          <w:szCs w:val="24"/>
          <w:lang w:val="ru-RU"/>
        </w:rPr>
        <w:t>МИНОБРНАУКИ РОССИИ</w:t>
      </w:r>
      <w:r w:rsidRPr="006D096F">
        <w:rPr>
          <w:rFonts w:ascii="Times New Roman" w:hAnsi="Times New Roman" w:cs="Times New Roman"/>
          <w:lang w:val="ru-RU"/>
        </w:rPr>
        <w:t xml:space="preserve"> </w:t>
      </w:r>
    </w:p>
    <w:p w14:paraId="4E43B197" w14:textId="77777777" w:rsidR="00733F63" w:rsidRPr="006D096F" w:rsidRDefault="00733F63" w:rsidP="00733F63">
      <w:pPr>
        <w:spacing w:after="59"/>
        <w:ind w:left="932" w:right="567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Федеральное государственное бюджетное образовательное учреждение высшего профессионального образования </w:t>
      </w:r>
    </w:p>
    <w:p w14:paraId="1600BF9B" w14:textId="77777777" w:rsidR="00733F63" w:rsidRDefault="00733F63" w:rsidP="00733F63">
      <w:pPr>
        <w:spacing w:after="59"/>
        <w:ind w:left="932" w:right="62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"Российский технологический университет" </w:t>
      </w:r>
    </w:p>
    <w:p w14:paraId="35C3574E" w14:textId="77777777" w:rsidR="00733F63" w:rsidRDefault="00733F63" w:rsidP="00733F63">
      <w:pPr>
        <w:spacing w:after="90"/>
        <w:ind w:left="932" w:right="63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МИРЭА </w:t>
      </w:r>
    </w:p>
    <w:p w14:paraId="21F91571" w14:textId="77777777" w:rsidR="00733F63" w:rsidRDefault="00733F63" w:rsidP="00733F63">
      <w:pPr>
        <w:spacing w:after="115"/>
        <w:ind w:left="359"/>
      </w:pPr>
      <w:r>
        <w:rPr>
          <w:noProof/>
          <w:lang w:val="ru-RU" w:eastAsia="ru-RU"/>
        </w:rPr>
        <mc:AlternateContent>
          <mc:Choice Requires="wpg">
            <w:drawing>
              <wp:inline distT="0" distB="0" distL="0" distR="0" wp14:anchorId="1A2335BE" wp14:editId="53D1863A">
                <wp:extent cx="5600700" cy="39751"/>
                <wp:effectExtent l="0" t="0" r="0" b="0"/>
                <wp:docPr id="7018" name="Group 7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39751"/>
                          <a:chOff x="0" y="0"/>
                          <a:chExt cx="5600700" cy="39751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2540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6975CFFF" id="Group 7018" o:spid="_x0000_s1026" style="width:441pt;height:3.15pt;mso-position-horizontal-relative:char;mso-position-vertical-relative:line" coordsize="56007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">
                <v:shape id="Shape 120" o:spid="_x0000_s1027" style="position:absolute;top:254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v:shape id="Shape 121" o:spid="_x0000_s1028" style="position:absolute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w10:anchorlock/>
              </v:group>
            </w:pict>
          </mc:Fallback>
        </mc:AlternateContent>
      </w:r>
    </w:p>
    <w:p w14:paraId="6BB85C2D" w14:textId="77777777" w:rsidR="00733F63" w:rsidRPr="006D096F" w:rsidRDefault="00733F63" w:rsidP="00733F63">
      <w:pPr>
        <w:spacing w:after="210"/>
        <w:ind w:right="531"/>
        <w:jc w:val="right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1AB5192B" w14:textId="77777777" w:rsidR="00733F63" w:rsidRPr="006D096F" w:rsidRDefault="00733F63" w:rsidP="00733F63">
      <w:pPr>
        <w:spacing w:after="263"/>
        <w:ind w:left="10" w:hanging="10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Институт «</w:t>
      </w:r>
      <w:r w:rsidRPr="00F87986">
        <w:rPr>
          <w:rFonts w:ascii="Times New Roman" w:eastAsia="Times New Roman" w:hAnsi="Times New Roman" w:cs="Times New Roman"/>
          <w:sz w:val="24"/>
          <w:lang w:val="ru-RU"/>
        </w:rPr>
        <w:t>Институт перспективных технологий и индустриального программирования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</w:p>
    <w:p w14:paraId="309352F9" w14:textId="28F865C1" w:rsidR="00733F63" w:rsidRPr="006D096F" w:rsidRDefault="00C224E6" w:rsidP="00733F63">
      <w:pPr>
        <w:spacing w:after="463"/>
        <w:rPr>
          <w:lang w:val="ru-RU"/>
        </w:rPr>
      </w:pPr>
      <w:r w:rsidRPr="00C224E6">
        <w:rPr>
          <w:rFonts w:ascii="Times New Roman" w:eastAsia="Times New Roman" w:hAnsi="Times New Roman" w:cs="Times New Roman"/>
          <w:sz w:val="24"/>
          <w:lang w:val="ru-RU"/>
        </w:rPr>
        <w:t>Кафедра цифровых и аддитивных технологий</w:t>
      </w:r>
      <w:r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1EE2F7D2" w14:textId="52B3AF7F" w:rsidR="00733F63" w:rsidRPr="00B5091A" w:rsidRDefault="00733F63" w:rsidP="00733F63">
      <w:pPr>
        <w:spacing w:after="230"/>
        <w:ind w:left="2075" w:right="52" w:hanging="10"/>
        <w:rPr>
          <w:lang w:val="ru-RU"/>
        </w:rPr>
      </w:pP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ОТЧЕТ ПО 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>ПРАКТИЧЕСКОЙ</w:t>
      </w: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 РАБОТЕ №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="00C224E6">
        <w:rPr>
          <w:rFonts w:ascii="Times New Roman" w:eastAsia="Times New Roman" w:hAnsi="Times New Roman" w:cs="Times New Roman"/>
          <w:b/>
          <w:sz w:val="28"/>
          <w:lang w:val="ru-RU"/>
        </w:rPr>
        <w:t>9</w:t>
      </w:r>
      <w:r w:rsidR="00983CB8" w:rsidRPr="00B52987">
        <w:rPr>
          <w:rFonts w:ascii="Times New Roman" w:eastAsia="Times New Roman" w:hAnsi="Times New Roman" w:cs="Times New Roman"/>
          <w:b/>
          <w:sz w:val="28"/>
          <w:lang w:val="ru-RU"/>
        </w:rPr>
        <w:t>-</w:t>
      </w:r>
      <w:r w:rsidR="00C224E6">
        <w:rPr>
          <w:rFonts w:ascii="Times New Roman" w:eastAsia="Times New Roman" w:hAnsi="Times New Roman" w:cs="Times New Roman"/>
          <w:b/>
          <w:sz w:val="28"/>
          <w:lang w:val="ru-RU"/>
        </w:rPr>
        <w:t>10</w:t>
      </w:r>
      <w:r w:rsidRPr="00B5091A">
        <w:rPr>
          <w:rFonts w:ascii="Times New Roman" w:eastAsia="Times New Roman" w:hAnsi="Times New Roman" w:cs="Times New Roman"/>
          <w:b/>
          <w:sz w:val="24"/>
          <w:lang w:val="ru-RU"/>
        </w:rPr>
        <w:t xml:space="preserve"> </w:t>
      </w:r>
    </w:p>
    <w:p w14:paraId="0449F335" w14:textId="77777777" w:rsidR="00733F63" w:rsidRPr="006D096F" w:rsidRDefault="00733F63" w:rsidP="00733F63">
      <w:pPr>
        <w:spacing w:after="218" w:line="265" w:lineRule="auto"/>
        <w:ind w:left="1016" w:right="966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 xml:space="preserve">по дисциплине </w:t>
      </w:r>
    </w:p>
    <w:p w14:paraId="2403E969" w14:textId="37C2C163" w:rsidR="00733F63" w:rsidRPr="008070D1" w:rsidRDefault="00733F63" w:rsidP="00733F63">
      <w:pPr>
        <w:spacing w:after="170"/>
        <w:ind w:left="177" w:right="131" w:hanging="10"/>
        <w:jc w:val="center"/>
        <w:rPr>
          <w:rFonts w:ascii="Times New Roman" w:eastAsia="Times New Roman" w:hAnsi="Times New Roman" w:cs="Times New Roman"/>
          <w:b/>
          <w:bCs/>
          <w:sz w:val="28"/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«</w:t>
      </w:r>
      <w:r w:rsidR="00C224E6">
        <w:rPr>
          <w:rFonts w:ascii="Times New Roman" w:eastAsia="Times New Roman" w:hAnsi="Times New Roman" w:cs="Times New Roman"/>
          <w:sz w:val="28"/>
          <w:lang w:val="ru-RU"/>
        </w:rPr>
        <w:t>Программирование промышленного оборудования</w:t>
      </w: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»</w:t>
      </w:r>
      <w:r w:rsidRPr="006D096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51E1A9D" w14:textId="77777777" w:rsidR="00733F63" w:rsidRPr="006D096F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Выполнил</w:t>
      </w:r>
    </w:p>
    <w:p w14:paraId="2EEFDF17" w14:textId="77777777" w:rsidR="00733F63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4"/>
          <w:lang w:val="ru-RU"/>
        </w:rPr>
        <w:t>ЭФМО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-0</w:t>
      </w:r>
      <w:r>
        <w:rPr>
          <w:rFonts w:ascii="Times New Roman" w:eastAsia="Times New Roman" w:hAnsi="Times New Roman" w:cs="Times New Roman"/>
          <w:sz w:val="24"/>
          <w:lang w:val="ru-RU"/>
        </w:rPr>
        <w:t>2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lang w:val="ru-RU"/>
        </w:rPr>
        <w:t>24</w:t>
      </w:r>
    </w:p>
    <w:p w14:paraId="434E37F8" w14:textId="6B728059" w:rsidR="00733F63" w:rsidRPr="006D096F" w:rsidRDefault="0081719E" w:rsidP="00733F63">
      <w:pPr>
        <w:spacing w:after="179" w:line="240" w:lineRule="auto"/>
        <w:ind w:left="374" w:hanging="10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lang w:val="ru-RU"/>
        </w:rPr>
        <w:t>Болдинов Алексей Валерьевич</w:t>
      </w:r>
    </w:p>
    <w:p w14:paraId="2AC5EAEE" w14:textId="77777777" w:rsidR="00733F63" w:rsidRPr="006D096F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Принял</w:t>
      </w:r>
    </w:p>
    <w:p w14:paraId="05D26B08" w14:textId="77777777" w:rsidR="00733F63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к.т.н., доцент</w:t>
      </w:r>
    </w:p>
    <w:p w14:paraId="7460B8B7" w14:textId="1A0E0C49" w:rsidR="00733F63" w:rsidRDefault="00733F63" w:rsidP="00733F63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ab/>
      </w:r>
      <w:r w:rsidR="00C224E6">
        <w:rPr>
          <w:rFonts w:ascii="Times New Roman" w:eastAsia="Times New Roman" w:hAnsi="Times New Roman" w:cs="Times New Roman"/>
          <w:sz w:val="24"/>
          <w:lang w:val="ru-RU"/>
        </w:rPr>
        <w:t>Скрипник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 w:rsidR="00C224E6">
        <w:rPr>
          <w:rFonts w:ascii="Times New Roman" w:eastAsia="Times New Roman" w:hAnsi="Times New Roman" w:cs="Times New Roman"/>
          <w:sz w:val="24"/>
          <w:lang w:val="ru-RU"/>
        </w:rPr>
        <w:t>С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lang w:val="ru-RU"/>
        </w:rPr>
        <w:t>В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3D9B4821" w14:textId="77777777" w:rsidR="00733F63" w:rsidRPr="006D096F" w:rsidRDefault="00733F63" w:rsidP="00733F63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</w:p>
    <w:p w14:paraId="092AF960" w14:textId="77777777" w:rsidR="00733F63" w:rsidRPr="006D096F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Работа выполнена</w:t>
      </w:r>
    </w:p>
    <w:p w14:paraId="50AD941E" w14:textId="71070443" w:rsidR="00733F63" w:rsidRPr="008070D1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8070D1">
        <w:rPr>
          <w:rFonts w:ascii="Times New Roman" w:eastAsia="Times New Roman" w:hAnsi="Times New Roman" w:cs="Times New Roman"/>
          <w:sz w:val="24"/>
          <w:lang w:val="ru-RU"/>
        </w:rPr>
        <w:t>«</w:t>
      </w:r>
      <w:r w:rsidR="0048304E">
        <w:rPr>
          <w:rFonts w:ascii="Times New Roman" w:eastAsia="Times New Roman" w:hAnsi="Times New Roman" w:cs="Times New Roman"/>
          <w:sz w:val="24"/>
          <w:lang w:val="ru-RU"/>
        </w:rPr>
        <w:t>25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  <w:r w:rsidR="0048304E">
        <w:rPr>
          <w:rFonts w:ascii="Times New Roman" w:eastAsia="Times New Roman" w:hAnsi="Times New Roman" w:cs="Times New Roman"/>
          <w:sz w:val="24"/>
          <w:lang w:val="ru-RU"/>
        </w:rPr>
        <w:t>ноябр</w:t>
      </w:r>
      <w:r>
        <w:rPr>
          <w:rFonts w:ascii="Times New Roman" w:eastAsia="Times New Roman" w:hAnsi="Times New Roman" w:cs="Times New Roman"/>
          <w:sz w:val="24"/>
          <w:lang w:val="ru-RU"/>
        </w:rPr>
        <w:t>я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 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г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2E181E3D" w14:textId="77777777" w:rsidR="00733F63" w:rsidRPr="008070D1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</w:p>
    <w:p w14:paraId="6E4CCDBE" w14:textId="77777777" w:rsidR="00733F63" w:rsidRDefault="00733F63" w:rsidP="00733F6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Москва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</w:p>
    <w:p w14:paraId="137DEC16" w14:textId="77777777" w:rsidR="00733F63" w:rsidRDefault="00733F63" w:rsidP="00733F6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60D6B76C" w14:textId="77777777" w:rsidR="00733F63" w:rsidRDefault="00733F63" w:rsidP="00733F6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28478340" w14:textId="77777777" w:rsidR="00733F63" w:rsidRDefault="00733F63" w:rsidP="00733F6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10DCB10C" w14:textId="0D5E83BE" w:rsidR="00733F63" w:rsidRDefault="00631354" w:rsidP="00733F6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Выполнение практической работы</w:t>
      </w:r>
    </w:p>
    <w:p w14:paraId="7963DEC5" w14:textId="1B878B89" w:rsidR="00733F63" w:rsidRPr="00631354" w:rsidRDefault="00631354" w:rsidP="00631354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 w:rsidRPr="00631354">
        <w:rPr>
          <w:rFonts w:ascii="Times New Roman" w:hAnsi="Times New Roman" w:cs="Times New Roman"/>
          <w:sz w:val="28"/>
          <w:szCs w:val="28"/>
          <w:lang w:val="ru-RU"/>
        </w:rPr>
        <w:t>Установка ЛКС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точке с координатами (130</w:t>
      </w:r>
      <w:r w:rsidRPr="00631354">
        <w:rPr>
          <w:rFonts w:ascii="Times New Roman" w:hAnsi="Times New Roman" w:cs="Times New Roman"/>
          <w:sz w:val="28"/>
          <w:szCs w:val="28"/>
          <w:lang w:val="ru-RU"/>
        </w:rPr>
        <w:t>; 55; 0).</w:t>
      </w:r>
    </w:p>
    <w:p w14:paraId="673DC9DE" w14:textId="77777777" w:rsidR="0053012E" w:rsidRDefault="00631354" w:rsidP="0053012E">
      <w:pPr>
        <w:keepNext/>
      </w:pPr>
      <w:r>
        <w:rPr>
          <w:lang w:val="ru-RU"/>
        </w:rPr>
        <w:pict w14:anchorId="78B017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254.8pt">
            <v:imagedata r:id="rId7" o:title="1"/>
          </v:shape>
        </w:pict>
      </w:r>
    </w:p>
    <w:p w14:paraId="6A60BE94" w14:textId="3DC52C6B" w:rsidR="00631354" w:rsidRPr="00631354" w:rsidRDefault="0053012E" w:rsidP="0053012E">
      <w:pPr>
        <w:pStyle w:val="ac"/>
        <w:rPr>
          <w:rFonts w:cs="Times New Roman"/>
          <w:sz w:val="28"/>
          <w:szCs w:val="28"/>
          <w:lang w:val="ru-RU"/>
        </w:rPr>
      </w:pPr>
      <w:r w:rsidRPr="0053012E">
        <w:rPr>
          <w:lang w:val="ru-RU"/>
        </w:rPr>
        <w:t xml:space="preserve">Рисунок </w:t>
      </w:r>
      <w:r>
        <w:fldChar w:fldCharType="begin"/>
      </w:r>
      <w:r w:rsidRPr="0053012E">
        <w:rPr>
          <w:lang w:val="ru-RU"/>
        </w:rPr>
        <w:instrText xml:space="preserve"> </w:instrText>
      </w:r>
      <w:r>
        <w:instrText>SEQ</w:instrText>
      </w:r>
      <w:r w:rsidRPr="0053012E">
        <w:rPr>
          <w:lang w:val="ru-RU"/>
        </w:rPr>
        <w:instrText xml:space="preserve"> Рисунок \* </w:instrText>
      </w:r>
      <w:r>
        <w:instrText>ARABIC</w:instrText>
      </w:r>
      <w:r w:rsidRPr="0053012E">
        <w:rPr>
          <w:lang w:val="ru-RU"/>
        </w:rP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ru-RU"/>
        </w:rPr>
        <w:t xml:space="preserve"> – ЛКС</w:t>
      </w:r>
    </w:p>
    <w:p w14:paraId="638966C6" w14:textId="06FF0439" w:rsidR="00631354" w:rsidRDefault="00631354" w:rsidP="00631354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Настройки системы ЧПУ.</w:t>
      </w:r>
    </w:p>
    <w:p w14:paraId="71D16441" w14:textId="77777777" w:rsidR="0053012E" w:rsidRDefault="00631354" w:rsidP="0053012E">
      <w:pPr>
        <w:keepNext/>
      </w:pPr>
      <w:r>
        <w:rPr>
          <w:lang w:val="ru-RU"/>
        </w:rPr>
        <w:pict w14:anchorId="27914C19">
          <v:shape id="_x0000_i1027" type="#_x0000_t75" style="width:467.05pt;height:254.8pt">
            <v:imagedata r:id="rId8" o:title="2"/>
          </v:shape>
        </w:pict>
      </w:r>
    </w:p>
    <w:p w14:paraId="0968F7B4" w14:textId="32995F13" w:rsidR="00631354" w:rsidRPr="0053012E" w:rsidRDefault="0053012E" w:rsidP="0053012E">
      <w:pPr>
        <w:pStyle w:val="ac"/>
        <w:rPr>
          <w:rFonts w:cs="Times New Roman"/>
          <w:sz w:val="28"/>
          <w:szCs w:val="28"/>
          <w:lang w:val="ru-RU"/>
        </w:rPr>
      </w:pPr>
      <w:r w:rsidRPr="0053012E">
        <w:rPr>
          <w:lang w:val="ru-RU"/>
        </w:rPr>
        <w:t xml:space="preserve">Рисунок </w:t>
      </w:r>
      <w:r>
        <w:fldChar w:fldCharType="begin"/>
      </w:r>
      <w:r w:rsidRPr="0053012E">
        <w:rPr>
          <w:lang w:val="ru-RU"/>
        </w:rPr>
        <w:instrText xml:space="preserve"> </w:instrText>
      </w:r>
      <w:r>
        <w:instrText>SEQ</w:instrText>
      </w:r>
      <w:r w:rsidRPr="0053012E">
        <w:rPr>
          <w:lang w:val="ru-RU"/>
        </w:rPr>
        <w:instrText xml:space="preserve"> Рисунок \* </w:instrText>
      </w:r>
      <w:r>
        <w:instrText>ARABIC</w:instrText>
      </w:r>
      <w:r w:rsidRPr="0053012E">
        <w:rPr>
          <w:lang w:val="ru-RU"/>
        </w:rP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ru-RU"/>
        </w:rPr>
        <w:t xml:space="preserve"> – Система ЧПУ</w:t>
      </w:r>
    </w:p>
    <w:p w14:paraId="32AFA449" w14:textId="51C4D3D2" w:rsidR="00631354" w:rsidRDefault="00631354" w:rsidP="00631354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Заготовка, инструменты (форма заготовки).</w:t>
      </w:r>
    </w:p>
    <w:p w14:paraId="0B7E1F59" w14:textId="77777777" w:rsidR="0053012E" w:rsidRDefault="00631354" w:rsidP="0053012E">
      <w:pPr>
        <w:keepNext/>
      </w:pPr>
      <w:r>
        <w:rPr>
          <w:lang w:val="ru-RU"/>
        </w:rPr>
        <w:pict w14:anchorId="515977DD">
          <v:shape id="_x0000_i1030" type="#_x0000_t75" style="width:467.05pt;height:254.8pt">
            <v:imagedata r:id="rId9" o:title="3"/>
          </v:shape>
        </w:pict>
      </w:r>
    </w:p>
    <w:p w14:paraId="1A26241E" w14:textId="348F58A5" w:rsidR="00631354" w:rsidRPr="00631354" w:rsidRDefault="0053012E" w:rsidP="0053012E">
      <w:pPr>
        <w:pStyle w:val="ac"/>
        <w:rPr>
          <w:rFonts w:cs="Times New Roman"/>
          <w:sz w:val="28"/>
          <w:szCs w:val="28"/>
          <w:lang w:val="ru-RU"/>
        </w:rPr>
      </w:pPr>
      <w:r w:rsidRPr="0053012E">
        <w:rPr>
          <w:lang w:val="ru-RU"/>
        </w:rPr>
        <w:t xml:space="preserve">Рисунок </w:t>
      </w:r>
      <w:r>
        <w:fldChar w:fldCharType="begin"/>
      </w:r>
      <w:r w:rsidRPr="0053012E">
        <w:rPr>
          <w:lang w:val="ru-RU"/>
        </w:rPr>
        <w:instrText xml:space="preserve"> </w:instrText>
      </w:r>
      <w:r>
        <w:instrText>SEQ</w:instrText>
      </w:r>
      <w:r w:rsidRPr="0053012E">
        <w:rPr>
          <w:lang w:val="ru-RU"/>
        </w:rPr>
        <w:instrText xml:space="preserve"> Рисунок \* </w:instrText>
      </w:r>
      <w:r>
        <w:instrText>ARABIC</w:instrText>
      </w:r>
      <w:r w:rsidRPr="0053012E">
        <w:rPr>
          <w:lang w:val="ru-RU"/>
        </w:rP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ru-RU"/>
        </w:rPr>
        <w:t xml:space="preserve"> – Заготовка</w:t>
      </w:r>
    </w:p>
    <w:p w14:paraId="4A26D519" w14:textId="1495CC21" w:rsidR="00631354" w:rsidRDefault="00631354" w:rsidP="00631354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Заготовка, инструменты (</w:t>
      </w:r>
      <w:r>
        <w:rPr>
          <w:rFonts w:ascii="Times New Roman" w:hAnsi="Times New Roman" w:cs="Times New Roman"/>
          <w:sz w:val="28"/>
          <w:szCs w:val="28"/>
          <w:lang w:val="ru-RU"/>
        </w:rPr>
        <w:t>инструменты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B2E567" w14:textId="77777777" w:rsidR="0053012E" w:rsidRDefault="00631354" w:rsidP="0053012E">
      <w:pPr>
        <w:keepNext/>
      </w:pPr>
      <w:r>
        <w:rPr>
          <w:noProof/>
          <w:lang w:val="ru-RU" w:eastAsia="ru-RU"/>
        </w:rPr>
        <w:pict w14:anchorId="291169F4">
          <v:shape id="_x0000_i1034" type="#_x0000_t75" style="width:467.05pt;height:254.8pt">
            <v:imagedata r:id="rId10" o:title="4"/>
          </v:shape>
        </w:pict>
      </w:r>
    </w:p>
    <w:p w14:paraId="4DA88D40" w14:textId="67C51E23" w:rsidR="00631354" w:rsidRPr="00631354" w:rsidRDefault="0053012E" w:rsidP="0053012E">
      <w:pPr>
        <w:pStyle w:val="ac"/>
        <w:rPr>
          <w:rFonts w:cs="Times New Roman"/>
          <w:sz w:val="28"/>
          <w:szCs w:val="28"/>
          <w:lang w:val="ru-RU"/>
        </w:rPr>
      </w:pPr>
      <w:r w:rsidRPr="0053012E">
        <w:rPr>
          <w:lang w:val="ru-RU"/>
        </w:rPr>
        <w:t xml:space="preserve">Рисунок </w:t>
      </w:r>
      <w:r>
        <w:fldChar w:fldCharType="begin"/>
      </w:r>
      <w:r w:rsidRPr="0053012E">
        <w:rPr>
          <w:lang w:val="ru-RU"/>
        </w:rPr>
        <w:instrText xml:space="preserve"> </w:instrText>
      </w:r>
      <w:r>
        <w:instrText>SEQ</w:instrText>
      </w:r>
      <w:r w:rsidRPr="0053012E">
        <w:rPr>
          <w:lang w:val="ru-RU"/>
        </w:rPr>
        <w:instrText xml:space="preserve"> Рисунок \* </w:instrText>
      </w:r>
      <w:r>
        <w:instrText>ARABIC</w:instrText>
      </w:r>
      <w:r w:rsidRPr="0053012E">
        <w:rPr>
          <w:lang w:val="ru-RU"/>
        </w:rP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lang w:val="ru-RU"/>
        </w:rPr>
        <w:t xml:space="preserve"> – Инструменты</w:t>
      </w:r>
    </w:p>
    <w:p w14:paraId="7119CD8E" w14:textId="4E4FD62C" w:rsidR="00631354" w:rsidRDefault="00631354" w:rsidP="00631354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Инструмент для </w:t>
      </w:r>
      <w:r w:rsidR="0053012E">
        <w:rPr>
          <w:rFonts w:ascii="Times New Roman" w:hAnsi="Times New Roman" w:cs="Times New Roman"/>
          <w:sz w:val="28"/>
          <w:szCs w:val="28"/>
          <w:lang w:val="ru-RU"/>
        </w:rPr>
        <w:t>фрезерования плоскости.</w:t>
      </w:r>
    </w:p>
    <w:p w14:paraId="4E68CC3E" w14:textId="77777777" w:rsidR="0053012E" w:rsidRDefault="0053012E" w:rsidP="0053012E">
      <w:pPr>
        <w:keepNext/>
      </w:pPr>
      <w:r>
        <w:rPr>
          <w:noProof/>
          <w:lang w:val="ru-RU" w:eastAsia="ru-RU"/>
        </w:rPr>
        <w:pict w14:anchorId="0D57C631">
          <v:shape id="_x0000_i1037" type="#_x0000_t75" style="width:467.05pt;height:254.8pt">
            <v:imagedata r:id="rId11" o:title="5"/>
          </v:shape>
        </w:pict>
      </w:r>
    </w:p>
    <w:p w14:paraId="63EB8056" w14:textId="2E009431" w:rsidR="00631354" w:rsidRPr="0053012E" w:rsidRDefault="0053012E" w:rsidP="0053012E">
      <w:pPr>
        <w:pStyle w:val="ac"/>
        <w:rPr>
          <w:rFonts w:cs="Times New Roman"/>
          <w:sz w:val="28"/>
          <w:szCs w:val="28"/>
          <w:lang w:val="ru-RU"/>
        </w:rPr>
      </w:pPr>
      <w:r w:rsidRPr="0053012E">
        <w:rPr>
          <w:lang w:val="ru-RU"/>
        </w:rPr>
        <w:t xml:space="preserve">Рисунок </w:t>
      </w:r>
      <w:r>
        <w:fldChar w:fldCharType="begin"/>
      </w:r>
      <w:r w:rsidRPr="0053012E">
        <w:rPr>
          <w:lang w:val="ru-RU"/>
        </w:rPr>
        <w:instrText xml:space="preserve"> </w:instrText>
      </w:r>
      <w:r>
        <w:instrText>SEQ</w:instrText>
      </w:r>
      <w:r w:rsidRPr="0053012E">
        <w:rPr>
          <w:lang w:val="ru-RU"/>
        </w:rPr>
        <w:instrText xml:space="preserve"> Рисунок \* </w:instrText>
      </w:r>
      <w:r>
        <w:instrText>ARABIC</w:instrText>
      </w:r>
      <w:r w:rsidRPr="0053012E">
        <w:rPr>
          <w:lang w:val="ru-RU"/>
        </w:rP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lang w:val="ru-RU"/>
        </w:rPr>
        <w:t xml:space="preserve"> – </w:t>
      </w:r>
      <w:r w:rsidRPr="0053012E">
        <w:rPr>
          <w:lang w:val="ru-RU"/>
        </w:rPr>
        <w:t>Инструмент для фрезерования</w:t>
      </w:r>
    </w:p>
    <w:p w14:paraId="1CEDBCF2" w14:textId="39FC693B" w:rsidR="0053012E" w:rsidRDefault="0053012E" w:rsidP="0053012E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Стратегия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фрезерования плоскости.</w:t>
      </w:r>
    </w:p>
    <w:p w14:paraId="52BF127C" w14:textId="77777777" w:rsidR="0053012E" w:rsidRDefault="0053012E" w:rsidP="0053012E">
      <w:pPr>
        <w:keepNext/>
      </w:pPr>
      <w:r>
        <w:rPr>
          <w:noProof/>
          <w:lang w:val="ru-RU" w:eastAsia="ru-RU"/>
        </w:rPr>
        <w:pict w14:anchorId="781D2EC4">
          <v:shape id="_x0000_i1040" type="#_x0000_t75" style="width:467.05pt;height:254.8pt">
            <v:imagedata r:id="rId12" o:title="6"/>
          </v:shape>
        </w:pict>
      </w:r>
    </w:p>
    <w:p w14:paraId="67764CD4" w14:textId="0E0E910F" w:rsidR="0053012E" w:rsidRPr="0053012E" w:rsidRDefault="0053012E" w:rsidP="0053012E">
      <w:pPr>
        <w:pStyle w:val="ac"/>
        <w:rPr>
          <w:rFonts w:cs="Times New Roman"/>
          <w:sz w:val="28"/>
          <w:szCs w:val="28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lang w:val="ru-RU"/>
        </w:rPr>
        <w:t xml:space="preserve"> – Стратегия для фрезирования</w:t>
      </w:r>
    </w:p>
    <w:p w14:paraId="2CACB056" w14:textId="00FAE88B" w:rsidR="0053012E" w:rsidRDefault="0053012E" w:rsidP="0053012E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Режимы резания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фрезерования плоскости.</w:t>
      </w:r>
    </w:p>
    <w:p w14:paraId="7FC3C8EC" w14:textId="77777777" w:rsidR="0053012E" w:rsidRDefault="0053012E" w:rsidP="0053012E">
      <w:pPr>
        <w:keepNext/>
      </w:pPr>
      <w:r>
        <w:rPr>
          <w:noProof/>
          <w:lang w:val="ru-RU" w:eastAsia="ru-RU"/>
        </w:rPr>
        <w:drawing>
          <wp:inline distT="0" distB="0" distL="0" distR="0" wp14:anchorId="5E9246A2" wp14:editId="371C37A4">
            <wp:extent cx="5931535" cy="3235960"/>
            <wp:effectExtent l="0" t="0" r="0" b="2540"/>
            <wp:docPr id="4" name="Рисунок 4" descr="C:\Users\boldi\AppData\Local\Microsoft\Windows\INetCache\Content.Word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boldi\AppData\Local\Microsoft\Windows\INetCache\Content.Word\6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04EF9" w14:textId="189E8EA0" w:rsidR="00631354" w:rsidRPr="0053012E" w:rsidRDefault="0053012E" w:rsidP="0053012E">
      <w:pPr>
        <w:pStyle w:val="ac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lang w:val="ru-RU"/>
        </w:rPr>
        <w:t xml:space="preserve"> - </w:t>
      </w:r>
      <w:r w:rsidRPr="0053012E">
        <w:rPr>
          <w:lang w:val="ru-RU"/>
        </w:rPr>
        <w:t>Режимы резания</w:t>
      </w:r>
    </w:p>
    <w:p w14:paraId="31CE7BC4" w14:textId="1B52A36F" w:rsidR="0053012E" w:rsidRDefault="0053012E" w:rsidP="0053012E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Фрезерование нижней плоскости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F6C174" w14:textId="77777777" w:rsidR="0053012E" w:rsidRDefault="0053012E" w:rsidP="0053012E">
      <w:pPr>
        <w:keepNext/>
      </w:pPr>
      <w:r>
        <w:rPr>
          <w:noProof/>
          <w:lang w:val="ru-RU" w:eastAsia="ru-RU"/>
        </w:rPr>
        <w:pict w14:anchorId="59492F78">
          <v:shape id="_x0000_i1043" type="#_x0000_t75" style="width:467.05pt;height:254.8pt">
            <v:imagedata r:id="rId14" o:title="8"/>
          </v:shape>
        </w:pict>
      </w:r>
    </w:p>
    <w:p w14:paraId="596ED349" w14:textId="643CFC64" w:rsidR="0053012E" w:rsidRPr="0053012E" w:rsidRDefault="0053012E" w:rsidP="0053012E">
      <w:pPr>
        <w:pStyle w:val="ac"/>
        <w:rPr>
          <w:rFonts w:cs="Times New Roman"/>
          <w:sz w:val="28"/>
          <w:szCs w:val="28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lang w:val="ru-RU"/>
        </w:rPr>
        <w:t xml:space="preserve"> - Фрезерование</w:t>
      </w:r>
    </w:p>
    <w:p w14:paraId="013BF837" w14:textId="71E11012" w:rsidR="0053012E" w:rsidRDefault="0053012E" w:rsidP="0053012E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Настройка отверстия в центре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5ACADA" w14:textId="77777777" w:rsidR="0053012E" w:rsidRDefault="0053012E" w:rsidP="0053012E">
      <w:pPr>
        <w:keepNext/>
      </w:pPr>
      <w:r>
        <w:rPr>
          <w:noProof/>
          <w:lang w:val="ru-RU" w:eastAsia="ru-RU"/>
        </w:rPr>
        <w:pict w14:anchorId="49380DD8">
          <v:shape id="_x0000_i1046" type="#_x0000_t75" style="width:467.05pt;height:254.8pt">
            <v:imagedata r:id="rId15" o:title="9"/>
          </v:shape>
        </w:pict>
      </w:r>
    </w:p>
    <w:p w14:paraId="74ADFCCA" w14:textId="3BAE3180" w:rsidR="0053012E" w:rsidRPr="0053012E" w:rsidRDefault="0053012E" w:rsidP="0053012E">
      <w:pPr>
        <w:pStyle w:val="ac"/>
        <w:rPr>
          <w:rFonts w:cs="Times New Roman"/>
          <w:sz w:val="28"/>
          <w:szCs w:val="28"/>
          <w:lang w:val="ru-RU"/>
        </w:rPr>
      </w:pPr>
      <w:r w:rsidRPr="0053012E">
        <w:rPr>
          <w:lang w:val="ru-RU"/>
        </w:rPr>
        <w:t xml:space="preserve">Рисунок </w:t>
      </w:r>
      <w:r>
        <w:fldChar w:fldCharType="begin"/>
      </w:r>
      <w:r w:rsidRPr="0053012E">
        <w:rPr>
          <w:lang w:val="ru-RU"/>
        </w:rPr>
        <w:instrText xml:space="preserve"> </w:instrText>
      </w:r>
      <w:r>
        <w:instrText>SEQ</w:instrText>
      </w:r>
      <w:r w:rsidRPr="0053012E">
        <w:rPr>
          <w:lang w:val="ru-RU"/>
        </w:rPr>
        <w:instrText xml:space="preserve"> Рисунок \* </w:instrText>
      </w:r>
      <w:r>
        <w:instrText>ARABIC</w:instrText>
      </w:r>
      <w:r w:rsidRPr="0053012E">
        <w:rPr>
          <w:lang w:val="ru-RU"/>
        </w:rPr>
        <w:instrText xml:space="preserve">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rPr>
          <w:lang w:val="ru-RU"/>
        </w:rPr>
        <w:t xml:space="preserve"> – Настройка отверстия</w:t>
      </w:r>
    </w:p>
    <w:p w14:paraId="4482BB5E" w14:textId="05BBD36C" w:rsidR="0053012E" w:rsidRDefault="0053012E" w:rsidP="0053012E">
      <w:pPr>
        <w:pStyle w:val="a7"/>
        <w:keepNext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ru-RU"/>
        </w:rPr>
        <w:t>малых отверстия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DD5426" w14:textId="77777777" w:rsidR="0053012E" w:rsidRDefault="0053012E" w:rsidP="0053012E">
      <w:pPr>
        <w:keepNext/>
      </w:pPr>
      <w:r>
        <w:rPr>
          <w:noProof/>
          <w:lang w:val="ru-RU" w:eastAsia="ru-RU"/>
        </w:rPr>
        <w:pict w14:anchorId="22C37CF6">
          <v:shape id="_x0000_i1049" type="#_x0000_t75" style="width:467.05pt;height:254.8pt">
            <v:imagedata r:id="rId16" o:title="10"/>
          </v:shape>
        </w:pict>
      </w:r>
    </w:p>
    <w:p w14:paraId="665AE8A7" w14:textId="105823BD" w:rsidR="0053012E" w:rsidRPr="0053012E" w:rsidRDefault="0053012E" w:rsidP="0053012E">
      <w:pPr>
        <w:pStyle w:val="ac"/>
        <w:rPr>
          <w:rFonts w:cs="Times New Roman"/>
          <w:sz w:val="28"/>
          <w:szCs w:val="28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rPr>
          <w:lang w:val="ru-RU"/>
        </w:rPr>
        <w:t xml:space="preserve"> – Настройка отверстий</w:t>
      </w:r>
      <w:bookmarkStart w:id="0" w:name="_GoBack"/>
      <w:bookmarkEnd w:id="0"/>
    </w:p>
    <w:sectPr w:rsidR="0053012E" w:rsidRPr="0053012E" w:rsidSect="004830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74004F"/>
    <w:multiLevelType w:val="multilevel"/>
    <w:tmpl w:val="01D6CCA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71C02CA2"/>
    <w:multiLevelType w:val="hybridMultilevel"/>
    <w:tmpl w:val="D6B434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2AE"/>
    <w:rsid w:val="000E2679"/>
    <w:rsid w:val="000E7401"/>
    <w:rsid w:val="0029054C"/>
    <w:rsid w:val="003323C0"/>
    <w:rsid w:val="00342409"/>
    <w:rsid w:val="00477259"/>
    <w:rsid w:val="0048304E"/>
    <w:rsid w:val="0053012E"/>
    <w:rsid w:val="00537A73"/>
    <w:rsid w:val="00631354"/>
    <w:rsid w:val="00713030"/>
    <w:rsid w:val="00733F63"/>
    <w:rsid w:val="007A2F67"/>
    <w:rsid w:val="0081719E"/>
    <w:rsid w:val="008A7833"/>
    <w:rsid w:val="008C65B3"/>
    <w:rsid w:val="00983CB8"/>
    <w:rsid w:val="009F3C3C"/>
    <w:rsid w:val="00B52987"/>
    <w:rsid w:val="00B621B4"/>
    <w:rsid w:val="00C224E6"/>
    <w:rsid w:val="00C2614C"/>
    <w:rsid w:val="00D6348C"/>
    <w:rsid w:val="00D9574D"/>
    <w:rsid w:val="00DD437C"/>
    <w:rsid w:val="00DF2D54"/>
    <w:rsid w:val="00E302AE"/>
    <w:rsid w:val="00F554C8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A93A2"/>
  <w15:chartTrackingRefBased/>
  <w15:docId w15:val="{425378E7-804F-4261-8C25-F58E1376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3F63"/>
    <w:rPr>
      <w:rFonts w:ascii="Calibri" w:eastAsia="Calibri" w:hAnsi="Calibri" w:cs="Calibri"/>
      <w:color w:val="000000"/>
      <w:kern w:val="0"/>
      <w:lang w:val="en-GB"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0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30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30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2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2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2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2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2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2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0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0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02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02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02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0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02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02AE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733F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33F6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733F63"/>
  </w:style>
  <w:style w:type="paragraph" w:styleId="ac">
    <w:name w:val="caption"/>
    <w:basedOn w:val="a"/>
    <w:next w:val="a"/>
    <w:uiPriority w:val="35"/>
    <w:unhideWhenUsed/>
    <w:qFormat/>
    <w:rsid w:val="0053012E"/>
    <w:pPr>
      <w:spacing w:after="200" w:line="240" w:lineRule="auto"/>
      <w:jc w:val="center"/>
    </w:pPr>
    <w:rPr>
      <w:rFonts w:ascii="Times New Roman" w:hAnsi="Times New Roman"/>
      <w:b/>
      <w:iCs/>
      <w:color w:val="auto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2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8E40F-08BF-4CCA-94E5-E51926D64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3</cp:revision>
  <dcterms:created xsi:type="dcterms:W3CDTF">2025-12-16T16:09:00Z</dcterms:created>
  <dcterms:modified xsi:type="dcterms:W3CDTF">2025-12-16T16:45:00Z</dcterms:modified>
</cp:coreProperties>
</file>