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AA3" w:rsidRPr="00C81700" w:rsidRDefault="00C81700" w:rsidP="00C81700">
      <w:pPr>
        <w:pStyle w:val="a3"/>
        <w:rPr>
          <w:lang w:val="en-US"/>
        </w:rPr>
      </w:pPr>
      <w:r>
        <w:t>Практическая</w:t>
      </w:r>
      <w:r w:rsidRPr="00C81700">
        <w:rPr>
          <w:lang w:val="en-US"/>
        </w:rPr>
        <w:t xml:space="preserve"> </w:t>
      </w:r>
      <w:r>
        <w:t>работа</w:t>
      </w:r>
      <w:r w:rsidRPr="00C81700">
        <w:rPr>
          <w:lang w:val="en-US"/>
        </w:rPr>
        <w:t xml:space="preserve"> №1</w:t>
      </w:r>
    </w:p>
    <w:p w:rsidR="00962AA3" w:rsidRPr="00C81700" w:rsidRDefault="00962AA3" w:rsidP="00962AA3">
      <w:pPr>
        <w:rPr>
          <w:lang w:val="en-US"/>
        </w:rPr>
      </w:pPr>
    </w:p>
    <w:p w:rsidR="00C81700" w:rsidRDefault="00C81700" w:rsidP="00962AA3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53.5pt">
            <v:imagedata r:id="rId4" o:title="Англ_ПР1"/>
          </v:shape>
        </w:pict>
      </w:r>
    </w:p>
    <w:p w:rsidR="00C81700" w:rsidRPr="00B04C2D" w:rsidRDefault="00C81700" w:rsidP="00962AA3">
      <w:bookmarkStart w:id="0" w:name="_GoBack"/>
      <w:bookmarkEnd w:id="0"/>
    </w:p>
    <w:p w:rsidR="00962AA3" w:rsidRPr="00962AA3" w:rsidRDefault="00C81700" w:rsidP="00962AA3">
      <w:pPr>
        <w:rPr>
          <w:lang w:val="en-US"/>
        </w:rPr>
      </w:pPr>
      <w:r>
        <w:rPr>
          <w:lang w:val="en-US"/>
        </w:rPr>
        <w:t xml:space="preserve">1. </w:t>
      </w:r>
      <w:r w:rsidR="00962AA3" w:rsidRPr="00E70BBC">
        <w:rPr>
          <w:highlight w:val="green"/>
          <w:lang w:val="en-US"/>
        </w:rPr>
        <w:t>Director</w:t>
      </w:r>
    </w:p>
    <w:p w:rsidR="00962AA3" w:rsidRPr="00E70BBC" w:rsidRDefault="00962AA3" w:rsidP="00962AA3">
      <w:pPr>
        <w:rPr>
          <w:lang w:val="en-US"/>
        </w:rPr>
      </w:pPr>
      <w:r w:rsidRPr="00962AA3">
        <w:rPr>
          <w:lang w:val="en-US"/>
        </w:rPr>
        <w:t xml:space="preserve">   - The Director is responsible for the overall management of the school, including decision-making, setting educational goals, and overseeing staff and resources.</w:t>
      </w:r>
    </w:p>
    <w:p w:rsidR="00962AA3" w:rsidRPr="00962AA3" w:rsidRDefault="00962AA3" w:rsidP="00962AA3">
      <w:pPr>
        <w:rPr>
          <w:lang w:val="en-US"/>
        </w:rPr>
      </w:pPr>
      <w:r w:rsidRPr="00962AA3">
        <w:rPr>
          <w:lang w:val="en-US"/>
        </w:rPr>
        <w:t>2. Deputy Director fo</w:t>
      </w:r>
      <w:r w:rsidR="00C81700">
        <w:rPr>
          <w:lang w:val="en-US"/>
        </w:rPr>
        <w:t>r Quality Control of Education</w:t>
      </w:r>
    </w:p>
    <w:p w:rsidR="00962AA3" w:rsidRPr="00E70BBC" w:rsidRDefault="00962AA3" w:rsidP="00962AA3">
      <w:pPr>
        <w:rPr>
          <w:lang w:val="en-US"/>
        </w:rPr>
      </w:pPr>
      <w:r w:rsidRPr="00962AA3">
        <w:rPr>
          <w:lang w:val="en-US"/>
        </w:rPr>
        <w:t xml:space="preserve">   - The Deputy Director for Quality Control of Education ensures that the educational processes meet the required standards and implements improvements to enhance teaching quality.</w:t>
      </w:r>
    </w:p>
    <w:p w:rsidR="00962AA3" w:rsidRPr="00962AA3" w:rsidRDefault="00C81700" w:rsidP="00962AA3">
      <w:pPr>
        <w:rPr>
          <w:lang w:val="en-US"/>
        </w:rPr>
      </w:pPr>
      <w:r>
        <w:rPr>
          <w:lang w:val="en-US"/>
        </w:rPr>
        <w:t xml:space="preserve">3. </w:t>
      </w:r>
      <w:r w:rsidR="00962AA3" w:rsidRPr="00962AA3">
        <w:rPr>
          <w:lang w:val="en-US"/>
        </w:rPr>
        <w:t>Deputy Direct</w:t>
      </w:r>
      <w:r>
        <w:rPr>
          <w:lang w:val="en-US"/>
        </w:rPr>
        <w:t>or (Area: Resource Management)</w:t>
      </w:r>
    </w:p>
    <w:p w:rsidR="00962AA3" w:rsidRPr="00E70BBC" w:rsidRDefault="00962AA3" w:rsidP="00962AA3">
      <w:pPr>
        <w:rPr>
          <w:lang w:val="en-US"/>
        </w:rPr>
      </w:pPr>
      <w:r w:rsidRPr="00962AA3">
        <w:rPr>
          <w:lang w:val="en-US"/>
        </w:rPr>
        <w:t xml:space="preserve">   - The Deputy Director for Resource Management is responsible for overseeing the school’s resources, including budgeting, facilities, and staff allocation.</w:t>
      </w:r>
    </w:p>
    <w:p w:rsidR="00962AA3" w:rsidRPr="00962AA3" w:rsidRDefault="00C81700" w:rsidP="00962AA3">
      <w:pPr>
        <w:rPr>
          <w:lang w:val="en-US"/>
        </w:rPr>
      </w:pPr>
      <w:r>
        <w:rPr>
          <w:lang w:val="en-US"/>
        </w:rPr>
        <w:t xml:space="preserve">4. </w:t>
      </w:r>
      <w:r w:rsidR="00962AA3" w:rsidRPr="00962AA3">
        <w:rPr>
          <w:lang w:val="en-US"/>
        </w:rPr>
        <w:t>Deputy</w:t>
      </w:r>
      <w:r>
        <w:rPr>
          <w:lang w:val="en-US"/>
        </w:rPr>
        <w:t xml:space="preserve"> Director for Educational Work</w:t>
      </w:r>
    </w:p>
    <w:p w:rsidR="00962AA3" w:rsidRPr="00E70BBC" w:rsidRDefault="00962AA3" w:rsidP="00962AA3">
      <w:pPr>
        <w:rPr>
          <w:lang w:val="en-US"/>
        </w:rPr>
      </w:pPr>
      <w:r w:rsidRPr="00962AA3">
        <w:rPr>
          <w:lang w:val="en-US"/>
        </w:rPr>
        <w:t xml:space="preserve">   - The Deputy Director for Educational Work coordinates educational activities, develops curricula, and supervises extracurricular programs to support students' development.</w:t>
      </w:r>
    </w:p>
    <w:p w:rsidR="00E70BBC" w:rsidRPr="00962AA3" w:rsidRDefault="00E70BBC" w:rsidP="00E70BBC">
      <w:pPr>
        <w:rPr>
          <w:lang w:val="en-US"/>
        </w:rPr>
      </w:pPr>
      <w:r>
        <w:rPr>
          <w:lang w:val="en-US"/>
        </w:rPr>
        <w:t xml:space="preserve">5. </w:t>
      </w:r>
      <w:r w:rsidRPr="00962AA3">
        <w:rPr>
          <w:lang w:val="en-US"/>
        </w:rPr>
        <w:t>Deputy Director for Educational Content</w:t>
      </w:r>
    </w:p>
    <w:p w:rsidR="00E70BBC" w:rsidRDefault="00E70BBC" w:rsidP="00962AA3">
      <w:pPr>
        <w:rPr>
          <w:lang w:val="en-US"/>
        </w:rPr>
      </w:pPr>
      <w:r w:rsidRPr="00962AA3">
        <w:rPr>
          <w:lang w:val="en-US"/>
        </w:rPr>
        <w:t xml:space="preserve">   - The Deputy Director for Educational Content is responsible for developing and implementing the school’s curriculum, ensuring that the educational content aligns with academic standards and the needs of the students.</w:t>
      </w:r>
    </w:p>
    <w:p w:rsidR="00E70BBC" w:rsidRPr="00962AA3" w:rsidRDefault="00E70BBC" w:rsidP="00E70BBC">
      <w:pPr>
        <w:rPr>
          <w:lang w:val="en-US"/>
        </w:rPr>
      </w:pPr>
      <w:r>
        <w:rPr>
          <w:lang w:val="en-US"/>
        </w:rPr>
        <w:t>6</w:t>
      </w:r>
      <w:r w:rsidRPr="00962AA3">
        <w:rPr>
          <w:lang w:val="en-US"/>
        </w:rPr>
        <w:t xml:space="preserve">. </w:t>
      </w:r>
      <w:r w:rsidRPr="00E70BBC">
        <w:rPr>
          <w:highlight w:val="green"/>
          <w:lang w:val="en-US"/>
        </w:rPr>
        <w:t>Head of the Department</w:t>
      </w:r>
    </w:p>
    <w:p w:rsidR="00E70BBC" w:rsidRPr="00E70BBC" w:rsidRDefault="00E70BBC" w:rsidP="00E70BBC">
      <w:pPr>
        <w:rPr>
          <w:lang w:val="en-US"/>
        </w:rPr>
      </w:pPr>
      <w:r w:rsidRPr="00962AA3">
        <w:rPr>
          <w:lang w:val="en-US"/>
        </w:rPr>
        <w:t xml:space="preserve">   - The Head of the Department leads the subject department, supervises teachers, and ensures the quality of education in their specific subject area.</w:t>
      </w:r>
    </w:p>
    <w:p w:rsidR="00962AA3" w:rsidRPr="00962AA3" w:rsidRDefault="00E70BBC" w:rsidP="00C81700">
      <w:pPr>
        <w:keepNext/>
        <w:rPr>
          <w:lang w:val="en-US"/>
        </w:rPr>
      </w:pPr>
      <w:r>
        <w:rPr>
          <w:lang w:val="en-US"/>
        </w:rPr>
        <w:lastRenderedPageBreak/>
        <w:t>7</w:t>
      </w:r>
      <w:r w:rsidR="00962AA3" w:rsidRPr="00962AA3">
        <w:rPr>
          <w:lang w:val="en-US"/>
        </w:rPr>
        <w:t>. Teacher</w:t>
      </w:r>
    </w:p>
    <w:p w:rsidR="00962AA3" w:rsidRPr="00E70BBC" w:rsidRDefault="00962AA3" w:rsidP="00962AA3">
      <w:pPr>
        <w:rPr>
          <w:lang w:val="en-US"/>
        </w:rPr>
      </w:pPr>
      <w:r w:rsidRPr="00962AA3">
        <w:rPr>
          <w:lang w:val="en-US"/>
        </w:rPr>
        <w:t xml:space="preserve">   - The Teacher is responsible for delivering lessons, assessing student progress, and creating a positive learning environment in the classroom.</w:t>
      </w:r>
    </w:p>
    <w:p w:rsidR="00962AA3" w:rsidRPr="00962AA3" w:rsidRDefault="00E70BBC" w:rsidP="00962AA3">
      <w:pPr>
        <w:rPr>
          <w:lang w:val="en-US"/>
        </w:rPr>
      </w:pPr>
      <w:r>
        <w:rPr>
          <w:lang w:val="en-US"/>
        </w:rPr>
        <w:t>8</w:t>
      </w:r>
      <w:r w:rsidR="00962AA3" w:rsidRPr="00962AA3">
        <w:rPr>
          <w:lang w:val="en-US"/>
        </w:rPr>
        <w:t>. Additional Education Teacher</w:t>
      </w:r>
    </w:p>
    <w:p w:rsidR="00E70BBC" w:rsidRDefault="00962AA3" w:rsidP="00E70BBC">
      <w:pPr>
        <w:rPr>
          <w:lang w:val="en-US"/>
        </w:rPr>
      </w:pPr>
      <w:r w:rsidRPr="00962AA3">
        <w:rPr>
          <w:lang w:val="en-US"/>
        </w:rPr>
        <w:t xml:space="preserve">   - The Additional Education Teacher provides supplementary educational programs, such as extracurricular activities and special interest groups, to enhance students' skills and knowledge.</w:t>
      </w:r>
      <w:r w:rsidR="00E70BBC" w:rsidRPr="00E70BBC">
        <w:rPr>
          <w:lang w:val="en-US"/>
        </w:rPr>
        <w:t xml:space="preserve"> </w:t>
      </w:r>
    </w:p>
    <w:p w:rsidR="00E70BBC" w:rsidRPr="00E70BBC" w:rsidRDefault="00E70BBC" w:rsidP="00E70BBC">
      <w:pPr>
        <w:rPr>
          <w:lang w:val="en-US"/>
        </w:rPr>
      </w:pPr>
      <w:r>
        <w:rPr>
          <w:lang w:val="en-US"/>
        </w:rPr>
        <w:t>9</w:t>
      </w:r>
      <w:r w:rsidRPr="00962AA3">
        <w:rPr>
          <w:lang w:val="en-US"/>
        </w:rPr>
        <w:t xml:space="preserve">. </w:t>
      </w:r>
      <w:r w:rsidRPr="00E70BBC">
        <w:rPr>
          <w:highlight w:val="green"/>
          <w:lang w:val="en-US"/>
        </w:rPr>
        <w:t>Methodologist of the Department</w:t>
      </w:r>
    </w:p>
    <w:p w:rsidR="00962AA3" w:rsidRPr="00E70BBC" w:rsidRDefault="00E70BBC" w:rsidP="00962AA3">
      <w:pPr>
        <w:rPr>
          <w:lang w:val="en-US"/>
        </w:rPr>
      </w:pPr>
      <w:r w:rsidRPr="00962AA3">
        <w:rPr>
          <w:lang w:val="en-US"/>
        </w:rPr>
        <w:t xml:space="preserve">   - The Methodologist of the Department develops teaching methods, supports teachers in their professional growth, and ensures effective teaching practices.</w:t>
      </w:r>
    </w:p>
    <w:p w:rsidR="00962AA3" w:rsidRPr="00962AA3" w:rsidRDefault="00E70BBC" w:rsidP="00962AA3">
      <w:pPr>
        <w:rPr>
          <w:lang w:val="en-US"/>
        </w:rPr>
      </w:pPr>
      <w:r>
        <w:rPr>
          <w:lang w:val="en-US"/>
        </w:rPr>
        <w:t>10</w:t>
      </w:r>
      <w:r w:rsidR="00962AA3" w:rsidRPr="00962AA3">
        <w:rPr>
          <w:lang w:val="en-US"/>
        </w:rPr>
        <w:t>. Methodologist of Additional Education</w:t>
      </w:r>
    </w:p>
    <w:p w:rsidR="00962AA3" w:rsidRPr="00E70BBC" w:rsidRDefault="00962AA3" w:rsidP="00962AA3">
      <w:pPr>
        <w:rPr>
          <w:lang w:val="en-US"/>
        </w:rPr>
      </w:pPr>
      <w:r w:rsidRPr="00962AA3">
        <w:rPr>
          <w:lang w:val="en-US"/>
        </w:rPr>
        <w:t xml:space="preserve">   - The Methodologist of Additional Education develops and improves programs related to extracurricular activities, helping teachers implement them effectively.</w:t>
      </w:r>
    </w:p>
    <w:p w:rsidR="00962AA3" w:rsidRPr="00962AA3" w:rsidRDefault="00962AA3" w:rsidP="00962AA3">
      <w:pPr>
        <w:rPr>
          <w:lang w:val="en-US"/>
        </w:rPr>
      </w:pPr>
      <w:r w:rsidRPr="00962AA3">
        <w:rPr>
          <w:lang w:val="en-US"/>
        </w:rPr>
        <w:t>1</w:t>
      </w:r>
      <w:r w:rsidR="00E70BBC">
        <w:rPr>
          <w:lang w:val="en-US"/>
        </w:rPr>
        <w:t>1</w:t>
      </w:r>
      <w:r w:rsidRPr="00962AA3">
        <w:rPr>
          <w:lang w:val="en-US"/>
        </w:rPr>
        <w:t>. Director's Advisor on Education and Interaction with Children's Public Organizations</w:t>
      </w:r>
    </w:p>
    <w:p w:rsidR="00962AA3" w:rsidRDefault="00962AA3" w:rsidP="00962AA3">
      <w:r w:rsidRPr="00962AA3">
        <w:rPr>
          <w:lang w:val="en-US"/>
        </w:rPr>
        <w:t xml:space="preserve">    - The Director’s Advisor on Education and Interaction with Children’s Public Organizations advises on student engagement and works with external youth organizations to promote student development.</w:t>
      </w:r>
    </w:p>
    <w:p w:rsidR="00962AA3" w:rsidRPr="00962AA3" w:rsidRDefault="00962AA3" w:rsidP="00962AA3">
      <w:pPr>
        <w:rPr>
          <w:lang w:val="en-US"/>
        </w:rPr>
      </w:pPr>
      <w:r w:rsidRPr="00962AA3">
        <w:rPr>
          <w:lang w:val="en-US"/>
        </w:rPr>
        <w:t>1</w:t>
      </w:r>
      <w:r w:rsidR="00E70BBC">
        <w:rPr>
          <w:lang w:val="en-US"/>
        </w:rPr>
        <w:t>2</w:t>
      </w:r>
      <w:r w:rsidRPr="00962AA3">
        <w:rPr>
          <w:lang w:val="en-US"/>
        </w:rPr>
        <w:t>. Social Pedagogue</w:t>
      </w:r>
    </w:p>
    <w:p w:rsidR="00962AA3" w:rsidRDefault="00962AA3" w:rsidP="00962AA3">
      <w:r w:rsidRPr="00962AA3">
        <w:rPr>
          <w:lang w:val="en-US"/>
        </w:rPr>
        <w:t xml:space="preserve">    - The Social Pedagogue supports students' social development, helps with personal issues, and promotes a positive school environment.</w:t>
      </w:r>
    </w:p>
    <w:p w:rsidR="00962AA3" w:rsidRPr="00962AA3" w:rsidRDefault="00962AA3" w:rsidP="00962AA3">
      <w:pPr>
        <w:rPr>
          <w:lang w:val="en-US"/>
        </w:rPr>
      </w:pPr>
      <w:r w:rsidRPr="00962AA3">
        <w:rPr>
          <w:lang w:val="en-US"/>
        </w:rPr>
        <w:t>1</w:t>
      </w:r>
      <w:r w:rsidR="00E70BBC">
        <w:rPr>
          <w:lang w:val="en-US"/>
        </w:rPr>
        <w:t>3</w:t>
      </w:r>
      <w:r w:rsidRPr="00962AA3">
        <w:rPr>
          <w:lang w:val="en-US"/>
        </w:rPr>
        <w:t>. Methodologist for the Prevention of Negative Behaviors and Inclusive Education</w:t>
      </w:r>
    </w:p>
    <w:p w:rsidR="00962AA3" w:rsidRDefault="00962AA3" w:rsidP="00962AA3">
      <w:r w:rsidRPr="00962AA3">
        <w:rPr>
          <w:lang w:val="en-US"/>
        </w:rPr>
        <w:t xml:space="preserve">    - The Methodologist for the Prevention of Negative Behaviors and Inclusive Education develops and implements programs aimed at preventing behavioral issues and promoting inclusivity.</w:t>
      </w:r>
    </w:p>
    <w:p w:rsidR="00962AA3" w:rsidRPr="00962AA3" w:rsidRDefault="00962AA3" w:rsidP="00962AA3">
      <w:pPr>
        <w:rPr>
          <w:lang w:val="en-US"/>
        </w:rPr>
      </w:pPr>
      <w:r w:rsidRPr="00962AA3">
        <w:rPr>
          <w:lang w:val="en-US"/>
        </w:rPr>
        <w:t>1</w:t>
      </w:r>
      <w:r w:rsidR="00E70BBC">
        <w:rPr>
          <w:lang w:val="en-US"/>
        </w:rPr>
        <w:t>4</w:t>
      </w:r>
      <w:r w:rsidRPr="00962AA3">
        <w:rPr>
          <w:lang w:val="en-US"/>
        </w:rPr>
        <w:t xml:space="preserve">. </w:t>
      </w:r>
      <w:r w:rsidRPr="00E70BBC">
        <w:rPr>
          <w:highlight w:val="green"/>
          <w:lang w:val="en-US"/>
        </w:rPr>
        <w:t>System Administrator of Information and Communication Systems</w:t>
      </w:r>
    </w:p>
    <w:p w:rsidR="00962AA3" w:rsidRDefault="00962AA3" w:rsidP="00962AA3">
      <w:r w:rsidRPr="00962AA3">
        <w:rPr>
          <w:lang w:val="en-US"/>
        </w:rPr>
        <w:t xml:space="preserve">    - The System Administrator manages the school's IT infrastructure, ensures the functionality of communication systems, and provides technical support for staff and students.</w:t>
      </w:r>
    </w:p>
    <w:p w:rsidR="00962AA3" w:rsidRPr="00962AA3" w:rsidRDefault="00962AA3" w:rsidP="00962AA3">
      <w:pPr>
        <w:rPr>
          <w:lang w:val="en-US"/>
        </w:rPr>
      </w:pPr>
      <w:r w:rsidRPr="00962AA3">
        <w:rPr>
          <w:lang w:val="en-US"/>
        </w:rPr>
        <w:t>1</w:t>
      </w:r>
      <w:r w:rsidR="00E70BBC">
        <w:rPr>
          <w:lang w:val="en-US"/>
        </w:rPr>
        <w:t>5</w:t>
      </w:r>
      <w:r w:rsidRPr="00962AA3">
        <w:rPr>
          <w:lang w:val="en-US"/>
        </w:rPr>
        <w:t>. Lead Specialist in Human Resources</w:t>
      </w:r>
    </w:p>
    <w:p w:rsidR="00962AA3" w:rsidRDefault="00962AA3" w:rsidP="00962AA3">
      <w:r w:rsidRPr="00962AA3">
        <w:rPr>
          <w:lang w:val="en-US"/>
        </w:rPr>
        <w:t xml:space="preserve">    - The Lead HR Specialist oversees recruitment, employee relations, and other human resources functions to ensure the smooth operation of the school.</w:t>
      </w:r>
    </w:p>
    <w:p w:rsidR="00962AA3" w:rsidRPr="00962AA3" w:rsidRDefault="00962AA3" w:rsidP="00962AA3">
      <w:pPr>
        <w:rPr>
          <w:lang w:val="en-US"/>
        </w:rPr>
      </w:pPr>
      <w:r w:rsidRPr="00962AA3">
        <w:rPr>
          <w:lang w:val="en-US"/>
        </w:rPr>
        <w:t>1</w:t>
      </w:r>
      <w:r w:rsidR="00E70BBC">
        <w:rPr>
          <w:lang w:val="en-US"/>
        </w:rPr>
        <w:t>6</w:t>
      </w:r>
      <w:r w:rsidRPr="00962AA3">
        <w:rPr>
          <w:lang w:val="en-US"/>
        </w:rPr>
        <w:t>. Lead Economist</w:t>
      </w:r>
    </w:p>
    <w:p w:rsidR="00962AA3" w:rsidRDefault="00962AA3" w:rsidP="00962AA3">
      <w:r w:rsidRPr="00962AA3">
        <w:rPr>
          <w:lang w:val="en-US"/>
        </w:rPr>
        <w:t xml:space="preserve">    - The Lead Economist is responsible for financial planning, budgeting, and managing the school’s financial resources.</w:t>
      </w:r>
    </w:p>
    <w:p w:rsidR="00962AA3" w:rsidRPr="00962AA3" w:rsidRDefault="00962AA3" w:rsidP="00962AA3">
      <w:pPr>
        <w:rPr>
          <w:lang w:val="en-US"/>
        </w:rPr>
      </w:pPr>
      <w:r w:rsidRPr="00962AA3">
        <w:rPr>
          <w:lang w:val="en-US"/>
        </w:rPr>
        <w:t>1</w:t>
      </w:r>
      <w:r w:rsidR="00E70BBC">
        <w:rPr>
          <w:lang w:val="en-US"/>
        </w:rPr>
        <w:t>7</w:t>
      </w:r>
      <w:r w:rsidRPr="00962AA3">
        <w:rPr>
          <w:lang w:val="en-US"/>
        </w:rPr>
        <w:t>. Head of Facilities Management</w:t>
      </w:r>
    </w:p>
    <w:p w:rsidR="00962AA3" w:rsidRDefault="00962AA3" w:rsidP="00962AA3">
      <w:r w:rsidRPr="00962AA3">
        <w:rPr>
          <w:lang w:val="en-US"/>
        </w:rPr>
        <w:t xml:space="preserve">    - The Head of Facilities Management ensures the proper maintenance and operation of the school’s physical infrastructure, including buildings and equipment.</w:t>
      </w:r>
    </w:p>
    <w:p w:rsidR="00962AA3" w:rsidRPr="00962AA3" w:rsidRDefault="00962AA3" w:rsidP="00962AA3">
      <w:pPr>
        <w:rPr>
          <w:lang w:val="en-US"/>
        </w:rPr>
      </w:pPr>
      <w:r w:rsidRPr="00962AA3">
        <w:rPr>
          <w:lang w:val="en-US"/>
        </w:rPr>
        <w:t>1</w:t>
      </w:r>
      <w:r w:rsidR="00E70BBC">
        <w:rPr>
          <w:lang w:val="en-US"/>
        </w:rPr>
        <w:t>8</w:t>
      </w:r>
      <w:r w:rsidRPr="00962AA3">
        <w:rPr>
          <w:lang w:val="en-US"/>
        </w:rPr>
        <w:t>. Electronics Engineer</w:t>
      </w:r>
    </w:p>
    <w:p w:rsidR="00962AA3" w:rsidRDefault="00962AA3" w:rsidP="00962AA3">
      <w:r w:rsidRPr="00962AA3">
        <w:rPr>
          <w:lang w:val="en-US"/>
        </w:rPr>
        <w:t xml:space="preserve">    - The Electronics Engineer manages the school’s electronic systems, ensuring their proper functioning and maintenance.</w:t>
      </w:r>
    </w:p>
    <w:p w:rsidR="00962AA3" w:rsidRPr="00962AA3" w:rsidRDefault="00962AA3" w:rsidP="00B04C2D">
      <w:pPr>
        <w:keepNext/>
        <w:rPr>
          <w:lang w:val="en-US"/>
        </w:rPr>
      </w:pPr>
      <w:r w:rsidRPr="00962AA3">
        <w:rPr>
          <w:lang w:val="en-US"/>
        </w:rPr>
        <w:lastRenderedPageBreak/>
        <w:t>1</w:t>
      </w:r>
      <w:r w:rsidR="00E70BBC">
        <w:rPr>
          <w:lang w:val="en-US"/>
        </w:rPr>
        <w:t>9</w:t>
      </w:r>
      <w:r w:rsidRPr="00962AA3">
        <w:rPr>
          <w:lang w:val="en-US"/>
        </w:rPr>
        <w:t>. Occupational Health and Safety Specialist</w:t>
      </w:r>
    </w:p>
    <w:p w:rsidR="00962AA3" w:rsidRPr="00E70BBC" w:rsidRDefault="00962AA3" w:rsidP="00962AA3">
      <w:r w:rsidRPr="00962AA3">
        <w:rPr>
          <w:lang w:val="en-US"/>
        </w:rPr>
        <w:t xml:space="preserve">    - The Occupational Health and Safety Specialist ensures that the school complies with safety regulations and that the working environment is safe for staff and students.</w:t>
      </w:r>
    </w:p>
    <w:p w:rsidR="00962AA3" w:rsidRPr="00962AA3" w:rsidRDefault="00E70BBC" w:rsidP="00962AA3">
      <w:pPr>
        <w:rPr>
          <w:lang w:val="en-US"/>
        </w:rPr>
      </w:pPr>
      <w:r>
        <w:rPr>
          <w:lang w:val="en-US"/>
        </w:rPr>
        <w:t>20</w:t>
      </w:r>
      <w:r w:rsidR="00962AA3" w:rsidRPr="00962AA3">
        <w:rPr>
          <w:lang w:val="en-US"/>
        </w:rPr>
        <w:t>. Janitor</w:t>
      </w:r>
    </w:p>
    <w:p w:rsidR="00962AA3" w:rsidRPr="00E70BBC" w:rsidRDefault="00962AA3" w:rsidP="00E70BBC">
      <w:pPr>
        <w:rPr>
          <w:lang w:val="en-US"/>
        </w:rPr>
      </w:pPr>
      <w:r w:rsidRPr="00962AA3">
        <w:rPr>
          <w:lang w:val="en-US"/>
        </w:rPr>
        <w:t xml:space="preserve">    - The Janitor is responsible for maintaining cleanliness and orderliness within the school premises.</w:t>
      </w:r>
    </w:p>
    <w:sectPr w:rsidR="00962AA3" w:rsidRPr="00E70B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9B0"/>
    <w:rsid w:val="003120B6"/>
    <w:rsid w:val="0032127E"/>
    <w:rsid w:val="009013E5"/>
    <w:rsid w:val="00962AA3"/>
    <w:rsid w:val="00B04C2D"/>
    <w:rsid w:val="00C81700"/>
    <w:rsid w:val="00DE2AFE"/>
    <w:rsid w:val="00E70BBC"/>
    <w:rsid w:val="00F6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802F8"/>
  <w15:chartTrackingRefBased/>
  <w15:docId w15:val="{3F0474C2-7141-4E12-9F42-9D9046EB4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0B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817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8170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Болдинов</dc:creator>
  <cp:keywords/>
  <dc:description/>
  <cp:lastModifiedBy>Алексей Болдинов</cp:lastModifiedBy>
  <cp:revision>4</cp:revision>
  <dcterms:created xsi:type="dcterms:W3CDTF">2024-11-06T15:09:00Z</dcterms:created>
  <dcterms:modified xsi:type="dcterms:W3CDTF">2024-11-06T15:25:00Z</dcterms:modified>
</cp:coreProperties>
</file>