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0283D" w:rsidRDefault="00000000">
      <w:pPr>
        <w:pStyle w:val="1"/>
        <w:rPr>
          <w:lang w:val="ru-RU"/>
        </w:rPr>
      </w:pPr>
      <w:bookmarkStart w:id="0" w:name="_iyf4j4iiicvd" w:colFirst="0" w:colLast="0"/>
      <w:bookmarkEnd w:id="0"/>
      <w:r>
        <w:t>Задание №1</w:t>
      </w:r>
    </w:p>
    <w:p w:rsidR="00093C01" w:rsidRDefault="00093C01" w:rsidP="00093C01">
      <w:pPr>
        <w:pStyle w:val="2"/>
      </w:pPr>
      <w:r>
        <w:t>Введение</w:t>
      </w:r>
    </w:p>
    <w:p w:rsidR="00093C01" w:rsidRDefault="00093C01" w:rsidP="00093C01">
      <w:pPr>
        <w:rPr>
          <w:b/>
        </w:rPr>
      </w:pPr>
      <w:r>
        <w:t xml:space="preserve">Это и последующее задание будет выполняться в операционной системе Astra Linux. </w:t>
      </w:r>
      <w:r>
        <w:rPr>
          <w:b/>
        </w:rPr>
        <w:t>Если пункт выделен желтым, то это значит, что пункт необходимо зафиксировать скриншотом, либо записать необходимую информацию в отчет.</w:t>
      </w:r>
    </w:p>
    <w:p w:rsidR="00093C01" w:rsidRDefault="00093C01" w:rsidP="00093C01">
      <w:r>
        <w:t>Для работы над заданием, если на вашем устройстве уже есть данная операционная система, можно пропустить все пункты, связанные с первичной установкой системы и прикрепить в оба раздела только скриншот из раздела «Информация о системе» (Пуск-Системные-Информация о системе, либо через поиск). В случае, если Вы планируете установить себе ОС напрямую, без использования виртуальной машины, Вам необходимо скачать образ на установочную флешку и продолжить работу с пункта «2. Загрузка образа и установка операционной системы».</w:t>
      </w:r>
    </w:p>
    <w:p w:rsidR="00B0283D" w:rsidRDefault="00000000">
      <w:pPr>
        <w:pStyle w:val="2"/>
        <w:numPr>
          <w:ilvl w:val="0"/>
          <w:numId w:val="2"/>
        </w:numPr>
        <w:spacing w:after="0"/>
      </w:pPr>
      <w:bookmarkStart w:id="1" w:name="_g0vjhmdhvgy0" w:colFirst="0" w:colLast="0"/>
      <w:bookmarkStart w:id="2" w:name="_nu52jnb6hyuy" w:colFirst="0" w:colLast="0"/>
      <w:bookmarkEnd w:id="1"/>
      <w:bookmarkEnd w:id="2"/>
      <w:r>
        <w:t>Настройка виртуальной машины для будущей операционной системы</w:t>
      </w:r>
    </w:p>
    <w:p w:rsidR="00B0283D" w:rsidRDefault="00000000">
      <w:pPr>
        <w:numPr>
          <w:ilvl w:val="0"/>
          <w:numId w:val="3"/>
        </w:numPr>
      </w:pPr>
      <w:r>
        <w:t xml:space="preserve">Скачайте и установите Virtual </w:t>
      </w:r>
      <w:proofErr w:type="spellStart"/>
      <w:r>
        <w:t>box</w:t>
      </w:r>
      <w:proofErr w:type="spellEnd"/>
      <w:r>
        <w:t>.</w:t>
      </w:r>
    </w:p>
    <w:p w:rsidR="00B0283D" w:rsidRDefault="00000000">
      <w:pPr>
        <w:numPr>
          <w:ilvl w:val="0"/>
          <w:numId w:val="3"/>
        </w:numPr>
      </w:pPr>
      <w:r>
        <w:t xml:space="preserve">Откройте </w:t>
      </w:r>
      <w:proofErr w:type="spellStart"/>
      <w:r>
        <w:t>VirtualBox</w:t>
      </w:r>
      <w:proofErr w:type="spellEnd"/>
      <w:r>
        <w:t>.</w:t>
      </w:r>
    </w:p>
    <w:p w:rsidR="00B0283D" w:rsidRDefault="00000000">
      <w:pPr>
        <w:numPr>
          <w:ilvl w:val="0"/>
          <w:numId w:val="3"/>
        </w:numPr>
      </w:pPr>
      <w:r>
        <w:t>Кликните на кнопку "Создать", расположенную в меню "Файл" в главном окне программы.</w:t>
      </w:r>
    </w:p>
    <w:p w:rsidR="00B0283D" w:rsidRDefault="00000000">
      <w:pPr>
        <w:numPr>
          <w:ilvl w:val="0"/>
          <w:numId w:val="3"/>
        </w:numPr>
      </w:pPr>
      <w:r>
        <w:t>Задайте имя для вашей виртуальной машины, используя вашу фамилию на английском языке, и оставьте настройки для папки машины по умолчанию.</w:t>
      </w:r>
    </w:p>
    <w:p w:rsidR="00B0283D" w:rsidRDefault="00000000">
      <w:pPr>
        <w:numPr>
          <w:ilvl w:val="0"/>
          <w:numId w:val="3"/>
        </w:numPr>
      </w:pPr>
      <w:r>
        <w:lastRenderedPageBreak/>
        <w:t>Выберите тип и версию операционной системы из доступных списков. Тип должен быть "Linux", а версия - "</w:t>
      </w:r>
      <w:proofErr w:type="spellStart"/>
      <w:r>
        <w:t>Debian</w:t>
      </w:r>
      <w:proofErr w:type="spellEnd"/>
      <w:r>
        <w:t xml:space="preserve"> 64-bit". Нажмите «Далее» для перехода к следующим настройкам.</w:t>
      </w:r>
    </w:p>
    <w:p w:rsidR="00B0283D" w:rsidRDefault="00000000">
      <w:pPr>
        <w:numPr>
          <w:ilvl w:val="0"/>
          <w:numId w:val="3"/>
        </w:numPr>
      </w:pPr>
      <w:r>
        <w:t>Назначьте вашей виртуальной машине 4096 МБ оперативной памяти и нажмите «Далее».</w:t>
      </w:r>
    </w:p>
    <w:p w:rsidR="00B0283D" w:rsidRDefault="00000000">
      <w:pPr>
        <w:numPr>
          <w:ilvl w:val="0"/>
          <w:numId w:val="3"/>
        </w:numPr>
      </w:pPr>
      <w:r>
        <w:t>Выберите пункт «Создать новый виртуальный жесткий диск», рекомендуется выбрать не менее 16ГБ. Нажмите «Далее».</w:t>
      </w:r>
    </w:p>
    <w:p w:rsidR="00B0283D" w:rsidRPr="001F5721" w:rsidRDefault="00000000">
      <w:pPr>
        <w:numPr>
          <w:ilvl w:val="0"/>
          <w:numId w:val="3"/>
        </w:numPr>
      </w:pPr>
      <w:r w:rsidRPr="001F5721">
        <w:t>Сделайте скриншот с описанием текущей виртуальной машиной, как в примере и прикрепите в область.</w:t>
      </w:r>
    </w:p>
    <w:p w:rsidR="00B0283D" w:rsidRDefault="00000000">
      <w:pPr>
        <w:numPr>
          <w:ilvl w:val="0"/>
          <w:numId w:val="3"/>
        </w:numPr>
      </w:pPr>
      <w:r>
        <w:t>Нажмите на кнопку «Настроить».</w:t>
      </w:r>
    </w:p>
    <w:p w:rsidR="00B0283D" w:rsidRDefault="00000000">
      <w:pPr>
        <w:numPr>
          <w:ilvl w:val="0"/>
          <w:numId w:val="3"/>
        </w:numPr>
      </w:pPr>
      <w:r>
        <w:t xml:space="preserve">Перейдите в раздел настроек "Дисплей". На вкладке "Экран" установите объем выделенной видеопамяти на уровне 64 МБ и более. </w:t>
      </w:r>
    </w:p>
    <w:p w:rsidR="00B0283D" w:rsidRDefault="00000000">
      <w:pPr>
        <w:numPr>
          <w:ilvl w:val="0"/>
          <w:numId w:val="3"/>
        </w:numPr>
      </w:pPr>
      <w:r>
        <w:t>Перейдите в раздел «Общие» на вкладку "Дополнительно". Из выпадающего списка выберите "Двунаправленный" режим для следующих параметров:</w:t>
      </w:r>
    </w:p>
    <w:p w:rsidR="00B0283D" w:rsidRDefault="00000000">
      <w:pPr>
        <w:numPr>
          <w:ilvl w:val="0"/>
          <w:numId w:val="1"/>
        </w:numPr>
        <w:ind w:left="708" w:firstLine="705"/>
      </w:pPr>
      <w:r>
        <w:t>Общий буфер обмена;</w:t>
      </w:r>
    </w:p>
    <w:p w:rsidR="00B0283D" w:rsidRDefault="00000000">
      <w:pPr>
        <w:numPr>
          <w:ilvl w:val="0"/>
          <w:numId w:val="1"/>
        </w:numPr>
        <w:ind w:left="708" w:firstLine="705"/>
      </w:pPr>
      <w:r>
        <w:t xml:space="preserve">Функция </w:t>
      </w:r>
      <w:proofErr w:type="spellStart"/>
      <w:r>
        <w:t>Drag'n'Drop</w:t>
      </w:r>
      <w:proofErr w:type="spellEnd"/>
      <w:r>
        <w:t>.</w:t>
      </w:r>
      <w:r>
        <w:br w:type="page"/>
      </w:r>
    </w:p>
    <w:p w:rsidR="001F5721" w:rsidRDefault="001F5721" w:rsidP="001F5721">
      <w:pPr>
        <w:keepNext/>
        <w:ind w:left="720" w:firstLine="0"/>
      </w:pPr>
      <w:r>
        <w:rPr>
          <w:noProof/>
        </w:rPr>
        <w:lastRenderedPageBreak/>
        <w:drawing>
          <wp:inline distT="0" distB="0" distL="0" distR="0">
            <wp:extent cx="5733415" cy="3138170"/>
            <wp:effectExtent l="0" t="0" r="0" b="0"/>
            <wp:docPr id="876708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08670" name="Рисунок 8767086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3D" w:rsidRDefault="001F5721" w:rsidP="001F5721">
      <w:pPr>
        <w:pStyle w:val="a7"/>
      </w:pPr>
      <w:r>
        <w:t xml:space="preserve">Рисунок </w:t>
      </w:r>
      <w:fldSimple w:instr=" SEQ Рисунок \* ARABIC ">
        <w:r w:rsidR="00710C16">
          <w:rPr>
            <w:noProof/>
          </w:rPr>
          <w:t>1</w:t>
        </w:r>
      </w:fldSimple>
      <w:r w:rsidRPr="001F5721">
        <w:rPr>
          <w:lang w:val="ru-RU"/>
        </w:rPr>
        <w:t xml:space="preserve"> </w:t>
      </w:r>
      <w:r>
        <w:rPr>
          <w:lang w:val="ru-RU"/>
        </w:rPr>
        <w:t>–</w:t>
      </w:r>
      <w:r w:rsidRPr="001F5721">
        <w:t xml:space="preserve"> </w:t>
      </w:r>
      <w:r w:rsidR="000B4D96">
        <w:rPr>
          <w:lang w:val="ru-RU"/>
        </w:rPr>
        <w:t>Описани</w:t>
      </w:r>
      <w:r>
        <w:rPr>
          <w:lang w:val="ru-RU"/>
        </w:rPr>
        <w:t>е</w:t>
      </w:r>
      <w:r w:rsidRPr="001F5721">
        <w:t xml:space="preserve"> текущей виртуальной машиной</w:t>
      </w:r>
    </w:p>
    <w:p w:rsidR="00B0283D" w:rsidRDefault="00000000">
      <w:pPr>
        <w:pStyle w:val="2"/>
      </w:pPr>
      <w:bookmarkStart w:id="3" w:name="_fjras0jm3916" w:colFirst="0" w:colLast="0"/>
      <w:bookmarkEnd w:id="3"/>
      <w:r>
        <w:t>2. Загрузка образа и установка операционной системы</w:t>
      </w:r>
    </w:p>
    <w:p w:rsidR="00B0283D" w:rsidRDefault="00000000">
      <w:pPr>
        <w:numPr>
          <w:ilvl w:val="0"/>
          <w:numId w:val="4"/>
        </w:numPr>
      </w:pPr>
      <w:r>
        <w:t>Скачайте ISO-образ операционной системы из СДО.</w:t>
      </w:r>
    </w:p>
    <w:p w:rsidR="00B0283D" w:rsidRDefault="00000000">
      <w:pPr>
        <w:numPr>
          <w:ilvl w:val="0"/>
          <w:numId w:val="4"/>
        </w:numPr>
      </w:pPr>
      <w:r>
        <w:t>Нажмите «Запустить» виртуальную машину, которую Вы настроили и установили.</w:t>
      </w:r>
    </w:p>
    <w:p w:rsidR="00B0283D" w:rsidRDefault="00000000">
      <w:pPr>
        <w:numPr>
          <w:ilvl w:val="0"/>
          <w:numId w:val="4"/>
        </w:numPr>
      </w:pPr>
      <w:r>
        <w:t>В всплывшем окне в поле «DVD» выберите образ, который Вы скачали (через проводник, в папке, куда скачали образ).</w:t>
      </w:r>
    </w:p>
    <w:p w:rsidR="00B0283D" w:rsidRDefault="00000000">
      <w:pPr>
        <w:numPr>
          <w:ilvl w:val="0"/>
          <w:numId w:val="4"/>
        </w:numPr>
      </w:pPr>
      <w:r>
        <w:t>Выберите пункт «Графическая установка» (рекомендуется).</w:t>
      </w:r>
    </w:p>
    <w:p w:rsidR="00B0283D" w:rsidRDefault="00000000">
      <w:pPr>
        <w:numPr>
          <w:ilvl w:val="0"/>
          <w:numId w:val="4"/>
        </w:numPr>
      </w:pPr>
      <w:r>
        <w:t>Примите условия пользовательского соглашения.</w:t>
      </w:r>
    </w:p>
    <w:p w:rsidR="00B0283D" w:rsidRDefault="00000000">
      <w:pPr>
        <w:numPr>
          <w:ilvl w:val="0"/>
          <w:numId w:val="4"/>
        </w:numPr>
      </w:pPr>
      <w:r>
        <w:t>Нажимайте кнопку «Продолжить» в окне «Настройка клавиатуры» (только если не планируете их изменять).</w:t>
      </w:r>
    </w:p>
    <w:p w:rsidR="00B0283D" w:rsidRDefault="00000000">
      <w:pPr>
        <w:numPr>
          <w:ilvl w:val="0"/>
          <w:numId w:val="4"/>
        </w:numPr>
      </w:pPr>
      <w:r>
        <w:t>В разделе «Настройка сети» оставьте имя компьютера «</w:t>
      </w:r>
      <w:proofErr w:type="spellStart"/>
      <w:r>
        <w:t>astra</w:t>
      </w:r>
      <w:proofErr w:type="spellEnd"/>
      <w:r>
        <w:t>» и нажмите «Продолжить».</w:t>
      </w:r>
    </w:p>
    <w:p w:rsidR="00B0283D" w:rsidRPr="00710C16" w:rsidRDefault="00000000">
      <w:pPr>
        <w:numPr>
          <w:ilvl w:val="0"/>
          <w:numId w:val="4"/>
        </w:numPr>
      </w:pPr>
      <w:r w:rsidRPr="00710C16">
        <w:t>В окне «Настройка учетных записей пользователей и паролей» в качестве имени пользователя введите вашу фамилию на английском языке. Сделайте скриншот и разместите в рабочую область отчета. Нажмите «Продолжить».</w:t>
      </w:r>
    </w:p>
    <w:p w:rsidR="00B0283D" w:rsidRDefault="00000000">
      <w:pPr>
        <w:numPr>
          <w:ilvl w:val="0"/>
          <w:numId w:val="4"/>
        </w:numPr>
      </w:pPr>
      <w:r>
        <w:lastRenderedPageBreak/>
        <w:t>В следующем окне задайте пароль 12345678 в обоих полях и нажмите «Продолжить».</w:t>
      </w:r>
    </w:p>
    <w:p w:rsidR="00B0283D" w:rsidRDefault="00000000">
      <w:pPr>
        <w:numPr>
          <w:ilvl w:val="0"/>
          <w:numId w:val="4"/>
        </w:numPr>
      </w:pPr>
      <w:r>
        <w:t>В окне «Настройка времени» выберите Москва +00 - Москва и нажмите «Продолжить».</w:t>
      </w:r>
    </w:p>
    <w:p w:rsidR="00B0283D" w:rsidRDefault="00000000">
      <w:pPr>
        <w:numPr>
          <w:ilvl w:val="0"/>
          <w:numId w:val="4"/>
        </w:numPr>
      </w:pPr>
      <w:r>
        <w:t>В окне «Разметка дисков» оставляем пункт «Авто - использовать весь диск» и нажимаем «Продолжить».</w:t>
      </w:r>
    </w:p>
    <w:p w:rsidR="00B0283D" w:rsidRDefault="00000000">
      <w:pPr>
        <w:numPr>
          <w:ilvl w:val="0"/>
          <w:numId w:val="4"/>
        </w:numPr>
      </w:pPr>
      <w:r>
        <w:t>Установщик выберет диск, оставляем его по умолчанию и нажимаем «Продолжить».</w:t>
      </w:r>
    </w:p>
    <w:p w:rsidR="00B0283D" w:rsidRDefault="00000000">
      <w:pPr>
        <w:numPr>
          <w:ilvl w:val="0"/>
          <w:numId w:val="4"/>
        </w:numPr>
      </w:pPr>
      <w:r>
        <w:t>В следующем окне оставляем пункт «Все файлы в одном разделе» и нажимаем «Продолжить».</w:t>
      </w:r>
    </w:p>
    <w:p w:rsidR="00B0283D" w:rsidRDefault="00000000">
      <w:pPr>
        <w:numPr>
          <w:ilvl w:val="0"/>
          <w:numId w:val="4"/>
        </w:numPr>
      </w:pPr>
      <w:r>
        <w:t>В следующем окне оставляем «Закончить разметку и записать изменения на диск и нажимаем «Продолжить».</w:t>
      </w:r>
    </w:p>
    <w:p w:rsidR="00B0283D" w:rsidRDefault="00000000">
      <w:pPr>
        <w:numPr>
          <w:ilvl w:val="0"/>
          <w:numId w:val="4"/>
        </w:numPr>
      </w:pPr>
      <w:r>
        <w:t>В следующем окне выбираем «Да» в выборе «Записать изменения на диск?» и нажимаем «Продолжить».</w:t>
      </w:r>
    </w:p>
    <w:p w:rsidR="00B0283D" w:rsidRDefault="00000000">
      <w:pPr>
        <w:numPr>
          <w:ilvl w:val="0"/>
          <w:numId w:val="4"/>
        </w:numPr>
      </w:pPr>
      <w:r>
        <w:t>В окне «Установка базовой системы» в версии ядра выбираем то, которое установщик предложил по умолчанию и нажимаем «Продолжить».</w:t>
      </w:r>
    </w:p>
    <w:p w:rsidR="00B0283D" w:rsidRDefault="00000000">
      <w:pPr>
        <w:numPr>
          <w:ilvl w:val="0"/>
          <w:numId w:val="4"/>
        </w:numPr>
      </w:pPr>
      <w:r>
        <w:t>В окне «Выбор программного обеспечения» выбираем все представленные пункт (некоторые из них не выбраны по умолчанию) и нажимаем «Далее».</w:t>
      </w:r>
    </w:p>
    <w:p w:rsidR="00B0283D" w:rsidRDefault="00000000">
      <w:pPr>
        <w:numPr>
          <w:ilvl w:val="0"/>
          <w:numId w:val="4"/>
        </w:numPr>
      </w:pPr>
      <w:r>
        <w:t>После настройки в окне «Дополнительные настройки ОС» выбираем максимальный уровень защищенности «Смоленск» и нажимаем «Продолжить».</w:t>
      </w:r>
    </w:p>
    <w:p w:rsidR="00B0283D" w:rsidRDefault="00000000">
      <w:pPr>
        <w:numPr>
          <w:ilvl w:val="0"/>
          <w:numId w:val="4"/>
        </w:numPr>
      </w:pPr>
      <w:r>
        <w:t>В следующем окне оставляем все настройки по умолчанию и нажимаем «Продолжить».</w:t>
      </w:r>
    </w:p>
    <w:p w:rsidR="00B0283D" w:rsidRDefault="00000000">
      <w:pPr>
        <w:numPr>
          <w:ilvl w:val="0"/>
          <w:numId w:val="4"/>
        </w:numPr>
      </w:pPr>
      <w:r>
        <w:t>В следующем окне оставляем «Да» для системного загрузчика GRUB и нажимаем «Продолжить».</w:t>
      </w:r>
    </w:p>
    <w:p w:rsidR="00B0283D" w:rsidRDefault="00000000">
      <w:pPr>
        <w:numPr>
          <w:ilvl w:val="0"/>
          <w:numId w:val="4"/>
        </w:numPr>
      </w:pPr>
      <w:r>
        <w:lastRenderedPageBreak/>
        <w:t>Устанавливаем для GRUB пароль 12345678 в следующем окне и нажимаем «Продолжить». Вводим пароль еще раз и нажимаем «Продолжить».</w:t>
      </w:r>
    </w:p>
    <w:p w:rsidR="00B0283D" w:rsidRDefault="00000000">
      <w:pPr>
        <w:numPr>
          <w:ilvl w:val="0"/>
          <w:numId w:val="4"/>
        </w:numPr>
      </w:pPr>
      <w:r>
        <w:t>В окне «Завершение установки» нажимаем «Продолжить».</w:t>
      </w:r>
    </w:p>
    <w:p w:rsidR="00B0283D" w:rsidRPr="00710C16" w:rsidRDefault="00000000">
      <w:pPr>
        <w:numPr>
          <w:ilvl w:val="0"/>
          <w:numId w:val="4"/>
        </w:numPr>
      </w:pPr>
      <w:r w:rsidRPr="00710C16">
        <w:t>После перезагрузки (должна начаться автоматически) авторизуемся и делаем скриншот рабочего стола.</w:t>
      </w:r>
    </w:p>
    <w:p w:rsidR="00710C16" w:rsidRDefault="00710C16" w:rsidP="00E702A6">
      <w:pPr>
        <w:pStyle w:val="2"/>
        <w:ind w:firstLine="0"/>
      </w:pPr>
      <w:bookmarkStart w:id="4" w:name="_vsub7x5w2nv8" w:colFirst="0" w:colLast="0"/>
      <w:bookmarkEnd w:id="4"/>
      <w:r>
        <w:rPr>
          <w:noProof/>
        </w:rPr>
        <w:drawing>
          <wp:inline distT="0" distB="0" distL="0" distR="0" wp14:anchorId="67C9BD93" wp14:editId="417A9BB3">
            <wp:extent cx="5733415" cy="4808220"/>
            <wp:effectExtent l="0" t="0" r="0" b="5080"/>
            <wp:docPr id="20171050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05002" name="Рисунок 20171050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16" w:rsidRPr="00710C16" w:rsidRDefault="00710C16" w:rsidP="00E702A6">
      <w:pPr>
        <w:pStyle w:val="a7"/>
        <w:ind w:firstLine="0"/>
        <w:rPr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ru-RU"/>
        </w:rPr>
        <w:t xml:space="preserve"> – Настройка учётной записи</w:t>
      </w:r>
    </w:p>
    <w:p w:rsidR="00710C16" w:rsidRDefault="00710C16" w:rsidP="00E702A6">
      <w:pPr>
        <w:pStyle w:val="2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733415" cy="4808220"/>
            <wp:effectExtent l="0" t="0" r="0" b="5080"/>
            <wp:docPr id="17311499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49918" name="Рисунок 17311499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3D" w:rsidRPr="00710C16" w:rsidRDefault="00710C16" w:rsidP="00E702A6">
      <w:pPr>
        <w:pStyle w:val="a7"/>
        <w:ind w:firstLine="0"/>
        <w:rPr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ru-RU"/>
        </w:rPr>
        <w:t xml:space="preserve"> – Рабочий стол</w:t>
      </w:r>
    </w:p>
    <w:sectPr w:rsidR="00B0283D" w:rsidRPr="00710C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8D36C5"/>
    <w:multiLevelType w:val="multilevel"/>
    <w:tmpl w:val="AD8A02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D027D3"/>
    <w:multiLevelType w:val="multilevel"/>
    <w:tmpl w:val="2C564D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081346A"/>
    <w:multiLevelType w:val="multilevel"/>
    <w:tmpl w:val="E74E51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3602231"/>
    <w:multiLevelType w:val="multilevel"/>
    <w:tmpl w:val="B2FAB3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57439951">
    <w:abstractNumId w:val="0"/>
  </w:num>
  <w:num w:numId="2" w16cid:durableId="269362421">
    <w:abstractNumId w:val="3"/>
  </w:num>
  <w:num w:numId="3" w16cid:durableId="653990773">
    <w:abstractNumId w:val="2"/>
  </w:num>
  <w:num w:numId="4" w16cid:durableId="454906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83D"/>
    <w:rsid w:val="00093C01"/>
    <w:rsid w:val="000B4D96"/>
    <w:rsid w:val="001F5721"/>
    <w:rsid w:val="00710C16"/>
    <w:rsid w:val="00B0283D"/>
    <w:rsid w:val="00C257A5"/>
    <w:rsid w:val="00E7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A8B54"/>
  <w15:docId w15:val="{8A753079-45FE-9149-8EE7-3E76F1EE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rPr>
      <w:rFonts w:ascii="Arial" w:eastAsia="Arial" w:hAnsi="Arial" w:cs="Arial"/>
      <w:color w:val="40404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  <w:tblStylePr w:type="firstRow"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</w:rPr>
      <w:tblPr/>
      <w:tcPr>
        <w:tcBorders>
          <w:top w:val="single" w:sz="4" w:space="0" w:color="FFD96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a6">
    <w:basedOn w:val="TableNormal"/>
    <w:pPr>
      <w:spacing w:line="240" w:lineRule="auto"/>
    </w:pPr>
    <w:rPr>
      <w:rFonts w:ascii="Arial" w:eastAsia="Arial" w:hAnsi="Arial" w:cs="Arial"/>
      <w:color w:val="40404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  <w:tblStylePr w:type="firstRow"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</w:rPr>
      <w:tblPr/>
      <w:tcPr>
        <w:tcBorders>
          <w:top w:val="single" w:sz="4" w:space="0" w:color="FFD96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styleId="a7">
    <w:name w:val="caption"/>
    <w:basedOn w:val="a"/>
    <w:next w:val="a"/>
    <w:uiPriority w:val="35"/>
    <w:unhideWhenUsed/>
    <w:qFormat/>
    <w:rsid w:val="001F5721"/>
    <w:pPr>
      <w:spacing w:after="200" w:line="240" w:lineRule="auto"/>
      <w:jc w:val="center"/>
    </w:pPr>
    <w:rPr>
      <w:b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Болдинов</cp:lastModifiedBy>
  <cp:revision>7</cp:revision>
  <dcterms:created xsi:type="dcterms:W3CDTF">2025-06-04T14:36:00Z</dcterms:created>
  <dcterms:modified xsi:type="dcterms:W3CDTF">2025-06-04T21:41:00Z</dcterms:modified>
</cp:coreProperties>
</file>