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76326" w:rsidRPr="00276326" w:rsidRDefault="00276326" w:rsidP="0027632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GoBack"/>
    </w:p>
    <w:tbl>
      <w:tblPr>
        <w:tblStyle w:val="StGen0"/>
        <w:tblW w:w="93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42"/>
        <w:gridCol w:w="5103"/>
      </w:tblGrid>
      <w:tr w:rsidR="00276326" w:rsidRPr="00276326" w:rsidTr="00EA5F67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76326" w:rsidRPr="00276326" w:rsidRDefault="00276326" w:rsidP="00EA5F67">
            <w:pPr>
              <w:widowControl w:val="0"/>
              <w:ind w:firstLine="0"/>
              <w:jc w:val="right"/>
              <w:rPr>
                <w:color w:val="000000" w:themeColor="text1"/>
              </w:rPr>
            </w:pPr>
            <w:r w:rsidRPr="00276326">
              <w:rPr>
                <w:color w:val="000000" w:themeColor="text1"/>
              </w:rPr>
              <w:t>ДИСЦИПЛИНА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76326" w:rsidRPr="00276326" w:rsidRDefault="00276326" w:rsidP="00EA5F67">
            <w:pPr>
              <w:widowControl w:val="0"/>
              <w:ind w:firstLine="0"/>
              <w:jc w:val="left"/>
              <w:rPr>
                <w:color w:val="000000" w:themeColor="text1"/>
              </w:rPr>
            </w:pPr>
            <w:r w:rsidRPr="00276326">
              <w:rPr>
                <w:color w:val="000000" w:themeColor="text1"/>
              </w:rPr>
              <w:t xml:space="preserve">Технологии индустриального программирования </w:t>
            </w:r>
          </w:p>
        </w:tc>
      </w:tr>
      <w:tr w:rsidR="00276326" w:rsidRPr="00276326" w:rsidTr="00EA5F67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76326" w:rsidRPr="00276326" w:rsidRDefault="00276326" w:rsidP="00EA5F67">
            <w:pPr>
              <w:widowControl w:val="0"/>
              <w:ind w:firstLine="0"/>
              <w:jc w:val="right"/>
              <w:rPr>
                <w:color w:val="000000" w:themeColor="text1"/>
              </w:rPr>
            </w:pPr>
            <w:r w:rsidRPr="00276326">
              <w:rPr>
                <w:color w:val="000000" w:themeColor="text1"/>
              </w:rPr>
              <w:t>ИНСТИТУТ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76326" w:rsidRPr="00276326" w:rsidRDefault="00276326" w:rsidP="00EA5F67">
            <w:pPr>
              <w:widowControl w:val="0"/>
              <w:ind w:firstLine="0"/>
              <w:jc w:val="left"/>
              <w:rPr>
                <w:color w:val="000000" w:themeColor="text1"/>
              </w:rPr>
            </w:pPr>
            <w:r w:rsidRPr="00276326">
              <w:rPr>
                <w:color w:val="000000" w:themeColor="text1"/>
              </w:rPr>
              <w:t>Институт перспективных технологий и индустриального программирования</w:t>
            </w:r>
          </w:p>
        </w:tc>
      </w:tr>
      <w:tr w:rsidR="00276326" w:rsidRPr="00276326" w:rsidTr="00EA5F67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76326" w:rsidRPr="00276326" w:rsidRDefault="00276326" w:rsidP="00EA5F67">
            <w:pPr>
              <w:widowControl w:val="0"/>
              <w:ind w:firstLine="0"/>
              <w:jc w:val="right"/>
              <w:rPr>
                <w:color w:val="000000" w:themeColor="text1"/>
              </w:rPr>
            </w:pPr>
            <w:r w:rsidRPr="00276326">
              <w:rPr>
                <w:color w:val="000000" w:themeColor="text1"/>
              </w:rPr>
              <w:t>КАФЕДРА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76326" w:rsidRPr="00276326" w:rsidRDefault="00276326" w:rsidP="00EA5F67">
            <w:pPr>
              <w:widowControl w:val="0"/>
              <w:ind w:firstLine="0"/>
              <w:jc w:val="left"/>
              <w:rPr>
                <w:color w:val="000000" w:themeColor="text1"/>
              </w:rPr>
            </w:pPr>
            <w:r w:rsidRPr="00276326">
              <w:rPr>
                <w:color w:val="000000" w:themeColor="text1"/>
              </w:rPr>
              <w:t>Кафедра индустриального программирования</w:t>
            </w:r>
          </w:p>
        </w:tc>
      </w:tr>
      <w:tr w:rsidR="00276326" w:rsidRPr="00276326" w:rsidTr="00EA5F67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76326" w:rsidRPr="00276326" w:rsidRDefault="00276326" w:rsidP="00EA5F67">
            <w:pPr>
              <w:widowControl w:val="0"/>
              <w:ind w:firstLine="0"/>
              <w:jc w:val="right"/>
              <w:rPr>
                <w:color w:val="000000" w:themeColor="text1"/>
              </w:rPr>
            </w:pPr>
            <w:r w:rsidRPr="00276326">
              <w:rPr>
                <w:color w:val="000000" w:themeColor="text1"/>
              </w:rPr>
              <w:t>ВИД УЧЕБНОГО МАТЕРИАЛА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76326" w:rsidRPr="00276326" w:rsidRDefault="00276326" w:rsidP="00EA5F67">
            <w:pPr>
              <w:widowControl w:val="0"/>
              <w:ind w:firstLine="0"/>
              <w:jc w:val="left"/>
              <w:rPr>
                <w:color w:val="000000" w:themeColor="text1"/>
              </w:rPr>
            </w:pPr>
            <w:r w:rsidRPr="00276326">
              <w:rPr>
                <w:color w:val="000000" w:themeColor="text1"/>
              </w:rPr>
              <w:t>Практическое занятие</w:t>
            </w:r>
          </w:p>
        </w:tc>
      </w:tr>
      <w:tr w:rsidR="00276326" w:rsidRPr="00276326" w:rsidTr="00EA5F67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76326" w:rsidRPr="00276326" w:rsidRDefault="00276326" w:rsidP="00EA5F67">
            <w:pPr>
              <w:widowControl w:val="0"/>
              <w:ind w:firstLine="0"/>
              <w:jc w:val="right"/>
              <w:rPr>
                <w:color w:val="000000" w:themeColor="text1"/>
              </w:rPr>
            </w:pPr>
            <w:r w:rsidRPr="00276326">
              <w:rPr>
                <w:color w:val="000000" w:themeColor="text1"/>
              </w:rPr>
              <w:t>ПРЕПОДАВАТЕЛЬ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76326" w:rsidRPr="00276326" w:rsidRDefault="00276326" w:rsidP="00EA5F67">
            <w:pPr>
              <w:widowControl w:val="0"/>
              <w:ind w:firstLine="0"/>
              <w:jc w:val="left"/>
              <w:rPr>
                <w:color w:val="000000" w:themeColor="text1"/>
              </w:rPr>
            </w:pPr>
            <w:r w:rsidRPr="00276326">
              <w:rPr>
                <w:color w:val="000000" w:themeColor="text1"/>
              </w:rPr>
              <w:t>Адышкин Сергей Сергеевич</w:t>
            </w:r>
          </w:p>
        </w:tc>
      </w:tr>
      <w:tr w:rsidR="00276326" w:rsidRPr="00276326" w:rsidTr="00EA5F67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76326" w:rsidRPr="00276326" w:rsidRDefault="00276326" w:rsidP="00EA5F67">
            <w:pPr>
              <w:widowControl w:val="0"/>
              <w:ind w:firstLine="0"/>
              <w:jc w:val="right"/>
              <w:rPr>
                <w:color w:val="000000" w:themeColor="text1"/>
              </w:rPr>
            </w:pPr>
            <w:r w:rsidRPr="00276326">
              <w:rPr>
                <w:color w:val="000000" w:themeColor="text1"/>
              </w:rPr>
              <w:t>СЕМЕСТР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76326" w:rsidRPr="00276326" w:rsidRDefault="00276326" w:rsidP="00EA5F67">
            <w:pPr>
              <w:widowControl w:val="0"/>
              <w:ind w:firstLine="0"/>
              <w:jc w:val="left"/>
              <w:rPr>
                <w:color w:val="000000" w:themeColor="text1"/>
              </w:rPr>
            </w:pPr>
            <w:r w:rsidRPr="00276326">
              <w:rPr>
                <w:color w:val="000000" w:themeColor="text1"/>
              </w:rPr>
              <w:t>2 семестр, 202</w:t>
            </w:r>
            <w:r w:rsidRPr="00276326">
              <w:rPr>
                <w:color w:val="000000" w:themeColor="text1"/>
                <w:lang w:val="en-US"/>
              </w:rPr>
              <w:t>4</w:t>
            </w:r>
            <w:r w:rsidRPr="00276326">
              <w:rPr>
                <w:color w:val="000000" w:themeColor="text1"/>
              </w:rPr>
              <w:t>-202</w:t>
            </w:r>
            <w:r w:rsidRPr="00276326">
              <w:rPr>
                <w:color w:val="000000" w:themeColor="text1"/>
                <w:lang w:val="en-US"/>
              </w:rPr>
              <w:t>5</w:t>
            </w:r>
            <w:r w:rsidRPr="00276326">
              <w:rPr>
                <w:color w:val="000000" w:themeColor="text1"/>
              </w:rPr>
              <w:t xml:space="preserve"> гг.</w:t>
            </w:r>
          </w:p>
        </w:tc>
      </w:tr>
    </w:tbl>
    <w:p w:rsidR="00276326" w:rsidRPr="00276326" w:rsidRDefault="00276326" w:rsidP="00276326">
      <w:pPr>
        <w:pStyle w:val="1"/>
        <w:rPr>
          <w:color w:val="000000" w:themeColor="text1"/>
          <w:lang w:eastAsia="zh-CN" w:bidi="hi-IN"/>
        </w:rPr>
      </w:pPr>
      <w:r w:rsidRPr="00276326">
        <w:rPr>
          <w:b w:val="0"/>
          <w:color w:val="000000" w:themeColor="text1"/>
        </w:rPr>
        <w:br w:type="page"/>
      </w:r>
      <w:bookmarkStart w:id="1" w:name="_j07isub79l2q"/>
      <w:bookmarkEnd w:id="1"/>
    </w:p>
    <w:p w:rsidR="00664869" w:rsidRPr="00276326" w:rsidRDefault="00276326">
      <w:pPr>
        <w:pStyle w:val="1"/>
        <w:rPr>
          <w:color w:val="000000" w:themeColor="text1"/>
        </w:rPr>
      </w:pPr>
      <w:proofErr w:type="spellStart"/>
      <w:r w:rsidRPr="00276326">
        <w:rPr>
          <w:color w:val="000000" w:themeColor="text1"/>
        </w:rPr>
        <w:lastRenderedPageBreak/>
        <w:t>Практическое</w:t>
      </w:r>
      <w:proofErr w:type="spellEnd"/>
      <w:r w:rsidRPr="00276326">
        <w:rPr>
          <w:color w:val="000000" w:themeColor="text1"/>
        </w:rPr>
        <w:t xml:space="preserve"> </w:t>
      </w:r>
      <w:proofErr w:type="spellStart"/>
      <w:r w:rsidRPr="00276326">
        <w:rPr>
          <w:color w:val="000000" w:themeColor="text1"/>
        </w:rPr>
        <w:t>занятие</w:t>
      </w:r>
      <w:proofErr w:type="spellEnd"/>
      <w:r w:rsidRPr="00276326">
        <w:rPr>
          <w:color w:val="000000" w:themeColor="text1"/>
        </w:rPr>
        <w:t xml:space="preserve"> №15: </w:t>
      </w:r>
      <w:proofErr w:type="spellStart"/>
      <w:r w:rsidRPr="00276326">
        <w:rPr>
          <w:color w:val="000000" w:themeColor="text1"/>
        </w:rPr>
        <w:t>Управление</w:t>
      </w:r>
      <w:proofErr w:type="spellEnd"/>
      <w:r w:rsidRPr="00276326">
        <w:rPr>
          <w:color w:val="000000" w:themeColor="text1"/>
        </w:rPr>
        <w:t xml:space="preserve"> разработкой</w:t>
      </w:r>
    </w:p>
    <w:p w:rsidR="00664869" w:rsidRPr="00276326" w:rsidRDefault="00276326">
      <w:pPr>
        <w:pStyle w:val="21"/>
        <w:rPr>
          <w:color w:val="000000" w:themeColor="text1"/>
        </w:rPr>
      </w:pPr>
      <w:r w:rsidRPr="00276326">
        <w:rPr>
          <w:color w:val="000000" w:themeColor="text1"/>
        </w:rPr>
        <w:t>Тема: Kubernetes и оркестрация контейнеров</w:t>
      </w:r>
    </w:p>
    <w:p w:rsidR="00664869" w:rsidRPr="00276326" w:rsidRDefault="00276326">
      <w:pPr>
        <w:pStyle w:val="21"/>
        <w:rPr>
          <w:color w:val="000000" w:themeColor="text1"/>
        </w:rPr>
      </w:pPr>
      <w:r w:rsidRPr="00276326">
        <w:rPr>
          <w:color w:val="000000" w:themeColor="text1"/>
        </w:rPr>
        <w:t>Цели занятия:</w:t>
      </w:r>
    </w:p>
    <w:p w:rsidR="00664869" w:rsidRPr="00276326" w:rsidRDefault="00276326">
      <w:pPr>
        <w:rPr>
          <w:color w:val="000000" w:themeColor="text1"/>
          <w:lang w:val="ru-RU"/>
        </w:rPr>
      </w:pPr>
      <w:r w:rsidRPr="00276326">
        <w:rPr>
          <w:color w:val="000000" w:themeColor="text1"/>
          <w:lang w:val="ru-RU"/>
        </w:rPr>
        <w:t xml:space="preserve">- Изучить основы работы с </w:t>
      </w:r>
      <w:r w:rsidRPr="00276326">
        <w:rPr>
          <w:color w:val="000000" w:themeColor="text1"/>
        </w:rPr>
        <w:t>Kubernetes</w:t>
      </w:r>
      <w:r w:rsidRPr="00276326">
        <w:rPr>
          <w:color w:val="000000" w:themeColor="text1"/>
          <w:lang w:val="ru-RU"/>
        </w:rPr>
        <w:t>.</w:t>
      </w:r>
    </w:p>
    <w:p w:rsidR="00664869" w:rsidRPr="00276326" w:rsidRDefault="00276326">
      <w:pPr>
        <w:rPr>
          <w:color w:val="000000" w:themeColor="text1"/>
          <w:lang w:val="ru-RU"/>
        </w:rPr>
      </w:pPr>
      <w:r w:rsidRPr="00276326">
        <w:rPr>
          <w:color w:val="000000" w:themeColor="text1"/>
          <w:lang w:val="ru-RU"/>
        </w:rPr>
        <w:t>- Настроить развертывание приложения в кластере.</w:t>
      </w:r>
    </w:p>
    <w:p w:rsidR="00664869" w:rsidRPr="00276326" w:rsidRDefault="00276326">
      <w:pPr>
        <w:rPr>
          <w:color w:val="000000" w:themeColor="text1"/>
          <w:lang w:val="ru-RU"/>
        </w:rPr>
      </w:pPr>
      <w:r w:rsidRPr="00276326">
        <w:rPr>
          <w:color w:val="000000" w:themeColor="text1"/>
          <w:lang w:val="ru-RU"/>
        </w:rPr>
        <w:t>- Освоить управление подами, сервисами и секретами.</w:t>
      </w:r>
    </w:p>
    <w:p w:rsidR="00664869" w:rsidRPr="00276326" w:rsidRDefault="00276326">
      <w:pPr>
        <w:pStyle w:val="21"/>
        <w:rPr>
          <w:color w:val="000000" w:themeColor="text1"/>
          <w:lang w:val="ru-RU"/>
        </w:rPr>
      </w:pPr>
      <w:r w:rsidRPr="00276326">
        <w:rPr>
          <w:color w:val="000000" w:themeColor="text1"/>
          <w:lang w:val="ru-RU"/>
        </w:rPr>
        <w:t>Инструкции:</w:t>
      </w:r>
    </w:p>
    <w:p w:rsidR="00664869" w:rsidRPr="00276326" w:rsidRDefault="00276326">
      <w:pPr>
        <w:rPr>
          <w:color w:val="000000" w:themeColor="text1"/>
          <w:lang w:val="ru-RU"/>
        </w:rPr>
      </w:pPr>
      <w:r w:rsidRPr="00276326">
        <w:rPr>
          <w:color w:val="000000" w:themeColor="text1"/>
          <w:lang w:val="ru-RU"/>
        </w:rPr>
        <w:t xml:space="preserve">1. Настройте локальный кластер </w:t>
      </w:r>
      <w:r w:rsidRPr="00276326">
        <w:rPr>
          <w:color w:val="000000" w:themeColor="text1"/>
        </w:rPr>
        <w:t>Kubernetes</w:t>
      </w:r>
      <w:r w:rsidRPr="00276326">
        <w:rPr>
          <w:color w:val="000000" w:themeColor="text1"/>
          <w:lang w:val="ru-RU"/>
        </w:rPr>
        <w:t xml:space="preserve"> с помощью </w:t>
      </w:r>
      <w:proofErr w:type="spellStart"/>
      <w:r w:rsidRPr="00276326">
        <w:rPr>
          <w:color w:val="000000" w:themeColor="text1"/>
        </w:rPr>
        <w:t>Minikube</w:t>
      </w:r>
      <w:proofErr w:type="spellEnd"/>
      <w:r w:rsidRPr="00276326">
        <w:rPr>
          <w:color w:val="000000" w:themeColor="text1"/>
          <w:lang w:val="ru-RU"/>
        </w:rPr>
        <w:t>.</w:t>
      </w:r>
    </w:p>
    <w:p w:rsidR="00664869" w:rsidRPr="00276326" w:rsidRDefault="00276326">
      <w:pPr>
        <w:rPr>
          <w:color w:val="000000" w:themeColor="text1"/>
          <w:lang w:val="ru-RU"/>
        </w:rPr>
      </w:pPr>
      <w:r w:rsidRPr="00276326">
        <w:rPr>
          <w:color w:val="000000" w:themeColor="text1"/>
          <w:lang w:val="ru-RU"/>
        </w:rPr>
        <w:t xml:space="preserve">2. Создайте </w:t>
      </w:r>
      <w:r w:rsidRPr="00276326">
        <w:rPr>
          <w:color w:val="000000" w:themeColor="text1"/>
        </w:rPr>
        <w:t>Deployment</w:t>
      </w:r>
      <w:r w:rsidRPr="00276326">
        <w:rPr>
          <w:color w:val="000000" w:themeColor="text1"/>
          <w:lang w:val="ru-RU"/>
        </w:rPr>
        <w:t xml:space="preserve"> для </w:t>
      </w:r>
      <w:r w:rsidRPr="00276326">
        <w:rPr>
          <w:color w:val="000000" w:themeColor="text1"/>
        </w:rPr>
        <w:t>Node</w:t>
      </w:r>
      <w:r w:rsidRPr="00276326">
        <w:rPr>
          <w:color w:val="000000" w:themeColor="text1"/>
          <w:lang w:val="ru-RU"/>
        </w:rPr>
        <w:t>.</w:t>
      </w:r>
      <w:proofErr w:type="spellStart"/>
      <w:r w:rsidRPr="00276326">
        <w:rPr>
          <w:color w:val="000000" w:themeColor="text1"/>
        </w:rPr>
        <w:t>js</w:t>
      </w:r>
      <w:proofErr w:type="spellEnd"/>
      <w:r w:rsidRPr="00276326">
        <w:rPr>
          <w:color w:val="000000" w:themeColor="text1"/>
          <w:lang w:val="ru-RU"/>
        </w:rPr>
        <w:t xml:space="preserve"> приложения.</w:t>
      </w:r>
    </w:p>
    <w:p w:rsidR="00664869" w:rsidRPr="00276326" w:rsidRDefault="00276326">
      <w:pPr>
        <w:rPr>
          <w:color w:val="000000" w:themeColor="text1"/>
          <w:lang w:val="ru-RU"/>
        </w:rPr>
      </w:pPr>
      <w:r w:rsidRPr="00276326">
        <w:rPr>
          <w:color w:val="000000" w:themeColor="text1"/>
          <w:lang w:val="ru-RU"/>
        </w:rPr>
        <w:t xml:space="preserve">3. Настройте </w:t>
      </w:r>
      <w:r w:rsidRPr="00276326">
        <w:rPr>
          <w:color w:val="000000" w:themeColor="text1"/>
        </w:rPr>
        <w:t>Service</w:t>
      </w:r>
      <w:r w:rsidRPr="00276326">
        <w:rPr>
          <w:color w:val="000000" w:themeColor="text1"/>
          <w:lang w:val="ru-RU"/>
        </w:rPr>
        <w:t xml:space="preserve"> для доступа к приложению из браузера.</w:t>
      </w:r>
    </w:p>
    <w:p w:rsidR="00664869" w:rsidRPr="00276326" w:rsidRDefault="00276326">
      <w:pPr>
        <w:pStyle w:val="21"/>
        <w:rPr>
          <w:color w:val="000000" w:themeColor="text1"/>
        </w:rPr>
      </w:pPr>
      <w:proofErr w:type="spellStart"/>
      <w:r w:rsidRPr="00276326">
        <w:rPr>
          <w:color w:val="000000" w:themeColor="text1"/>
        </w:rPr>
        <w:t>Примеры</w:t>
      </w:r>
      <w:proofErr w:type="spellEnd"/>
      <w:r w:rsidRPr="00276326">
        <w:rPr>
          <w:color w:val="000000" w:themeColor="text1"/>
        </w:rPr>
        <w:t xml:space="preserve"> </w:t>
      </w:r>
      <w:proofErr w:type="spellStart"/>
      <w:r w:rsidRPr="00276326">
        <w:rPr>
          <w:color w:val="000000" w:themeColor="text1"/>
        </w:rPr>
        <w:t>кода</w:t>
      </w:r>
      <w:proofErr w:type="spellEnd"/>
      <w:r w:rsidRPr="00276326">
        <w:rPr>
          <w:color w:val="000000" w:themeColor="text1"/>
        </w:rPr>
        <w:t>:</w:t>
      </w:r>
    </w:p>
    <w:p w:rsidR="00664869" w:rsidRPr="00276326" w:rsidRDefault="00276326">
      <w:pPr>
        <w:rPr>
          <w:color w:val="000000" w:themeColor="text1"/>
        </w:rPr>
      </w:pPr>
      <w:r w:rsidRPr="00276326">
        <w:rPr>
          <w:color w:val="000000" w:themeColor="text1"/>
        </w:rPr>
        <w:t>```yaml</w:t>
      </w:r>
      <w:r w:rsidRPr="00276326">
        <w:rPr>
          <w:color w:val="000000" w:themeColor="text1"/>
        </w:rPr>
        <w:br/>
        <w:t># Пример Deployment для Kubernetes</w:t>
      </w:r>
      <w:r w:rsidRPr="00276326">
        <w:rPr>
          <w:color w:val="000000" w:themeColor="text1"/>
        </w:rPr>
        <w:br/>
        <w:t>apiVersion: apps/v1</w:t>
      </w:r>
      <w:r w:rsidRPr="00276326">
        <w:rPr>
          <w:color w:val="000000" w:themeColor="text1"/>
        </w:rPr>
        <w:br/>
        <w:t>kind: Deployment</w:t>
      </w:r>
      <w:r w:rsidRPr="00276326">
        <w:rPr>
          <w:color w:val="000000" w:themeColor="text1"/>
        </w:rPr>
        <w:br/>
        <w:t>metadata:</w:t>
      </w:r>
      <w:r w:rsidRPr="00276326">
        <w:rPr>
          <w:color w:val="000000" w:themeColor="text1"/>
        </w:rPr>
        <w:br/>
        <w:t xml:space="preserve">  name: my-app</w:t>
      </w:r>
      <w:r w:rsidRPr="00276326">
        <w:rPr>
          <w:color w:val="000000" w:themeColor="text1"/>
        </w:rPr>
        <w:br/>
        <w:t>spec:</w:t>
      </w:r>
      <w:r w:rsidRPr="00276326">
        <w:rPr>
          <w:color w:val="000000" w:themeColor="text1"/>
        </w:rPr>
        <w:br/>
        <w:t xml:space="preserve">  replicas: 2</w:t>
      </w:r>
      <w:r w:rsidRPr="00276326">
        <w:rPr>
          <w:color w:val="000000" w:themeColor="text1"/>
        </w:rPr>
        <w:br/>
        <w:t xml:space="preserve">  selector:</w:t>
      </w:r>
      <w:r w:rsidRPr="00276326">
        <w:rPr>
          <w:color w:val="000000" w:themeColor="text1"/>
        </w:rPr>
        <w:br/>
        <w:t xml:space="preserve">    matchLabels:</w:t>
      </w:r>
      <w:r w:rsidRPr="00276326">
        <w:rPr>
          <w:color w:val="000000" w:themeColor="text1"/>
        </w:rPr>
        <w:br/>
        <w:t xml:space="preserve">      app: my-app</w:t>
      </w:r>
      <w:r w:rsidRPr="00276326">
        <w:rPr>
          <w:color w:val="000000" w:themeColor="text1"/>
        </w:rPr>
        <w:br/>
        <w:t xml:space="preserve">  template:</w:t>
      </w:r>
      <w:r w:rsidRPr="00276326">
        <w:rPr>
          <w:color w:val="000000" w:themeColor="text1"/>
        </w:rPr>
        <w:br/>
        <w:t xml:space="preserve">    metadata:</w:t>
      </w:r>
      <w:r w:rsidRPr="00276326">
        <w:rPr>
          <w:color w:val="000000" w:themeColor="text1"/>
        </w:rPr>
        <w:br/>
        <w:t xml:space="preserve">      labels:</w:t>
      </w:r>
      <w:r w:rsidRPr="00276326">
        <w:rPr>
          <w:color w:val="000000" w:themeColor="text1"/>
        </w:rPr>
        <w:br/>
        <w:t xml:space="preserve">        app: my-app</w:t>
      </w:r>
      <w:r w:rsidRPr="00276326">
        <w:rPr>
          <w:color w:val="000000" w:themeColor="text1"/>
        </w:rPr>
        <w:br/>
        <w:t xml:space="preserve">    spec:</w:t>
      </w:r>
      <w:r w:rsidRPr="00276326">
        <w:rPr>
          <w:color w:val="000000" w:themeColor="text1"/>
        </w:rPr>
        <w:br/>
        <w:t xml:space="preserve">      containers:</w:t>
      </w:r>
      <w:r w:rsidRPr="00276326">
        <w:rPr>
          <w:color w:val="000000" w:themeColor="text1"/>
        </w:rPr>
        <w:br/>
        <w:t xml:space="preserve">      - name: app</w:t>
      </w:r>
      <w:r w:rsidRPr="00276326">
        <w:rPr>
          <w:color w:val="000000" w:themeColor="text1"/>
        </w:rPr>
        <w:br/>
        <w:t xml:space="preserve">        image: node:14</w:t>
      </w:r>
      <w:r w:rsidRPr="00276326">
        <w:rPr>
          <w:color w:val="000000" w:themeColor="text1"/>
        </w:rPr>
        <w:br/>
        <w:t xml:space="preserve">        ports:</w:t>
      </w:r>
      <w:r w:rsidRPr="00276326">
        <w:rPr>
          <w:color w:val="000000" w:themeColor="text1"/>
        </w:rPr>
        <w:br/>
        <w:t xml:space="preserve">  </w:t>
      </w:r>
      <w:r w:rsidRPr="00276326">
        <w:rPr>
          <w:color w:val="000000" w:themeColor="text1"/>
        </w:rPr>
        <w:t xml:space="preserve">      - containerPort: 3000</w:t>
      </w:r>
      <w:r w:rsidRPr="00276326">
        <w:rPr>
          <w:color w:val="000000" w:themeColor="text1"/>
        </w:rPr>
        <w:br/>
        <w:t>```</w:t>
      </w:r>
    </w:p>
    <w:p w:rsidR="00664869" w:rsidRPr="00276326" w:rsidRDefault="00276326">
      <w:pPr>
        <w:pStyle w:val="21"/>
        <w:rPr>
          <w:color w:val="000000" w:themeColor="text1"/>
          <w:lang w:val="ru-RU"/>
        </w:rPr>
      </w:pPr>
      <w:r w:rsidRPr="00276326">
        <w:rPr>
          <w:color w:val="000000" w:themeColor="text1"/>
          <w:lang w:val="ru-RU"/>
        </w:rPr>
        <w:t>Дополнительные задания:</w:t>
      </w:r>
    </w:p>
    <w:p w:rsidR="00664869" w:rsidRPr="00276326" w:rsidRDefault="00276326">
      <w:pPr>
        <w:rPr>
          <w:color w:val="000000" w:themeColor="text1"/>
          <w:lang w:val="ru-RU"/>
        </w:rPr>
      </w:pPr>
      <w:r w:rsidRPr="00276326">
        <w:rPr>
          <w:color w:val="000000" w:themeColor="text1"/>
          <w:lang w:val="ru-RU"/>
        </w:rPr>
        <w:t>- Настройте горизонтальное масштабирование подов.</w:t>
      </w:r>
    </w:p>
    <w:p w:rsidR="00664869" w:rsidRPr="00276326" w:rsidRDefault="00276326">
      <w:pPr>
        <w:rPr>
          <w:color w:val="000000" w:themeColor="text1"/>
          <w:lang w:val="ru-RU"/>
        </w:rPr>
      </w:pPr>
      <w:r w:rsidRPr="00276326">
        <w:rPr>
          <w:color w:val="000000" w:themeColor="text1"/>
          <w:lang w:val="ru-RU"/>
        </w:rPr>
        <w:lastRenderedPageBreak/>
        <w:t xml:space="preserve">- Добавьте </w:t>
      </w:r>
      <w:proofErr w:type="spellStart"/>
      <w:r w:rsidRPr="00276326">
        <w:rPr>
          <w:color w:val="000000" w:themeColor="text1"/>
        </w:rPr>
        <w:t>ConfigMap</w:t>
      </w:r>
      <w:proofErr w:type="spellEnd"/>
      <w:r w:rsidRPr="00276326">
        <w:rPr>
          <w:color w:val="000000" w:themeColor="text1"/>
          <w:lang w:val="ru-RU"/>
        </w:rPr>
        <w:t xml:space="preserve"> и </w:t>
      </w:r>
      <w:r w:rsidRPr="00276326">
        <w:rPr>
          <w:color w:val="000000" w:themeColor="text1"/>
        </w:rPr>
        <w:t>Secret</w:t>
      </w:r>
      <w:r w:rsidRPr="00276326">
        <w:rPr>
          <w:color w:val="000000" w:themeColor="text1"/>
          <w:lang w:val="ru-RU"/>
        </w:rPr>
        <w:t xml:space="preserve"> для конфигурации приложения.</w:t>
      </w:r>
    </w:p>
    <w:p w:rsidR="00664869" w:rsidRPr="00276326" w:rsidRDefault="00276326">
      <w:pPr>
        <w:rPr>
          <w:color w:val="000000" w:themeColor="text1"/>
          <w:lang w:val="ru-RU"/>
        </w:rPr>
      </w:pPr>
      <w:r w:rsidRPr="00276326">
        <w:rPr>
          <w:color w:val="000000" w:themeColor="text1"/>
          <w:lang w:val="ru-RU"/>
        </w:rPr>
        <w:t xml:space="preserve">- Реализуйте мониторинг кластера с помощью </w:t>
      </w:r>
      <w:r w:rsidRPr="00276326">
        <w:rPr>
          <w:color w:val="000000" w:themeColor="text1"/>
        </w:rPr>
        <w:t>Prometheus</w:t>
      </w:r>
      <w:r w:rsidRPr="00276326">
        <w:rPr>
          <w:color w:val="000000" w:themeColor="text1"/>
          <w:lang w:val="ru-RU"/>
        </w:rPr>
        <w:t xml:space="preserve"> и </w:t>
      </w:r>
      <w:r w:rsidRPr="00276326">
        <w:rPr>
          <w:color w:val="000000" w:themeColor="text1"/>
        </w:rPr>
        <w:t>Grafana</w:t>
      </w:r>
      <w:r w:rsidRPr="00276326">
        <w:rPr>
          <w:color w:val="000000" w:themeColor="text1"/>
          <w:lang w:val="ru-RU"/>
        </w:rPr>
        <w:t>.</w:t>
      </w:r>
      <w:bookmarkEnd w:id="0"/>
    </w:p>
    <w:sectPr w:rsidR="00664869" w:rsidRPr="002763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6326"/>
    <w:rsid w:val="0029639D"/>
    <w:rsid w:val="00326F90"/>
    <w:rsid w:val="0066486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949520C3-9610-4352-A2C5-50FC7D1F0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StGen0">
    <w:name w:val="StGen0"/>
    <w:basedOn w:val="a3"/>
    <w:rsid w:val="00276326"/>
    <w:pPr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8"/>
      <w:lang w:val="ru-RU" w:eastAsia="zh-CN" w:bidi="hi-IN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98E6826-3AF8-4BE7-9247-0D1B8DF89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adyshkinss@gmail.com</cp:lastModifiedBy>
  <cp:revision>2</cp:revision>
  <dcterms:created xsi:type="dcterms:W3CDTF">2013-12-23T23:15:00Z</dcterms:created>
  <dcterms:modified xsi:type="dcterms:W3CDTF">2025-01-24T07:16:00Z</dcterms:modified>
  <cp:category/>
</cp:coreProperties>
</file>