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F5D5B" w14:textId="1F1A07EE" w:rsidR="00B94E1B" w:rsidRDefault="004F004A" w:rsidP="004F004A">
      <w:pPr>
        <w:pStyle w:val="KeinLeerraum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4AF064F" wp14:editId="393F28E6">
            <wp:extent cx="3896140" cy="3035935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4083" t="33130" r="18257" b="18203"/>
                    <a:stretch/>
                  </pic:blipFill>
                  <pic:spPr bwMode="auto">
                    <a:xfrm>
                      <a:off x="0" y="0"/>
                      <a:ext cx="3897702" cy="30371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32689A" w14:textId="6FE3DF38" w:rsidR="004F004A" w:rsidRDefault="004F004A" w:rsidP="004F004A">
      <w:pPr>
        <w:pStyle w:val="KeinLeerraum"/>
        <w:rPr>
          <w:rFonts w:ascii="Arial" w:hAnsi="Arial" w:cs="Arial"/>
          <w:sz w:val="24"/>
          <w:szCs w:val="24"/>
        </w:rPr>
      </w:pPr>
    </w:p>
    <w:p w14:paraId="13F74A2D" w14:textId="370A0B92" w:rsidR="004F004A" w:rsidRDefault="004F004A" w:rsidP="004F004A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</w:p>
    <w:p w14:paraId="4C2BF087" w14:textId="23F68D82" w:rsidR="004F004A" w:rsidRDefault="004431C3" w:rsidP="004F004A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Ziel: Jedes Statement sollte zumindest einmal ausgeführt werden.</w:t>
      </w:r>
    </w:p>
    <w:p w14:paraId="449F80BA" w14:textId="1B845CF7" w:rsidR="004431C3" w:rsidRDefault="00EF5F4B" w:rsidP="004F004A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 Anweisungsüberdeckungstest kann hier durchgeführt werden und jeder Knoten des Codes wird besucht.</w:t>
      </w:r>
    </w:p>
    <w:p w14:paraId="2C7BB38D" w14:textId="20A405A9" w:rsidR="004F004A" w:rsidRDefault="004F004A" w:rsidP="004F004A">
      <w:pPr>
        <w:pStyle w:val="KeinLeerraum"/>
        <w:rPr>
          <w:rFonts w:ascii="Arial" w:hAnsi="Arial" w:cs="Arial"/>
          <w:sz w:val="24"/>
          <w:szCs w:val="24"/>
        </w:rPr>
      </w:pPr>
    </w:p>
    <w:p w14:paraId="4F79EB47" w14:textId="589BA695" w:rsidR="004F004A" w:rsidRDefault="00EF5F4B" w:rsidP="004F004A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</w:p>
    <w:p w14:paraId="66528914" w14:textId="695A2BE3" w:rsidR="00EF5F4B" w:rsidRDefault="00351C7F" w:rsidP="004F004A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Ziel: Jeder Programmzweig wird zumindest einmal ausgeführt</w:t>
      </w:r>
    </w:p>
    <w:p w14:paraId="43528AB7" w14:textId="7B9E33E5" w:rsidR="00351C7F" w:rsidRDefault="00351C7F" w:rsidP="004F004A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Zweigüberdeckungstest kann hier ebenfalls durchgeführt werden, da jeder Programmzweig ausgeführt wird.</w:t>
      </w:r>
    </w:p>
    <w:p w14:paraId="2C7CCFA6" w14:textId="4B36CF79" w:rsidR="004F004A" w:rsidRDefault="004F004A" w:rsidP="004F004A">
      <w:pPr>
        <w:pStyle w:val="KeinLeerraum"/>
        <w:rPr>
          <w:rFonts w:ascii="Arial" w:hAnsi="Arial" w:cs="Arial"/>
          <w:sz w:val="24"/>
          <w:szCs w:val="24"/>
        </w:rPr>
      </w:pPr>
    </w:p>
    <w:p w14:paraId="10C22954" w14:textId="32D4AAFD" w:rsidR="004F004A" w:rsidRDefault="00351C7F" w:rsidP="004F004A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</w:p>
    <w:p w14:paraId="4EF7B507" w14:textId="15D1A23B" w:rsidR="004F004A" w:rsidRDefault="00351C7F" w:rsidP="004F004A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Nein, wir benötigen noch zusätzliche Tests</w:t>
      </w:r>
    </w:p>
    <w:p w14:paraId="264962D0" w14:textId="3EC5A53A" w:rsidR="00DF2B19" w:rsidRPr="00A361D6" w:rsidRDefault="00DF2B19" w:rsidP="004F004A">
      <w:pPr>
        <w:pStyle w:val="KeinLeerraum"/>
        <w:rPr>
          <w:rFonts w:ascii="Arial" w:hAnsi="Arial" w:cs="Arial"/>
          <w:sz w:val="24"/>
          <w:szCs w:val="24"/>
          <w:lang w:val="en-US"/>
        </w:rPr>
      </w:pPr>
      <w:r w:rsidRPr="00A361D6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Start"/>
      <w:r w:rsidRPr="00A361D6">
        <w:rPr>
          <w:rFonts w:ascii="Arial" w:hAnsi="Arial" w:cs="Arial"/>
          <w:sz w:val="24"/>
          <w:szCs w:val="24"/>
          <w:lang w:val="en-US"/>
        </w:rPr>
        <w:t>x,y</w:t>
      </w:r>
      <w:proofErr w:type="spellEnd"/>
      <w:proofErr w:type="gramEnd"/>
      <w:r w:rsidRPr="00A361D6">
        <w:rPr>
          <w:rFonts w:ascii="Arial" w:hAnsi="Arial" w:cs="Arial"/>
          <w:sz w:val="24"/>
          <w:szCs w:val="24"/>
          <w:lang w:val="en-US"/>
        </w:rPr>
        <w:t>) {(</w:t>
      </w:r>
      <w:r w:rsidRPr="00A361D6">
        <w:rPr>
          <w:rFonts w:ascii="Arial" w:hAnsi="Arial" w:cs="Arial"/>
          <w:color w:val="FFFFFF" w:themeColor="background1"/>
          <w:sz w:val="24"/>
          <w:szCs w:val="24"/>
          <w:shd w:val="clear" w:color="auto" w:fill="FF0000"/>
          <w:lang w:val="en-US"/>
        </w:rPr>
        <w:t>0,0</w:t>
      </w:r>
      <w:r w:rsidRPr="00A361D6">
        <w:rPr>
          <w:rFonts w:ascii="Arial" w:hAnsi="Arial" w:cs="Arial"/>
          <w:sz w:val="24"/>
          <w:szCs w:val="24"/>
          <w:lang w:val="en-US"/>
        </w:rPr>
        <w:t>); (</w:t>
      </w:r>
      <w:r w:rsidRPr="00A361D6">
        <w:rPr>
          <w:rFonts w:ascii="Arial" w:hAnsi="Arial" w:cs="Arial"/>
          <w:color w:val="FFFFFF" w:themeColor="background1"/>
          <w:sz w:val="24"/>
          <w:szCs w:val="24"/>
          <w:shd w:val="clear" w:color="auto" w:fill="0070C0"/>
          <w:lang w:val="en-US"/>
        </w:rPr>
        <w:t>8,17</w:t>
      </w:r>
      <w:r w:rsidRPr="00A361D6">
        <w:rPr>
          <w:rFonts w:ascii="Arial" w:hAnsi="Arial" w:cs="Arial"/>
          <w:sz w:val="24"/>
          <w:szCs w:val="24"/>
          <w:lang w:val="en-US"/>
        </w:rPr>
        <w:t>); (</w:t>
      </w:r>
      <w:r w:rsidR="00912384">
        <w:rPr>
          <w:rFonts w:ascii="Arial" w:hAnsi="Arial" w:cs="Arial"/>
          <w:color w:val="FFFFFF" w:themeColor="background1"/>
          <w:sz w:val="24"/>
          <w:szCs w:val="24"/>
          <w:shd w:val="clear" w:color="auto" w:fill="385623" w:themeFill="accent6" w:themeFillShade="80"/>
          <w:lang w:val="en-US"/>
        </w:rPr>
        <w:t>3</w:t>
      </w:r>
      <w:r w:rsidRPr="00A361D6">
        <w:rPr>
          <w:rFonts w:ascii="Arial" w:hAnsi="Arial" w:cs="Arial"/>
          <w:color w:val="FFFFFF" w:themeColor="background1"/>
          <w:sz w:val="24"/>
          <w:szCs w:val="24"/>
          <w:shd w:val="clear" w:color="auto" w:fill="385623" w:themeFill="accent6" w:themeFillShade="80"/>
          <w:lang w:val="en-US"/>
        </w:rPr>
        <w:t>,</w:t>
      </w:r>
      <w:r w:rsidR="00912384">
        <w:rPr>
          <w:rFonts w:ascii="Arial" w:hAnsi="Arial" w:cs="Arial"/>
          <w:color w:val="FFFFFF" w:themeColor="background1"/>
          <w:sz w:val="24"/>
          <w:szCs w:val="24"/>
          <w:shd w:val="clear" w:color="auto" w:fill="385623" w:themeFill="accent6" w:themeFillShade="80"/>
          <w:lang w:val="en-US"/>
        </w:rPr>
        <w:t>7</w:t>
      </w:r>
      <w:r w:rsidRPr="00A361D6">
        <w:rPr>
          <w:rFonts w:ascii="Arial" w:hAnsi="Arial" w:cs="Arial"/>
          <w:sz w:val="24"/>
          <w:szCs w:val="24"/>
          <w:lang w:val="en-US"/>
        </w:rPr>
        <w:t>); (</w:t>
      </w:r>
      <w:r w:rsidRPr="00A361D6">
        <w:rPr>
          <w:rFonts w:ascii="Arial" w:hAnsi="Arial" w:cs="Arial"/>
          <w:sz w:val="24"/>
          <w:szCs w:val="24"/>
          <w:shd w:val="clear" w:color="auto" w:fill="FFFF00"/>
          <w:lang w:val="en-US"/>
        </w:rPr>
        <w:t>15</w:t>
      </w:r>
      <w:r w:rsidRPr="00A361D6">
        <w:rPr>
          <w:rFonts w:ascii="Arial" w:hAnsi="Arial" w:cs="Arial"/>
          <w:sz w:val="24"/>
          <w:szCs w:val="24"/>
          <w:shd w:val="clear" w:color="auto" w:fill="FFFF00"/>
          <w:lang w:val="en-US"/>
        </w:rPr>
        <w:t>,</w:t>
      </w:r>
      <w:r w:rsidRPr="00A361D6">
        <w:rPr>
          <w:rFonts w:ascii="Arial" w:hAnsi="Arial" w:cs="Arial"/>
          <w:sz w:val="24"/>
          <w:szCs w:val="24"/>
          <w:shd w:val="clear" w:color="auto" w:fill="FFFF00"/>
          <w:lang w:val="en-US"/>
        </w:rPr>
        <w:t>10</w:t>
      </w:r>
      <w:r w:rsidRPr="00A361D6">
        <w:rPr>
          <w:rFonts w:ascii="Arial" w:hAnsi="Arial" w:cs="Arial"/>
          <w:sz w:val="24"/>
          <w:szCs w:val="24"/>
          <w:lang w:val="en-US"/>
        </w:rPr>
        <w:t>)</w:t>
      </w:r>
      <w:r w:rsidRPr="00A361D6">
        <w:rPr>
          <w:rFonts w:ascii="Arial" w:hAnsi="Arial" w:cs="Arial"/>
          <w:sz w:val="24"/>
          <w:szCs w:val="24"/>
          <w:lang w:val="en-US"/>
        </w:rPr>
        <w:t>}</w:t>
      </w:r>
    </w:p>
    <w:p w14:paraId="6B532D4E" w14:textId="1A6E4552" w:rsidR="004F004A" w:rsidRPr="00A361D6" w:rsidRDefault="00A361D6" w:rsidP="004F004A">
      <w:pPr>
        <w:pStyle w:val="KeinLeerraum"/>
        <w:rPr>
          <w:rFonts w:ascii="Arial" w:hAnsi="Arial" w:cs="Arial"/>
          <w:sz w:val="24"/>
          <w:szCs w:val="24"/>
          <w:lang w:val="en-US"/>
        </w:rPr>
      </w:pPr>
      <w:r w:rsidRPr="00A361D6">
        <w:rPr>
          <w:rFonts w:ascii="Arial" w:hAnsi="Arial" w:cs="Arial"/>
          <w:sz w:val="24"/>
          <w:szCs w:val="24"/>
          <w:lang w:val="en-US"/>
        </w:rPr>
        <w:t>{(</w:t>
      </w:r>
      <w:proofErr w:type="spellStart"/>
      <w:proofErr w:type="gramStart"/>
      <w:r w:rsidRPr="00A361D6">
        <w:rPr>
          <w:rFonts w:ascii="Arial" w:hAnsi="Arial" w:cs="Arial"/>
          <w:color w:val="FFFFFF" w:themeColor="background1"/>
          <w:sz w:val="24"/>
          <w:szCs w:val="24"/>
          <w:shd w:val="clear" w:color="auto" w:fill="FF0000"/>
          <w:lang w:val="en-US"/>
        </w:rPr>
        <w:t>else,else</w:t>
      </w:r>
      <w:proofErr w:type="spellEnd"/>
      <w:proofErr w:type="gramEnd"/>
      <w:r w:rsidRPr="00A361D6">
        <w:rPr>
          <w:rFonts w:ascii="Arial" w:hAnsi="Arial" w:cs="Arial"/>
          <w:sz w:val="24"/>
          <w:szCs w:val="24"/>
          <w:lang w:val="en-US"/>
        </w:rPr>
        <w:t>); (</w:t>
      </w:r>
      <w:proofErr w:type="spellStart"/>
      <w:r w:rsidRPr="00A361D6">
        <w:rPr>
          <w:rFonts w:ascii="Arial" w:hAnsi="Arial" w:cs="Arial"/>
          <w:color w:val="FFFFFF" w:themeColor="background1"/>
          <w:sz w:val="24"/>
          <w:szCs w:val="24"/>
          <w:shd w:val="clear" w:color="auto" w:fill="0070C0"/>
          <w:lang w:val="en-US"/>
        </w:rPr>
        <w:t>if,if</w:t>
      </w:r>
      <w:proofErr w:type="spellEnd"/>
      <w:r>
        <w:rPr>
          <w:rFonts w:ascii="Arial" w:hAnsi="Arial" w:cs="Arial"/>
          <w:sz w:val="24"/>
          <w:szCs w:val="24"/>
          <w:lang w:val="en-US"/>
        </w:rPr>
        <w:t>); (</w:t>
      </w:r>
      <w:proofErr w:type="spellStart"/>
      <w:r w:rsidRPr="00A361D6">
        <w:rPr>
          <w:rFonts w:ascii="Arial" w:hAnsi="Arial" w:cs="Arial"/>
          <w:color w:val="FFFFFF" w:themeColor="background1"/>
          <w:sz w:val="24"/>
          <w:szCs w:val="24"/>
          <w:shd w:val="clear" w:color="auto" w:fill="385623" w:themeFill="accent6" w:themeFillShade="80"/>
          <w:lang w:val="en-US"/>
        </w:rPr>
        <w:t>if,else</w:t>
      </w:r>
      <w:proofErr w:type="spellEnd"/>
      <w:r>
        <w:rPr>
          <w:rFonts w:ascii="Arial" w:hAnsi="Arial" w:cs="Arial"/>
          <w:sz w:val="24"/>
          <w:szCs w:val="24"/>
          <w:lang w:val="en-US"/>
        </w:rPr>
        <w:t>); (</w:t>
      </w:r>
      <w:proofErr w:type="spellStart"/>
      <w:r w:rsidRPr="00A361D6">
        <w:rPr>
          <w:rFonts w:ascii="Arial" w:hAnsi="Arial" w:cs="Arial"/>
          <w:sz w:val="24"/>
          <w:szCs w:val="24"/>
          <w:shd w:val="clear" w:color="auto" w:fill="FFFF00"/>
          <w:lang w:val="en-US"/>
        </w:rPr>
        <w:t>else,if</w:t>
      </w:r>
      <w:proofErr w:type="spellEnd"/>
      <w:r>
        <w:rPr>
          <w:rFonts w:ascii="Arial" w:hAnsi="Arial" w:cs="Arial"/>
          <w:sz w:val="24"/>
          <w:szCs w:val="24"/>
          <w:lang w:val="en-US"/>
        </w:rPr>
        <w:t>)}</w:t>
      </w:r>
    </w:p>
    <w:p w14:paraId="5BE08EF7" w14:textId="50D988B3" w:rsidR="004F004A" w:rsidRPr="00A361D6" w:rsidRDefault="004F004A" w:rsidP="004F004A">
      <w:pPr>
        <w:pStyle w:val="KeinLeerraum"/>
        <w:rPr>
          <w:rFonts w:ascii="Arial" w:hAnsi="Arial" w:cs="Arial"/>
          <w:sz w:val="24"/>
          <w:szCs w:val="24"/>
          <w:lang w:val="en-US"/>
        </w:rPr>
      </w:pPr>
    </w:p>
    <w:p w14:paraId="445E153E" w14:textId="37BA592E" w:rsidR="004F004A" w:rsidRPr="00A361D6" w:rsidRDefault="00A361D6" w:rsidP="004F004A">
      <w:pPr>
        <w:pStyle w:val="KeinLeerraum"/>
        <w:rPr>
          <w:rFonts w:ascii="Arial" w:hAnsi="Arial" w:cs="Arial"/>
          <w:sz w:val="24"/>
          <w:szCs w:val="24"/>
          <w:lang w:val="en-US"/>
        </w:rPr>
      </w:pPr>
      <w:r w:rsidRPr="00A361D6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02FC1966" wp14:editId="1C670FCF">
            <wp:extent cx="5677692" cy="1819529"/>
            <wp:effectExtent l="0" t="0" r="0" b="9525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CE6A3" w14:textId="57C8A4F3" w:rsidR="004F004A" w:rsidRPr="00A361D6" w:rsidRDefault="004F004A" w:rsidP="004F004A">
      <w:pPr>
        <w:pStyle w:val="KeinLeerraum"/>
        <w:rPr>
          <w:rFonts w:ascii="Arial" w:hAnsi="Arial" w:cs="Arial"/>
          <w:sz w:val="24"/>
          <w:szCs w:val="24"/>
          <w:lang w:val="en-US"/>
        </w:rPr>
      </w:pPr>
    </w:p>
    <w:p w14:paraId="476CDEC9" w14:textId="36AB9D10" w:rsidR="004F004A" w:rsidRPr="00A361D6" w:rsidRDefault="004F004A" w:rsidP="004F004A">
      <w:pPr>
        <w:pStyle w:val="KeinLeerraum"/>
        <w:rPr>
          <w:rFonts w:ascii="Arial" w:hAnsi="Arial" w:cs="Arial"/>
          <w:sz w:val="24"/>
          <w:szCs w:val="24"/>
          <w:lang w:val="en-US"/>
        </w:rPr>
      </w:pPr>
    </w:p>
    <w:p w14:paraId="70B532B2" w14:textId="7266C63B" w:rsidR="004F004A" w:rsidRPr="00A361D6" w:rsidRDefault="004F004A" w:rsidP="004F004A">
      <w:pPr>
        <w:pStyle w:val="KeinLeerraum"/>
        <w:rPr>
          <w:rFonts w:ascii="Arial" w:hAnsi="Arial" w:cs="Arial"/>
          <w:sz w:val="24"/>
          <w:szCs w:val="24"/>
          <w:lang w:val="en-US"/>
        </w:rPr>
      </w:pPr>
    </w:p>
    <w:p w14:paraId="6BCFB11A" w14:textId="19CA3366" w:rsidR="004F004A" w:rsidRPr="00A361D6" w:rsidRDefault="004F004A" w:rsidP="004F004A">
      <w:pPr>
        <w:pStyle w:val="KeinLeerraum"/>
        <w:rPr>
          <w:rFonts w:ascii="Arial" w:hAnsi="Arial" w:cs="Arial"/>
          <w:sz w:val="24"/>
          <w:szCs w:val="24"/>
          <w:lang w:val="en-US"/>
        </w:rPr>
      </w:pPr>
    </w:p>
    <w:p w14:paraId="7D229AC1" w14:textId="799716CA" w:rsidR="004F004A" w:rsidRDefault="004F004A" w:rsidP="004F004A">
      <w:pPr>
        <w:pStyle w:val="KeinLeerraum"/>
        <w:rPr>
          <w:rFonts w:ascii="Arial" w:hAnsi="Arial" w:cs="Arial"/>
          <w:sz w:val="24"/>
          <w:szCs w:val="24"/>
          <w:lang w:val="en-US"/>
        </w:rPr>
      </w:pPr>
    </w:p>
    <w:p w14:paraId="3452319B" w14:textId="5045CDD1" w:rsidR="00E700E8" w:rsidRDefault="00E700E8" w:rsidP="004F004A">
      <w:pPr>
        <w:pStyle w:val="KeinLeerraum"/>
        <w:rPr>
          <w:rFonts w:ascii="Arial" w:hAnsi="Arial" w:cs="Arial"/>
          <w:sz w:val="24"/>
          <w:szCs w:val="24"/>
          <w:lang w:val="en-US"/>
        </w:rPr>
      </w:pPr>
    </w:p>
    <w:p w14:paraId="20F5A1D8" w14:textId="0A4EA9EC" w:rsidR="00E700E8" w:rsidRDefault="00E700E8" w:rsidP="004F004A">
      <w:pPr>
        <w:pStyle w:val="KeinLeerraum"/>
        <w:rPr>
          <w:rFonts w:ascii="Arial" w:hAnsi="Arial" w:cs="Arial"/>
          <w:sz w:val="24"/>
          <w:szCs w:val="24"/>
          <w:lang w:val="en-US"/>
        </w:rPr>
      </w:pPr>
    </w:p>
    <w:p w14:paraId="06D97D08" w14:textId="609E5B85" w:rsidR="00E700E8" w:rsidRDefault="00E700E8" w:rsidP="004F004A">
      <w:pPr>
        <w:pStyle w:val="KeinLeerraum"/>
        <w:rPr>
          <w:rFonts w:ascii="Arial" w:hAnsi="Arial" w:cs="Arial"/>
          <w:sz w:val="24"/>
          <w:szCs w:val="24"/>
          <w:lang w:val="en-US"/>
        </w:rPr>
      </w:pPr>
    </w:p>
    <w:p w14:paraId="3629DF53" w14:textId="7F693D1A" w:rsidR="00E700E8" w:rsidRDefault="00E700E8" w:rsidP="004F004A">
      <w:pPr>
        <w:pStyle w:val="KeinLeerraum"/>
        <w:rPr>
          <w:rFonts w:ascii="Arial" w:hAnsi="Arial" w:cs="Arial"/>
          <w:sz w:val="24"/>
          <w:szCs w:val="24"/>
          <w:lang w:val="en-US"/>
        </w:rPr>
      </w:pPr>
    </w:p>
    <w:p w14:paraId="035A195E" w14:textId="328BD5A2" w:rsidR="00E700E8" w:rsidRDefault="00E700E8" w:rsidP="004F004A">
      <w:pPr>
        <w:pStyle w:val="KeinLeerraum"/>
        <w:rPr>
          <w:rFonts w:ascii="Arial" w:hAnsi="Arial" w:cs="Arial"/>
          <w:sz w:val="24"/>
          <w:szCs w:val="24"/>
          <w:lang w:val="en-US"/>
        </w:rPr>
      </w:pPr>
    </w:p>
    <w:p w14:paraId="398F8151" w14:textId="5160D59E" w:rsidR="00E700E8" w:rsidRDefault="00E700E8" w:rsidP="004F004A">
      <w:pPr>
        <w:pStyle w:val="KeinLeerraum"/>
        <w:rPr>
          <w:rFonts w:ascii="Arial" w:hAnsi="Arial" w:cs="Arial"/>
          <w:sz w:val="24"/>
          <w:szCs w:val="24"/>
          <w:lang w:val="en-US"/>
        </w:rPr>
      </w:pPr>
    </w:p>
    <w:p w14:paraId="0AEFFC66" w14:textId="33B27B0B" w:rsidR="00E700E8" w:rsidRDefault="00E700E8" w:rsidP="004F004A">
      <w:pPr>
        <w:pStyle w:val="KeinLeerraum"/>
        <w:rPr>
          <w:rFonts w:ascii="Arial" w:hAnsi="Arial" w:cs="Arial"/>
          <w:sz w:val="24"/>
          <w:szCs w:val="24"/>
          <w:lang w:val="en-US"/>
        </w:rPr>
      </w:pPr>
    </w:p>
    <w:p w14:paraId="6127325B" w14:textId="37C3B356" w:rsidR="00E700E8" w:rsidRDefault="00E700E8" w:rsidP="004F004A">
      <w:pPr>
        <w:pStyle w:val="KeinLeerraum"/>
        <w:rPr>
          <w:rFonts w:ascii="Arial" w:hAnsi="Arial" w:cs="Arial"/>
          <w:sz w:val="24"/>
          <w:szCs w:val="24"/>
          <w:lang w:val="en-US"/>
        </w:rPr>
      </w:pPr>
    </w:p>
    <w:p w14:paraId="69C3C1C2" w14:textId="15ED0F50" w:rsidR="00E700E8" w:rsidRDefault="00E700E8" w:rsidP="004F004A">
      <w:pPr>
        <w:pStyle w:val="KeinLeerraum"/>
        <w:rPr>
          <w:rFonts w:ascii="Arial" w:hAnsi="Arial" w:cs="Arial"/>
          <w:sz w:val="24"/>
          <w:szCs w:val="24"/>
          <w:lang w:val="en-US"/>
        </w:rPr>
      </w:pPr>
    </w:p>
    <w:p w14:paraId="42712FC0" w14:textId="0B41C1BA" w:rsidR="00E700E8" w:rsidRDefault="00E700E8" w:rsidP="004F004A">
      <w:pPr>
        <w:pStyle w:val="KeinLeerraum"/>
        <w:rPr>
          <w:rFonts w:ascii="Arial" w:hAnsi="Arial" w:cs="Arial"/>
          <w:sz w:val="24"/>
          <w:szCs w:val="24"/>
          <w:lang w:val="en-US"/>
        </w:rPr>
      </w:pPr>
    </w:p>
    <w:p w14:paraId="74B1C267" w14:textId="627BCE58" w:rsidR="00E700E8" w:rsidRDefault="00E700E8" w:rsidP="004F004A">
      <w:pPr>
        <w:pStyle w:val="KeinLeerraum"/>
        <w:rPr>
          <w:rFonts w:ascii="Arial" w:hAnsi="Arial" w:cs="Arial"/>
          <w:sz w:val="24"/>
          <w:szCs w:val="24"/>
          <w:lang w:val="en-US"/>
        </w:rPr>
      </w:pPr>
    </w:p>
    <w:p w14:paraId="42A7F995" w14:textId="411EAD62" w:rsidR="00E700E8" w:rsidRDefault="00E700E8" w:rsidP="004F004A">
      <w:pPr>
        <w:pStyle w:val="KeinLeerraum"/>
        <w:rPr>
          <w:rFonts w:ascii="Arial" w:hAnsi="Arial" w:cs="Arial"/>
          <w:sz w:val="24"/>
          <w:szCs w:val="24"/>
          <w:lang w:val="en-US"/>
        </w:rPr>
      </w:pPr>
    </w:p>
    <w:p w14:paraId="50EE63CA" w14:textId="64771865" w:rsidR="00E700E8" w:rsidRDefault="00E700E8" w:rsidP="004F004A">
      <w:pPr>
        <w:pStyle w:val="KeinLeerraum"/>
        <w:rPr>
          <w:rFonts w:ascii="Arial" w:hAnsi="Arial" w:cs="Arial"/>
          <w:sz w:val="24"/>
          <w:szCs w:val="24"/>
          <w:lang w:val="en-US"/>
        </w:rPr>
      </w:pPr>
    </w:p>
    <w:p w14:paraId="47EFB6A1" w14:textId="523E1375" w:rsidR="00E700E8" w:rsidRDefault="00E700E8" w:rsidP="004F004A">
      <w:pPr>
        <w:pStyle w:val="KeinLeerraum"/>
        <w:rPr>
          <w:rFonts w:ascii="Arial" w:hAnsi="Arial" w:cs="Arial"/>
          <w:sz w:val="24"/>
          <w:szCs w:val="24"/>
          <w:lang w:val="en-US"/>
        </w:rPr>
      </w:pPr>
    </w:p>
    <w:p w14:paraId="327D4898" w14:textId="0B56C7F0" w:rsidR="00E700E8" w:rsidRDefault="00E700E8" w:rsidP="004F004A">
      <w:pPr>
        <w:pStyle w:val="KeinLeerraum"/>
        <w:rPr>
          <w:rFonts w:ascii="Arial" w:hAnsi="Arial" w:cs="Arial"/>
          <w:sz w:val="24"/>
          <w:szCs w:val="24"/>
          <w:lang w:val="en-US"/>
        </w:rPr>
      </w:pPr>
    </w:p>
    <w:p w14:paraId="1B40F810" w14:textId="2679484B" w:rsidR="00E700E8" w:rsidRDefault="00E700E8" w:rsidP="004F004A">
      <w:pPr>
        <w:pStyle w:val="KeinLeerraum"/>
        <w:rPr>
          <w:rFonts w:ascii="Arial" w:hAnsi="Arial" w:cs="Arial"/>
          <w:sz w:val="24"/>
          <w:szCs w:val="24"/>
          <w:lang w:val="en-US"/>
        </w:rPr>
      </w:pPr>
    </w:p>
    <w:p w14:paraId="15D72DDB" w14:textId="7B06DE68" w:rsidR="00E700E8" w:rsidRDefault="00E700E8" w:rsidP="004F004A">
      <w:pPr>
        <w:pStyle w:val="KeinLeerraum"/>
        <w:rPr>
          <w:rFonts w:ascii="Arial" w:hAnsi="Arial" w:cs="Arial"/>
          <w:sz w:val="24"/>
          <w:szCs w:val="24"/>
          <w:lang w:val="en-US"/>
        </w:rPr>
      </w:pPr>
    </w:p>
    <w:p w14:paraId="518F304B" w14:textId="7D3C9877" w:rsidR="00E700E8" w:rsidRDefault="00E700E8" w:rsidP="004F004A">
      <w:pPr>
        <w:pStyle w:val="KeinLeerraum"/>
        <w:rPr>
          <w:rFonts w:ascii="Arial" w:hAnsi="Arial" w:cs="Arial"/>
          <w:sz w:val="24"/>
          <w:szCs w:val="24"/>
          <w:lang w:val="en-US"/>
        </w:rPr>
      </w:pPr>
    </w:p>
    <w:p w14:paraId="18B20AAA" w14:textId="77777777" w:rsidR="00E700E8" w:rsidRPr="00A361D6" w:rsidRDefault="00E700E8" w:rsidP="004F004A">
      <w:pPr>
        <w:pStyle w:val="KeinLeerraum"/>
        <w:rPr>
          <w:rFonts w:ascii="Arial" w:hAnsi="Arial" w:cs="Arial"/>
          <w:sz w:val="24"/>
          <w:szCs w:val="24"/>
          <w:lang w:val="en-US"/>
        </w:rPr>
      </w:pPr>
    </w:p>
    <w:p w14:paraId="64C574C2" w14:textId="061D2C1E" w:rsidR="004F004A" w:rsidRPr="00A361D6" w:rsidRDefault="004F004A" w:rsidP="004F004A">
      <w:pPr>
        <w:pStyle w:val="KeinLeerraum"/>
        <w:rPr>
          <w:rFonts w:ascii="Arial" w:hAnsi="Arial" w:cs="Arial"/>
          <w:sz w:val="24"/>
          <w:szCs w:val="24"/>
          <w:lang w:val="en-US"/>
        </w:rPr>
      </w:pPr>
    </w:p>
    <w:p w14:paraId="2832351F" w14:textId="292C9EE9" w:rsidR="004F004A" w:rsidRPr="00A361D6" w:rsidRDefault="004F004A" w:rsidP="004F004A">
      <w:pPr>
        <w:pStyle w:val="KeinLeerraum"/>
        <w:rPr>
          <w:rFonts w:ascii="Arial" w:hAnsi="Arial" w:cs="Arial"/>
          <w:sz w:val="24"/>
          <w:szCs w:val="24"/>
          <w:lang w:val="en-US"/>
        </w:rPr>
      </w:pPr>
    </w:p>
    <w:p w14:paraId="2FD91069" w14:textId="355755BA" w:rsidR="004F004A" w:rsidRPr="00A361D6" w:rsidRDefault="004F004A" w:rsidP="004F004A">
      <w:pPr>
        <w:pStyle w:val="KeinLeerraum"/>
        <w:rPr>
          <w:rFonts w:ascii="Arial" w:hAnsi="Arial" w:cs="Arial"/>
          <w:sz w:val="24"/>
          <w:szCs w:val="24"/>
          <w:lang w:val="en-US"/>
        </w:rPr>
      </w:pPr>
    </w:p>
    <w:p w14:paraId="72808248" w14:textId="4712E976" w:rsidR="004F004A" w:rsidRPr="00A361D6" w:rsidRDefault="004F004A" w:rsidP="004F004A">
      <w:pPr>
        <w:pStyle w:val="KeinLeerraum"/>
        <w:rPr>
          <w:rFonts w:ascii="Arial" w:hAnsi="Arial" w:cs="Arial"/>
          <w:sz w:val="24"/>
          <w:szCs w:val="24"/>
          <w:lang w:val="en-US"/>
        </w:rPr>
      </w:pPr>
    </w:p>
    <w:p w14:paraId="3B931D86" w14:textId="15E0665D" w:rsidR="004F004A" w:rsidRPr="00A361D6" w:rsidRDefault="004F004A" w:rsidP="004F004A">
      <w:pPr>
        <w:pStyle w:val="KeinLeerraum"/>
        <w:rPr>
          <w:rFonts w:ascii="Arial" w:hAnsi="Arial" w:cs="Arial"/>
          <w:sz w:val="24"/>
          <w:szCs w:val="24"/>
          <w:lang w:val="en-US"/>
        </w:rPr>
      </w:pPr>
    </w:p>
    <w:p w14:paraId="5CC3B89A" w14:textId="5B8DDC56" w:rsidR="004F004A" w:rsidRPr="00A361D6" w:rsidRDefault="004F004A" w:rsidP="004F004A">
      <w:pPr>
        <w:pStyle w:val="KeinLeerraum"/>
        <w:rPr>
          <w:rFonts w:ascii="Arial" w:hAnsi="Arial" w:cs="Arial"/>
          <w:sz w:val="24"/>
          <w:szCs w:val="24"/>
          <w:lang w:val="en-US"/>
        </w:rPr>
      </w:pPr>
    </w:p>
    <w:p w14:paraId="6C4ABAC3" w14:textId="09EBBDC9" w:rsidR="004F004A" w:rsidRPr="00A361D6" w:rsidRDefault="004F004A" w:rsidP="004F004A">
      <w:pPr>
        <w:pStyle w:val="KeinLeerraum"/>
        <w:rPr>
          <w:rFonts w:ascii="Arial" w:hAnsi="Arial" w:cs="Arial"/>
          <w:sz w:val="24"/>
          <w:szCs w:val="24"/>
          <w:lang w:val="en-US"/>
        </w:rPr>
      </w:pPr>
    </w:p>
    <w:p w14:paraId="33DC6DB6" w14:textId="77777777" w:rsidR="004F004A" w:rsidRPr="00A361D6" w:rsidRDefault="004F004A" w:rsidP="004F004A">
      <w:pPr>
        <w:pStyle w:val="KeinLeerraum"/>
        <w:rPr>
          <w:rFonts w:ascii="Arial" w:hAnsi="Arial" w:cs="Arial"/>
          <w:sz w:val="24"/>
          <w:szCs w:val="24"/>
          <w:lang w:val="en-US"/>
        </w:rPr>
      </w:pPr>
    </w:p>
    <w:sectPr w:rsidR="004F004A" w:rsidRPr="00A361D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2C1"/>
    <w:rsid w:val="00300F93"/>
    <w:rsid w:val="0032526E"/>
    <w:rsid w:val="00351C7F"/>
    <w:rsid w:val="004431C3"/>
    <w:rsid w:val="004F004A"/>
    <w:rsid w:val="008F43C3"/>
    <w:rsid w:val="00912384"/>
    <w:rsid w:val="009526DF"/>
    <w:rsid w:val="00A10F18"/>
    <w:rsid w:val="00A12646"/>
    <w:rsid w:val="00A361D6"/>
    <w:rsid w:val="00AE5CC4"/>
    <w:rsid w:val="00CC72C1"/>
    <w:rsid w:val="00D55F63"/>
    <w:rsid w:val="00DF2B19"/>
    <w:rsid w:val="00E060E5"/>
    <w:rsid w:val="00E66AB8"/>
    <w:rsid w:val="00E700E8"/>
    <w:rsid w:val="00EF5F4B"/>
    <w:rsid w:val="00F138D7"/>
    <w:rsid w:val="00F25576"/>
    <w:rsid w:val="00FF3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38DE9"/>
  <w15:chartTrackingRefBased/>
  <w15:docId w15:val="{3C38AE4D-0ABA-4540-987C-D68D50E05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4F004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Băisan, Andreas Marius</dc:creator>
  <cp:keywords/>
  <dc:description/>
  <cp:lastModifiedBy>Băisan, Andreas Marius</cp:lastModifiedBy>
  <cp:revision>3</cp:revision>
  <dcterms:created xsi:type="dcterms:W3CDTF">2021-12-16T12:35:00Z</dcterms:created>
  <dcterms:modified xsi:type="dcterms:W3CDTF">2021-12-16T14:32:00Z</dcterms:modified>
</cp:coreProperties>
</file>