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1259"/>
        <w:tblW w:w="0" w:type="auto"/>
        <w:tblLayout w:type="fixed"/>
        <w:tblLook w:val="04A0" w:firstRow="1" w:lastRow="0" w:firstColumn="1" w:lastColumn="0" w:noHBand="0" w:noVBand="1"/>
      </w:tblPr>
      <w:tblGrid>
        <w:gridCol w:w="1960"/>
        <w:gridCol w:w="7560"/>
      </w:tblGrid>
      <w:tr w:rsidR="00A508BE" w14:paraId="26C281CE" w14:textId="77777777">
        <w:trPr>
          <w:trHeight w:val="2700"/>
        </w:trPr>
        <w:tc>
          <w:tcPr>
            <w:tcW w:w="1960" w:type="dxa"/>
            <w:shd w:val="clear" w:color="auto" w:fill="CCCCCC"/>
          </w:tcPr>
          <w:p w14:paraId="2B263917" w14:textId="77777777" w:rsidR="00A508BE" w:rsidRDefault="00A508BE">
            <w:pPr>
              <w:ind w:right="100"/>
              <w:rPr>
                <w:rFonts w:cs="Arial"/>
                <w:b/>
                <w:sz w:val="21"/>
                <w:szCs w:val="21"/>
              </w:rPr>
            </w:pPr>
          </w:p>
        </w:tc>
        <w:tc>
          <w:tcPr>
            <w:tcW w:w="7560" w:type="dxa"/>
          </w:tcPr>
          <w:tbl>
            <w:tblPr>
              <w:tblpPr w:leftFromText="180" w:rightFromText="180" w:vertAnchor="text" w:horzAnchor="margin" w:tblpY="-23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2178"/>
            </w:tblGrid>
            <w:tr w:rsidR="00A508BE" w14:paraId="136464E7" w14:textId="77777777">
              <w:tc>
                <w:tcPr>
                  <w:tcW w:w="1237" w:type="dxa"/>
                </w:tcPr>
                <w:p w14:paraId="7468E492" w14:textId="77777777" w:rsidR="00A508BE" w:rsidRDefault="00000000">
                  <w:pPr>
                    <w:jc w:val="distribute"/>
                    <w:rPr>
                      <w:b/>
                      <w:sz w:val="21"/>
                      <w:szCs w:val="21"/>
                    </w:rPr>
                  </w:pPr>
                  <w:r>
                    <w:rPr>
                      <w:rFonts w:hint="eastAsia"/>
                      <w:b/>
                      <w:sz w:val="21"/>
                      <w:szCs w:val="21"/>
                    </w:rPr>
                    <w:t>卷号</w:t>
                  </w:r>
                </w:p>
              </w:tc>
              <w:tc>
                <w:tcPr>
                  <w:tcW w:w="2178" w:type="dxa"/>
                </w:tcPr>
                <w:p w14:paraId="77159E3C" w14:textId="77777777" w:rsidR="00A508BE" w:rsidRDefault="00A508BE">
                  <w:pPr>
                    <w:rPr>
                      <w:b/>
                    </w:rPr>
                  </w:pPr>
                </w:p>
              </w:tc>
            </w:tr>
            <w:tr w:rsidR="00A508BE" w14:paraId="271D5BED" w14:textId="77777777">
              <w:tc>
                <w:tcPr>
                  <w:tcW w:w="1237" w:type="dxa"/>
                </w:tcPr>
                <w:p w14:paraId="0D7FA433" w14:textId="77777777" w:rsidR="00A508BE" w:rsidRDefault="00000000">
                  <w:pPr>
                    <w:jc w:val="distribute"/>
                    <w:rPr>
                      <w:b/>
                    </w:rPr>
                  </w:pPr>
                  <w:r>
                    <w:rPr>
                      <w:rFonts w:hint="eastAsia"/>
                      <w:b/>
                      <w:sz w:val="21"/>
                      <w:szCs w:val="21"/>
                    </w:rPr>
                    <w:t>卷内编号</w:t>
                  </w:r>
                </w:p>
              </w:tc>
              <w:tc>
                <w:tcPr>
                  <w:tcW w:w="2178" w:type="dxa"/>
                </w:tcPr>
                <w:p w14:paraId="74CAE76E" w14:textId="77777777" w:rsidR="00A508BE" w:rsidRDefault="00A508BE">
                  <w:pPr>
                    <w:rPr>
                      <w:b/>
                    </w:rPr>
                  </w:pPr>
                </w:p>
              </w:tc>
            </w:tr>
            <w:tr w:rsidR="00A508BE" w14:paraId="11867AE6" w14:textId="77777777">
              <w:tc>
                <w:tcPr>
                  <w:tcW w:w="1237" w:type="dxa"/>
                </w:tcPr>
                <w:p w14:paraId="2C5C5B68" w14:textId="77777777" w:rsidR="00A508BE" w:rsidRDefault="00000000">
                  <w:pPr>
                    <w:jc w:val="distribute"/>
                    <w:rPr>
                      <w:b/>
                      <w:sz w:val="21"/>
                      <w:szCs w:val="21"/>
                    </w:rPr>
                  </w:pPr>
                  <w:r>
                    <w:rPr>
                      <w:rFonts w:hint="eastAsia"/>
                      <w:b/>
                      <w:sz w:val="21"/>
                      <w:szCs w:val="21"/>
                    </w:rPr>
                    <w:t>密级</w:t>
                  </w:r>
                </w:p>
              </w:tc>
              <w:tc>
                <w:tcPr>
                  <w:tcW w:w="2178" w:type="dxa"/>
                </w:tcPr>
                <w:p w14:paraId="6E2B631E" w14:textId="77777777" w:rsidR="00A508BE" w:rsidRDefault="00A508BE">
                  <w:pPr>
                    <w:rPr>
                      <w:b/>
                    </w:rPr>
                  </w:pPr>
                </w:p>
              </w:tc>
            </w:tr>
          </w:tbl>
          <w:p w14:paraId="6F258CEA" w14:textId="77777777" w:rsidR="00A508BE" w:rsidRDefault="00A508BE">
            <w:pPr>
              <w:ind w:right="100"/>
              <w:jc w:val="right"/>
              <w:rPr>
                <w:rFonts w:cs="Arial"/>
                <w:b/>
                <w:sz w:val="21"/>
                <w:szCs w:val="21"/>
              </w:rPr>
            </w:pPr>
          </w:p>
          <w:p w14:paraId="0E9BD22A" w14:textId="77777777" w:rsidR="00A508BE" w:rsidRDefault="00A508BE">
            <w:pPr>
              <w:ind w:right="100"/>
              <w:jc w:val="right"/>
              <w:rPr>
                <w:rFonts w:cs="Arial"/>
                <w:b/>
                <w:sz w:val="21"/>
                <w:szCs w:val="21"/>
              </w:rPr>
            </w:pPr>
          </w:p>
          <w:p w14:paraId="0ADA5121" w14:textId="77777777" w:rsidR="00A508BE" w:rsidRDefault="00A508BE">
            <w:pPr>
              <w:ind w:right="100"/>
              <w:jc w:val="right"/>
              <w:rPr>
                <w:rFonts w:cs="Arial"/>
                <w:b/>
                <w:sz w:val="21"/>
                <w:szCs w:val="21"/>
              </w:rPr>
            </w:pPr>
          </w:p>
          <w:p w14:paraId="7467177B" w14:textId="77777777" w:rsidR="00A508BE" w:rsidRDefault="00A508BE">
            <w:pPr>
              <w:ind w:right="100"/>
              <w:jc w:val="right"/>
              <w:rPr>
                <w:rFonts w:cs="Arial"/>
                <w:b/>
                <w:sz w:val="21"/>
                <w:szCs w:val="21"/>
              </w:rPr>
            </w:pPr>
          </w:p>
          <w:p w14:paraId="31FCC83D" w14:textId="77777777" w:rsidR="00A508BE" w:rsidRDefault="00A508BE">
            <w:pPr>
              <w:ind w:right="100"/>
              <w:jc w:val="right"/>
              <w:rPr>
                <w:rFonts w:cs="Arial"/>
                <w:b/>
                <w:sz w:val="21"/>
                <w:szCs w:val="21"/>
              </w:rPr>
            </w:pPr>
          </w:p>
          <w:p w14:paraId="499A9E0E" w14:textId="77777777" w:rsidR="00A508BE" w:rsidRDefault="00A508BE">
            <w:pPr>
              <w:ind w:right="100"/>
              <w:jc w:val="right"/>
              <w:rPr>
                <w:rFonts w:cs="Arial"/>
                <w:b/>
                <w:sz w:val="21"/>
                <w:szCs w:val="21"/>
              </w:rPr>
            </w:pPr>
          </w:p>
          <w:p w14:paraId="4BAE6D61" w14:textId="77777777" w:rsidR="00A508BE" w:rsidRDefault="00A508BE">
            <w:pPr>
              <w:ind w:right="100"/>
              <w:jc w:val="right"/>
              <w:rPr>
                <w:rFonts w:cs="Arial"/>
                <w:b/>
                <w:sz w:val="21"/>
                <w:szCs w:val="21"/>
              </w:rPr>
            </w:pPr>
          </w:p>
          <w:p w14:paraId="7DA70A76" w14:textId="77777777" w:rsidR="00A508BE" w:rsidRDefault="00A508BE">
            <w:pPr>
              <w:ind w:right="100"/>
              <w:jc w:val="right"/>
              <w:rPr>
                <w:rFonts w:cs="Arial"/>
                <w:b/>
                <w:sz w:val="21"/>
                <w:szCs w:val="21"/>
              </w:rPr>
            </w:pPr>
          </w:p>
          <w:p w14:paraId="0C49441C" w14:textId="77777777" w:rsidR="00A508BE" w:rsidRDefault="00A508BE">
            <w:pPr>
              <w:ind w:right="100"/>
              <w:jc w:val="right"/>
              <w:rPr>
                <w:rFonts w:cs="Arial"/>
                <w:b/>
                <w:sz w:val="21"/>
                <w:szCs w:val="21"/>
              </w:rPr>
            </w:pPr>
          </w:p>
          <w:p w14:paraId="71C6A7BB" w14:textId="77777777" w:rsidR="00A508BE" w:rsidRDefault="00A508BE">
            <w:pPr>
              <w:ind w:right="100"/>
              <w:jc w:val="right"/>
              <w:rPr>
                <w:rFonts w:cs="Arial"/>
                <w:b/>
                <w:sz w:val="21"/>
                <w:szCs w:val="21"/>
              </w:rPr>
            </w:pPr>
          </w:p>
          <w:p w14:paraId="6D1DAEA9" w14:textId="77777777" w:rsidR="00A508BE" w:rsidRDefault="00A508BE">
            <w:pPr>
              <w:pStyle w:val="af1"/>
              <w:jc w:val="both"/>
              <w:rPr>
                <w:rFonts w:cs="Arial"/>
                <w:b w:val="0"/>
                <w:sz w:val="21"/>
                <w:szCs w:val="21"/>
              </w:rPr>
            </w:pPr>
          </w:p>
        </w:tc>
      </w:tr>
      <w:tr w:rsidR="00A508BE" w14:paraId="466B1A4F" w14:textId="77777777">
        <w:trPr>
          <w:cantSplit/>
          <w:trHeight w:val="9530"/>
        </w:trPr>
        <w:tc>
          <w:tcPr>
            <w:tcW w:w="1960" w:type="dxa"/>
            <w:vMerge w:val="restart"/>
            <w:shd w:val="clear" w:color="auto" w:fill="CCCCCC"/>
            <w:vAlign w:val="bottom"/>
          </w:tcPr>
          <w:p w14:paraId="0EFA91C8" w14:textId="77777777" w:rsidR="00A508BE" w:rsidRDefault="00A508BE"/>
          <w:p w14:paraId="3DB7663F" w14:textId="77777777" w:rsidR="00A508BE" w:rsidRDefault="00A508BE"/>
          <w:p w14:paraId="3FDA4864" w14:textId="77777777" w:rsidR="00A508BE" w:rsidRDefault="00000000">
            <w:r>
              <w:rPr>
                <w:rFonts w:hint="eastAsia"/>
              </w:rPr>
              <w:t>四川华迪信息技术有限公司</w:t>
            </w:r>
          </w:p>
          <w:p w14:paraId="34180570" w14:textId="77777777" w:rsidR="00A508BE" w:rsidRDefault="00A508BE">
            <w:pPr>
              <w:ind w:left="684" w:hangingChars="342" w:hanging="684"/>
              <w:rPr>
                <w:rFonts w:cs="Arial"/>
                <w:szCs w:val="21"/>
              </w:rPr>
            </w:pPr>
          </w:p>
          <w:p w14:paraId="18955CC0" w14:textId="77777777" w:rsidR="00A508BE" w:rsidRDefault="00A508BE">
            <w:pPr>
              <w:jc w:val="both"/>
              <w:rPr>
                <w:rFonts w:cs="Arial"/>
                <w:sz w:val="21"/>
                <w:szCs w:val="21"/>
              </w:rPr>
            </w:pPr>
          </w:p>
        </w:tc>
        <w:tc>
          <w:tcPr>
            <w:tcW w:w="7560" w:type="dxa"/>
          </w:tcPr>
          <w:p w14:paraId="3513FB08" w14:textId="77777777" w:rsidR="00A508BE" w:rsidRDefault="00000000">
            <w:pPr>
              <w:ind w:right="100"/>
              <w:jc w:val="center"/>
              <w:rPr>
                <w:rFonts w:cs="Arial"/>
                <w:b/>
                <w:szCs w:val="21"/>
              </w:rPr>
            </w:pPr>
            <w:r>
              <w:rPr>
                <w:rFonts w:cs="Arial" w:hint="eastAsia"/>
                <w:b/>
                <w:szCs w:val="21"/>
              </w:rPr>
              <w:t>项目编号：</w:t>
            </w:r>
            <w:r>
              <w:rPr>
                <w:rFonts w:cs="Arial" w:hint="eastAsia"/>
                <w:b/>
                <w:szCs w:val="21"/>
              </w:rPr>
              <w:t>XYFW2024062</w:t>
            </w:r>
          </w:p>
          <w:p w14:paraId="5A922E1B" w14:textId="77777777" w:rsidR="00A508BE" w:rsidRDefault="00A508BE">
            <w:pPr>
              <w:ind w:right="100"/>
              <w:rPr>
                <w:rFonts w:cs="Arial"/>
                <w:b/>
                <w:sz w:val="36"/>
                <w:szCs w:val="36"/>
              </w:rPr>
            </w:pPr>
          </w:p>
          <w:p w14:paraId="34FFB799" w14:textId="77777777" w:rsidR="00A508BE" w:rsidRDefault="00000000">
            <w:pPr>
              <w:pStyle w:val="af1"/>
              <w:ind w:leftChars="395" w:left="2236" w:hangingChars="400" w:hanging="1446"/>
              <w:jc w:val="left"/>
            </w:pPr>
            <w:bookmarkStart w:id="0" w:name="_Toc30936"/>
            <w:bookmarkStart w:id="1" w:name="_Toc27534"/>
            <w:bookmarkStart w:id="2" w:name="_Toc5668"/>
            <w:bookmarkStart w:id="3" w:name="_Toc16427"/>
            <w:bookmarkStart w:id="4" w:name="_Toc510449806"/>
            <w:bookmarkStart w:id="5" w:name="_Toc4063"/>
            <w:r>
              <w:rPr>
                <w:rFonts w:hint="eastAsia"/>
              </w:rPr>
              <w:t>志愿者服务活动中心多媒体展示系统</w:t>
            </w:r>
            <w:bookmarkEnd w:id="0"/>
            <w:bookmarkEnd w:id="1"/>
            <w:bookmarkEnd w:id="2"/>
            <w:bookmarkEnd w:id="3"/>
            <w:bookmarkEnd w:id="4"/>
            <w:bookmarkEnd w:id="5"/>
          </w:p>
          <w:p w14:paraId="513330BD" w14:textId="77777777" w:rsidR="00A508BE" w:rsidRDefault="00000000">
            <w:pPr>
              <w:pStyle w:val="af1"/>
              <w:rPr>
                <w:sz w:val="48"/>
                <w:szCs w:val="48"/>
              </w:rPr>
            </w:pPr>
            <w:r>
              <w:rPr>
                <w:rFonts w:cs="Arial" w:hint="eastAsia"/>
                <w:sz w:val="48"/>
                <w:szCs w:val="48"/>
              </w:rPr>
              <w:t xml:space="preserve">   </w:t>
            </w:r>
            <w:r>
              <w:rPr>
                <w:rFonts w:cs="Arial"/>
                <w:sz w:val="48"/>
                <w:szCs w:val="48"/>
              </w:rPr>
              <w:fldChar w:fldCharType="begin"/>
            </w:r>
            <w:r>
              <w:rPr>
                <w:rFonts w:cs="Arial"/>
                <w:sz w:val="48"/>
                <w:szCs w:val="48"/>
              </w:rPr>
              <w:instrText xml:space="preserve"> TITLE  \* MERGEFORMAT </w:instrText>
            </w:r>
            <w:r>
              <w:rPr>
                <w:rFonts w:cs="Arial"/>
                <w:sz w:val="48"/>
                <w:szCs w:val="48"/>
              </w:rPr>
              <w:fldChar w:fldCharType="separate"/>
            </w:r>
            <w:r>
              <w:rPr>
                <w:rFonts w:cs="Arial" w:hint="eastAsia"/>
                <w:sz w:val="48"/>
                <w:szCs w:val="48"/>
              </w:rPr>
              <w:t>测试计划</w:t>
            </w:r>
            <w:r>
              <w:rPr>
                <w:rFonts w:cs="Arial"/>
                <w:sz w:val="48"/>
                <w:szCs w:val="48"/>
              </w:rPr>
              <w:fldChar w:fldCharType="end"/>
            </w:r>
          </w:p>
          <w:p w14:paraId="33E1996E" w14:textId="77777777" w:rsidR="00A508BE" w:rsidRDefault="00000000">
            <w:pPr>
              <w:pStyle w:val="af1"/>
              <w:rPr>
                <w:b w:val="0"/>
                <w:sz w:val="28"/>
                <w:szCs w:val="28"/>
              </w:rPr>
            </w:pPr>
            <w:r>
              <w:rPr>
                <w:rFonts w:cs="Arial" w:hint="eastAsia"/>
                <w:b w:val="0"/>
                <w:sz w:val="28"/>
                <w:szCs w:val="28"/>
              </w:rPr>
              <w:t xml:space="preserve">  </w:t>
            </w:r>
            <w:r>
              <w:rPr>
                <w:rFonts w:ascii="宋体" w:hAnsi="Times New Roman" w:cs="Arial" w:hint="eastAsia"/>
                <w:sz w:val="24"/>
                <w:szCs w:val="28"/>
              </w:rPr>
              <w:t>Version 1.0</w:t>
            </w:r>
          </w:p>
          <w:p w14:paraId="70C7D179" w14:textId="77777777" w:rsidR="00A508BE" w:rsidRDefault="00A508BE">
            <w:pPr>
              <w:jc w:val="center"/>
              <w:rPr>
                <w:sz w:val="28"/>
                <w:szCs w:val="28"/>
              </w:rPr>
            </w:pPr>
          </w:p>
          <w:p w14:paraId="3CBBF7DB" w14:textId="77777777" w:rsidR="00A508BE" w:rsidRDefault="00000000">
            <w:pPr>
              <w:rPr>
                <w:rFonts w:hAnsi="宋体"/>
                <w:sz w:val="30"/>
                <w:szCs w:val="30"/>
              </w:rPr>
            </w:pPr>
            <w:r>
              <w:rPr>
                <w:rFonts w:hAnsi="宋体" w:hint="eastAsia"/>
                <w:sz w:val="30"/>
                <w:szCs w:val="30"/>
              </w:rPr>
              <w:t>项</w:t>
            </w:r>
            <w:r>
              <w:rPr>
                <w:rFonts w:hAnsi="宋体" w:hint="eastAsia"/>
                <w:sz w:val="30"/>
                <w:szCs w:val="30"/>
              </w:rPr>
              <w:t xml:space="preserve"> </w:t>
            </w:r>
            <w:r>
              <w:rPr>
                <w:rFonts w:hAnsi="宋体" w:hint="eastAsia"/>
                <w:sz w:val="30"/>
                <w:szCs w:val="30"/>
              </w:rPr>
              <w:t>目</w:t>
            </w:r>
            <w:r>
              <w:rPr>
                <w:rFonts w:hAnsi="宋体" w:hint="eastAsia"/>
                <w:sz w:val="30"/>
                <w:szCs w:val="30"/>
              </w:rPr>
              <w:t xml:space="preserve"> </w:t>
            </w:r>
            <w:r>
              <w:rPr>
                <w:rFonts w:hAnsi="宋体" w:hint="eastAsia"/>
                <w:sz w:val="30"/>
                <w:szCs w:val="30"/>
              </w:rPr>
              <w:t>承</w:t>
            </w:r>
            <w:r>
              <w:rPr>
                <w:rFonts w:hAnsi="宋体" w:hint="eastAsia"/>
                <w:sz w:val="30"/>
                <w:szCs w:val="30"/>
              </w:rPr>
              <w:t xml:space="preserve"> </w:t>
            </w:r>
            <w:r>
              <w:rPr>
                <w:rFonts w:hAnsi="宋体" w:hint="eastAsia"/>
                <w:sz w:val="30"/>
                <w:szCs w:val="30"/>
              </w:rPr>
              <w:t>担</w:t>
            </w:r>
            <w:r>
              <w:rPr>
                <w:rFonts w:hAnsi="宋体" w:hint="eastAsia"/>
                <w:sz w:val="30"/>
                <w:szCs w:val="30"/>
              </w:rPr>
              <w:t xml:space="preserve"> </w:t>
            </w:r>
            <w:r>
              <w:rPr>
                <w:rFonts w:hAnsi="宋体" w:hint="eastAsia"/>
                <w:sz w:val="30"/>
                <w:szCs w:val="30"/>
              </w:rPr>
              <w:t>部</w:t>
            </w:r>
            <w:r>
              <w:rPr>
                <w:rFonts w:hAnsi="宋体" w:hint="eastAsia"/>
                <w:sz w:val="30"/>
                <w:szCs w:val="30"/>
              </w:rPr>
              <w:t xml:space="preserve"> </w:t>
            </w:r>
            <w:r>
              <w:rPr>
                <w:rFonts w:hAnsi="宋体" w:hint="eastAsia"/>
                <w:sz w:val="30"/>
                <w:szCs w:val="30"/>
              </w:rPr>
              <w:t>门：</w:t>
            </w:r>
            <w:r>
              <w:rPr>
                <w:rFonts w:hAnsi="宋体" w:hint="eastAsia"/>
                <w:sz w:val="30"/>
                <w:szCs w:val="30"/>
              </w:rPr>
              <w:t xml:space="preserve">   </w:t>
            </w:r>
            <w:r>
              <w:rPr>
                <w:rFonts w:hAnsi="宋体" w:hint="eastAsia"/>
                <w:sz w:val="30"/>
                <w:szCs w:val="30"/>
              </w:rPr>
              <w:t>重庆大学</w:t>
            </w:r>
            <w:r>
              <w:rPr>
                <w:rFonts w:hAnsi="宋体" w:hint="eastAsia"/>
                <w:sz w:val="30"/>
                <w:szCs w:val="30"/>
              </w:rPr>
              <w:t>Java</w:t>
            </w:r>
            <w:r>
              <w:rPr>
                <w:rFonts w:hAnsi="宋体" w:hint="eastAsia"/>
                <w:sz w:val="30"/>
                <w:szCs w:val="30"/>
              </w:rPr>
              <w:t>班级第</w:t>
            </w:r>
            <w:r>
              <w:rPr>
                <w:rFonts w:hAnsi="宋体" w:hint="eastAsia"/>
                <w:sz w:val="30"/>
                <w:szCs w:val="30"/>
              </w:rPr>
              <w:t>5</w:t>
            </w:r>
            <w:r>
              <w:rPr>
                <w:rFonts w:hAnsi="宋体" w:hint="eastAsia"/>
                <w:sz w:val="30"/>
                <w:szCs w:val="30"/>
              </w:rPr>
              <w:t>小组</w:t>
            </w:r>
          </w:p>
          <w:p w14:paraId="122071CA" w14:textId="77777777" w:rsidR="00A508BE" w:rsidRDefault="00A508BE">
            <w:pPr>
              <w:rPr>
                <w:rFonts w:hAnsi="宋体"/>
                <w:sz w:val="30"/>
                <w:szCs w:val="30"/>
              </w:rPr>
            </w:pPr>
          </w:p>
          <w:p w14:paraId="01BA1513" w14:textId="77777777" w:rsidR="00A508BE" w:rsidRDefault="00000000">
            <w:pPr>
              <w:rPr>
                <w:rFonts w:hAnsi="宋体"/>
                <w:sz w:val="30"/>
                <w:szCs w:val="30"/>
              </w:rPr>
            </w:pPr>
            <w:proofErr w:type="gramStart"/>
            <w:r>
              <w:rPr>
                <w:rFonts w:hAnsi="宋体" w:hint="eastAsia"/>
                <w:sz w:val="30"/>
                <w:szCs w:val="30"/>
              </w:rPr>
              <w:t>撰</w:t>
            </w:r>
            <w:proofErr w:type="gramEnd"/>
            <w:r>
              <w:rPr>
                <w:rFonts w:hAnsi="宋体"/>
                <w:sz w:val="30"/>
                <w:szCs w:val="30"/>
              </w:rPr>
              <w:t xml:space="preserve">  </w:t>
            </w:r>
            <w:r>
              <w:rPr>
                <w:rFonts w:hAnsi="宋体" w:hint="eastAsia"/>
                <w:sz w:val="30"/>
                <w:szCs w:val="30"/>
              </w:rPr>
              <w:t>写</w:t>
            </w:r>
            <w:r>
              <w:rPr>
                <w:rFonts w:hAnsi="宋体"/>
                <w:sz w:val="30"/>
                <w:szCs w:val="30"/>
              </w:rPr>
              <w:t xml:space="preserve">  </w:t>
            </w:r>
            <w:r>
              <w:rPr>
                <w:rFonts w:hAnsi="宋体" w:hint="eastAsia"/>
                <w:sz w:val="30"/>
                <w:szCs w:val="30"/>
              </w:rPr>
              <w:t>人（签名）：</w:t>
            </w:r>
            <w:r>
              <w:rPr>
                <w:rFonts w:hAnsi="宋体" w:hint="eastAsia"/>
                <w:sz w:val="30"/>
                <w:szCs w:val="30"/>
              </w:rPr>
              <w:t xml:space="preserve">  </w:t>
            </w:r>
            <w:r>
              <w:rPr>
                <w:rFonts w:hAnsi="宋体" w:hint="eastAsia"/>
                <w:sz w:val="30"/>
                <w:szCs w:val="30"/>
              </w:rPr>
              <w:t>刘佳芝</w:t>
            </w:r>
          </w:p>
          <w:p w14:paraId="5AC72057" w14:textId="77777777" w:rsidR="00A508BE" w:rsidRDefault="00A508BE">
            <w:pPr>
              <w:rPr>
                <w:rFonts w:hAnsi="宋体"/>
                <w:sz w:val="30"/>
                <w:szCs w:val="30"/>
              </w:rPr>
            </w:pPr>
          </w:p>
          <w:p w14:paraId="24308A6B" w14:textId="77777777" w:rsidR="00A508BE" w:rsidRDefault="00000000">
            <w:pPr>
              <w:rPr>
                <w:rFonts w:hAnsi="宋体"/>
                <w:sz w:val="30"/>
                <w:szCs w:val="30"/>
              </w:rPr>
            </w:pPr>
            <w:r>
              <w:rPr>
                <w:rFonts w:hAnsi="宋体" w:hint="eastAsia"/>
                <w:sz w:val="30"/>
                <w:szCs w:val="30"/>
              </w:rPr>
              <w:t>完</w:t>
            </w:r>
            <w:r>
              <w:rPr>
                <w:rFonts w:hAnsi="宋体"/>
                <w:sz w:val="30"/>
                <w:szCs w:val="30"/>
              </w:rPr>
              <w:t xml:space="preserve"> </w:t>
            </w:r>
            <w:r>
              <w:rPr>
                <w:rFonts w:hAnsi="宋体" w:hint="eastAsia"/>
                <w:sz w:val="30"/>
                <w:szCs w:val="30"/>
              </w:rPr>
              <w:t xml:space="preserve">  </w:t>
            </w:r>
            <w:r>
              <w:rPr>
                <w:rFonts w:hAnsi="宋体" w:hint="eastAsia"/>
                <w:sz w:val="30"/>
                <w:szCs w:val="30"/>
              </w:rPr>
              <w:t>成</w:t>
            </w:r>
            <w:r>
              <w:rPr>
                <w:rFonts w:hAnsi="宋体" w:hint="eastAsia"/>
                <w:sz w:val="30"/>
                <w:szCs w:val="30"/>
              </w:rPr>
              <w:t xml:space="preserve">   </w:t>
            </w:r>
            <w:r>
              <w:rPr>
                <w:rFonts w:hAnsi="宋体" w:hint="eastAsia"/>
                <w:sz w:val="30"/>
                <w:szCs w:val="30"/>
              </w:rPr>
              <w:t>日</w:t>
            </w:r>
            <w:r>
              <w:rPr>
                <w:rFonts w:hAnsi="宋体"/>
                <w:sz w:val="30"/>
                <w:szCs w:val="30"/>
              </w:rPr>
              <w:t xml:space="preserve"> </w:t>
            </w:r>
            <w:r>
              <w:rPr>
                <w:rFonts w:hAnsi="宋体" w:hint="eastAsia"/>
                <w:sz w:val="30"/>
                <w:szCs w:val="30"/>
              </w:rPr>
              <w:t xml:space="preserve">  </w:t>
            </w:r>
            <w:r>
              <w:rPr>
                <w:rFonts w:hAnsi="宋体" w:hint="eastAsia"/>
                <w:sz w:val="30"/>
                <w:szCs w:val="30"/>
              </w:rPr>
              <w:t>期：</w:t>
            </w:r>
            <w:r>
              <w:rPr>
                <w:rFonts w:hAnsi="宋体" w:hint="eastAsia"/>
                <w:sz w:val="30"/>
                <w:szCs w:val="30"/>
              </w:rPr>
              <w:t xml:space="preserve">   </w:t>
            </w:r>
            <w:r>
              <w:rPr>
                <w:rFonts w:hAnsi="宋体"/>
                <w:sz w:val="30"/>
                <w:szCs w:val="30"/>
              </w:rPr>
              <w:t xml:space="preserve">     </w:t>
            </w:r>
            <w:r>
              <w:rPr>
                <w:rFonts w:ascii="楷体_GB2312" w:eastAsia="楷体_GB2312" w:hint="eastAsia"/>
                <w:sz w:val="30"/>
                <w:szCs w:val="30"/>
              </w:rPr>
              <w:t xml:space="preserve">2024-7-10         </w:t>
            </w:r>
          </w:p>
          <w:p w14:paraId="753AE90F" w14:textId="77777777" w:rsidR="00A508BE" w:rsidRDefault="00A508BE">
            <w:pPr>
              <w:rPr>
                <w:rFonts w:hAnsi="宋体"/>
                <w:sz w:val="30"/>
                <w:szCs w:val="30"/>
              </w:rPr>
            </w:pPr>
          </w:p>
          <w:p w14:paraId="700BDB82" w14:textId="77777777" w:rsidR="00A508BE" w:rsidRDefault="00000000">
            <w:pPr>
              <w:rPr>
                <w:rFonts w:hAnsi="宋体"/>
                <w:sz w:val="30"/>
                <w:szCs w:val="30"/>
              </w:rPr>
            </w:pPr>
            <w:r>
              <w:rPr>
                <w:rFonts w:hAnsi="宋体" w:hint="eastAsia"/>
                <w:sz w:val="30"/>
                <w:szCs w:val="30"/>
              </w:rPr>
              <w:t>本文档</w:t>
            </w:r>
            <w:r>
              <w:rPr>
                <w:rFonts w:hAnsi="宋体" w:hint="eastAsia"/>
                <w:sz w:val="30"/>
                <w:szCs w:val="30"/>
              </w:rPr>
              <w:t xml:space="preserve"> </w:t>
            </w:r>
            <w:r>
              <w:rPr>
                <w:rFonts w:hAnsi="宋体" w:hint="eastAsia"/>
                <w:sz w:val="30"/>
                <w:szCs w:val="30"/>
              </w:rPr>
              <w:t>使</w:t>
            </w:r>
            <w:r>
              <w:rPr>
                <w:rFonts w:hAnsi="宋体" w:hint="eastAsia"/>
                <w:sz w:val="30"/>
                <w:szCs w:val="30"/>
              </w:rPr>
              <w:t xml:space="preserve"> </w:t>
            </w:r>
            <w:r>
              <w:rPr>
                <w:rFonts w:hAnsi="宋体" w:hint="eastAsia"/>
                <w:sz w:val="30"/>
                <w:szCs w:val="30"/>
              </w:rPr>
              <w:t>用部门：</w:t>
            </w:r>
            <w:r>
              <w:rPr>
                <w:rFonts w:hAnsi="宋体" w:hint="eastAsia"/>
                <w:sz w:val="30"/>
                <w:szCs w:val="30"/>
              </w:rPr>
              <w:t xml:space="preserve"> </w:t>
            </w:r>
            <w:r>
              <w:rPr>
                <w:rFonts w:hAnsi="宋体" w:hint="eastAsia"/>
                <w:sz w:val="30"/>
                <w:szCs w:val="30"/>
              </w:rPr>
              <w:t>■主管领导</w:t>
            </w:r>
            <w:r>
              <w:rPr>
                <w:rFonts w:hAnsi="宋体" w:hint="eastAsia"/>
                <w:sz w:val="30"/>
                <w:szCs w:val="30"/>
              </w:rPr>
              <w:t xml:space="preserve">   </w:t>
            </w:r>
            <w:r>
              <w:rPr>
                <w:rFonts w:hAnsi="宋体"/>
                <w:sz w:val="30"/>
                <w:szCs w:val="30"/>
              </w:rPr>
              <w:t xml:space="preserve">  </w:t>
            </w:r>
            <w:r>
              <w:rPr>
                <w:rFonts w:hAnsi="宋体" w:hint="eastAsia"/>
                <w:sz w:val="30"/>
                <w:szCs w:val="30"/>
              </w:rPr>
              <w:t>■项目组</w:t>
            </w:r>
            <w:r>
              <w:rPr>
                <w:rFonts w:hAnsi="宋体" w:hint="eastAsia"/>
                <w:sz w:val="30"/>
                <w:szCs w:val="30"/>
              </w:rPr>
              <w:t xml:space="preserve"> </w:t>
            </w:r>
          </w:p>
          <w:p w14:paraId="11F0FC32" w14:textId="77777777" w:rsidR="00A508BE" w:rsidRDefault="00000000">
            <w:pPr>
              <w:ind w:firstLineChars="200" w:firstLine="600"/>
              <w:rPr>
                <w:rFonts w:hAnsi="宋体"/>
                <w:sz w:val="30"/>
                <w:szCs w:val="30"/>
                <w:u w:val="single"/>
              </w:rPr>
            </w:pPr>
            <w:r>
              <w:rPr>
                <w:rFonts w:hAnsi="宋体" w:hint="eastAsia"/>
                <w:sz w:val="30"/>
                <w:szCs w:val="30"/>
              </w:rPr>
              <w:t>□客户（市场）</w:t>
            </w:r>
            <w:r>
              <w:rPr>
                <w:rFonts w:hAnsi="宋体" w:hint="eastAsia"/>
                <w:sz w:val="30"/>
                <w:szCs w:val="30"/>
              </w:rPr>
              <w:t xml:space="preserve">  </w:t>
            </w:r>
            <w:r>
              <w:rPr>
                <w:rFonts w:hAnsi="宋体" w:hint="eastAsia"/>
                <w:sz w:val="30"/>
                <w:szCs w:val="30"/>
              </w:rPr>
              <w:t>□维护人员</w:t>
            </w:r>
            <w:r>
              <w:rPr>
                <w:rFonts w:hAnsi="宋体" w:hint="eastAsia"/>
                <w:sz w:val="30"/>
                <w:szCs w:val="30"/>
              </w:rPr>
              <w:t xml:space="preserve">  </w:t>
            </w:r>
            <w:r>
              <w:rPr>
                <w:rFonts w:hAnsi="宋体" w:hint="eastAsia"/>
                <w:sz w:val="30"/>
                <w:szCs w:val="30"/>
              </w:rPr>
              <w:t>□用户</w:t>
            </w:r>
            <w:r>
              <w:rPr>
                <w:rFonts w:hAnsi="宋体" w:hint="eastAsia"/>
                <w:sz w:val="30"/>
                <w:szCs w:val="30"/>
              </w:rPr>
              <w:t xml:space="preserve">  </w:t>
            </w:r>
          </w:p>
          <w:p w14:paraId="6507C847" w14:textId="77777777" w:rsidR="00A508BE" w:rsidRDefault="00A508BE">
            <w:pPr>
              <w:rPr>
                <w:rFonts w:hAnsi="宋体"/>
                <w:sz w:val="30"/>
                <w:szCs w:val="30"/>
              </w:rPr>
            </w:pPr>
          </w:p>
          <w:p w14:paraId="769B3BE2" w14:textId="77777777" w:rsidR="00A508BE" w:rsidRDefault="00000000">
            <w:pPr>
              <w:rPr>
                <w:rFonts w:hAnsi="宋体"/>
                <w:sz w:val="30"/>
                <w:szCs w:val="30"/>
              </w:rPr>
            </w:pPr>
            <w:r>
              <w:rPr>
                <w:rFonts w:hAnsi="宋体" w:hint="eastAsia"/>
                <w:sz w:val="30"/>
                <w:szCs w:val="30"/>
              </w:rPr>
              <w:t>评审负责人（签名）：</w:t>
            </w:r>
            <w:r>
              <w:rPr>
                <w:rFonts w:hAnsi="宋体" w:hint="eastAsia"/>
                <w:sz w:val="30"/>
                <w:szCs w:val="30"/>
              </w:rPr>
              <w:t xml:space="preserve"> </w:t>
            </w:r>
            <w:proofErr w:type="gramStart"/>
            <w:r>
              <w:rPr>
                <w:rFonts w:hAnsi="宋体" w:hint="eastAsia"/>
                <w:sz w:val="30"/>
                <w:szCs w:val="30"/>
              </w:rPr>
              <w:t>焦杨凡</w:t>
            </w:r>
            <w:proofErr w:type="gramEnd"/>
            <w:r>
              <w:rPr>
                <w:rFonts w:hAnsi="宋体" w:hint="eastAsia"/>
                <w:sz w:val="30"/>
                <w:szCs w:val="30"/>
              </w:rPr>
              <w:t xml:space="preserve">              </w:t>
            </w:r>
          </w:p>
          <w:p w14:paraId="3C55431D" w14:textId="77777777" w:rsidR="00A508BE" w:rsidRDefault="00A508BE">
            <w:pPr>
              <w:rPr>
                <w:rFonts w:hAnsi="宋体"/>
                <w:sz w:val="30"/>
                <w:szCs w:val="30"/>
              </w:rPr>
            </w:pPr>
          </w:p>
          <w:p w14:paraId="2DFC8CAC" w14:textId="77777777" w:rsidR="00A508BE" w:rsidRDefault="00000000">
            <w:r>
              <w:rPr>
                <w:rFonts w:hAnsi="宋体" w:hint="eastAsia"/>
                <w:sz w:val="30"/>
                <w:szCs w:val="30"/>
              </w:rPr>
              <w:t>评</w:t>
            </w:r>
            <w:r>
              <w:rPr>
                <w:rFonts w:hAnsi="宋体"/>
                <w:sz w:val="30"/>
                <w:szCs w:val="30"/>
              </w:rPr>
              <w:t xml:space="preserve"> </w:t>
            </w:r>
            <w:r>
              <w:rPr>
                <w:rFonts w:hAnsi="宋体" w:hint="eastAsia"/>
                <w:sz w:val="30"/>
                <w:szCs w:val="30"/>
              </w:rPr>
              <w:t xml:space="preserve">   </w:t>
            </w:r>
            <w:r>
              <w:rPr>
                <w:rFonts w:hAnsi="宋体" w:hint="eastAsia"/>
                <w:sz w:val="30"/>
                <w:szCs w:val="30"/>
              </w:rPr>
              <w:t>审</w:t>
            </w:r>
            <w:r>
              <w:rPr>
                <w:rFonts w:hAnsi="宋体" w:hint="eastAsia"/>
                <w:sz w:val="30"/>
                <w:szCs w:val="30"/>
              </w:rPr>
              <w:t xml:space="preserve">   </w:t>
            </w:r>
            <w:r>
              <w:rPr>
                <w:rFonts w:hAnsi="宋体" w:hint="eastAsia"/>
                <w:sz w:val="30"/>
                <w:szCs w:val="30"/>
              </w:rPr>
              <w:t>日</w:t>
            </w:r>
            <w:r>
              <w:rPr>
                <w:rFonts w:hAnsi="宋体" w:hint="eastAsia"/>
                <w:sz w:val="30"/>
                <w:szCs w:val="30"/>
              </w:rPr>
              <w:t xml:space="preserve">  </w:t>
            </w:r>
            <w:r>
              <w:rPr>
                <w:rFonts w:hAnsi="宋体" w:hint="eastAsia"/>
                <w:sz w:val="30"/>
                <w:szCs w:val="30"/>
              </w:rPr>
              <w:t>期：</w:t>
            </w:r>
            <w:r>
              <w:rPr>
                <w:rFonts w:hAnsi="宋体" w:hint="eastAsia"/>
                <w:sz w:val="30"/>
                <w:szCs w:val="30"/>
              </w:rPr>
              <w:t xml:space="preserve"> </w:t>
            </w:r>
            <w:r>
              <w:rPr>
                <w:rFonts w:hAnsi="宋体"/>
                <w:sz w:val="30"/>
                <w:szCs w:val="30"/>
              </w:rPr>
              <w:t xml:space="preserve">     </w:t>
            </w:r>
            <w:r>
              <w:rPr>
                <w:rFonts w:hAnsi="宋体" w:hint="eastAsia"/>
                <w:sz w:val="30"/>
                <w:szCs w:val="30"/>
              </w:rPr>
              <w:t>2024-7-12</w:t>
            </w:r>
          </w:p>
          <w:p w14:paraId="4CAD73DB" w14:textId="77777777" w:rsidR="00A508BE" w:rsidRDefault="00A508BE">
            <w:pPr>
              <w:jc w:val="center"/>
            </w:pPr>
          </w:p>
          <w:p w14:paraId="35427C70" w14:textId="77777777" w:rsidR="00A508BE" w:rsidRDefault="00A508BE">
            <w:pPr>
              <w:jc w:val="center"/>
            </w:pPr>
          </w:p>
          <w:p w14:paraId="52ACB365" w14:textId="77777777" w:rsidR="00A508BE" w:rsidRDefault="00A508BE">
            <w:pPr>
              <w:jc w:val="center"/>
              <w:rPr>
                <w:rFonts w:cs="Arial"/>
              </w:rPr>
            </w:pPr>
          </w:p>
        </w:tc>
      </w:tr>
      <w:tr w:rsidR="00A508BE" w14:paraId="04BDCAE7" w14:textId="77777777">
        <w:trPr>
          <w:cantSplit/>
          <w:trHeight w:val="1964"/>
        </w:trPr>
        <w:tc>
          <w:tcPr>
            <w:tcW w:w="1960" w:type="dxa"/>
            <w:vMerge/>
            <w:shd w:val="clear" w:color="auto" w:fill="CCCCCC"/>
          </w:tcPr>
          <w:p w14:paraId="15DD22C4" w14:textId="77777777" w:rsidR="00A508BE" w:rsidRDefault="00A508BE">
            <w:pPr>
              <w:pStyle w:val="af1"/>
              <w:jc w:val="right"/>
              <w:rPr>
                <w:rFonts w:cs="Arial"/>
              </w:rPr>
            </w:pPr>
          </w:p>
        </w:tc>
        <w:tc>
          <w:tcPr>
            <w:tcW w:w="7560" w:type="dxa"/>
            <w:vAlign w:val="bottom"/>
          </w:tcPr>
          <w:p w14:paraId="5F8B796A" w14:textId="77777777" w:rsidR="00A508BE" w:rsidRDefault="00000000">
            <w:pPr>
              <w:pStyle w:val="af1"/>
              <w:jc w:val="right"/>
              <w:rPr>
                <w:rFonts w:cs="Arial"/>
              </w:rPr>
            </w:pPr>
            <w:r>
              <w:rPr>
                <w:noProof/>
              </w:rPr>
              <w:drawing>
                <wp:inline distT="0" distB="0" distL="114300" distR="114300" wp14:anchorId="6591812B" wp14:editId="1A152ED5">
                  <wp:extent cx="1682750" cy="286385"/>
                  <wp:effectExtent l="0" t="0" r="8890" b="3175"/>
                  <wp:docPr id="1" name="图片 1" descr="华迪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华迪标志"/>
                          <pic:cNvPicPr>
                            <a:picLocks noChangeAspect="1"/>
                          </pic:cNvPicPr>
                        </pic:nvPicPr>
                        <pic:blipFill>
                          <a:blip r:embed="rId8"/>
                          <a:stretch>
                            <a:fillRect/>
                          </a:stretch>
                        </pic:blipFill>
                        <pic:spPr>
                          <a:xfrm>
                            <a:off x="0" y="0"/>
                            <a:ext cx="1682750" cy="286385"/>
                          </a:xfrm>
                          <a:prstGeom prst="rect">
                            <a:avLst/>
                          </a:prstGeom>
                          <a:noFill/>
                          <a:ln>
                            <a:noFill/>
                          </a:ln>
                        </pic:spPr>
                      </pic:pic>
                    </a:graphicData>
                  </a:graphic>
                </wp:inline>
              </w:drawing>
            </w:r>
          </w:p>
        </w:tc>
      </w:tr>
    </w:tbl>
    <w:p w14:paraId="001DA8E8" w14:textId="77777777" w:rsidR="00A508BE" w:rsidRDefault="00000000">
      <w:pPr>
        <w:jc w:val="right"/>
        <w:rPr>
          <w:rFonts w:ascii="Times New Roman"/>
          <w:b/>
          <w:bCs/>
        </w:rPr>
      </w:pPr>
      <w:r>
        <w:rPr>
          <w:rFonts w:ascii="Times New Roman"/>
          <w:b/>
          <w:bCs/>
        </w:rPr>
        <w:lastRenderedPageBreak/>
        <w:br w:type="page"/>
      </w:r>
    </w:p>
    <w:p w14:paraId="0CE58D79" w14:textId="77777777" w:rsidR="00A508BE" w:rsidRDefault="00000000">
      <w:pPr>
        <w:rPr>
          <w:rFonts w:hAnsi="宋体"/>
          <w:b/>
          <w:bCs/>
          <w:sz w:val="24"/>
        </w:rPr>
      </w:pPr>
      <w:r>
        <w:rPr>
          <w:rFonts w:hAnsi="宋体" w:hint="eastAsia"/>
          <w:b/>
          <w:bCs/>
          <w:sz w:val="24"/>
        </w:rPr>
        <w:lastRenderedPageBreak/>
        <w:t>文档信息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8"/>
      </w:tblGrid>
      <w:tr w:rsidR="00A508BE" w14:paraId="556BD690" w14:textId="77777777">
        <w:tc>
          <w:tcPr>
            <w:tcW w:w="9288" w:type="dxa"/>
          </w:tcPr>
          <w:p w14:paraId="5D710F7B" w14:textId="77777777" w:rsidR="00A508BE" w:rsidRDefault="00000000">
            <w:pPr>
              <w:rPr>
                <w:rFonts w:hAnsi="宋体" w:cs="Arial"/>
              </w:rPr>
            </w:pPr>
            <w:r>
              <w:rPr>
                <w:rFonts w:hAnsi="宋体" w:cs="Arial" w:hint="eastAsia"/>
              </w:rPr>
              <w:t>标题</w:t>
            </w:r>
            <w:r>
              <w:rPr>
                <w:rFonts w:hAnsi="宋体" w:cs="Arial"/>
              </w:rPr>
              <w:t>:</w:t>
            </w:r>
            <w:r>
              <w:rPr>
                <w:rFonts w:hAnsi="宋体" w:cs="Arial" w:hint="eastAsia"/>
              </w:rPr>
              <w:t xml:space="preserve"> </w:t>
            </w:r>
            <w:r>
              <w:rPr>
                <w:rFonts w:hAnsi="宋体" w:cs="Arial" w:hint="eastAsia"/>
              </w:rPr>
              <w:t>志愿者服务活动中心多媒体展示系统</w:t>
            </w:r>
            <w:r>
              <w:rPr>
                <w:rFonts w:hAnsi="宋体" w:cs="Arial" w:hint="eastAsia"/>
              </w:rPr>
              <w:t>-</w:t>
            </w:r>
            <w:r>
              <w:rPr>
                <w:rFonts w:cs="Arial" w:hint="eastAsia"/>
                <w:bCs/>
              </w:rPr>
              <w:t>测试计划</w:t>
            </w:r>
          </w:p>
        </w:tc>
      </w:tr>
      <w:tr w:rsidR="00A508BE" w14:paraId="6B58286D" w14:textId="77777777">
        <w:tc>
          <w:tcPr>
            <w:tcW w:w="9288" w:type="dxa"/>
          </w:tcPr>
          <w:p w14:paraId="25132AA8" w14:textId="686133BC" w:rsidR="00A508BE" w:rsidRDefault="00000000">
            <w:pPr>
              <w:rPr>
                <w:rFonts w:hAnsi="宋体" w:cs="Arial"/>
              </w:rPr>
            </w:pPr>
            <w:r>
              <w:rPr>
                <w:rFonts w:hAnsi="宋体" w:cs="Arial" w:hint="eastAsia"/>
              </w:rPr>
              <w:t>作者</w:t>
            </w:r>
            <w:r>
              <w:rPr>
                <w:rFonts w:hAnsi="宋体" w:cs="Arial"/>
              </w:rPr>
              <w:t xml:space="preserve">: </w:t>
            </w:r>
            <w:r w:rsidR="00E05FBD" w:rsidRPr="00E05FBD">
              <w:rPr>
                <w:rFonts w:hAnsi="宋体" w:cs="Arial" w:hint="eastAsia"/>
              </w:rPr>
              <w:t>刘佳芝</w:t>
            </w:r>
          </w:p>
        </w:tc>
      </w:tr>
      <w:tr w:rsidR="00A508BE" w14:paraId="003A4C63" w14:textId="77777777">
        <w:tc>
          <w:tcPr>
            <w:tcW w:w="9288" w:type="dxa"/>
          </w:tcPr>
          <w:p w14:paraId="3013BCAF" w14:textId="77777777" w:rsidR="00A508BE" w:rsidRDefault="00000000">
            <w:pPr>
              <w:rPr>
                <w:rFonts w:hAnsi="宋体" w:cs="Arial"/>
              </w:rPr>
            </w:pPr>
            <w:r>
              <w:rPr>
                <w:rFonts w:hAnsi="宋体" w:cs="Arial" w:hint="eastAsia"/>
              </w:rPr>
              <w:t>创建日期</w:t>
            </w:r>
            <w:r>
              <w:rPr>
                <w:rFonts w:hAnsi="宋体" w:cs="Arial"/>
              </w:rPr>
              <w:t xml:space="preserve">: </w:t>
            </w:r>
            <w:r>
              <w:rPr>
                <w:rFonts w:hAnsi="宋体" w:cs="Arial" w:hint="eastAsia"/>
              </w:rPr>
              <w:t>2024</w:t>
            </w:r>
            <w:r>
              <w:rPr>
                <w:rFonts w:hAnsi="宋体" w:cs="Arial" w:hint="eastAsia"/>
              </w:rPr>
              <w:t>年</w:t>
            </w:r>
            <w:r>
              <w:rPr>
                <w:rFonts w:hAnsi="宋体" w:cs="Arial" w:hint="eastAsia"/>
              </w:rPr>
              <w:t>7</w:t>
            </w:r>
            <w:r>
              <w:rPr>
                <w:rFonts w:hAnsi="宋体" w:cs="Arial" w:hint="eastAsia"/>
              </w:rPr>
              <w:t>月</w:t>
            </w:r>
            <w:r>
              <w:rPr>
                <w:rFonts w:hAnsi="宋体" w:cs="Arial"/>
              </w:rPr>
              <w:t>1</w:t>
            </w:r>
            <w:r>
              <w:rPr>
                <w:rFonts w:hAnsi="宋体" w:cs="Arial" w:hint="eastAsia"/>
              </w:rPr>
              <w:t>2</w:t>
            </w:r>
            <w:r>
              <w:rPr>
                <w:rFonts w:hAnsi="宋体" w:cs="Arial" w:hint="eastAsia"/>
              </w:rPr>
              <w:t>日</w:t>
            </w:r>
          </w:p>
        </w:tc>
      </w:tr>
      <w:tr w:rsidR="00A508BE" w14:paraId="7453A8DF" w14:textId="77777777">
        <w:tc>
          <w:tcPr>
            <w:tcW w:w="9288" w:type="dxa"/>
          </w:tcPr>
          <w:p w14:paraId="57911807" w14:textId="77777777" w:rsidR="00A508BE" w:rsidRDefault="00000000">
            <w:pPr>
              <w:rPr>
                <w:rFonts w:hAnsi="宋体" w:cs="Arial"/>
              </w:rPr>
            </w:pPr>
            <w:r>
              <w:rPr>
                <w:rFonts w:hAnsi="宋体" w:cs="Arial" w:hint="eastAsia"/>
              </w:rPr>
              <w:t>上次更新日期</w:t>
            </w:r>
            <w:r>
              <w:rPr>
                <w:rFonts w:hAnsi="宋体" w:cs="Arial"/>
              </w:rPr>
              <w:t xml:space="preserve">: </w:t>
            </w:r>
          </w:p>
        </w:tc>
      </w:tr>
      <w:tr w:rsidR="00A508BE" w14:paraId="4D3211D5" w14:textId="77777777">
        <w:trPr>
          <w:trHeight w:val="80"/>
        </w:trPr>
        <w:tc>
          <w:tcPr>
            <w:tcW w:w="9288" w:type="dxa"/>
          </w:tcPr>
          <w:p w14:paraId="4882638E" w14:textId="77777777" w:rsidR="00A508BE" w:rsidRDefault="00000000">
            <w:pPr>
              <w:rPr>
                <w:rFonts w:hAnsi="宋体" w:cs="Arial"/>
              </w:rPr>
            </w:pPr>
            <w:r>
              <w:rPr>
                <w:rFonts w:hAnsi="宋体" w:cs="Arial" w:hint="eastAsia"/>
              </w:rPr>
              <w:t>版本</w:t>
            </w:r>
            <w:r>
              <w:rPr>
                <w:rFonts w:hAnsi="宋体" w:cs="Arial"/>
              </w:rPr>
              <w:t xml:space="preserve">: </w:t>
            </w:r>
            <w:r>
              <w:rPr>
                <w:rFonts w:hAnsi="宋体" w:cs="Arial" w:hint="eastAsia"/>
              </w:rPr>
              <w:t>V1.0</w:t>
            </w:r>
          </w:p>
        </w:tc>
      </w:tr>
      <w:tr w:rsidR="00A508BE" w14:paraId="6050CD13" w14:textId="77777777">
        <w:tc>
          <w:tcPr>
            <w:tcW w:w="9288" w:type="dxa"/>
          </w:tcPr>
          <w:p w14:paraId="14E2EAA7" w14:textId="77777777" w:rsidR="00A508BE" w:rsidRDefault="00000000">
            <w:pPr>
              <w:rPr>
                <w:rFonts w:hAnsi="宋体" w:cs="Arial"/>
              </w:rPr>
            </w:pPr>
            <w:r>
              <w:rPr>
                <w:rFonts w:hAnsi="宋体" w:cs="Arial" w:hint="eastAsia"/>
              </w:rPr>
              <w:t>部门名称</w:t>
            </w:r>
            <w:r>
              <w:rPr>
                <w:rFonts w:hAnsi="宋体" w:cs="Arial"/>
              </w:rPr>
              <w:t>:</w:t>
            </w:r>
            <w:r>
              <w:rPr>
                <w:rFonts w:hAnsi="宋体" w:cs="Arial"/>
                <w:szCs w:val="21"/>
              </w:rPr>
              <w:t xml:space="preserve"> </w:t>
            </w:r>
            <w:r>
              <w:rPr>
                <w:rFonts w:hAnsi="宋体" w:cs="Arial" w:hint="eastAsia"/>
                <w:szCs w:val="21"/>
              </w:rPr>
              <w:t>重庆大学</w:t>
            </w:r>
            <w:r>
              <w:rPr>
                <w:rFonts w:hAnsi="宋体" w:cs="Arial" w:hint="eastAsia"/>
                <w:szCs w:val="21"/>
              </w:rPr>
              <w:t>Java</w:t>
            </w:r>
            <w:r>
              <w:rPr>
                <w:rFonts w:hAnsi="宋体" w:cs="Arial" w:hint="eastAsia"/>
                <w:szCs w:val="21"/>
              </w:rPr>
              <w:t>班级第</w:t>
            </w:r>
            <w:r>
              <w:rPr>
                <w:rFonts w:hAnsi="宋体" w:cs="Arial" w:hint="eastAsia"/>
                <w:szCs w:val="21"/>
              </w:rPr>
              <w:t>5</w:t>
            </w:r>
            <w:r>
              <w:rPr>
                <w:rFonts w:hAnsi="宋体" w:cs="Arial" w:hint="eastAsia"/>
                <w:szCs w:val="21"/>
              </w:rPr>
              <w:t>小组</w:t>
            </w:r>
          </w:p>
        </w:tc>
      </w:tr>
    </w:tbl>
    <w:p w14:paraId="16D84BE3" w14:textId="77777777" w:rsidR="00A508BE" w:rsidRDefault="00A508BE">
      <w:pPr>
        <w:pStyle w:val="Tabletext"/>
        <w:rPr>
          <w:rFonts w:hAnsi="宋体"/>
        </w:rPr>
      </w:pPr>
    </w:p>
    <w:p w14:paraId="02E41238" w14:textId="77777777" w:rsidR="00A508BE" w:rsidRDefault="00000000">
      <w:pPr>
        <w:pStyle w:val="TOC1"/>
      </w:pPr>
      <w:r>
        <w:rPr>
          <w:rFonts w:hint="eastAsia"/>
        </w:rPr>
        <w:t>修订文档历史记录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1152"/>
        <w:gridCol w:w="4428"/>
        <w:gridCol w:w="2160"/>
      </w:tblGrid>
      <w:tr w:rsidR="00A508BE" w14:paraId="2581BBE8" w14:textId="77777777">
        <w:tc>
          <w:tcPr>
            <w:tcW w:w="1548" w:type="dxa"/>
          </w:tcPr>
          <w:p w14:paraId="029B9E27" w14:textId="77777777" w:rsidR="00A508BE" w:rsidRDefault="00000000">
            <w:pPr>
              <w:rPr>
                <w:rFonts w:hAnsi="宋体" w:cs="Arial"/>
                <w:b/>
              </w:rPr>
            </w:pPr>
            <w:r>
              <w:rPr>
                <w:rFonts w:hAnsi="宋体" w:cs="Arial" w:hint="eastAsia"/>
                <w:b/>
              </w:rPr>
              <w:t>日期</w:t>
            </w:r>
          </w:p>
        </w:tc>
        <w:tc>
          <w:tcPr>
            <w:tcW w:w="1152" w:type="dxa"/>
          </w:tcPr>
          <w:p w14:paraId="270EED4D" w14:textId="77777777" w:rsidR="00A508BE" w:rsidRDefault="00000000">
            <w:pPr>
              <w:rPr>
                <w:rFonts w:hAnsi="宋体" w:cs="Arial"/>
                <w:b/>
              </w:rPr>
            </w:pPr>
            <w:r>
              <w:rPr>
                <w:rFonts w:hAnsi="宋体" w:cs="Arial" w:hint="eastAsia"/>
                <w:b/>
              </w:rPr>
              <w:t>版本</w:t>
            </w:r>
          </w:p>
        </w:tc>
        <w:tc>
          <w:tcPr>
            <w:tcW w:w="4428" w:type="dxa"/>
          </w:tcPr>
          <w:p w14:paraId="02B2771E" w14:textId="77777777" w:rsidR="00A508BE" w:rsidRDefault="00000000">
            <w:pPr>
              <w:rPr>
                <w:rFonts w:hAnsi="宋体" w:cs="Arial"/>
                <w:b/>
              </w:rPr>
            </w:pPr>
            <w:r>
              <w:rPr>
                <w:rFonts w:hAnsi="宋体" w:cs="Arial" w:hint="eastAsia"/>
                <w:b/>
              </w:rPr>
              <w:t>说明</w:t>
            </w:r>
          </w:p>
        </w:tc>
        <w:tc>
          <w:tcPr>
            <w:tcW w:w="2160" w:type="dxa"/>
          </w:tcPr>
          <w:p w14:paraId="1390650F" w14:textId="77777777" w:rsidR="00A508BE" w:rsidRDefault="00000000">
            <w:pPr>
              <w:rPr>
                <w:rFonts w:hAnsi="宋体" w:cs="Arial"/>
                <w:b/>
              </w:rPr>
            </w:pPr>
            <w:r>
              <w:rPr>
                <w:rFonts w:hAnsi="宋体" w:cs="Arial" w:hint="eastAsia"/>
                <w:b/>
              </w:rPr>
              <w:t>作者</w:t>
            </w:r>
          </w:p>
        </w:tc>
      </w:tr>
      <w:tr w:rsidR="00A508BE" w14:paraId="558EABE8" w14:textId="77777777">
        <w:trPr>
          <w:trHeight w:val="80"/>
        </w:trPr>
        <w:tc>
          <w:tcPr>
            <w:tcW w:w="1548" w:type="dxa"/>
          </w:tcPr>
          <w:p w14:paraId="7D127A63" w14:textId="77777777" w:rsidR="00A508BE" w:rsidRDefault="00000000">
            <w:pPr>
              <w:rPr>
                <w:rFonts w:hAnsi="宋体" w:cs="Arial"/>
              </w:rPr>
            </w:pPr>
            <w:r>
              <w:rPr>
                <w:rFonts w:hAnsi="宋体" w:cs="Arial" w:hint="eastAsia"/>
              </w:rPr>
              <w:t>2024/7/12</w:t>
            </w:r>
          </w:p>
        </w:tc>
        <w:tc>
          <w:tcPr>
            <w:tcW w:w="1152" w:type="dxa"/>
          </w:tcPr>
          <w:p w14:paraId="48EE1044" w14:textId="77777777" w:rsidR="00A508BE" w:rsidRDefault="00000000">
            <w:pPr>
              <w:rPr>
                <w:rFonts w:hAnsi="宋体" w:cs="Arial"/>
              </w:rPr>
            </w:pPr>
            <w:r>
              <w:rPr>
                <w:rFonts w:hAnsi="宋体" w:cs="Arial" w:hint="eastAsia"/>
              </w:rPr>
              <w:t>1.0</w:t>
            </w:r>
          </w:p>
        </w:tc>
        <w:tc>
          <w:tcPr>
            <w:tcW w:w="4428" w:type="dxa"/>
          </w:tcPr>
          <w:p w14:paraId="6FF2D48C" w14:textId="77777777" w:rsidR="00A508BE" w:rsidRDefault="00000000">
            <w:pPr>
              <w:rPr>
                <w:rFonts w:hAnsi="宋体" w:cs="Arial"/>
              </w:rPr>
            </w:pPr>
            <w:r>
              <w:rPr>
                <w:rFonts w:hAnsi="宋体" w:cs="Arial" w:hint="eastAsia"/>
              </w:rPr>
              <w:t>正式发布</w:t>
            </w:r>
          </w:p>
        </w:tc>
        <w:tc>
          <w:tcPr>
            <w:tcW w:w="2160" w:type="dxa"/>
          </w:tcPr>
          <w:p w14:paraId="51D0E283" w14:textId="77777777" w:rsidR="00A508BE" w:rsidRDefault="00000000">
            <w:pPr>
              <w:rPr>
                <w:rFonts w:hAnsi="宋体" w:cs="Arial"/>
              </w:rPr>
            </w:pPr>
            <w:r>
              <w:rPr>
                <w:rFonts w:hAnsi="宋体" w:cs="Arial" w:hint="eastAsia"/>
              </w:rPr>
              <w:t>李菡</w:t>
            </w:r>
          </w:p>
        </w:tc>
      </w:tr>
      <w:tr w:rsidR="00A508BE" w14:paraId="1EB37BC6" w14:textId="77777777">
        <w:trPr>
          <w:trHeight w:val="108"/>
        </w:trPr>
        <w:tc>
          <w:tcPr>
            <w:tcW w:w="1548" w:type="dxa"/>
          </w:tcPr>
          <w:p w14:paraId="5D65C7D5" w14:textId="77777777" w:rsidR="00A508BE" w:rsidRDefault="00A508BE">
            <w:pPr>
              <w:rPr>
                <w:rFonts w:hAnsi="宋体" w:cs="Arial"/>
              </w:rPr>
            </w:pPr>
          </w:p>
        </w:tc>
        <w:tc>
          <w:tcPr>
            <w:tcW w:w="1152" w:type="dxa"/>
          </w:tcPr>
          <w:p w14:paraId="24B02D71" w14:textId="77777777" w:rsidR="00A508BE" w:rsidRDefault="00A508BE">
            <w:pPr>
              <w:rPr>
                <w:rFonts w:hAnsi="宋体" w:cs="Arial"/>
              </w:rPr>
            </w:pPr>
          </w:p>
        </w:tc>
        <w:tc>
          <w:tcPr>
            <w:tcW w:w="4428" w:type="dxa"/>
          </w:tcPr>
          <w:p w14:paraId="15CC1395" w14:textId="77777777" w:rsidR="00A508BE" w:rsidRDefault="00A508BE">
            <w:pPr>
              <w:rPr>
                <w:rFonts w:hAnsi="宋体" w:cs="Arial"/>
              </w:rPr>
            </w:pPr>
          </w:p>
        </w:tc>
        <w:tc>
          <w:tcPr>
            <w:tcW w:w="2160" w:type="dxa"/>
          </w:tcPr>
          <w:p w14:paraId="5117F233" w14:textId="77777777" w:rsidR="00A508BE" w:rsidRDefault="00A508BE">
            <w:pPr>
              <w:rPr>
                <w:rFonts w:hAnsi="宋体" w:cs="Arial"/>
              </w:rPr>
            </w:pPr>
          </w:p>
        </w:tc>
      </w:tr>
      <w:tr w:rsidR="00A508BE" w14:paraId="17724CCD" w14:textId="77777777">
        <w:trPr>
          <w:trHeight w:val="252"/>
        </w:trPr>
        <w:tc>
          <w:tcPr>
            <w:tcW w:w="1548" w:type="dxa"/>
          </w:tcPr>
          <w:p w14:paraId="66A02E53" w14:textId="77777777" w:rsidR="00A508BE" w:rsidRDefault="00A508BE">
            <w:pPr>
              <w:rPr>
                <w:rFonts w:hAnsi="宋体" w:cs="Arial"/>
              </w:rPr>
            </w:pPr>
          </w:p>
        </w:tc>
        <w:tc>
          <w:tcPr>
            <w:tcW w:w="1152" w:type="dxa"/>
          </w:tcPr>
          <w:p w14:paraId="2A1E065D" w14:textId="77777777" w:rsidR="00A508BE" w:rsidRDefault="00A508BE">
            <w:pPr>
              <w:rPr>
                <w:rFonts w:hAnsi="宋体" w:cs="Arial"/>
              </w:rPr>
            </w:pPr>
          </w:p>
        </w:tc>
        <w:tc>
          <w:tcPr>
            <w:tcW w:w="4428" w:type="dxa"/>
          </w:tcPr>
          <w:p w14:paraId="5CE6D9F3" w14:textId="77777777" w:rsidR="00A508BE" w:rsidRDefault="00A508BE">
            <w:pPr>
              <w:rPr>
                <w:rFonts w:hAnsi="宋体" w:cs="Arial"/>
              </w:rPr>
            </w:pPr>
          </w:p>
        </w:tc>
        <w:tc>
          <w:tcPr>
            <w:tcW w:w="2160" w:type="dxa"/>
          </w:tcPr>
          <w:p w14:paraId="1F443A03" w14:textId="77777777" w:rsidR="00A508BE" w:rsidRDefault="00A508BE">
            <w:pPr>
              <w:rPr>
                <w:rFonts w:hAnsi="宋体" w:cs="Arial"/>
              </w:rPr>
            </w:pPr>
          </w:p>
        </w:tc>
      </w:tr>
      <w:tr w:rsidR="00A508BE" w14:paraId="130D600F" w14:textId="77777777">
        <w:trPr>
          <w:trHeight w:val="55"/>
        </w:trPr>
        <w:tc>
          <w:tcPr>
            <w:tcW w:w="1548" w:type="dxa"/>
          </w:tcPr>
          <w:p w14:paraId="16F9016F" w14:textId="77777777" w:rsidR="00A508BE" w:rsidRDefault="00A508BE">
            <w:pPr>
              <w:rPr>
                <w:rFonts w:hAnsi="宋体" w:cs="Arial"/>
              </w:rPr>
            </w:pPr>
          </w:p>
        </w:tc>
        <w:tc>
          <w:tcPr>
            <w:tcW w:w="1152" w:type="dxa"/>
          </w:tcPr>
          <w:p w14:paraId="69B8B233" w14:textId="77777777" w:rsidR="00A508BE" w:rsidRDefault="00A508BE">
            <w:pPr>
              <w:rPr>
                <w:rFonts w:hAnsi="宋体" w:cs="Arial"/>
              </w:rPr>
            </w:pPr>
          </w:p>
        </w:tc>
        <w:tc>
          <w:tcPr>
            <w:tcW w:w="4428" w:type="dxa"/>
          </w:tcPr>
          <w:p w14:paraId="6D99352D" w14:textId="77777777" w:rsidR="00A508BE" w:rsidRDefault="00A508BE">
            <w:pPr>
              <w:rPr>
                <w:rFonts w:hAnsi="宋体" w:cs="Arial"/>
              </w:rPr>
            </w:pPr>
          </w:p>
        </w:tc>
        <w:tc>
          <w:tcPr>
            <w:tcW w:w="2160" w:type="dxa"/>
          </w:tcPr>
          <w:p w14:paraId="2999F9B5" w14:textId="77777777" w:rsidR="00A508BE" w:rsidRDefault="00A508BE">
            <w:pPr>
              <w:rPr>
                <w:rFonts w:hAnsi="宋体" w:cs="Arial"/>
              </w:rPr>
            </w:pPr>
          </w:p>
        </w:tc>
      </w:tr>
      <w:tr w:rsidR="00A508BE" w14:paraId="4746BC2C" w14:textId="77777777">
        <w:trPr>
          <w:trHeight w:val="55"/>
        </w:trPr>
        <w:tc>
          <w:tcPr>
            <w:tcW w:w="1548" w:type="dxa"/>
          </w:tcPr>
          <w:p w14:paraId="032AE7FC" w14:textId="77777777" w:rsidR="00A508BE" w:rsidRDefault="00A508BE">
            <w:pPr>
              <w:rPr>
                <w:rFonts w:hAnsi="宋体" w:cs="Arial"/>
              </w:rPr>
            </w:pPr>
          </w:p>
        </w:tc>
        <w:tc>
          <w:tcPr>
            <w:tcW w:w="1152" w:type="dxa"/>
          </w:tcPr>
          <w:p w14:paraId="20125B6E" w14:textId="77777777" w:rsidR="00A508BE" w:rsidRDefault="00A508BE">
            <w:pPr>
              <w:rPr>
                <w:rFonts w:hAnsi="宋体" w:cs="Arial"/>
              </w:rPr>
            </w:pPr>
          </w:p>
        </w:tc>
        <w:tc>
          <w:tcPr>
            <w:tcW w:w="4428" w:type="dxa"/>
          </w:tcPr>
          <w:p w14:paraId="7B4A5D3B" w14:textId="77777777" w:rsidR="00A508BE" w:rsidRDefault="00A508BE">
            <w:pPr>
              <w:rPr>
                <w:rFonts w:hAnsi="宋体" w:cs="Arial"/>
              </w:rPr>
            </w:pPr>
          </w:p>
        </w:tc>
        <w:tc>
          <w:tcPr>
            <w:tcW w:w="2160" w:type="dxa"/>
          </w:tcPr>
          <w:p w14:paraId="6EE7A235" w14:textId="77777777" w:rsidR="00A508BE" w:rsidRDefault="00A508BE">
            <w:pPr>
              <w:rPr>
                <w:rFonts w:hAnsi="宋体" w:cs="Arial"/>
              </w:rPr>
            </w:pPr>
          </w:p>
        </w:tc>
      </w:tr>
      <w:tr w:rsidR="00A508BE" w14:paraId="07869690" w14:textId="77777777">
        <w:trPr>
          <w:trHeight w:val="55"/>
        </w:trPr>
        <w:tc>
          <w:tcPr>
            <w:tcW w:w="1548" w:type="dxa"/>
          </w:tcPr>
          <w:p w14:paraId="7FADB3A1" w14:textId="77777777" w:rsidR="00A508BE" w:rsidRDefault="00A508BE">
            <w:pPr>
              <w:rPr>
                <w:rFonts w:hAnsi="宋体" w:cs="Arial"/>
              </w:rPr>
            </w:pPr>
          </w:p>
        </w:tc>
        <w:tc>
          <w:tcPr>
            <w:tcW w:w="1152" w:type="dxa"/>
          </w:tcPr>
          <w:p w14:paraId="45D12AEA" w14:textId="77777777" w:rsidR="00A508BE" w:rsidRDefault="00A508BE">
            <w:pPr>
              <w:rPr>
                <w:rFonts w:hAnsi="宋体" w:cs="Arial"/>
              </w:rPr>
            </w:pPr>
          </w:p>
        </w:tc>
        <w:tc>
          <w:tcPr>
            <w:tcW w:w="4428" w:type="dxa"/>
          </w:tcPr>
          <w:p w14:paraId="04681D91" w14:textId="77777777" w:rsidR="00A508BE" w:rsidRDefault="00A508BE">
            <w:pPr>
              <w:rPr>
                <w:rFonts w:hAnsi="宋体" w:cs="Arial"/>
              </w:rPr>
            </w:pPr>
          </w:p>
        </w:tc>
        <w:tc>
          <w:tcPr>
            <w:tcW w:w="2160" w:type="dxa"/>
          </w:tcPr>
          <w:p w14:paraId="2942ECE3" w14:textId="77777777" w:rsidR="00A508BE" w:rsidRDefault="00A508BE">
            <w:pPr>
              <w:rPr>
                <w:rFonts w:hAnsi="宋体" w:cs="Arial"/>
              </w:rPr>
            </w:pPr>
          </w:p>
        </w:tc>
      </w:tr>
      <w:tr w:rsidR="00A508BE" w14:paraId="395505E5" w14:textId="77777777">
        <w:trPr>
          <w:trHeight w:val="55"/>
        </w:trPr>
        <w:tc>
          <w:tcPr>
            <w:tcW w:w="1548" w:type="dxa"/>
          </w:tcPr>
          <w:p w14:paraId="514ABA79" w14:textId="77777777" w:rsidR="00A508BE" w:rsidRDefault="00A508BE">
            <w:pPr>
              <w:rPr>
                <w:rFonts w:hAnsi="宋体" w:cs="Arial"/>
              </w:rPr>
            </w:pPr>
          </w:p>
        </w:tc>
        <w:tc>
          <w:tcPr>
            <w:tcW w:w="1152" w:type="dxa"/>
          </w:tcPr>
          <w:p w14:paraId="3AE09B95" w14:textId="77777777" w:rsidR="00A508BE" w:rsidRDefault="00A508BE">
            <w:pPr>
              <w:rPr>
                <w:rFonts w:hAnsi="宋体" w:cs="Arial"/>
              </w:rPr>
            </w:pPr>
          </w:p>
        </w:tc>
        <w:tc>
          <w:tcPr>
            <w:tcW w:w="4428" w:type="dxa"/>
          </w:tcPr>
          <w:p w14:paraId="55BD84FC" w14:textId="77777777" w:rsidR="00A508BE" w:rsidRDefault="00A508BE">
            <w:pPr>
              <w:rPr>
                <w:rFonts w:hAnsi="宋体" w:cs="Arial"/>
              </w:rPr>
            </w:pPr>
          </w:p>
        </w:tc>
        <w:tc>
          <w:tcPr>
            <w:tcW w:w="2160" w:type="dxa"/>
          </w:tcPr>
          <w:p w14:paraId="62A399ED" w14:textId="77777777" w:rsidR="00A508BE" w:rsidRDefault="00A508BE">
            <w:pPr>
              <w:rPr>
                <w:rFonts w:hAnsi="宋体" w:cs="Arial"/>
              </w:rPr>
            </w:pPr>
          </w:p>
        </w:tc>
      </w:tr>
      <w:tr w:rsidR="00A508BE" w14:paraId="6F9C1C64" w14:textId="77777777">
        <w:trPr>
          <w:trHeight w:val="55"/>
        </w:trPr>
        <w:tc>
          <w:tcPr>
            <w:tcW w:w="1548" w:type="dxa"/>
          </w:tcPr>
          <w:p w14:paraId="0DCFF225" w14:textId="77777777" w:rsidR="00A508BE" w:rsidRDefault="00A508BE">
            <w:pPr>
              <w:rPr>
                <w:rFonts w:hAnsi="宋体" w:cs="Arial"/>
              </w:rPr>
            </w:pPr>
          </w:p>
        </w:tc>
        <w:tc>
          <w:tcPr>
            <w:tcW w:w="1152" w:type="dxa"/>
          </w:tcPr>
          <w:p w14:paraId="7D8921A5" w14:textId="77777777" w:rsidR="00A508BE" w:rsidRDefault="00A508BE">
            <w:pPr>
              <w:rPr>
                <w:rFonts w:hAnsi="宋体" w:cs="Arial"/>
              </w:rPr>
            </w:pPr>
          </w:p>
        </w:tc>
        <w:tc>
          <w:tcPr>
            <w:tcW w:w="4428" w:type="dxa"/>
          </w:tcPr>
          <w:p w14:paraId="10DCBD97" w14:textId="77777777" w:rsidR="00A508BE" w:rsidRDefault="00A508BE">
            <w:pPr>
              <w:rPr>
                <w:rFonts w:hAnsi="宋体" w:cs="Arial"/>
              </w:rPr>
            </w:pPr>
          </w:p>
        </w:tc>
        <w:tc>
          <w:tcPr>
            <w:tcW w:w="2160" w:type="dxa"/>
          </w:tcPr>
          <w:p w14:paraId="7F620D10" w14:textId="77777777" w:rsidR="00A508BE" w:rsidRDefault="00A508BE">
            <w:pPr>
              <w:rPr>
                <w:rFonts w:hAnsi="宋体" w:cs="Arial"/>
              </w:rPr>
            </w:pPr>
          </w:p>
        </w:tc>
      </w:tr>
      <w:tr w:rsidR="00A508BE" w14:paraId="0DB4C630" w14:textId="77777777">
        <w:trPr>
          <w:trHeight w:val="55"/>
        </w:trPr>
        <w:tc>
          <w:tcPr>
            <w:tcW w:w="1548" w:type="dxa"/>
          </w:tcPr>
          <w:p w14:paraId="52FA12A7" w14:textId="77777777" w:rsidR="00A508BE" w:rsidRDefault="00A508BE">
            <w:pPr>
              <w:rPr>
                <w:rFonts w:hAnsi="宋体" w:cs="Arial"/>
              </w:rPr>
            </w:pPr>
          </w:p>
        </w:tc>
        <w:tc>
          <w:tcPr>
            <w:tcW w:w="1152" w:type="dxa"/>
          </w:tcPr>
          <w:p w14:paraId="5EAA60EA" w14:textId="77777777" w:rsidR="00A508BE" w:rsidRDefault="00A508BE">
            <w:pPr>
              <w:rPr>
                <w:rFonts w:hAnsi="宋体" w:cs="Arial"/>
              </w:rPr>
            </w:pPr>
          </w:p>
        </w:tc>
        <w:tc>
          <w:tcPr>
            <w:tcW w:w="4428" w:type="dxa"/>
          </w:tcPr>
          <w:p w14:paraId="4954DF74" w14:textId="77777777" w:rsidR="00A508BE" w:rsidRDefault="00A508BE">
            <w:pPr>
              <w:rPr>
                <w:rFonts w:hAnsi="宋体" w:cs="Arial"/>
              </w:rPr>
            </w:pPr>
          </w:p>
        </w:tc>
        <w:tc>
          <w:tcPr>
            <w:tcW w:w="2160" w:type="dxa"/>
          </w:tcPr>
          <w:p w14:paraId="580D34F0" w14:textId="77777777" w:rsidR="00A508BE" w:rsidRDefault="00A508BE">
            <w:pPr>
              <w:rPr>
                <w:rFonts w:hAnsi="宋体" w:cs="Arial"/>
              </w:rPr>
            </w:pPr>
          </w:p>
        </w:tc>
      </w:tr>
      <w:tr w:rsidR="00A508BE" w14:paraId="34615DD8" w14:textId="77777777">
        <w:trPr>
          <w:trHeight w:val="55"/>
        </w:trPr>
        <w:tc>
          <w:tcPr>
            <w:tcW w:w="1548" w:type="dxa"/>
          </w:tcPr>
          <w:p w14:paraId="6B23E199" w14:textId="77777777" w:rsidR="00A508BE" w:rsidRDefault="00A508BE">
            <w:pPr>
              <w:rPr>
                <w:rFonts w:hAnsi="宋体" w:cs="Arial"/>
              </w:rPr>
            </w:pPr>
          </w:p>
        </w:tc>
        <w:tc>
          <w:tcPr>
            <w:tcW w:w="1152" w:type="dxa"/>
          </w:tcPr>
          <w:p w14:paraId="5A929355" w14:textId="77777777" w:rsidR="00A508BE" w:rsidRDefault="00A508BE">
            <w:pPr>
              <w:rPr>
                <w:rFonts w:hAnsi="宋体" w:cs="Arial"/>
              </w:rPr>
            </w:pPr>
          </w:p>
        </w:tc>
        <w:tc>
          <w:tcPr>
            <w:tcW w:w="4428" w:type="dxa"/>
          </w:tcPr>
          <w:p w14:paraId="442AFB52" w14:textId="77777777" w:rsidR="00A508BE" w:rsidRDefault="00A508BE">
            <w:pPr>
              <w:rPr>
                <w:rFonts w:hAnsi="宋体" w:cs="Arial"/>
              </w:rPr>
            </w:pPr>
          </w:p>
        </w:tc>
        <w:tc>
          <w:tcPr>
            <w:tcW w:w="2160" w:type="dxa"/>
          </w:tcPr>
          <w:p w14:paraId="3FF851A8" w14:textId="77777777" w:rsidR="00A508BE" w:rsidRDefault="00A508BE">
            <w:pPr>
              <w:rPr>
                <w:rFonts w:hAnsi="宋体" w:cs="Arial"/>
              </w:rPr>
            </w:pPr>
          </w:p>
        </w:tc>
      </w:tr>
      <w:tr w:rsidR="00A508BE" w14:paraId="27CD27F6" w14:textId="77777777">
        <w:trPr>
          <w:trHeight w:val="55"/>
        </w:trPr>
        <w:tc>
          <w:tcPr>
            <w:tcW w:w="1548" w:type="dxa"/>
          </w:tcPr>
          <w:p w14:paraId="1659E9B5" w14:textId="77777777" w:rsidR="00A508BE" w:rsidRDefault="00A508BE">
            <w:pPr>
              <w:rPr>
                <w:rFonts w:hAnsi="宋体" w:cs="Arial"/>
              </w:rPr>
            </w:pPr>
          </w:p>
        </w:tc>
        <w:tc>
          <w:tcPr>
            <w:tcW w:w="1152" w:type="dxa"/>
          </w:tcPr>
          <w:p w14:paraId="12678E1D" w14:textId="77777777" w:rsidR="00A508BE" w:rsidRDefault="00A508BE">
            <w:pPr>
              <w:rPr>
                <w:rFonts w:hAnsi="宋体" w:cs="Arial"/>
              </w:rPr>
            </w:pPr>
          </w:p>
        </w:tc>
        <w:tc>
          <w:tcPr>
            <w:tcW w:w="4428" w:type="dxa"/>
          </w:tcPr>
          <w:p w14:paraId="29C39B58" w14:textId="77777777" w:rsidR="00A508BE" w:rsidRDefault="00A508BE">
            <w:pPr>
              <w:rPr>
                <w:rFonts w:hAnsi="宋体" w:cs="Arial"/>
              </w:rPr>
            </w:pPr>
          </w:p>
        </w:tc>
        <w:tc>
          <w:tcPr>
            <w:tcW w:w="2160" w:type="dxa"/>
          </w:tcPr>
          <w:p w14:paraId="502B4A45" w14:textId="77777777" w:rsidR="00A508BE" w:rsidRDefault="00A508BE">
            <w:pPr>
              <w:rPr>
                <w:rFonts w:hAnsi="宋体" w:cs="Arial"/>
              </w:rPr>
            </w:pPr>
          </w:p>
        </w:tc>
      </w:tr>
      <w:tr w:rsidR="00A508BE" w14:paraId="0A084680" w14:textId="77777777">
        <w:trPr>
          <w:trHeight w:val="55"/>
        </w:trPr>
        <w:tc>
          <w:tcPr>
            <w:tcW w:w="1548" w:type="dxa"/>
          </w:tcPr>
          <w:p w14:paraId="0482DB9E" w14:textId="77777777" w:rsidR="00A508BE" w:rsidRDefault="00A508BE">
            <w:pPr>
              <w:rPr>
                <w:rFonts w:hAnsi="宋体" w:cs="Arial"/>
              </w:rPr>
            </w:pPr>
          </w:p>
        </w:tc>
        <w:tc>
          <w:tcPr>
            <w:tcW w:w="1152" w:type="dxa"/>
          </w:tcPr>
          <w:p w14:paraId="2B2FE84F" w14:textId="77777777" w:rsidR="00A508BE" w:rsidRDefault="00A508BE">
            <w:pPr>
              <w:rPr>
                <w:rFonts w:hAnsi="宋体" w:cs="Arial"/>
              </w:rPr>
            </w:pPr>
          </w:p>
        </w:tc>
        <w:tc>
          <w:tcPr>
            <w:tcW w:w="4428" w:type="dxa"/>
          </w:tcPr>
          <w:p w14:paraId="67EFE31B" w14:textId="77777777" w:rsidR="00A508BE" w:rsidRDefault="00A508BE">
            <w:pPr>
              <w:rPr>
                <w:rFonts w:hAnsi="宋体" w:cs="Arial"/>
              </w:rPr>
            </w:pPr>
          </w:p>
        </w:tc>
        <w:tc>
          <w:tcPr>
            <w:tcW w:w="2160" w:type="dxa"/>
          </w:tcPr>
          <w:p w14:paraId="78E87CCA" w14:textId="77777777" w:rsidR="00A508BE" w:rsidRDefault="00A508BE">
            <w:pPr>
              <w:rPr>
                <w:rFonts w:hAnsi="宋体" w:cs="Arial"/>
              </w:rPr>
            </w:pPr>
          </w:p>
        </w:tc>
      </w:tr>
      <w:tr w:rsidR="00A508BE" w14:paraId="54FCA1DE" w14:textId="77777777">
        <w:trPr>
          <w:trHeight w:val="55"/>
        </w:trPr>
        <w:tc>
          <w:tcPr>
            <w:tcW w:w="1548" w:type="dxa"/>
          </w:tcPr>
          <w:p w14:paraId="7A854C60" w14:textId="77777777" w:rsidR="00A508BE" w:rsidRDefault="00A508BE">
            <w:pPr>
              <w:rPr>
                <w:rFonts w:hAnsi="宋体" w:cs="Arial"/>
              </w:rPr>
            </w:pPr>
          </w:p>
        </w:tc>
        <w:tc>
          <w:tcPr>
            <w:tcW w:w="1152" w:type="dxa"/>
          </w:tcPr>
          <w:p w14:paraId="66D001B3" w14:textId="77777777" w:rsidR="00A508BE" w:rsidRDefault="00A508BE">
            <w:pPr>
              <w:rPr>
                <w:rFonts w:hAnsi="宋体" w:cs="Arial"/>
              </w:rPr>
            </w:pPr>
          </w:p>
        </w:tc>
        <w:tc>
          <w:tcPr>
            <w:tcW w:w="4428" w:type="dxa"/>
          </w:tcPr>
          <w:p w14:paraId="54DE0F8F" w14:textId="77777777" w:rsidR="00A508BE" w:rsidRDefault="00A508BE">
            <w:pPr>
              <w:rPr>
                <w:rFonts w:hAnsi="宋体" w:cs="Arial"/>
              </w:rPr>
            </w:pPr>
          </w:p>
        </w:tc>
        <w:tc>
          <w:tcPr>
            <w:tcW w:w="2160" w:type="dxa"/>
          </w:tcPr>
          <w:p w14:paraId="6607D17D" w14:textId="77777777" w:rsidR="00A508BE" w:rsidRDefault="00A508BE">
            <w:pPr>
              <w:rPr>
                <w:rFonts w:hAnsi="宋体" w:cs="Arial"/>
              </w:rPr>
            </w:pPr>
          </w:p>
        </w:tc>
      </w:tr>
      <w:tr w:rsidR="00A508BE" w14:paraId="09203EAB" w14:textId="77777777">
        <w:trPr>
          <w:trHeight w:val="55"/>
        </w:trPr>
        <w:tc>
          <w:tcPr>
            <w:tcW w:w="1548" w:type="dxa"/>
          </w:tcPr>
          <w:p w14:paraId="7ADAAC58" w14:textId="77777777" w:rsidR="00A508BE" w:rsidRDefault="00A508BE">
            <w:pPr>
              <w:rPr>
                <w:rFonts w:hAnsi="宋体" w:cs="Arial"/>
              </w:rPr>
            </w:pPr>
          </w:p>
        </w:tc>
        <w:tc>
          <w:tcPr>
            <w:tcW w:w="1152" w:type="dxa"/>
          </w:tcPr>
          <w:p w14:paraId="32129EFC" w14:textId="77777777" w:rsidR="00A508BE" w:rsidRDefault="00A508BE">
            <w:pPr>
              <w:rPr>
                <w:rFonts w:hAnsi="宋体" w:cs="Arial"/>
              </w:rPr>
            </w:pPr>
          </w:p>
        </w:tc>
        <w:tc>
          <w:tcPr>
            <w:tcW w:w="4428" w:type="dxa"/>
          </w:tcPr>
          <w:p w14:paraId="0F69FC7F" w14:textId="77777777" w:rsidR="00A508BE" w:rsidRDefault="00A508BE">
            <w:pPr>
              <w:rPr>
                <w:rFonts w:hAnsi="宋体" w:cs="Arial"/>
              </w:rPr>
            </w:pPr>
          </w:p>
        </w:tc>
        <w:tc>
          <w:tcPr>
            <w:tcW w:w="2160" w:type="dxa"/>
          </w:tcPr>
          <w:p w14:paraId="70084A88" w14:textId="77777777" w:rsidR="00A508BE" w:rsidRDefault="00A508BE">
            <w:pPr>
              <w:rPr>
                <w:rFonts w:hAnsi="宋体" w:cs="Arial"/>
              </w:rPr>
            </w:pPr>
          </w:p>
        </w:tc>
      </w:tr>
      <w:tr w:rsidR="00A508BE" w14:paraId="6E2CB3F8" w14:textId="77777777">
        <w:trPr>
          <w:trHeight w:val="55"/>
        </w:trPr>
        <w:tc>
          <w:tcPr>
            <w:tcW w:w="1548" w:type="dxa"/>
          </w:tcPr>
          <w:p w14:paraId="3510D1F5" w14:textId="77777777" w:rsidR="00A508BE" w:rsidRDefault="00A508BE">
            <w:pPr>
              <w:rPr>
                <w:rFonts w:hAnsi="宋体" w:cs="Arial"/>
              </w:rPr>
            </w:pPr>
          </w:p>
        </w:tc>
        <w:tc>
          <w:tcPr>
            <w:tcW w:w="1152" w:type="dxa"/>
          </w:tcPr>
          <w:p w14:paraId="61536172" w14:textId="77777777" w:rsidR="00A508BE" w:rsidRDefault="00A508BE">
            <w:pPr>
              <w:rPr>
                <w:rFonts w:hAnsi="宋体" w:cs="Arial"/>
              </w:rPr>
            </w:pPr>
          </w:p>
        </w:tc>
        <w:tc>
          <w:tcPr>
            <w:tcW w:w="4428" w:type="dxa"/>
          </w:tcPr>
          <w:p w14:paraId="56CE2A27" w14:textId="77777777" w:rsidR="00A508BE" w:rsidRDefault="00A508BE">
            <w:pPr>
              <w:rPr>
                <w:rFonts w:hAnsi="宋体" w:cs="Arial"/>
              </w:rPr>
            </w:pPr>
          </w:p>
        </w:tc>
        <w:tc>
          <w:tcPr>
            <w:tcW w:w="2160" w:type="dxa"/>
          </w:tcPr>
          <w:p w14:paraId="3E340EE8" w14:textId="77777777" w:rsidR="00A508BE" w:rsidRDefault="00A508BE">
            <w:pPr>
              <w:rPr>
                <w:rFonts w:hAnsi="宋体" w:cs="Arial"/>
              </w:rPr>
            </w:pPr>
          </w:p>
        </w:tc>
      </w:tr>
      <w:tr w:rsidR="00A508BE" w14:paraId="6C50B3A1" w14:textId="77777777">
        <w:trPr>
          <w:trHeight w:val="55"/>
        </w:trPr>
        <w:tc>
          <w:tcPr>
            <w:tcW w:w="1548" w:type="dxa"/>
          </w:tcPr>
          <w:p w14:paraId="44011B31" w14:textId="77777777" w:rsidR="00A508BE" w:rsidRDefault="00A508BE">
            <w:pPr>
              <w:rPr>
                <w:rFonts w:hAnsi="宋体" w:cs="Arial"/>
              </w:rPr>
            </w:pPr>
          </w:p>
        </w:tc>
        <w:tc>
          <w:tcPr>
            <w:tcW w:w="1152" w:type="dxa"/>
          </w:tcPr>
          <w:p w14:paraId="797D086E" w14:textId="77777777" w:rsidR="00A508BE" w:rsidRDefault="00A508BE">
            <w:pPr>
              <w:rPr>
                <w:rFonts w:hAnsi="宋体" w:cs="Arial"/>
              </w:rPr>
            </w:pPr>
          </w:p>
        </w:tc>
        <w:tc>
          <w:tcPr>
            <w:tcW w:w="4428" w:type="dxa"/>
          </w:tcPr>
          <w:p w14:paraId="4CB957CD" w14:textId="77777777" w:rsidR="00A508BE" w:rsidRDefault="00A508BE">
            <w:pPr>
              <w:rPr>
                <w:rFonts w:hAnsi="宋体" w:cs="Arial"/>
              </w:rPr>
            </w:pPr>
          </w:p>
        </w:tc>
        <w:tc>
          <w:tcPr>
            <w:tcW w:w="2160" w:type="dxa"/>
          </w:tcPr>
          <w:p w14:paraId="7D6A266A" w14:textId="77777777" w:rsidR="00A508BE" w:rsidRDefault="00A508BE">
            <w:pPr>
              <w:rPr>
                <w:rFonts w:hAnsi="宋体" w:cs="Arial"/>
              </w:rPr>
            </w:pPr>
          </w:p>
        </w:tc>
      </w:tr>
      <w:tr w:rsidR="00A508BE" w14:paraId="3DF1CFAE" w14:textId="77777777">
        <w:trPr>
          <w:trHeight w:val="55"/>
        </w:trPr>
        <w:tc>
          <w:tcPr>
            <w:tcW w:w="1548" w:type="dxa"/>
          </w:tcPr>
          <w:p w14:paraId="6F0822E5" w14:textId="77777777" w:rsidR="00A508BE" w:rsidRDefault="00A508BE">
            <w:pPr>
              <w:rPr>
                <w:rFonts w:hAnsi="宋体" w:cs="Arial"/>
              </w:rPr>
            </w:pPr>
          </w:p>
        </w:tc>
        <w:tc>
          <w:tcPr>
            <w:tcW w:w="1152" w:type="dxa"/>
          </w:tcPr>
          <w:p w14:paraId="262F8B54" w14:textId="77777777" w:rsidR="00A508BE" w:rsidRDefault="00A508BE">
            <w:pPr>
              <w:rPr>
                <w:rFonts w:hAnsi="宋体" w:cs="Arial"/>
              </w:rPr>
            </w:pPr>
          </w:p>
        </w:tc>
        <w:tc>
          <w:tcPr>
            <w:tcW w:w="4428" w:type="dxa"/>
          </w:tcPr>
          <w:p w14:paraId="0900CACB" w14:textId="77777777" w:rsidR="00A508BE" w:rsidRDefault="00A508BE">
            <w:pPr>
              <w:rPr>
                <w:rFonts w:hAnsi="宋体" w:cs="Arial"/>
              </w:rPr>
            </w:pPr>
          </w:p>
        </w:tc>
        <w:tc>
          <w:tcPr>
            <w:tcW w:w="2160" w:type="dxa"/>
          </w:tcPr>
          <w:p w14:paraId="7E7086D7" w14:textId="77777777" w:rsidR="00A508BE" w:rsidRDefault="00A508BE">
            <w:pPr>
              <w:rPr>
                <w:rFonts w:hAnsi="宋体" w:cs="Arial"/>
              </w:rPr>
            </w:pPr>
          </w:p>
        </w:tc>
      </w:tr>
      <w:tr w:rsidR="00A508BE" w14:paraId="13D7E5FB" w14:textId="77777777">
        <w:trPr>
          <w:trHeight w:val="55"/>
        </w:trPr>
        <w:tc>
          <w:tcPr>
            <w:tcW w:w="1548" w:type="dxa"/>
          </w:tcPr>
          <w:p w14:paraId="00B91D82" w14:textId="77777777" w:rsidR="00A508BE" w:rsidRDefault="00A508BE">
            <w:pPr>
              <w:rPr>
                <w:rFonts w:hAnsi="宋体" w:cs="Arial"/>
              </w:rPr>
            </w:pPr>
          </w:p>
        </w:tc>
        <w:tc>
          <w:tcPr>
            <w:tcW w:w="1152" w:type="dxa"/>
          </w:tcPr>
          <w:p w14:paraId="58ADA8CA" w14:textId="77777777" w:rsidR="00A508BE" w:rsidRDefault="00A508BE">
            <w:pPr>
              <w:rPr>
                <w:rFonts w:hAnsi="宋体" w:cs="Arial"/>
              </w:rPr>
            </w:pPr>
          </w:p>
        </w:tc>
        <w:tc>
          <w:tcPr>
            <w:tcW w:w="4428" w:type="dxa"/>
          </w:tcPr>
          <w:p w14:paraId="19313FCD" w14:textId="77777777" w:rsidR="00A508BE" w:rsidRDefault="00A508BE">
            <w:pPr>
              <w:rPr>
                <w:rFonts w:hAnsi="宋体" w:cs="Arial"/>
              </w:rPr>
            </w:pPr>
          </w:p>
        </w:tc>
        <w:tc>
          <w:tcPr>
            <w:tcW w:w="2160" w:type="dxa"/>
          </w:tcPr>
          <w:p w14:paraId="1169686D" w14:textId="77777777" w:rsidR="00A508BE" w:rsidRDefault="00A508BE">
            <w:pPr>
              <w:rPr>
                <w:rFonts w:hAnsi="宋体" w:cs="Arial"/>
              </w:rPr>
            </w:pPr>
          </w:p>
        </w:tc>
      </w:tr>
      <w:tr w:rsidR="00A508BE" w14:paraId="0F0F627F" w14:textId="77777777">
        <w:trPr>
          <w:trHeight w:val="55"/>
        </w:trPr>
        <w:tc>
          <w:tcPr>
            <w:tcW w:w="1548" w:type="dxa"/>
          </w:tcPr>
          <w:p w14:paraId="5C9E937E" w14:textId="77777777" w:rsidR="00A508BE" w:rsidRDefault="00A508BE">
            <w:pPr>
              <w:rPr>
                <w:rFonts w:hAnsi="宋体" w:cs="Arial"/>
              </w:rPr>
            </w:pPr>
          </w:p>
        </w:tc>
        <w:tc>
          <w:tcPr>
            <w:tcW w:w="1152" w:type="dxa"/>
          </w:tcPr>
          <w:p w14:paraId="4A8D2349" w14:textId="77777777" w:rsidR="00A508BE" w:rsidRDefault="00A508BE">
            <w:pPr>
              <w:rPr>
                <w:rFonts w:hAnsi="宋体" w:cs="Arial"/>
              </w:rPr>
            </w:pPr>
          </w:p>
        </w:tc>
        <w:tc>
          <w:tcPr>
            <w:tcW w:w="4428" w:type="dxa"/>
          </w:tcPr>
          <w:p w14:paraId="238F918C" w14:textId="77777777" w:rsidR="00A508BE" w:rsidRDefault="00A508BE">
            <w:pPr>
              <w:rPr>
                <w:rFonts w:hAnsi="宋体" w:cs="Arial"/>
              </w:rPr>
            </w:pPr>
          </w:p>
        </w:tc>
        <w:tc>
          <w:tcPr>
            <w:tcW w:w="2160" w:type="dxa"/>
          </w:tcPr>
          <w:p w14:paraId="55CF5C29" w14:textId="77777777" w:rsidR="00A508BE" w:rsidRDefault="00A508BE">
            <w:pPr>
              <w:rPr>
                <w:rFonts w:hAnsi="宋体" w:cs="Arial"/>
              </w:rPr>
            </w:pPr>
          </w:p>
        </w:tc>
      </w:tr>
      <w:tr w:rsidR="00A508BE" w14:paraId="4CE0D515" w14:textId="77777777">
        <w:trPr>
          <w:trHeight w:val="55"/>
        </w:trPr>
        <w:tc>
          <w:tcPr>
            <w:tcW w:w="1548" w:type="dxa"/>
          </w:tcPr>
          <w:p w14:paraId="5C424E31" w14:textId="77777777" w:rsidR="00A508BE" w:rsidRDefault="00A508BE">
            <w:pPr>
              <w:rPr>
                <w:rFonts w:hAnsi="宋体" w:cs="Arial"/>
              </w:rPr>
            </w:pPr>
          </w:p>
        </w:tc>
        <w:tc>
          <w:tcPr>
            <w:tcW w:w="1152" w:type="dxa"/>
          </w:tcPr>
          <w:p w14:paraId="76BEA682" w14:textId="77777777" w:rsidR="00A508BE" w:rsidRDefault="00A508BE">
            <w:pPr>
              <w:rPr>
                <w:rFonts w:hAnsi="宋体" w:cs="Arial"/>
              </w:rPr>
            </w:pPr>
          </w:p>
        </w:tc>
        <w:tc>
          <w:tcPr>
            <w:tcW w:w="4428" w:type="dxa"/>
          </w:tcPr>
          <w:p w14:paraId="0B06BAF9" w14:textId="77777777" w:rsidR="00A508BE" w:rsidRDefault="00A508BE">
            <w:pPr>
              <w:rPr>
                <w:rFonts w:hAnsi="宋体" w:cs="Arial"/>
              </w:rPr>
            </w:pPr>
          </w:p>
        </w:tc>
        <w:tc>
          <w:tcPr>
            <w:tcW w:w="2160" w:type="dxa"/>
          </w:tcPr>
          <w:p w14:paraId="1C3F8BBF" w14:textId="77777777" w:rsidR="00A508BE" w:rsidRDefault="00A508BE">
            <w:pPr>
              <w:rPr>
                <w:rFonts w:hAnsi="宋体" w:cs="Arial"/>
              </w:rPr>
            </w:pPr>
          </w:p>
        </w:tc>
      </w:tr>
    </w:tbl>
    <w:p w14:paraId="685B7765" w14:textId="77777777" w:rsidR="00A508BE" w:rsidRDefault="00A508BE">
      <w:pPr>
        <w:sectPr w:rsidR="00A508BE">
          <w:footerReference w:type="even" r:id="rId9"/>
          <w:footerReference w:type="default" r:id="rId10"/>
          <w:pgSz w:w="11907" w:h="16840"/>
          <w:pgMar w:top="1258" w:right="1440" w:bottom="1258" w:left="1440" w:header="720" w:footer="720" w:gutter="0"/>
          <w:pgNumType w:fmt="upperRoman"/>
          <w:cols w:space="720"/>
        </w:sectPr>
      </w:pPr>
    </w:p>
    <w:p w14:paraId="180045B2" w14:textId="77777777" w:rsidR="00A508BE" w:rsidRDefault="00A508BE"/>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180"/>
      </w:tblGrid>
      <w:tr w:rsidR="00A508BE" w14:paraId="5773BBFD" w14:textId="77777777">
        <w:trPr>
          <w:trHeight w:val="540"/>
        </w:trPr>
        <w:tc>
          <w:tcPr>
            <w:tcW w:w="9180" w:type="dxa"/>
            <w:tcBorders>
              <w:top w:val="nil"/>
              <w:left w:val="nil"/>
              <w:bottom w:val="single" w:sz="4" w:space="0" w:color="auto"/>
              <w:right w:val="nil"/>
            </w:tcBorders>
          </w:tcPr>
          <w:p w14:paraId="5D7E75A2" w14:textId="77777777" w:rsidR="00A508BE" w:rsidRDefault="00000000">
            <w:pPr>
              <w:jc w:val="center"/>
            </w:pPr>
            <w:r>
              <w:rPr>
                <w:rFonts w:hint="eastAsia"/>
                <w:b/>
                <w:sz w:val="44"/>
                <w:szCs w:val="44"/>
              </w:rPr>
              <w:t>目录</w:t>
            </w:r>
          </w:p>
        </w:tc>
      </w:tr>
    </w:tbl>
    <w:p w14:paraId="0DFFC795" w14:textId="77777777" w:rsidR="00A508BE" w:rsidRDefault="00A508BE"/>
    <w:p w14:paraId="28985D79" w14:textId="77777777" w:rsidR="00A508BE" w:rsidRDefault="00000000">
      <w:pPr>
        <w:pStyle w:val="TOC1"/>
        <w:tabs>
          <w:tab w:val="right" w:leader="dot" w:pos="9027"/>
        </w:tabs>
      </w:pPr>
      <w:r>
        <w:fldChar w:fldCharType="begin"/>
      </w:r>
      <w:r>
        <w:instrText xml:space="preserve"> </w:instrText>
      </w:r>
      <w:r>
        <w:rPr>
          <w:rFonts w:hint="eastAsia"/>
        </w:rPr>
        <w:instrText>TOC \o "1-3" \h \z \u</w:instrText>
      </w:r>
      <w:r>
        <w:instrText xml:space="preserve"> </w:instrText>
      </w:r>
      <w:r>
        <w:fldChar w:fldCharType="separate"/>
      </w:r>
      <w:hyperlink w:anchor="_Toc24586" w:history="1">
        <w:r>
          <w:rPr>
            <w:rFonts w:ascii="Verdana" w:hAnsi="Verdana"/>
          </w:rPr>
          <w:t xml:space="preserve">1.     </w:t>
        </w:r>
        <w:r>
          <w:rPr>
            <w:rFonts w:ascii="Verdana" w:hAnsi="Verdana" w:hint="eastAsia"/>
          </w:rPr>
          <w:t>简介</w:t>
        </w:r>
        <w:r>
          <w:tab/>
        </w:r>
        <w:r>
          <w:fldChar w:fldCharType="begin"/>
        </w:r>
        <w:r>
          <w:instrText xml:space="preserve"> PAGEREF _Toc24586 \h </w:instrText>
        </w:r>
        <w:r>
          <w:fldChar w:fldCharType="separate"/>
        </w:r>
        <w:r>
          <w:t>1</w:t>
        </w:r>
        <w:r>
          <w:fldChar w:fldCharType="end"/>
        </w:r>
      </w:hyperlink>
    </w:p>
    <w:p w14:paraId="7846A33A" w14:textId="77777777" w:rsidR="00A508BE" w:rsidRDefault="00000000">
      <w:pPr>
        <w:pStyle w:val="TOC2"/>
        <w:tabs>
          <w:tab w:val="right" w:leader="dot" w:pos="9027"/>
        </w:tabs>
      </w:pPr>
      <w:hyperlink w:anchor="_Toc20051" w:history="1">
        <w:r>
          <w:rPr>
            <w:rFonts w:ascii="Verdana" w:hAnsi="Verdana"/>
          </w:rPr>
          <w:t>1.1</w:t>
        </w:r>
        <w:r>
          <w:rPr>
            <w:rFonts w:ascii="Verdana" w:hAnsi="Verdana" w:hint="eastAsia"/>
          </w:rPr>
          <w:t xml:space="preserve">  </w:t>
        </w:r>
        <w:r>
          <w:rPr>
            <w:rFonts w:ascii="Verdana" w:hAnsi="Verdana" w:hint="eastAsia"/>
          </w:rPr>
          <w:t>目的</w:t>
        </w:r>
        <w:r>
          <w:tab/>
        </w:r>
        <w:r>
          <w:fldChar w:fldCharType="begin"/>
        </w:r>
        <w:r>
          <w:instrText xml:space="preserve"> PAGEREF _Toc20051 \h </w:instrText>
        </w:r>
        <w:r>
          <w:fldChar w:fldCharType="separate"/>
        </w:r>
        <w:r>
          <w:t>1</w:t>
        </w:r>
        <w:r>
          <w:fldChar w:fldCharType="end"/>
        </w:r>
      </w:hyperlink>
    </w:p>
    <w:p w14:paraId="48F0D1B8" w14:textId="77777777" w:rsidR="00A508BE" w:rsidRDefault="00000000">
      <w:pPr>
        <w:pStyle w:val="TOC2"/>
        <w:tabs>
          <w:tab w:val="right" w:leader="dot" w:pos="9027"/>
        </w:tabs>
      </w:pPr>
      <w:hyperlink w:anchor="_Toc11704" w:history="1">
        <w:r>
          <w:rPr>
            <w:rFonts w:ascii="Verdana" w:hAnsi="Verdana"/>
          </w:rPr>
          <w:t>1.2</w:t>
        </w:r>
        <w:r>
          <w:rPr>
            <w:rFonts w:ascii="Verdana" w:hAnsi="Verdana" w:hint="eastAsia"/>
          </w:rPr>
          <w:t xml:space="preserve">  </w:t>
        </w:r>
        <w:r>
          <w:rPr>
            <w:rFonts w:ascii="Verdana" w:hAnsi="Verdana" w:hint="eastAsia"/>
          </w:rPr>
          <w:t>背景</w:t>
        </w:r>
        <w:r>
          <w:tab/>
        </w:r>
        <w:r>
          <w:fldChar w:fldCharType="begin"/>
        </w:r>
        <w:r>
          <w:instrText xml:space="preserve"> PAGEREF _Toc11704 \h </w:instrText>
        </w:r>
        <w:r>
          <w:fldChar w:fldCharType="separate"/>
        </w:r>
        <w:r>
          <w:t>1</w:t>
        </w:r>
        <w:r>
          <w:fldChar w:fldCharType="end"/>
        </w:r>
      </w:hyperlink>
    </w:p>
    <w:p w14:paraId="59AA5E2D" w14:textId="77777777" w:rsidR="00A508BE" w:rsidRDefault="00000000">
      <w:pPr>
        <w:pStyle w:val="TOC2"/>
        <w:tabs>
          <w:tab w:val="right" w:leader="dot" w:pos="9027"/>
        </w:tabs>
      </w:pPr>
      <w:hyperlink w:anchor="_Toc26363" w:history="1">
        <w:r>
          <w:rPr>
            <w:rFonts w:ascii="Verdana" w:hAnsi="Verdana"/>
          </w:rPr>
          <w:t>1.3 </w:t>
        </w:r>
        <w:r>
          <w:rPr>
            <w:rFonts w:ascii="Verdana" w:hAnsi="Verdana" w:hint="eastAsia"/>
          </w:rPr>
          <w:t xml:space="preserve"> </w:t>
        </w:r>
        <w:r>
          <w:rPr>
            <w:rFonts w:ascii="Verdana" w:hAnsi="Verdana" w:hint="eastAsia"/>
          </w:rPr>
          <w:t>范围</w:t>
        </w:r>
        <w:r>
          <w:tab/>
        </w:r>
        <w:r>
          <w:fldChar w:fldCharType="begin"/>
        </w:r>
        <w:r>
          <w:instrText xml:space="preserve"> PAGEREF _Toc26363 \h </w:instrText>
        </w:r>
        <w:r>
          <w:fldChar w:fldCharType="separate"/>
        </w:r>
        <w:r>
          <w:t>1</w:t>
        </w:r>
        <w:r>
          <w:fldChar w:fldCharType="end"/>
        </w:r>
      </w:hyperlink>
    </w:p>
    <w:p w14:paraId="77EBD87C" w14:textId="77777777" w:rsidR="00A508BE" w:rsidRDefault="00000000">
      <w:pPr>
        <w:pStyle w:val="TOC2"/>
        <w:tabs>
          <w:tab w:val="right" w:leader="dot" w:pos="9027"/>
        </w:tabs>
      </w:pPr>
      <w:hyperlink w:anchor="_Toc29264" w:history="1">
        <w:r>
          <w:rPr>
            <w:rFonts w:ascii="Verdana" w:hAnsi="Verdana" w:hint="eastAsia"/>
          </w:rPr>
          <w:t>1.4</w:t>
        </w:r>
        <w:r>
          <w:rPr>
            <w:rFonts w:ascii="Verdana" w:hAnsi="Verdana" w:hint="eastAsia"/>
          </w:rPr>
          <w:t>定义</w:t>
        </w:r>
        <w:r>
          <w:tab/>
        </w:r>
        <w:r>
          <w:fldChar w:fldCharType="begin"/>
        </w:r>
        <w:r>
          <w:instrText xml:space="preserve"> PAGEREF _Toc29264 \h </w:instrText>
        </w:r>
        <w:r>
          <w:fldChar w:fldCharType="separate"/>
        </w:r>
        <w:r>
          <w:t>1</w:t>
        </w:r>
        <w:r>
          <w:fldChar w:fldCharType="end"/>
        </w:r>
      </w:hyperlink>
    </w:p>
    <w:p w14:paraId="2DDCFBB8" w14:textId="77777777" w:rsidR="00A508BE" w:rsidRDefault="00000000">
      <w:pPr>
        <w:pStyle w:val="TOC2"/>
        <w:tabs>
          <w:tab w:val="right" w:leader="dot" w:pos="9027"/>
        </w:tabs>
      </w:pPr>
      <w:hyperlink w:anchor="_Toc12966" w:history="1">
        <w:r>
          <w:rPr>
            <w:rFonts w:ascii="Verdana" w:hAnsi="Verdana"/>
          </w:rPr>
          <w:t>1.</w:t>
        </w:r>
        <w:r>
          <w:rPr>
            <w:rFonts w:ascii="Verdana" w:hAnsi="Verdana" w:hint="eastAsia"/>
          </w:rPr>
          <w:t>5</w:t>
        </w:r>
        <w:r>
          <w:rPr>
            <w:rFonts w:ascii="Verdana" w:hAnsi="Verdana"/>
          </w:rPr>
          <w:t> </w:t>
        </w:r>
        <w:r>
          <w:rPr>
            <w:rFonts w:ascii="Verdana" w:hAnsi="Verdana" w:hint="eastAsia"/>
          </w:rPr>
          <w:t xml:space="preserve"> </w:t>
        </w:r>
        <w:r>
          <w:rPr>
            <w:rFonts w:ascii="Verdana" w:hAnsi="Verdana" w:hint="eastAsia"/>
          </w:rPr>
          <w:t>文档引用</w:t>
        </w:r>
        <w:r>
          <w:tab/>
        </w:r>
        <w:r>
          <w:fldChar w:fldCharType="begin"/>
        </w:r>
        <w:r>
          <w:instrText xml:space="preserve"> PAGEREF _Toc12966 \h </w:instrText>
        </w:r>
        <w:r>
          <w:fldChar w:fldCharType="separate"/>
        </w:r>
        <w:r>
          <w:t>1</w:t>
        </w:r>
        <w:r>
          <w:fldChar w:fldCharType="end"/>
        </w:r>
      </w:hyperlink>
    </w:p>
    <w:p w14:paraId="11B18043" w14:textId="77777777" w:rsidR="00A508BE" w:rsidRDefault="00000000">
      <w:pPr>
        <w:pStyle w:val="TOC1"/>
        <w:tabs>
          <w:tab w:val="right" w:leader="dot" w:pos="9027"/>
        </w:tabs>
      </w:pPr>
      <w:hyperlink w:anchor="_Toc29588" w:history="1">
        <w:r>
          <w:rPr>
            <w:rFonts w:ascii="Verdana" w:hAnsi="Verdana" w:hint="eastAsia"/>
          </w:rPr>
          <w:t>2</w:t>
        </w:r>
        <w:r>
          <w:rPr>
            <w:rFonts w:ascii="Verdana" w:hAnsi="Verdana"/>
          </w:rPr>
          <w:t xml:space="preserve">.     </w:t>
        </w:r>
        <w:r>
          <w:rPr>
            <w:rFonts w:ascii="Verdana" w:hAnsi="Verdana" w:hint="eastAsia"/>
          </w:rPr>
          <w:t>测试需求</w:t>
        </w:r>
        <w:r>
          <w:tab/>
        </w:r>
        <w:r>
          <w:fldChar w:fldCharType="begin"/>
        </w:r>
        <w:r>
          <w:instrText xml:space="preserve"> PAGEREF _Toc29588 \h </w:instrText>
        </w:r>
        <w:r>
          <w:fldChar w:fldCharType="separate"/>
        </w:r>
        <w:r>
          <w:t>1</w:t>
        </w:r>
        <w:r>
          <w:fldChar w:fldCharType="end"/>
        </w:r>
      </w:hyperlink>
    </w:p>
    <w:p w14:paraId="61924994" w14:textId="77777777" w:rsidR="00A508BE" w:rsidRDefault="00000000">
      <w:pPr>
        <w:pStyle w:val="TOC2"/>
        <w:tabs>
          <w:tab w:val="right" w:leader="dot" w:pos="9027"/>
        </w:tabs>
      </w:pPr>
      <w:hyperlink w:anchor="_Toc28715" w:history="1">
        <w:r>
          <w:rPr>
            <w:rFonts w:hint="eastAsia"/>
          </w:rPr>
          <w:t>2</w:t>
        </w:r>
        <w:r>
          <w:t>.1</w:t>
        </w:r>
        <w:r>
          <w:rPr>
            <w:rFonts w:hint="eastAsia"/>
          </w:rPr>
          <w:t>功能测试需求</w:t>
        </w:r>
        <w:r>
          <w:tab/>
        </w:r>
        <w:r>
          <w:fldChar w:fldCharType="begin"/>
        </w:r>
        <w:r>
          <w:instrText xml:space="preserve"> PAGEREF _Toc28715 \h </w:instrText>
        </w:r>
        <w:r>
          <w:fldChar w:fldCharType="separate"/>
        </w:r>
        <w:r>
          <w:t>2</w:t>
        </w:r>
        <w:r>
          <w:fldChar w:fldCharType="end"/>
        </w:r>
      </w:hyperlink>
    </w:p>
    <w:p w14:paraId="441D984B" w14:textId="77777777" w:rsidR="00A508BE" w:rsidRDefault="00000000">
      <w:pPr>
        <w:pStyle w:val="TOC2"/>
        <w:tabs>
          <w:tab w:val="right" w:leader="dot" w:pos="9027"/>
        </w:tabs>
      </w:pPr>
      <w:hyperlink w:anchor="_Toc11443" w:history="1">
        <w:r>
          <w:rPr>
            <w:rFonts w:hint="eastAsia"/>
          </w:rPr>
          <w:t>2</w:t>
        </w:r>
        <w:r>
          <w:t>.2</w:t>
        </w:r>
        <w:r>
          <w:rPr>
            <w:rFonts w:hint="eastAsia"/>
          </w:rPr>
          <w:t>非功能测试需求</w:t>
        </w:r>
        <w:r>
          <w:tab/>
        </w:r>
        <w:r>
          <w:fldChar w:fldCharType="begin"/>
        </w:r>
        <w:r>
          <w:instrText xml:space="preserve"> PAGEREF _Toc11443 \h </w:instrText>
        </w:r>
        <w:r>
          <w:fldChar w:fldCharType="separate"/>
        </w:r>
        <w:r>
          <w:t>2</w:t>
        </w:r>
        <w:r>
          <w:fldChar w:fldCharType="end"/>
        </w:r>
      </w:hyperlink>
    </w:p>
    <w:p w14:paraId="3E6853CE" w14:textId="77777777" w:rsidR="00A508BE" w:rsidRDefault="00000000">
      <w:pPr>
        <w:pStyle w:val="TOC1"/>
        <w:tabs>
          <w:tab w:val="right" w:leader="dot" w:pos="9027"/>
        </w:tabs>
      </w:pPr>
      <w:hyperlink w:anchor="_Toc20197" w:history="1">
        <w:r>
          <w:rPr>
            <w:rFonts w:ascii="Verdana" w:hAnsi="Verdana"/>
          </w:rPr>
          <w:t xml:space="preserve">3.     </w:t>
        </w:r>
        <w:r>
          <w:rPr>
            <w:rFonts w:ascii="Verdana" w:hAnsi="Verdana" w:hint="eastAsia"/>
          </w:rPr>
          <w:t>测试策略</w:t>
        </w:r>
        <w:r>
          <w:tab/>
        </w:r>
        <w:r>
          <w:fldChar w:fldCharType="begin"/>
        </w:r>
        <w:r>
          <w:instrText xml:space="preserve"> PAGEREF _Toc20197 \h </w:instrText>
        </w:r>
        <w:r>
          <w:fldChar w:fldCharType="separate"/>
        </w:r>
        <w:r>
          <w:t>3</w:t>
        </w:r>
        <w:r>
          <w:fldChar w:fldCharType="end"/>
        </w:r>
      </w:hyperlink>
    </w:p>
    <w:p w14:paraId="4363E884" w14:textId="77777777" w:rsidR="00A508BE" w:rsidRDefault="00000000">
      <w:pPr>
        <w:pStyle w:val="TOC2"/>
        <w:tabs>
          <w:tab w:val="right" w:leader="dot" w:pos="9027"/>
        </w:tabs>
      </w:pPr>
      <w:hyperlink w:anchor="_Toc21722" w:history="1">
        <w:r>
          <w:rPr>
            <w:rFonts w:ascii="Verdana" w:hAnsi="Verdana"/>
          </w:rPr>
          <w:t xml:space="preserve">3.1   </w:t>
        </w:r>
        <w:r>
          <w:rPr>
            <w:rFonts w:ascii="Verdana" w:hAnsi="Verdana" w:hint="eastAsia"/>
          </w:rPr>
          <w:t>测试类型</w:t>
        </w:r>
        <w:r>
          <w:tab/>
        </w:r>
        <w:r>
          <w:fldChar w:fldCharType="begin"/>
        </w:r>
        <w:r>
          <w:instrText xml:space="preserve"> PAGEREF _Toc21722 \h </w:instrText>
        </w:r>
        <w:r>
          <w:fldChar w:fldCharType="separate"/>
        </w:r>
        <w:r>
          <w:t>3</w:t>
        </w:r>
        <w:r>
          <w:fldChar w:fldCharType="end"/>
        </w:r>
      </w:hyperlink>
    </w:p>
    <w:p w14:paraId="6ADBF242" w14:textId="77777777" w:rsidR="00A508BE" w:rsidRDefault="00000000">
      <w:pPr>
        <w:pStyle w:val="TOC2"/>
        <w:tabs>
          <w:tab w:val="right" w:leader="dot" w:pos="9027"/>
        </w:tabs>
      </w:pPr>
      <w:hyperlink w:anchor="_Toc24970" w:history="1">
        <w:r>
          <w:rPr>
            <w:rFonts w:hint="eastAsia"/>
          </w:rPr>
          <w:t>3.1.1</w:t>
        </w:r>
        <w:r>
          <w:rPr>
            <w:rFonts w:hint="eastAsia"/>
          </w:rPr>
          <w:t>功能测试策略</w:t>
        </w:r>
        <w:r>
          <w:tab/>
        </w:r>
        <w:r>
          <w:fldChar w:fldCharType="begin"/>
        </w:r>
        <w:r>
          <w:instrText xml:space="preserve"> PAGEREF _Toc24970 \h </w:instrText>
        </w:r>
        <w:r>
          <w:fldChar w:fldCharType="separate"/>
        </w:r>
        <w:r>
          <w:t>3</w:t>
        </w:r>
        <w:r>
          <w:fldChar w:fldCharType="end"/>
        </w:r>
      </w:hyperlink>
    </w:p>
    <w:p w14:paraId="12E9B3CF" w14:textId="77777777" w:rsidR="00A508BE" w:rsidRDefault="00000000">
      <w:pPr>
        <w:pStyle w:val="TOC2"/>
        <w:tabs>
          <w:tab w:val="right" w:leader="dot" w:pos="9027"/>
        </w:tabs>
      </w:pPr>
      <w:hyperlink w:anchor="_Toc29504" w:history="1">
        <w:r>
          <w:rPr>
            <w:rFonts w:hint="eastAsia"/>
          </w:rPr>
          <w:t>3.1.2</w:t>
        </w:r>
        <w:r>
          <w:rPr>
            <w:rFonts w:hint="eastAsia"/>
          </w:rPr>
          <w:t>性能测试策略</w:t>
        </w:r>
        <w:r>
          <w:tab/>
        </w:r>
        <w:r>
          <w:fldChar w:fldCharType="begin"/>
        </w:r>
        <w:r>
          <w:instrText xml:space="preserve"> PAGEREF _Toc29504 \h </w:instrText>
        </w:r>
        <w:r>
          <w:fldChar w:fldCharType="separate"/>
        </w:r>
        <w:r>
          <w:t>3</w:t>
        </w:r>
        <w:r>
          <w:fldChar w:fldCharType="end"/>
        </w:r>
      </w:hyperlink>
    </w:p>
    <w:p w14:paraId="2AA3B9FB" w14:textId="77777777" w:rsidR="00A508BE" w:rsidRDefault="00000000">
      <w:pPr>
        <w:pStyle w:val="TOC2"/>
        <w:tabs>
          <w:tab w:val="right" w:leader="dot" w:pos="9027"/>
        </w:tabs>
      </w:pPr>
      <w:hyperlink w:anchor="_Toc7294" w:history="1">
        <w:r>
          <w:rPr>
            <w:rFonts w:hint="eastAsia"/>
          </w:rPr>
          <w:t>3.1.3</w:t>
        </w:r>
        <w:r>
          <w:rPr>
            <w:rFonts w:hint="eastAsia"/>
          </w:rPr>
          <w:t>兼容性测试策略</w:t>
        </w:r>
        <w:r>
          <w:tab/>
        </w:r>
        <w:r>
          <w:fldChar w:fldCharType="begin"/>
        </w:r>
        <w:r>
          <w:instrText xml:space="preserve"> PAGEREF _Toc7294 \h </w:instrText>
        </w:r>
        <w:r>
          <w:fldChar w:fldCharType="separate"/>
        </w:r>
        <w:r>
          <w:t>3</w:t>
        </w:r>
        <w:r>
          <w:fldChar w:fldCharType="end"/>
        </w:r>
      </w:hyperlink>
    </w:p>
    <w:p w14:paraId="6622AB59" w14:textId="77777777" w:rsidR="00A508BE" w:rsidRDefault="00000000">
      <w:pPr>
        <w:pStyle w:val="TOC2"/>
        <w:tabs>
          <w:tab w:val="right" w:leader="dot" w:pos="9027"/>
        </w:tabs>
      </w:pPr>
      <w:hyperlink w:anchor="_Toc13463" w:history="1">
        <w:r>
          <w:rPr>
            <w:rFonts w:ascii="Verdana" w:hAnsi="Verdana"/>
          </w:rPr>
          <w:t>3.2</w:t>
        </w:r>
        <w:r>
          <w:rPr>
            <w:rFonts w:ascii="Verdana" w:hAnsi="Verdana" w:hint="eastAsia"/>
          </w:rPr>
          <w:t>测试工具</w:t>
        </w:r>
        <w:r>
          <w:tab/>
        </w:r>
        <w:r>
          <w:fldChar w:fldCharType="begin"/>
        </w:r>
        <w:r>
          <w:instrText xml:space="preserve"> PAGEREF _Toc13463 \h </w:instrText>
        </w:r>
        <w:r>
          <w:fldChar w:fldCharType="separate"/>
        </w:r>
        <w:r>
          <w:t>3</w:t>
        </w:r>
        <w:r>
          <w:fldChar w:fldCharType="end"/>
        </w:r>
      </w:hyperlink>
    </w:p>
    <w:p w14:paraId="5B145504" w14:textId="77777777" w:rsidR="00A508BE" w:rsidRDefault="00000000">
      <w:pPr>
        <w:pStyle w:val="TOC2"/>
        <w:tabs>
          <w:tab w:val="right" w:leader="dot" w:pos="9027"/>
        </w:tabs>
      </w:pPr>
      <w:hyperlink w:anchor="_Toc25602" w:history="1">
        <w:r>
          <w:rPr>
            <w:rFonts w:ascii="Verdana" w:hAnsi="Verdana" w:hint="eastAsia"/>
          </w:rPr>
          <w:t>3.3</w:t>
        </w:r>
        <w:r>
          <w:rPr>
            <w:rFonts w:ascii="Verdana" w:hAnsi="Verdana" w:hint="eastAsia"/>
          </w:rPr>
          <w:t>测试通过准则</w:t>
        </w:r>
        <w:r>
          <w:tab/>
        </w:r>
        <w:r>
          <w:fldChar w:fldCharType="begin"/>
        </w:r>
        <w:r>
          <w:instrText xml:space="preserve"> PAGEREF _Toc25602 \h </w:instrText>
        </w:r>
        <w:r>
          <w:fldChar w:fldCharType="separate"/>
        </w:r>
        <w:r>
          <w:t>3</w:t>
        </w:r>
        <w:r>
          <w:fldChar w:fldCharType="end"/>
        </w:r>
      </w:hyperlink>
    </w:p>
    <w:p w14:paraId="360E5292" w14:textId="77777777" w:rsidR="00A508BE" w:rsidRDefault="00000000">
      <w:pPr>
        <w:pStyle w:val="TOC1"/>
        <w:tabs>
          <w:tab w:val="right" w:leader="dot" w:pos="9027"/>
        </w:tabs>
      </w:pPr>
      <w:hyperlink w:anchor="_Toc5389" w:history="1">
        <w:r>
          <w:rPr>
            <w:rFonts w:ascii="Verdana" w:hAnsi="Verdana"/>
          </w:rPr>
          <w:t xml:space="preserve">4.     </w:t>
        </w:r>
        <w:r>
          <w:rPr>
            <w:rFonts w:ascii="Verdana" w:hAnsi="Verdana" w:hint="eastAsia"/>
          </w:rPr>
          <w:t>资源</w:t>
        </w:r>
        <w:r>
          <w:tab/>
        </w:r>
        <w:r>
          <w:fldChar w:fldCharType="begin"/>
        </w:r>
        <w:r>
          <w:instrText xml:space="preserve"> PAGEREF _Toc5389 \h </w:instrText>
        </w:r>
        <w:r>
          <w:fldChar w:fldCharType="separate"/>
        </w:r>
        <w:r>
          <w:t>4</w:t>
        </w:r>
        <w:r>
          <w:fldChar w:fldCharType="end"/>
        </w:r>
      </w:hyperlink>
    </w:p>
    <w:p w14:paraId="5E8275E4" w14:textId="77777777" w:rsidR="00A508BE" w:rsidRDefault="00000000">
      <w:pPr>
        <w:pStyle w:val="TOC2"/>
        <w:tabs>
          <w:tab w:val="right" w:leader="dot" w:pos="9027"/>
        </w:tabs>
      </w:pPr>
      <w:hyperlink w:anchor="_Toc4280" w:history="1">
        <w:r>
          <w:rPr>
            <w:rFonts w:ascii="Verdana" w:hAnsi="Verdana"/>
          </w:rPr>
          <w:t xml:space="preserve">4.1     </w:t>
        </w:r>
        <w:r>
          <w:rPr>
            <w:rFonts w:ascii="Verdana" w:hAnsi="Verdana" w:hint="eastAsia"/>
          </w:rPr>
          <w:t>角色</w:t>
        </w:r>
        <w:r>
          <w:tab/>
        </w:r>
        <w:r>
          <w:fldChar w:fldCharType="begin"/>
        </w:r>
        <w:r>
          <w:instrText xml:space="preserve"> PAGEREF _Toc4280 \h </w:instrText>
        </w:r>
        <w:r>
          <w:fldChar w:fldCharType="separate"/>
        </w:r>
        <w:r>
          <w:t>4</w:t>
        </w:r>
        <w:r>
          <w:fldChar w:fldCharType="end"/>
        </w:r>
      </w:hyperlink>
    </w:p>
    <w:p w14:paraId="4DF19746" w14:textId="77777777" w:rsidR="00A508BE" w:rsidRDefault="00000000">
      <w:pPr>
        <w:pStyle w:val="TOC2"/>
        <w:tabs>
          <w:tab w:val="right" w:leader="dot" w:pos="9027"/>
        </w:tabs>
      </w:pPr>
      <w:hyperlink w:anchor="_Toc19262" w:history="1">
        <w:r>
          <w:rPr>
            <w:rFonts w:ascii="Verdana" w:hAnsi="Verdana"/>
          </w:rPr>
          <w:t xml:space="preserve">4.2     </w:t>
        </w:r>
        <w:r>
          <w:rPr>
            <w:rFonts w:ascii="Verdana" w:hAnsi="Verdana" w:hint="eastAsia"/>
          </w:rPr>
          <w:t>系统资源</w:t>
        </w:r>
        <w:r>
          <w:tab/>
        </w:r>
        <w:r>
          <w:fldChar w:fldCharType="begin"/>
        </w:r>
        <w:r>
          <w:instrText xml:space="preserve"> PAGEREF _Toc19262 \h </w:instrText>
        </w:r>
        <w:r>
          <w:fldChar w:fldCharType="separate"/>
        </w:r>
        <w:r>
          <w:t>4</w:t>
        </w:r>
        <w:r>
          <w:fldChar w:fldCharType="end"/>
        </w:r>
      </w:hyperlink>
    </w:p>
    <w:p w14:paraId="48454467" w14:textId="77777777" w:rsidR="00A508BE" w:rsidRDefault="00000000">
      <w:pPr>
        <w:pStyle w:val="TOC1"/>
        <w:tabs>
          <w:tab w:val="right" w:leader="dot" w:pos="9027"/>
        </w:tabs>
      </w:pPr>
      <w:hyperlink w:anchor="_Toc17738" w:history="1">
        <w:r>
          <w:t>5.</w:t>
        </w:r>
        <w:r>
          <w:t>    </w:t>
        </w:r>
        <w:r>
          <w:t xml:space="preserve"> </w:t>
        </w:r>
        <w:r>
          <w:rPr>
            <w:rFonts w:hint="eastAsia"/>
          </w:rPr>
          <w:t>项目测试活动</w:t>
        </w:r>
        <w:r>
          <w:t> </w:t>
        </w:r>
        <w:r>
          <w:tab/>
        </w:r>
        <w:r>
          <w:fldChar w:fldCharType="begin"/>
        </w:r>
        <w:r>
          <w:instrText xml:space="preserve"> PAGEREF _Toc17738 \h </w:instrText>
        </w:r>
        <w:r>
          <w:fldChar w:fldCharType="separate"/>
        </w:r>
        <w:r>
          <w:t>4</w:t>
        </w:r>
        <w:r>
          <w:fldChar w:fldCharType="end"/>
        </w:r>
      </w:hyperlink>
    </w:p>
    <w:p w14:paraId="245DF372" w14:textId="77777777" w:rsidR="00A508BE" w:rsidRDefault="00000000">
      <w:pPr>
        <w:pStyle w:val="TOC1"/>
        <w:tabs>
          <w:tab w:val="right" w:leader="dot" w:pos="9027"/>
        </w:tabs>
      </w:pPr>
      <w:hyperlink w:anchor="_Toc962" w:history="1">
        <w:r>
          <w:rPr>
            <w:rFonts w:ascii="Verdana" w:hAnsi="Verdana" w:hint="eastAsia"/>
          </w:rPr>
          <w:t>6</w:t>
        </w:r>
        <w:r>
          <w:rPr>
            <w:rFonts w:ascii="Verdana" w:hAnsi="Verdana"/>
          </w:rPr>
          <w:t xml:space="preserve">.     </w:t>
        </w:r>
        <w:r>
          <w:rPr>
            <w:rFonts w:ascii="Verdana" w:hAnsi="Verdana" w:hint="eastAsia"/>
          </w:rPr>
          <w:t>附录</w:t>
        </w:r>
        <w:r>
          <w:rPr>
            <w:rFonts w:ascii="Verdana" w:hAnsi="Verdana" w:hint="eastAsia"/>
          </w:rPr>
          <w:t xml:space="preserve"> A</w:t>
        </w:r>
        <w:r>
          <w:rPr>
            <w:rFonts w:ascii="Verdana" w:hAnsi="Verdana" w:hint="eastAsia"/>
          </w:rPr>
          <w:t>：项目任务</w:t>
        </w:r>
        <w:r>
          <w:tab/>
        </w:r>
        <w:r>
          <w:fldChar w:fldCharType="begin"/>
        </w:r>
        <w:r>
          <w:instrText xml:space="preserve"> PAGEREF _Toc962 \h </w:instrText>
        </w:r>
        <w:r>
          <w:fldChar w:fldCharType="separate"/>
        </w:r>
        <w:r>
          <w:t>5</w:t>
        </w:r>
        <w:r>
          <w:fldChar w:fldCharType="end"/>
        </w:r>
      </w:hyperlink>
    </w:p>
    <w:p w14:paraId="43510F97" w14:textId="77777777" w:rsidR="00A508BE" w:rsidRDefault="00000000">
      <w:pPr>
        <w:pStyle w:val="TOC1"/>
        <w:tabs>
          <w:tab w:val="right" w:leader="dot" w:pos="9027"/>
        </w:tabs>
      </w:pPr>
      <w:hyperlink w:anchor="_Toc1586" w:history="1">
        <w:r>
          <w:rPr>
            <w:rFonts w:ascii="Verdana" w:hAnsi="Verdana"/>
          </w:rPr>
          <w:t xml:space="preserve"> </w:t>
        </w:r>
        <w:r>
          <w:rPr>
            <w:rFonts w:ascii="Verdana" w:hAnsi="Verdana" w:hint="eastAsia"/>
          </w:rPr>
          <w:t>制定测试计划</w:t>
        </w:r>
        <w:r>
          <w:tab/>
        </w:r>
        <w:r>
          <w:fldChar w:fldCharType="begin"/>
        </w:r>
        <w:r>
          <w:instrText xml:space="preserve"> PAGEREF _Toc1586 \h </w:instrText>
        </w:r>
        <w:r>
          <w:fldChar w:fldCharType="separate"/>
        </w:r>
        <w:r>
          <w:t>5</w:t>
        </w:r>
        <w:r>
          <w:fldChar w:fldCharType="end"/>
        </w:r>
      </w:hyperlink>
    </w:p>
    <w:p w14:paraId="17CFF005" w14:textId="77777777" w:rsidR="00A508BE" w:rsidRDefault="00000000">
      <w:pPr>
        <w:pStyle w:val="TOC1"/>
        <w:tabs>
          <w:tab w:val="right" w:leader="dot" w:pos="9027"/>
        </w:tabs>
      </w:pPr>
      <w:hyperlink w:anchor="_Toc14921" w:history="1">
        <w:r>
          <w:rPr>
            <w:rFonts w:ascii="Verdana" w:hAnsi="Verdana"/>
          </w:rPr>
          <w:t xml:space="preserve"> </w:t>
        </w:r>
        <w:r>
          <w:rPr>
            <w:rFonts w:ascii="Verdana" w:hAnsi="Verdana" w:hint="eastAsia"/>
          </w:rPr>
          <w:t>设计测试</w:t>
        </w:r>
        <w:r>
          <w:tab/>
        </w:r>
        <w:r>
          <w:fldChar w:fldCharType="begin"/>
        </w:r>
        <w:r>
          <w:instrText xml:space="preserve"> PAGEREF _Toc14921 \h </w:instrText>
        </w:r>
        <w:r>
          <w:fldChar w:fldCharType="separate"/>
        </w:r>
        <w:r>
          <w:t>5</w:t>
        </w:r>
        <w:r>
          <w:fldChar w:fldCharType="end"/>
        </w:r>
      </w:hyperlink>
    </w:p>
    <w:p w14:paraId="1F37B354" w14:textId="77777777" w:rsidR="00A508BE" w:rsidRDefault="00000000">
      <w:pPr>
        <w:pStyle w:val="TOC1"/>
        <w:tabs>
          <w:tab w:val="right" w:leader="dot" w:pos="9027"/>
        </w:tabs>
      </w:pPr>
      <w:hyperlink w:anchor="_Toc19711" w:history="1">
        <w:r>
          <w:rPr>
            <w:rFonts w:ascii="Verdana" w:hAnsi="Verdana"/>
          </w:rPr>
          <w:t xml:space="preserve"> </w:t>
        </w:r>
        <w:r>
          <w:rPr>
            <w:rFonts w:ascii="Verdana" w:hAnsi="Verdana" w:hint="eastAsia"/>
          </w:rPr>
          <w:t>对测试进行评估</w:t>
        </w:r>
        <w:r>
          <w:tab/>
        </w:r>
        <w:r>
          <w:fldChar w:fldCharType="begin"/>
        </w:r>
        <w:r>
          <w:instrText xml:space="preserve"> PAGEREF _Toc19711 \h </w:instrText>
        </w:r>
        <w:r>
          <w:fldChar w:fldCharType="separate"/>
        </w:r>
        <w:r>
          <w:t>5</w:t>
        </w:r>
        <w:r>
          <w:fldChar w:fldCharType="end"/>
        </w:r>
      </w:hyperlink>
    </w:p>
    <w:p w14:paraId="36E76A3E" w14:textId="77777777" w:rsidR="00A508BE" w:rsidRDefault="00000000">
      <w:r>
        <w:fldChar w:fldCharType="end"/>
      </w:r>
    </w:p>
    <w:p w14:paraId="66E3A65C" w14:textId="77777777" w:rsidR="00A508BE" w:rsidRDefault="00A508BE">
      <w:pPr>
        <w:sectPr w:rsidR="00A508BE">
          <w:footerReference w:type="default" r:id="rId11"/>
          <w:pgSz w:w="11907" w:h="16840"/>
          <w:pgMar w:top="1440" w:right="1440" w:bottom="1258" w:left="1440" w:header="720" w:footer="720" w:gutter="0"/>
          <w:pgNumType w:fmt="upperRoman" w:start="1"/>
          <w:cols w:space="720"/>
        </w:sectPr>
      </w:pPr>
    </w:p>
    <w:p w14:paraId="46720F75" w14:textId="77777777" w:rsidR="00A508BE" w:rsidRDefault="00000000">
      <w:pPr>
        <w:pStyle w:val="af1"/>
        <w:rPr>
          <w:rFonts w:cs="Arial"/>
        </w:rPr>
      </w:pPr>
      <w:r>
        <w:rPr>
          <w:rFonts w:cs="Arial"/>
        </w:rPr>
        <w:lastRenderedPageBreak/>
        <w:t xml:space="preserve"> </w:t>
      </w:r>
      <w:r>
        <w:rPr>
          <w:rFonts w:cs="Arial" w:hint="eastAsia"/>
        </w:rPr>
        <w:t>测试计划</w:t>
      </w:r>
    </w:p>
    <w:p w14:paraId="20C7D4E5" w14:textId="77777777" w:rsidR="00A508BE" w:rsidRDefault="00000000">
      <w:pPr>
        <w:pStyle w:val="1"/>
        <w:numPr>
          <w:ilvl w:val="0"/>
          <w:numId w:val="0"/>
        </w:numPr>
        <w:tabs>
          <w:tab w:val="clear" w:pos="420"/>
        </w:tabs>
        <w:rPr>
          <w:rFonts w:ascii="Verdana" w:hAnsi="Verdana"/>
        </w:rPr>
      </w:pPr>
      <w:bookmarkStart w:id="6" w:name="_Toc24586"/>
      <w:bookmarkStart w:id="7" w:name="_Toc149379964"/>
      <w:bookmarkStart w:id="8" w:name="_Toc522344458"/>
      <w:bookmarkStart w:id="9" w:name="_Toc516977094"/>
      <w:r>
        <w:rPr>
          <w:rFonts w:ascii="Verdana" w:hAnsi="Verdana"/>
        </w:rPr>
        <w:t>1.</w:t>
      </w:r>
      <w:r>
        <w:rPr>
          <w:rFonts w:ascii="Verdana" w:hAnsi="Verdana"/>
          <w:sz w:val="14"/>
        </w:rPr>
        <w:t xml:space="preserve">     </w:t>
      </w:r>
      <w:r>
        <w:rPr>
          <w:rFonts w:ascii="Verdana" w:hAnsi="Verdana" w:hint="eastAsia"/>
        </w:rPr>
        <w:t>简介</w:t>
      </w:r>
      <w:bookmarkEnd w:id="6"/>
      <w:bookmarkEnd w:id="7"/>
      <w:bookmarkEnd w:id="8"/>
      <w:bookmarkEnd w:id="9"/>
    </w:p>
    <w:p w14:paraId="2D3F236B" w14:textId="77777777" w:rsidR="00A508BE" w:rsidRDefault="00000000">
      <w:pPr>
        <w:pStyle w:val="2"/>
        <w:numPr>
          <w:ilvl w:val="1"/>
          <w:numId w:val="0"/>
        </w:numPr>
        <w:tabs>
          <w:tab w:val="clear" w:pos="840"/>
        </w:tabs>
        <w:rPr>
          <w:rFonts w:ascii="Verdana" w:hAnsi="Verdana"/>
        </w:rPr>
      </w:pPr>
      <w:bookmarkStart w:id="10" w:name="_Toc20051"/>
      <w:bookmarkStart w:id="11" w:name="_Toc516977095"/>
      <w:bookmarkStart w:id="12" w:name="_Toc522344459"/>
      <w:bookmarkStart w:id="13" w:name="_Toc149379965"/>
      <w:r>
        <w:rPr>
          <w:rFonts w:ascii="Verdana" w:hAnsi="Verdana"/>
        </w:rPr>
        <w:t>1.1</w:t>
      </w:r>
      <w:r>
        <w:rPr>
          <w:rFonts w:ascii="Verdana" w:hAnsi="Verdana" w:hint="eastAsia"/>
        </w:rPr>
        <w:t xml:space="preserve">  </w:t>
      </w:r>
      <w:r>
        <w:rPr>
          <w:rFonts w:ascii="Verdana" w:hAnsi="Verdana" w:hint="eastAsia"/>
        </w:rPr>
        <w:t>目的</w:t>
      </w:r>
      <w:bookmarkEnd w:id="10"/>
      <w:bookmarkEnd w:id="11"/>
      <w:bookmarkEnd w:id="12"/>
      <w:bookmarkEnd w:id="13"/>
    </w:p>
    <w:p w14:paraId="6A3E8B9F" w14:textId="77777777" w:rsidR="00A508BE" w:rsidRDefault="00000000">
      <w:pPr>
        <w:spacing w:line="360" w:lineRule="auto"/>
        <w:ind w:firstLineChars="200" w:firstLine="400"/>
        <w:rPr>
          <w:rFonts w:ascii="Verdana" w:hAnsi="Verdana"/>
        </w:rPr>
      </w:pPr>
      <w:r>
        <w:rPr>
          <w:rFonts w:hint="eastAsia"/>
        </w:rPr>
        <w:t>志愿者服务活动中心多媒体展示系统“软件测试计划”文档有助于实现以下目标：</w:t>
      </w:r>
    </w:p>
    <w:p w14:paraId="7C7F4519" w14:textId="77777777" w:rsidR="00A508BE" w:rsidRDefault="00000000">
      <w:pPr>
        <w:pStyle w:val="infoblue"/>
        <w:numPr>
          <w:ilvl w:val="0"/>
          <w:numId w:val="3"/>
        </w:numPr>
        <w:tabs>
          <w:tab w:val="left" w:pos="438"/>
        </w:tabs>
        <w:ind w:left="438" w:firstLine="16"/>
        <w:rPr>
          <w:rFonts w:ascii="Verdana" w:hAnsi="Verdana"/>
          <w:i w:val="0"/>
          <w:iCs w:val="0"/>
          <w:color w:val="000000"/>
        </w:rPr>
      </w:pPr>
      <w:r>
        <w:rPr>
          <w:rFonts w:ascii="Verdana" w:hAnsi="Verdana" w:hint="eastAsia"/>
          <w:i w:val="0"/>
          <w:iCs w:val="0"/>
          <w:color w:val="000000"/>
        </w:rPr>
        <w:t>确定志愿者服务活动中心多媒体展示系统的信息和应测试的软件构件。</w:t>
      </w:r>
    </w:p>
    <w:p w14:paraId="398AD754" w14:textId="77777777" w:rsidR="00A508BE" w:rsidRDefault="00000000">
      <w:pPr>
        <w:pStyle w:val="infoblue"/>
        <w:numPr>
          <w:ilvl w:val="0"/>
          <w:numId w:val="3"/>
        </w:numPr>
        <w:tabs>
          <w:tab w:val="left" w:pos="438"/>
        </w:tabs>
        <w:ind w:left="438" w:firstLine="16"/>
        <w:rPr>
          <w:rFonts w:ascii="Verdana" w:hAnsi="Verdana"/>
          <w:i w:val="0"/>
          <w:iCs w:val="0"/>
          <w:color w:val="000000"/>
        </w:rPr>
      </w:pPr>
      <w:r>
        <w:rPr>
          <w:rFonts w:ascii="Verdana" w:hAnsi="Verdana" w:hint="eastAsia"/>
          <w:i w:val="0"/>
          <w:iCs w:val="0"/>
          <w:color w:val="000000"/>
        </w:rPr>
        <w:t>确定测试需求。</w:t>
      </w:r>
    </w:p>
    <w:p w14:paraId="1E73861D" w14:textId="77777777" w:rsidR="00A508BE" w:rsidRDefault="00000000">
      <w:pPr>
        <w:pStyle w:val="infoblue"/>
        <w:numPr>
          <w:ilvl w:val="0"/>
          <w:numId w:val="3"/>
        </w:numPr>
        <w:tabs>
          <w:tab w:val="left" w:pos="438"/>
        </w:tabs>
        <w:ind w:left="438" w:firstLine="16"/>
        <w:rPr>
          <w:rFonts w:ascii="Verdana" w:hAnsi="Verdana"/>
          <w:i w:val="0"/>
          <w:iCs w:val="0"/>
          <w:color w:val="000000"/>
        </w:rPr>
      </w:pPr>
      <w:r>
        <w:rPr>
          <w:rFonts w:ascii="Verdana" w:hAnsi="Verdana" w:hint="eastAsia"/>
          <w:i w:val="0"/>
          <w:iCs w:val="0"/>
          <w:color w:val="000000"/>
        </w:rPr>
        <w:t>确定测试策略，并对这些策略加以说明。</w:t>
      </w:r>
    </w:p>
    <w:p w14:paraId="50ECBCC8" w14:textId="77777777" w:rsidR="00A508BE" w:rsidRDefault="00000000">
      <w:pPr>
        <w:pStyle w:val="infoblue"/>
        <w:numPr>
          <w:ilvl w:val="0"/>
          <w:numId w:val="3"/>
        </w:numPr>
        <w:tabs>
          <w:tab w:val="left" w:pos="438"/>
        </w:tabs>
        <w:ind w:left="438" w:firstLine="16"/>
        <w:rPr>
          <w:rFonts w:ascii="Verdana" w:hAnsi="Verdana"/>
          <w:i w:val="0"/>
          <w:iCs w:val="0"/>
          <w:color w:val="000000"/>
        </w:rPr>
      </w:pPr>
      <w:r>
        <w:rPr>
          <w:rFonts w:ascii="Verdana" w:hAnsi="Verdana" w:hint="eastAsia"/>
          <w:i w:val="0"/>
          <w:iCs w:val="0"/>
          <w:color w:val="000000"/>
        </w:rPr>
        <w:t>确定所需的资源，并对测试的工作量进行估计。</w:t>
      </w:r>
    </w:p>
    <w:p w14:paraId="251331FB" w14:textId="77777777" w:rsidR="00A508BE" w:rsidRDefault="00000000">
      <w:pPr>
        <w:pStyle w:val="infoblue"/>
        <w:numPr>
          <w:ilvl w:val="0"/>
          <w:numId w:val="3"/>
        </w:numPr>
        <w:tabs>
          <w:tab w:val="left" w:pos="438"/>
        </w:tabs>
        <w:ind w:left="438" w:firstLine="16"/>
        <w:rPr>
          <w:rFonts w:ascii="Verdana" w:hAnsi="Verdana"/>
          <w:i w:val="0"/>
          <w:iCs w:val="0"/>
          <w:color w:val="000000"/>
        </w:rPr>
      </w:pPr>
      <w:r>
        <w:rPr>
          <w:rFonts w:ascii="Verdana" w:hAnsi="Verdana" w:hint="eastAsia"/>
          <w:i w:val="0"/>
          <w:iCs w:val="0"/>
          <w:color w:val="000000"/>
        </w:rPr>
        <w:t>列出项目测试的可交付工件。</w:t>
      </w:r>
    </w:p>
    <w:p w14:paraId="6C711E2E" w14:textId="77777777" w:rsidR="00A508BE" w:rsidRDefault="00000000">
      <w:pPr>
        <w:pStyle w:val="2"/>
        <w:numPr>
          <w:ilvl w:val="1"/>
          <w:numId w:val="0"/>
        </w:numPr>
        <w:tabs>
          <w:tab w:val="clear" w:pos="840"/>
        </w:tabs>
        <w:rPr>
          <w:rFonts w:ascii="Verdana" w:hAnsi="Verdana"/>
        </w:rPr>
      </w:pPr>
      <w:bookmarkStart w:id="14" w:name="_Toc149379966"/>
      <w:bookmarkStart w:id="15" w:name="_Toc516977096"/>
      <w:bookmarkStart w:id="16" w:name="_Toc522344460"/>
      <w:bookmarkStart w:id="17" w:name="_Toc11704"/>
      <w:r>
        <w:rPr>
          <w:rFonts w:ascii="Verdana" w:hAnsi="Verdana"/>
        </w:rPr>
        <w:t>1.2</w:t>
      </w:r>
      <w:r>
        <w:rPr>
          <w:rFonts w:ascii="Verdana" w:hAnsi="Verdana" w:hint="eastAsia"/>
        </w:rPr>
        <w:t xml:space="preserve">  </w:t>
      </w:r>
      <w:r>
        <w:rPr>
          <w:rFonts w:ascii="Verdana" w:hAnsi="Verdana" w:hint="eastAsia"/>
        </w:rPr>
        <w:t>背景</w:t>
      </w:r>
      <w:bookmarkEnd w:id="14"/>
      <w:bookmarkEnd w:id="15"/>
      <w:bookmarkEnd w:id="16"/>
      <w:bookmarkEnd w:id="17"/>
    </w:p>
    <w:p w14:paraId="4A9FCD29" w14:textId="77777777" w:rsidR="00A508BE" w:rsidRDefault="00000000">
      <w:pPr>
        <w:spacing w:line="360" w:lineRule="auto"/>
        <w:ind w:firstLineChars="200" w:firstLine="480"/>
        <w:rPr>
          <w:rFonts w:ascii="Verdana" w:hAnsi="Verdana"/>
          <w:i/>
          <w:iCs/>
        </w:rPr>
      </w:pPr>
      <w:bookmarkStart w:id="18" w:name="_Toc149379967"/>
      <w:bookmarkStart w:id="19" w:name="_Toc516977097"/>
      <w:bookmarkStart w:id="20" w:name="_Toc522344461"/>
      <w:r>
        <w:rPr>
          <w:rFonts w:ascii="Verdana" w:hAnsi="Verdana" w:hint="eastAsia"/>
          <w:sz w:val="24"/>
          <w:szCs w:val="24"/>
        </w:rPr>
        <w:t xml:space="preserve"> </w:t>
      </w:r>
      <w:r>
        <w:rPr>
          <w:rFonts w:ascii="Verdana" w:hAnsi="Verdana" w:hint="eastAsia"/>
        </w:rPr>
        <w:t>随着科技的不断进步和社会的进步，志愿者服务活动中心多媒体展示系统将成为志愿服务领域的重要组成部分。通过该系统的建设和应用，将进一步推动志愿服务的创新发展，提高志愿服务的整体水平和影响力，为构建和谐社会贡献更大的力量。</w:t>
      </w:r>
      <w:r>
        <w:rPr>
          <w:rFonts w:ascii="Verdana" w:hAnsi="Verdana" w:hint="eastAsia"/>
          <w:i/>
          <w:iCs/>
        </w:rPr>
        <w:t xml:space="preserve">　</w:t>
      </w:r>
    </w:p>
    <w:p w14:paraId="6F8E80DF" w14:textId="77777777" w:rsidR="00A508BE" w:rsidRDefault="00000000">
      <w:pPr>
        <w:pStyle w:val="2"/>
        <w:numPr>
          <w:ilvl w:val="1"/>
          <w:numId w:val="0"/>
        </w:numPr>
        <w:tabs>
          <w:tab w:val="clear" w:pos="840"/>
        </w:tabs>
        <w:rPr>
          <w:rFonts w:ascii="Verdana" w:hAnsi="Verdana"/>
        </w:rPr>
      </w:pPr>
      <w:bookmarkStart w:id="21" w:name="_Toc26363"/>
      <w:r>
        <w:rPr>
          <w:rFonts w:ascii="Verdana" w:hAnsi="Verdana"/>
        </w:rPr>
        <w:t>1.3 </w:t>
      </w:r>
      <w:r>
        <w:rPr>
          <w:rFonts w:ascii="Verdana" w:hAnsi="Verdana" w:hint="eastAsia"/>
        </w:rPr>
        <w:t xml:space="preserve"> </w:t>
      </w:r>
      <w:r>
        <w:rPr>
          <w:rFonts w:ascii="Verdana" w:hAnsi="Verdana" w:hint="eastAsia"/>
        </w:rPr>
        <w:t>范围</w:t>
      </w:r>
      <w:bookmarkEnd w:id="18"/>
      <w:bookmarkEnd w:id="19"/>
      <w:bookmarkEnd w:id="20"/>
      <w:bookmarkEnd w:id="21"/>
    </w:p>
    <w:p w14:paraId="48F2E931" w14:textId="77777777" w:rsidR="00A508BE" w:rsidRDefault="00000000">
      <w:pPr>
        <w:pStyle w:val="infoblue"/>
        <w:numPr>
          <w:ilvl w:val="0"/>
          <w:numId w:val="4"/>
        </w:numPr>
        <w:tabs>
          <w:tab w:val="left" w:pos="438"/>
        </w:tabs>
        <w:ind w:left="438" w:firstLine="12"/>
        <w:rPr>
          <w:rFonts w:ascii="Verdana" w:hAnsi="Verdana"/>
          <w:i w:val="0"/>
          <w:iCs w:val="0"/>
          <w:color w:val="000000"/>
        </w:rPr>
      </w:pPr>
      <w:r>
        <w:rPr>
          <w:rFonts w:ascii="Verdana" w:hAnsi="Verdana" w:hint="eastAsia"/>
          <w:i w:val="0"/>
          <w:iCs w:val="0"/>
          <w:color w:val="auto"/>
        </w:rPr>
        <w:t>对于本项目的测试工作为系统测试阶段，阶段的测试活动有计划测试、设计测试、执行测试和评估测试四个活动。</w:t>
      </w:r>
    </w:p>
    <w:p w14:paraId="29E8D225" w14:textId="77777777" w:rsidR="00A508BE" w:rsidRDefault="00000000">
      <w:pPr>
        <w:pStyle w:val="infoblue"/>
        <w:numPr>
          <w:ilvl w:val="0"/>
          <w:numId w:val="4"/>
        </w:numPr>
        <w:tabs>
          <w:tab w:val="left" w:pos="438"/>
        </w:tabs>
        <w:ind w:left="454" w:hanging="4"/>
        <w:rPr>
          <w:rFonts w:ascii="Verdana" w:hAnsi="Verdana"/>
          <w:i w:val="0"/>
          <w:iCs w:val="0"/>
          <w:color w:val="auto"/>
        </w:rPr>
      </w:pPr>
      <w:r>
        <w:rPr>
          <w:rFonts w:ascii="Verdana" w:hAnsi="Verdana" w:hint="eastAsia"/>
          <w:i w:val="0"/>
          <w:iCs w:val="0"/>
          <w:color w:val="auto"/>
        </w:rPr>
        <w:t>本测试计划仅对项目开发的软件提供测试，不考虑对第三方提供的软件（如第三方的组件或构件）进行测试。但需测试第三方提供的软件与开发的软件之间的接口。</w:t>
      </w:r>
    </w:p>
    <w:p w14:paraId="63D2AB02" w14:textId="77777777" w:rsidR="00A508BE" w:rsidRDefault="00000000">
      <w:pPr>
        <w:pStyle w:val="infoblue"/>
        <w:numPr>
          <w:ilvl w:val="0"/>
          <w:numId w:val="4"/>
        </w:numPr>
        <w:tabs>
          <w:tab w:val="left" w:pos="438"/>
        </w:tabs>
        <w:ind w:left="454" w:hanging="4"/>
        <w:rPr>
          <w:rFonts w:ascii="Verdana" w:hAnsi="Verdana"/>
          <w:i w:val="0"/>
          <w:iCs w:val="0"/>
          <w:color w:val="auto"/>
        </w:rPr>
      </w:pPr>
      <w:r>
        <w:rPr>
          <w:rFonts w:ascii="Verdana" w:hAnsi="Verdana" w:hint="eastAsia"/>
          <w:i w:val="0"/>
          <w:iCs w:val="0"/>
          <w:color w:val="auto"/>
        </w:rPr>
        <w:t>本</w:t>
      </w:r>
      <w:r>
        <w:rPr>
          <w:rFonts w:ascii="Verdana" w:hAnsi="Verdana" w:hint="eastAsia"/>
          <w:i w:val="0"/>
          <w:iCs w:val="0"/>
          <w:color w:val="000000"/>
        </w:rPr>
        <w:t>测试</w:t>
      </w:r>
      <w:r>
        <w:rPr>
          <w:rFonts w:ascii="Verdana" w:hAnsi="Verdana"/>
          <w:i w:val="0"/>
          <w:iCs w:val="0"/>
          <w:color w:val="000000"/>
        </w:rPr>
        <w:t>计划适用于</w:t>
      </w:r>
      <w:r>
        <w:rPr>
          <w:rFonts w:ascii="Verdana" w:hAnsi="Verdana" w:hint="eastAsia"/>
          <w:i w:val="0"/>
          <w:iCs w:val="0"/>
          <w:color w:val="000000"/>
        </w:rPr>
        <w:t>“志愿者服务活动中心多媒体展示系统”项目</w:t>
      </w:r>
      <w:r>
        <w:rPr>
          <w:rFonts w:ascii="Verdana" w:hAnsi="Verdana"/>
          <w:i w:val="0"/>
          <w:iCs w:val="0"/>
          <w:color w:val="000000"/>
        </w:rPr>
        <w:t>。本文档将供</w:t>
      </w:r>
      <w:r>
        <w:rPr>
          <w:rFonts w:ascii="Verdana" w:hAnsi="Verdana" w:hint="eastAsia"/>
          <w:i w:val="0"/>
          <w:iCs w:val="0"/>
          <w:color w:val="000000"/>
        </w:rPr>
        <w:t>给项目经理及</w:t>
      </w:r>
      <w:r>
        <w:rPr>
          <w:rFonts w:ascii="Verdana" w:hAnsi="Verdana"/>
          <w:i w:val="0"/>
          <w:iCs w:val="0"/>
          <w:color w:val="000000"/>
        </w:rPr>
        <w:t>项目</w:t>
      </w:r>
      <w:r>
        <w:rPr>
          <w:rFonts w:ascii="Verdana" w:hAnsi="Verdana" w:hint="eastAsia"/>
          <w:i w:val="0"/>
          <w:iCs w:val="0"/>
          <w:color w:val="000000"/>
        </w:rPr>
        <w:t>开发各组使用，包括测试组、开发组</w:t>
      </w:r>
      <w:r>
        <w:rPr>
          <w:rFonts w:ascii="Verdana" w:hAnsi="Verdana"/>
          <w:i w:val="0"/>
          <w:iCs w:val="0"/>
          <w:color w:val="000000"/>
        </w:rPr>
        <w:t>。</w:t>
      </w:r>
    </w:p>
    <w:p w14:paraId="23F75634" w14:textId="77777777" w:rsidR="00A508BE" w:rsidRDefault="00000000">
      <w:pPr>
        <w:pStyle w:val="2"/>
        <w:numPr>
          <w:ilvl w:val="1"/>
          <w:numId w:val="0"/>
        </w:numPr>
        <w:tabs>
          <w:tab w:val="clear" w:pos="840"/>
        </w:tabs>
        <w:rPr>
          <w:rFonts w:ascii="Verdana" w:hAnsi="Verdana"/>
        </w:rPr>
      </w:pPr>
      <w:bookmarkStart w:id="22" w:name="_Toc29264"/>
      <w:r>
        <w:rPr>
          <w:rFonts w:ascii="Verdana" w:hAnsi="Verdana" w:hint="eastAsia"/>
        </w:rPr>
        <w:t>1.4</w:t>
      </w:r>
      <w:r>
        <w:rPr>
          <w:rFonts w:ascii="Verdana" w:hAnsi="Verdana" w:hint="eastAsia"/>
        </w:rPr>
        <w:t>定义</w:t>
      </w:r>
      <w:bookmarkEnd w:id="22"/>
    </w:p>
    <w:p w14:paraId="62B2C0A3" w14:textId="77777777" w:rsidR="00A508BE" w:rsidRDefault="00000000">
      <w:pPr>
        <w:spacing w:line="360" w:lineRule="auto"/>
        <w:ind w:firstLineChars="200" w:firstLine="400"/>
      </w:pPr>
      <w:r>
        <w:rPr>
          <w:rFonts w:hint="eastAsia"/>
        </w:rPr>
        <w:t>缺陷级别定义：</w:t>
      </w:r>
    </w:p>
    <w:p w14:paraId="7E950C72" w14:textId="77777777" w:rsidR="00A508BE" w:rsidRDefault="00000000">
      <w:pPr>
        <w:spacing w:line="360" w:lineRule="auto"/>
        <w:ind w:firstLineChars="200" w:firstLine="400"/>
      </w:pPr>
      <w:r>
        <w:rPr>
          <w:rFonts w:hint="eastAsia"/>
        </w:rPr>
        <w:t>一级：不能完全满足系统要求，基本功能未完全实现；或者危及人身安全。</w:t>
      </w:r>
    </w:p>
    <w:p w14:paraId="370B6C72" w14:textId="77777777" w:rsidR="00A508BE" w:rsidRDefault="00000000">
      <w:pPr>
        <w:spacing w:line="360" w:lineRule="auto"/>
        <w:ind w:left="425"/>
      </w:pPr>
      <w:r>
        <w:rPr>
          <w:rFonts w:hint="eastAsia"/>
        </w:rPr>
        <w:t>二级：严重地影响系统要求或基本功能的实现，且没有更正办法（重新安装或重新启动</w:t>
      </w:r>
    </w:p>
    <w:p w14:paraId="4C4C3525" w14:textId="77777777" w:rsidR="00A508BE" w:rsidRDefault="00000000">
      <w:pPr>
        <w:spacing w:line="360" w:lineRule="auto"/>
        <w:ind w:left="1145"/>
      </w:pPr>
      <w:r>
        <w:rPr>
          <w:rFonts w:hint="eastAsia"/>
        </w:rPr>
        <w:t>该软件不属于更正办法）。</w:t>
      </w:r>
    </w:p>
    <w:p w14:paraId="229F9D37" w14:textId="77777777" w:rsidR="00A508BE" w:rsidRDefault="00000000">
      <w:pPr>
        <w:spacing w:line="360" w:lineRule="auto"/>
        <w:ind w:left="425"/>
      </w:pPr>
      <w:r>
        <w:rPr>
          <w:rFonts w:hint="eastAsia"/>
        </w:rPr>
        <w:t>三级：严重地影响系统要求或基本功能的实现，但存在合理的更正办法（重新安装或重</w:t>
      </w:r>
    </w:p>
    <w:p w14:paraId="605F197A" w14:textId="77777777" w:rsidR="00A508BE" w:rsidRDefault="00000000">
      <w:pPr>
        <w:spacing w:line="360" w:lineRule="auto"/>
        <w:ind w:left="1145"/>
      </w:pPr>
      <w:r>
        <w:rPr>
          <w:rFonts w:hint="eastAsia"/>
        </w:rPr>
        <w:t>新启动该软件不属于更正办法）。</w:t>
      </w:r>
    </w:p>
    <w:p w14:paraId="3B6136A3" w14:textId="77777777" w:rsidR="00A508BE" w:rsidRDefault="00000000">
      <w:pPr>
        <w:spacing w:line="360" w:lineRule="auto"/>
        <w:ind w:firstLineChars="200" w:firstLine="400"/>
      </w:pPr>
      <w:r>
        <w:rPr>
          <w:rFonts w:hint="eastAsia"/>
        </w:rPr>
        <w:t>四级：使操作者不方便或遇到麻烦，但它不影响执行工作功能或重要功能。</w:t>
      </w:r>
    </w:p>
    <w:p w14:paraId="1B79D279" w14:textId="77777777" w:rsidR="00A508BE" w:rsidRDefault="00000000">
      <w:pPr>
        <w:spacing w:line="360" w:lineRule="auto"/>
        <w:ind w:firstLineChars="200" w:firstLine="400"/>
      </w:pPr>
      <w:r>
        <w:rPr>
          <w:rFonts w:hint="eastAsia"/>
        </w:rPr>
        <w:t>五级：其他缺陷。</w:t>
      </w:r>
      <w:bookmarkStart w:id="23" w:name="_Toc522344462"/>
      <w:bookmarkStart w:id="24" w:name="_Toc149379968"/>
    </w:p>
    <w:p w14:paraId="2B8C3BD5" w14:textId="77777777" w:rsidR="00A508BE" w:rsidRDefault="00000000">
      <w:pPr>
        <w:pStyle w:val="2"/>
        <w:numPr>
          <w:ilvl w:val="1"/>
          <w:numId w:val="0"/>
        </w:numPr>
        <w:tabs>
          <w:tab w:val="clear" w:pos="840"/>
        </w:tabs>
        <w:rPr>
          <w:rFonts w:ascii="Verdana" w:hAnsi="Verdana"/>
        </w:rPr>
      </w:pPr>
      <w:bookmarkStart w:id="25" w:name="_Toc12966"/>
      <w:r>
        <w:rPr>
          <w:rFonts w:ascii="Verdana" w:hAnsi="Verdana"/>
        </w:rPr>
        <w:t>1.</w:t>
      </w:r>
      <w:r>
        <w:rPr>
          <w:rFonts w:ascii="Verdana" w:hAnsi="Verdana" w:hint="eastAsia"/>
        </w:rPr>
        <w:t>5</w:t>
      </w:r>
      <w:r>
        <w:rPr>
          <w:rFonts w:ascii="Verdana" w:hAnsi="Verdana"/>
        </w:rPr>
        <w:t> </w:t>
      </w:r>
      <w:r>
        <w:rPr>
          <w:rFonts w:ascii="Verdana" w:hAnsi="Verdana" w:hint="eastAsia"/>
        </w:rPr>
        <w:t xml:space="preserve"> </w:t>
      </w:r>
      <w:bookmarkEnd w:id="23"/>
      <w:r>
        <w:rPr>
          <w:rFonts w:ascii="Verdana" w:hAnsi="Verdana" w:hint="eastAsia"/>
        </w:rPr>
        <w:t>文档引用</w:t>
      </w:r>
      <w:bookmarkEnd w:id="24"/>
      <w:bookmarkEnd w:id="25"/>
    </w:p>
    <w:p w14:paraId="3DE025FB" w14:textId="77777777" w:rsidR="00A508BE" w:rsidRDefault="00000000">
      <w:pPr>
        <w:spacing w:line="360" w:lineRule="auto"/>
        <w:ind w:firstLineChars="200" w:firstLine="400"/>
      </w:pPr>
      <w:r>
        <w:rPr>
          <w:rFonts w:hint="eastAsia"/>
        </w:rPr>
        <w:t>《</w:t>
      </w:r>
      <w:r>
        <w:rPr>
          <w:rFonts w:cs="Arial" w:hint="eastAsia"/>
          <w:bCs/>
        </w:rPr>
        <w:t>志愿者服务活动中心多媒体展示系统</w:t>
      </w:r>
      <w:r>
        <w:rPr>
          <w:rFonts w:hint="eastAsia"/>
        </w:rPr>
        <w:t>开发计划》</w:t>
      </w:r>
    </w:p>
    <w:p w14:paraId="5B1DF296" w14:textId="77777777" w:rsidR="00A508BE" w:rsidRDefault="00000000">
      <w:pPr>
        <w:spacing w:line="360" w:lineRule="auto"/>
        <w:ind w:firstLineChars="200" w:firstLine="400"/>
      </w:pPr>
      <w:r>
        <w:rPr>
          <w:rFonts w:hint="eastAsia"/>
        </w:rPr>
        <w:t>《</w:t>
      </w:r>
      <w:r>
        <w:rPr>
          <w:rFonts w:cs="Arial" w:hint="eastAsia"/>
          <w:bCs/>
        </w:rPr>
        <w:t>志愿者服务活动中心多媒体展示系统</w:t>
      </w:r>
      <w:r>
        <w:rPr>
          <w:rFonts w:hint="eastAsia"/>
        </w:rPr>
        <w:t>需求规格说明书》</w:t>
      </w:r>
    </w:p>
    <w:p w14:paraId="26F04D9E" w14:textId="77777777" w:rsidR="00A508BE" w:rsidRDefault="00000000">
      <w:pPr>
        <w:pStyle w:val="1"/>
        <w:numPr>
          <w:ilvl w:val="0"/>
          <w:numId w:val="0"/>
        </w:numPr>
        <w:tabs>
          <w:tab w:val="clear" w:pos="420"/>
        </w:tabs>
        <w:rPr>
          <w:rFonts w:ascii="Verdana" w:hAnsi="Verdana"/>
        </w:rPr>
      </w:pPr>
      <w:bookmarkStart w:id="26" w:name="_Toc29588"/>
      <w:bookmarkStart w:id="27" w:name="_Toc516977099"/>
      <w:bookmarkStart w:id="28" w:name="_Toc149379969"/>
      <w:bookmarkStart w:id="29" w:name="_Toc522344463"/>
      <w:r>
        <w:rPr>
          <w:rFonts w:ascii="Verdana" w:hAnsi="Verdana" w:hint="eastAsia"/>
        </w:rPr>
        <w:t>2</w:t>
      </w:r>
      <w:r>
        <w:rPr>
          <w:rFonts w:ascii="Verdana" w:hAnsi="Verdana"/>
        </w:rPr>
        <w:t>.</w:t>
      </w:r>
      <w:r>
        <w:rPr>
          <w:rFonts w:ascii="Verdana" w:hAnsi="Verdana"/>
          <w:sz w:val="14"/>
        </w:rPr>
        <w:t xml:space="preserve">     </w:t>
      </w:r>
      <w:r>
        <w:rPr>
          <w:rFonts w:ascii="Verdana" w:hAnsi="Verdana" w:hint="eastAsia"/>
        </w:rPr>
        <w:t>测试需求</w:t>
      </w:r>
      <w:bookmarkEnd w:id="26"/>
    </w:p>
    <w:p w14:paraId="6BDE7A2A" w14:textId="77777777" w:rsidR="00A508BE" w:rsidRDefault="00000000">
      <w:pPr>
        <w:spacing w:line="360" w:lineRule="auto"/>
        <w:ind w:firstLineChars="200" w:firstLine="400"/>
        <w:rPr>
          <w:rFonts w:ascii="Verdana" w:hAnsi="Verdana"/>
        </w:rPr>
      </w:pPr>
      <w:r>
        <w:rPr>
          <w:rFonts w:ascii="Verdana" w:hAnsi="Verdana" w:hint="eastAsia"/>
        </w:rPr>
        <w:t>备注：优先级：</w:t>
      </w:r>
      <w:r>
        <w:rPr>
          <w:rFonts w:ascii="Verdana" w:hAnsi="Verdana" w:hint="eastAsia"/>
        </w:rPr>
        <w:t>1-</w:t>
      </w:r>
      <w:r>
        <w:rPr>
          <w:rFonts w:ascii="Verdana" w:hAnsi="Verdana" w:hint="eastAsia"/>
        </w:rPr>
        <w:t>高，</w:t>
      </w:r>
      <w:r>
        <w:rPr>
          <w:rFonts w:ascii="Verdana" w:hAnsi="Verdana" w:hint="eastAsia"/>
        </w:rPr>
        <w:t>2-</w:t>
      </w:r>
      <w:r>
        <w:rPr>
          <w:rFonts w:ascii="Verdana" w:hAnsi="Verdana" w:hint="eastAsia"/>
        </w:rPr>
        <w:t>中，</w:t>
      </w:r>
      <w:r>
        <w:rPr>
          <w:rFonts w:ascii="Verdana" w:hAnsi="Verdana" w:hint="eastAsia"/>
        </w:rPr>
        <w:t>3-</w:t>
      </w:r>
      <w:r>
        <w:rPr>
          <w:rFonts w:ascii="Verdana" w:hAnsi="Verdana" w:hint="eastAsia"/>
        </w:rPr>
        <w:t>低</w:t>
      </w:r>
    </w:p>
    <w:p w14:paraId="5101A04F" w14:textId="77777777" w:rsidR="00A508BE" w:rsidRDefault="00000000">
      <w:pPr>
        <w:pStyle w:val="2"/>
        <w:numPr>
          <w:ilvl w:val="0"/>
          <w:numId w:val="0"/>
        </w:numPr>
        <w:tabs>
          <w:tab w:val="clear" w:pos="840"/>
        </w:tabs>
      </w:pPr>
      <w:bookmarkStart w:id="30" w:name="_Toc28715"/>
      <w:bookmarkEnd w:id="27"/>
      <w:bookmarkEnd w:id="28"/>
      <w:bookmarkEnd w:id="29"/>
      <w:r>
        <w:rPr>
          <w:rFonts w:hint="eastAsia"/>
        </w:rPr>
        <w:lastRenderedPageBreak/>
        <w:t>2</w:t>
      </w:r>
      <w:r>
        <w:t>.1</w:t>
      </w:r>
      <w:r>
        <w:rPr>
          <w:rFonts w:hint="eastAsia"/>
        </w:rPr>
        <w:t>功能测试需求</w:t>
      </w:r>
      <w:bookmarkEnd w:id="30"/>
    </w:p>
    <w:tbl>
      <w:tblPr>
        <w:tblW w:w="7443" w:type="dxa"/>
        <w:tblInd w:w="534" w:type="dxa"/>
        <w:tblLook w:val="04A0" w:firstRow="1" w:lastRow="0" w:firstColumn="1" w:lastColumn="0" w:noHBand="0" w:noVBand="1"/>
      </w:tblPr>
      <w:tblGrid>
        <w:gridCol w:w="1569"/>
        <w:gridCol w:w="4536"/>
        <w:gridCol w:w="1338"/>
      </w:tblGrid>
      <w:tr w:rsidR="00A508BE" w14:paraId="61EC9E42" w14:textId="77777777">
        <w:trPr>
          <w:trHeight w:val="285"/>
        </w:trPr>
        <w:tc>
          <w:tcPr>
            <w:tcW w:w="1569" w:type="dxa"/>
            <w:tcBorders>
              <w:top w:val="single" w:sz="4" w:space="0" w:color="auto"/>
              <w:left w:val="single" w:sz="4" w:space="0" w:color="auto"/>
              <w:bottom w:val="single" w:sz="4" w:space="0" w:color="auto"/>
              <w:right w:val="single" w:sz="4" w:space="0" w:color="auto"/>
            </w:tcBorders>
            <w:shd w:val="clear" w:color="000000" w:fill="D7D7D7"/>
            <w:vAlign w:val="center"/>
          </w:tcPr>
          <w:p w14:paraId="466FC4B3" w14:textId="77777777" w:rsidR="00A508BE" w:rsidRDefault="00000000">
            <w:pPr>
              <w:widowControl/>
              <w:spacing w:line="360" w:lineRule="auto"/>
              <w:rPr>
                <w:rFonts w:ascii="Times New Roman" w:hAnsi="Times New Roman"/>
                <w:b/>
                <w:bCs/>
                <w:kern w:val="2"/>
                <w:sz w:val="21"/>
                <w:szCs w:val="21"/>
                <w:lang w:val="zh-CN"/>
              </w:rPr>
            </w:pPr>
            <w:r>
              <w:rPr>
                <w:rFonts w:ascii="Times New Roman" w:hAnsi="Times New Roman" w:hint="eastAsia"/>
                <w:b/>
                <w:bCs/>
                <w:kern w:val="2"/>
                <w:sz w:val="21"/>
                <w:szCs w:val="21"/>
                <w:lang w:val="zh-CN"/>
              </w:rPr>
              <w:t>测试需求</w:t>
            </w:r>
          </w:p>
        </w:tc>
        <w:tc>
          <w:tcPr>
            <w:tcW w:w="4536" w:type="dxa"/>
            <w:tcBorders>
              <w:top w:val="single" w:sz="4" w:space="0" w:color="auto"/>
              <w:left w:val="single" w:sz="4" w:space="0" w:color="auto"/>
              <w:bottom w:val="single" w:sz="4" w:space="0" w:color="auto"/>
              <w:right w:val="single" w:sz="4" w:space="0" w:color="auto"/>
            </w:tcBorders>
            <w:shd w:val="clear" w:color="000000" w:fill="D7D7D7"/>
            <w:vAlign w:val="center"/>
          </w:tcPr>
          <w:p w14:paraId="48D9E43D" w14:textId="77777777" w:rsidR="00A508BE" w:rsidRDefault="00000000">
            <w:pPr>
              <w:widowControl/>
              <w:spacing w:line="360" w:lineRule="auto"/>
              <w:jc w:val="center"/>
              <w:rPr>
                <w:rFonts w:ascii="Times New Roman" w:hAnsi="Times New Roman"/>
                <w:b/>
                <w:bCs/>
                <w:kern w:val="2"/>
                <w:sz w:val="21"/>
                <w:szCs w:val="21"/>
                <w:lang w:val="zh-CN"/>
              </w:rPr>
            </w:pPr>
            <w:r>
              <w:rPr>
                <w:rFonts w:ascii="Times New Roman" w:hAnsi="Times New Roman" w:hint="eastAsia"/>
                <w:b/>
                <w:bCs/>
                <w:kern w:val="2"/>
                <w:sz w:val="21"/>
                <w:szCs w:val="21"/>
                <w:lang w:val="zh-CN"/>
              </w:rPr>
              <w:t>测试需求简介</w:t>
            </w:r>
          </w:p>
        </w:tc>
        <w:tc>
          <w:tcPr>
            <w:tcW w:w="1338" w:type="dxa"/>
            <w:tcBorders>
              <w:top w:val="single" w:sz="4" w:space="0" w:color="auto"/>
              <w:left w:val="single" w:sz="4" w:space="0" w:color="auto"/>
              <w:bottom w:val="single" w:sz="4" w:space="0" w:color="auto"/>
              <w:right w:val="single" w:sz="4" w:space="0" w:color="auto"/>
            </w:tcBorders>
            <w:shd w:val="clear" w:color="000000" w:fill="D7D7D7"/>
          </w:tcPr>
          <w:p w14:paraId="6A15D080" w14:textId="77777777" w:rsidR="00A508BE" w:rsidRDefault="00000000">
            <w:pPr>
              <w:widowControl/>
              <w:spacing w:line="360" w:lineRule="auto"/>
              <w:jc w:val="center"/>
              <w:rPr>
                <w:rFonts w:ascii="Times New Roman" w:hAnsi="Times New Roman"/>
                <w:b/>
                <w:bCs/>
                <w:kern w:val="2"/>
                <w:sz w:val="21"/>
                <w:szCs w:val="21"/>
                <w:lang w:val="zh-CN"/>
              </w:rPr>
            </w:pPr>
            <w:r>
              <w:rPr>
                <w:rFonts w:ascii="Times New Roman" w:hAnsi="Times New Roman" w:hint="eastAsia"/>
                <w:b/>
                <w:bCs/>
                <w:kern w:val="2"/>
                <w:sz w:val="21"/>
                <w:szCs w:val="21"/>
                <w:lang w:val="zh-CN"/>
              </w:rPr>
              <w:t>优先级</w:t>
            </w:r>
          </w:p>
        </w:tc>
      </w:tr>
      <w:tr w:rsidR="00A508BE" w14:paraId="2DCA24E1" w14:textId="77777777">
        <w:trPr>
          <w:trHeight w:val="326"/>
        </w:trPr>
        <w:tc>
          <w:tcPr>
            <w:tcW w:w="1569" w:type="dxa"/>
            <w:tcBorders>
              <w:top w:val="single" w:sz="4" w:space="0" w:color="auto"/>
              <w:left w:val="single" w:sz="4" w:space="0" w:color="auto"/>
              <w:bottom w:val="single" w:sz="4" w:space="0" w:color="auto"/>
              <w:right w:val="single" w:sz="4" w:space="0" w:color="auto"/>
            </w:tcBorders>
            <w:vAlign w:val="center"/>
          </w:tcPr>
          <w:p w14:paraId="4D80290F" w14:textId="77777777" w:rsidR="00A508BE" w:rsidRDefault="00000000">
            <w:pPr>
              <w:widowControl/>
              <w:spacing w:line="360" w:lineRule="auto"/>
              <w:rPr>
                <w:rFonts w:ascii="Times New Roman" w:hAnsi="Times New Roman"/>
                <w:kern w:val="2"/>
                <w:sz w:val="21"/>
                <w:szCs w:val="21"/>
                <w:lang w:val="zh-CN"/>
              </w:rPr>
            </w:pPr>
            <w:r>
              <w:rPr>
                <w:rFonts w:ascii="Times New Roman" w:hAnsi="Times New Roman" w:hint="eastAsia"/>
                <w:kern w:val="2"/>
                <w:sz w:val="21"/>
                <w:szCs w:val="21"/>
              </w:rPr>
              <w:t>用户登录</w:t>
            </w:r>
          </w:p>
        </w:tc>
        <w:tc>
          <w:tcPr>
            <w:tcW w:w="4536" w:type="dxa"/>
            <w:tcBorders>
              <w:top w:val="single" w:sz="4" w:space="0" w:color="auto"/>
              <w:left w:val="single" w:sz="4" w:space="0" w:color="auto"/>
              <w:bottom w:val="single" w:sz="4" w:space="0" w:color="auto"/>
              <w:right w:val="single" w:sz="4" w:space="0" w:color="auto"/>
            </w:tcBorders>
            <w:noWrap/>
            <w:vAlign w:val="center"/>
          </w:tcPr>
          <w:p w14:paraId="48B4118B" w14:textId="77777777" w:rsidR="00A508BE" w:rsidRDefault="00000000">
            <w:pPr>
              <w:widowControl/>
              <w:spacing w:line="360" w:lineRule="auto"/>
              <w:rPr>
                <w:rFonts w:ascii="Times New Roman" w:hAnsi="Times New Roman"/>
                <w:kern w:val="2"/>
                <w:sz w:val="21"/>
                <w:szCs w:val="21"/>
              </w:rPr>
            </w:pPr>
            <w:r>
              <w:rPr>
                <w:rFonts w:ascii="Times New Roman" w:hAnsi="Times New Roman" w:hint="eastAsia"/>
                <w:kern w:val="2"/>
                <w:sz w:val="21"/>
                <w:szCs w:val="21"/>
              </w:rPr>
              <w:t>用户通过账户、密码</w:t>
            </w:r>
            <w:r>
              <w:rPr>
                <w:rFonts w:ascii="Times New Roman" w:hAnsi="Times New Roman" w:hint="eastAsia"/>
                <w:kern w:val="2"/>
                <w:sz w:val="21"/>
                <w:szCs w:val="21"/>
              </w:rPr>
              <w:t>/</w:t>
            </w:r>
            <w:r>
              <w:rPr>
                <w:rFonts w:ascii="Times New Roman" w:hAnsi="Times New Roman" w:hint="eastAsia"/>
                <w:kern w:val="2"/>
                <w:sz w:val="21"/>
                <w:szCs w:val="21"/>
              </w:rPr>
              <w:t>验证码方式登录系统</w:t>
            </w:r>
          </w:p>
        </w:tc>
        <w:tc>
          <w:tcPr>
            <w:tcW w:w="1338" w:type="dxa"/>
            <w:tcBorders>
              <w:top w:val="single" w:sz="4" w:space="0" w:color="auto"/>
              <w:left w:val="single" w:sz="4" w:space="0" w:color="auto"/>
              <w:bottom w:val="single" w:sz="4" w:space="0" w:color="auto"/>
              <w:right w:val="single" w:sz="4" w:space="0" w:color="auto"/>
            </w:tcBorders>
          </w:tcPr>
          <w:p w14:paraId="3F11ED51" w14:textId="77777777" w:rsidR="00A508BE" w:rsidRDefault="00000000">
            <w:pPr>
              <w:widowControl/>
              <w:spacing w:line="360" w:lineRule="auto"/>
              <w:rPr>
                <w:rFonts w:ascii="Times New Roman" w:hAnsi="Times New Roman"/>
                <w:kern w:val="2"/>
                <w:sz w:val="21"/>
                <w:szCs w:val="21"/>
              </w:rPr>
            </w:pPr>
            <w:r>
              <w:rPr>
                <w:rFonts w:ascii="Times New Roman" w:hAnsi="Times New Roman"/>
                <w:kern w:val="2"/>
                <w:sz w:val="21"/>
                <w:szCs w:val="21"/>
              </w:rPr>
              <w:t>2</w:t>
            </w:r>
          </w:p>
        </w:tc>
      </w:tr>
      <w:tr w:rsidR="00A508BE" w14:paraId="2849E53F" w14:textId="77777777">
        <w:trPr>
          <w:trHeight w:val="326"/>
        </w:trPr>
        <w:tc>
          <w:tcPr>
            <w:tcW w:w="1569" w:type="dxa"/>
            <w:tcBorders>
              <w:top w:val="single" w:sz="4" w:space="0" w:color="auto"/>
              <w:left w:val="single" w:sz="4" w:space="0" w:color="auto"/>
              <w:bottom w:val="single" w:sz="4" w:space="0" w:color="auto"/>
              <w:right w:val="single" w:sz="4" w:space="0" w:color="auto"/>
            </w:tcBorders>
            <w:vAlign w:val="center"/>
          </w:tcPr>
          <w:p w14:paraId="3EF58728" w14:textId="77777777" w:rsidR="00A508BE" w:rsidRDefault="00000000">
            <w:pPr>
              <w:widowControl/>
              <w:spacing w:line="360" w:lineRule="auto"/>
              <w:rPr>
                <w:rFonts w:ascii="Times New Roman" w:hAnsi="Times New Roman"/>
                <w:kern w:val="2"/>
                <w:sz w:val="21"/>
                <w:szCs w:val="21"/>
              </w:rPr>
            </w:pPr>
            <w:r>
              <w:rPr>
                <w:rFonts w:ascii="Times New Roman" w:hAnsi="Times New Roman" w:hint="eastAsia"/>
                <w:kern w:val="2"/>
                <w:sz w:val="21"/>
                <w:szCs w:val="21"/>
              </w:rPr>
              <w:t>志愿者操作</w:t>
            </w:r>
          </w:p>
        </w:tc>
        <w:tc>
          <w:tcPr>
            <w:tcW w:w="4536" w:type="dxa"/>
            <w:tcBorders>
              <w:top w:val="single" w:sz="4" w:space="0" w:color="auto"/>
              <w:left w:val="single" w:sz="4" w:space="0" w:color="auto"/>
              <w:bottom w:val="single" w:sz="4" w:space="0" w:color="auto"/>
              <w:right w:val="single" w:sz="4" w:space="0" w:color="auto"/>
            </w:tcBorders>
            <w:noWrap/>
            <w:vAlign w:val="center"/>
          </w:tcPr>
          <w:p w14:paraId="6C4EE4F1" w14:textId="77777777" w:rsidR="00A508BE" w:rsidRDefault="00000000">
            <w:pPr>
              <w:widowControl/>
              <w:spacing w:line="360" w:lineRule="auto"/>
              <w:rPr>
                <w:rFonts w:ascii="Times New Roman" w:hAnsi="Times New Roman"/>
                <w:kern w:val="2"/>
                <w:sz w:val="21"/>
                <w:szCs w:val="21"/>
              </w:rPr>
            </w:pPr>
            <w:r>
              <w:rPr>
                <w:rFonts w:ascii="Times New Roman" w:hAnsi="Times New Roman" w:hint="eastAsia"/>
                <w:kern w:val="2"/>
                <w:sz w:val="21"/>
                <w:szCs w:val="21"/>
              </w:rPr>
              <w:t>志愿者操作包括志愿者的个人信息查看，志愿信息查看，项目查看，团队查看，申请加入团队，加入项目，查询志愿时长，下载志愿证书等操作</w:t>
            </w:r>
          </w:p>
        </w:tc>
        <w:tc>
          <w:tcPr>
            <w:tcW w:w="1338" w:type="dxa"/>
            <w:tcBorders>
              <w:top w:val="single" w:sz="4" w:space="0" w:color="auto"/>
              <w:left w:val="single" w:sz="4" w:space="0" w:color="auto"/>
              <w:bottom w:val="single" w:sz="4" w:space="0" w:color="auto"/>
              <w:right w:val="single" w:sz="4" w:space="0" w:color="auto"/>
            </w:tcBorders>
          </w:tcPr>
          <w:p w14:paraId="29B1E278" w14:textId="77777777" w:rsidR="00A508BE" w:rsidRDefault="00000000">
            <w:pPr>
              <w:widowControl/>
              <w:spacing w:line="360" w:lineRule="auto"/>
              <w:rPr>
                <w:rFonts w:ascii="Times New Roman" w:hAnsi="Times New Roman"/>
                <w:kern w:val="2"/>
                <w:sz w:val="21"/>
                <w:szCs w:val="21"/>
              </w:rPr>
            </w:pPr>
            <w:r>
              <w:rPr>
                <w:rFonts w:ascii="Times New Roman" w:hAnsi="Times New Roman"/>
                <w:kern w:val="2"/>
                <w:sz w:val="21"/>
                <w:szCs w:val="21"/>
              </w:rPr>
              <w:t>1</w:t>
            </w:r>
          </w:p>
        </w:tc>
      </w:tr>
      <w:tr w:rsidR="00A508BE" w14:paraId="4BF40723" w14:textId="77777777">
        <w:trPr>
          <w:trHeight w:val="326"/>
        </w:trPr>
        <w:tc>
          <w:tcPr>
            <w:tcW w:w="1569" w:type="dxa"/>
            <w:tcBorders>
              <w:top w:val="single" w:sz="4" w:space="0" w:color="auto"/>
              <w:left w:val="single" w:sz="4" w:space="0" w:color="auto"/>
              <w:bottom w:val="single" w:sz="4" w:space="0" w:color="auto"/>
              <w:right w:val="single" w:sz="4" w:space="0" w:color="auto"/>
            </w:tcBorders>
            <w:vAlign w:val="center"/>
          </w:tcPr>
          <w:p w14:paraId="35EC5896" w14:textId="77777777" w:rsidR="00A508BE" w:rsidRDefault="00000000">
            <w:pPr>
              <w:widowControl/>
              <w:spacing w:line="360" w:lineRule="auto"/>
              <w:rPr>
                <w:rFonts w:ascii="Times New Roman" w:hAnsi="Times New Roman"/>
                <w:kern w:val="2"/>
                <w:sz w:val="21"/>
                <w:szCs w:val="21"/>
              </w:rPr>
            </w:pPr>
            <w:r>
              <w:rPr>
                <w:rFonts w:ascii="Times New Roman" w:hAnsi="Times New Roman" w:hint="eastAsia"/>
                <w:kern w:val="2"/>
                <w:sz w:val="21"/>
                <w:szCs w:val="21"/>
              </w:rPr>
              <w:t>团队管理</w:t>
            </w:r>
          </w:p>
        </w:tc>
        <w:tc>
          <w:tcPr>
            <w:tcW w:w="4536" w:type="dxa"/>
            <w:tcBorders>
              <w:top w:val="single" w:sz="4" w:space="0" w:color="auto"/>
              <w:left w:val="single" w:sz="4" w:space="0" w:color="auto"/>
              <w:bottom w:val="single" w:sz="4" w:space="0" w:color="auto"/>
              <w:right w:val="single" w:sz="4" w:space="0" w:color="auto"/>
            </w:tcBorders>
            <w:noWrap/>
            <w:vAlign w:val="center"/>
          </w:tcPr>
          <w:p w14:paraId="470F3CE5" w14:textId="77777777" w:rsidR="00A508BE" w:rsidRDefault="00000000">
            <w:pPr>
              <w:widowControl/>
              <w:spacing w:line="360" w:lineRule="auto"/>
              <w:rPr>
                <w:rFonts w:ascii="Times New Roman" w:hAnsi="Times New Roman"/>
                <w:kern w:val="2"/>
                <w:sz w:val="21"/>
                <w:szCs w:val="21"/>
              </w:rPr>
            </w:pPr>
            <w:r>
              <w:rPr>
                <w:rFonts w:hint="eastAsia"/>
              </w:rPr>
              <w:t>团队管理包括接收成员，删除成员，发布项目，新增项目、编辑团队资料、删除成员或者项目、查看项目详情、多条件查询等操作。</w:t>
            </w:r>
          </w:p>
        </w:tc>
        <w:tc>
          <w:tcPr>
            <w:tcW w:w="1338" w:type="dxa"/>
            <w:tcBorders>
              <w:top w:val="single" w:sz="4" w:space="0" w:color="auto"/>
              <w:left w:val="single" w:sz="4" w:space="0" w:color="auto"/>
              <w:bottom w:val="single" w:sz="4" w:space="0" w:color="auto"/>
              <w:right w:val="single" w:sz="4" w:space="0" w:color="auto"/>
            </w:tcBorders>
          </w:tcPr>
          <w:p w14:paraId="2EA00531" w14:textId="77777777" w:rsidR="00A508BE" w:rsidRDefault="00000000">
            <w:pPr>
              <w:widowControl/>
              <w:spacing w:line="360" w:lineRule="auto"/>
              <w:rPr>
                <w:rFonts w:ascii="Times New Roman" w:hAnsi="Times New Roman"/>
                <w:kern w:val="2"/>
                <w:sz w:val="21"/>
                <w:szCs w:val="21"/>
              </w:rPr>
            </w:pPr>
            <w:r>
              <w:rPr>
                <w:rFonts w:ascii="Times New Roman" w:hAnsi="Times New Roman"/>
                <w:kern w:val="2"/>
                <w:sz w:val="21"/>
                <w:szCs w:val="21"/>
              </w:rPr>
              <w:t>1</w:t>
            </w:r>
          </w:p>
        </w:tc>
      </w:tr>
      <w:tr w:rsidR="00A508BE" w14:paraId="63CFCC99" w14:textId="77777777">
        <w:trPr>
          <w:trHeight w:val="326"/>
        </w:trPr>
        <w:tc>
          <w:tcPr>
            <w:tcW w:w="1569" w:type="dxa"/>
            <w:tcBorders>
              <w:top w:val="single" w:sz="4" w:space="0" w:color="auto"/>
              <w:left w:val="single" w:sz="4" w:space="0" w:color="auto"/>
              <w:bottom w:val="single" w:sz="4" w:space="0" w:color="auto"/>
              <w:right w:val="single" w:sz="4" w:space="0" w:color="auto"/>
            </w:tcBorders>
            <w:vAlign w:val="center"/>
          </w:tcPr>
          <w:p w14:paraId="6BC2977D" w14:textId="77777777" w:rsidR="00A508BE" w:rsidRDefault="00000000">
            <w:pPr>
              <w:widowControl/>
              <w:spacing w:line="360" w:lineRule="auto"/>
              <w:rPr>
                <w:rFonts w:ascii="Times New Roman" w:hAnsi="Times New Roman"/>
                <w:kern w:val="2"/>
                <w:sz w:val="21"/>
                <w:szCs w:val="21"/>
                <w:lang w:val="zh-CN"/>
              </w:rPr>
            </w:pPr>
            <w:r>
              <w:rPr>
                <w:rFonts w:ascii="Times New Roman" w:hAnsi="Times New Roman" w:hint="eastAsia"/>
                <w:kern w:val="2"/>
                <w:sz w:val="21"/>
                <w:szCs w:val="21"/>
              </w:rPr>
              <w:t>管理员</w:t>
            </w:r>
            <w:r>
              <w:rPr>
                <w:rFonts w:ascii="Times New Roman" w:hAnsi="Times New Roman" w:hint="eastAsia"/>
                <w:kern w:val="2"/>
                <w:sz w:val="21"/>
                <w:szCs w:val="21"/>
                <w:lang w:val="zh-CN"/>
              </w:rPr>
              <w:t>管理</w:t>
            </w:r>
          </w:p>
        </w:tc>
        <w:tc>
          <w:tcPr>
            <w:tcW w:w="4536" w:type="dxa"/>
            <w:tcBorders>
              <w:top w:val="single" w:sz="4" w:space="0" w:color="auto"/>
              <w:left w:val="single" w:sz="4" w:space="0" w:color="auto"/>
              <w:bottom w:val="single" w:sz="4" w:space="0" w:color="auto"/>
              <w:right w:val="single" w:sz="4" w:space="0" w:color="auto"/>
            </w:tcBorders>
            <w:noWrap/>
            <w:vAlign w:val="bottom"/>
          </w:tcPr>
          <w:p w14:paraId="233A8515" w14:textId="77777777" w:rsidR="00A508BE" w:rsidRDefault="00000000">
            <w:pPr>
              <w:widowControl/>
              <w:spacing w:line="360" w:lineRule="auto"/>
              <w:rPr>
                <w:rFonts w:ascii="Times New Roman" w:hAnsi="Times New Roman"/>
                <w:kern w:val="2"/>
                <w:sz w:val="21"/>
                <w:szCs w:val="21"/>
              </w:rPr>
            </w:pPr>
            <w:r>
              <w:rPr>
                <w:rFonts w:hint="eastAsia"/>
              </w:rPr>
              <w:t>管理员管理包括项目审核，新闻审核，成员管理，项目管理，多条件查询等操作。</w:t>
            </w:r>
          </w:p>
        </w:tc>
        <w:tc>
          <w:tcPr>
            <w:tcW w:w="1338" w:type="dxa"/>
            <w:tcBorders>
              <w:top w:val="single" w:sz="4" w:space="0" w:color="auto"/>
              <w:left w:val="single" w:sz="4" w:space="0" w:color="auto"/>
              <w:bottom w:val="single" w:sz="4" w:space="0" w:color="auto"/>
              <w:right w:val="single" w:sz="4" w:space="0" w:color="auto"/>
            </w:tcBorders>
          </w:tcPr>
          <w:p w14:paraId="1710350C" w14:textId="77777777" w:rsidR="00A508BE" w:rsidRDefault="00000000">
            <w:pPr>
              <w:widowControl/>
              <w:spacing w:line="360" w:lineRule="auto"/>
              <w:rPr>
                <w:rFonts w:ascii="Times New Roman" w:hAnsi="Times New Roman"/>
                <w:kern w:val="2"/>
                <w:sz w:val="21"/>
                <w:szCs w:val="21"/>
              </w:rPr>
            </w:pPr>
            <w:r>
              <w:rPr>
                <w:rFonts w:ascii="Times New Roman" w:hAnsi="Times New Roman" w:hint="eastAsia"/>
                <w:kern w:val="2"/>
                <w:sz w:val="21"/>
                <w:szCs w:val="21"/>
              </w:rPr>
              <w:t>1</w:t>
            </w:r>
          </w:p>
        </w:tc>
      </w:tr>
      <w:tr w:rsidR="00A508BE" w14:paraId="59EAEC57" w14:textId="77777777">
        <w:trPr>
          <w:trHeight w:val="326"/>
        </w:trPr>
        <w:tc>
          <w:tcPr>
            <w:tcW w:w="1569" w:type="dxa"/>
            <w:tcBorders>
              <w:top w:val="single" w:sz="4" w:space="0" w:color="auto"/>
              <w:left w:val="single" w:sz="4" w:space="0" w:color="auto"/>
              <w:bottom w:val="single" w:sz="4" w:space="0" w:color="auto"/>
              <w:right w:val="single" w:sz="4" w:space="0" w:color="auto"/>
            </w:tcBorders>
            <w:vAlign w:val="center"/>
          </w:tcPr>
          <w:p w14:paraId="35E8EF1C" w14:textId="77777777" w:rsidR="00A508BE" w:rsidRDefault="00000000">
            <w:pPr>
              <w:widowControl/>
              <w:spacing w:line="360" w:lineRule="auto"/>
              <w:rPr>
                <w:rFonts w:ascii="Times New Roman" w:hAnsi="Times New Roman"/>
                <w:kern w:val="2"/>
                <w:sz w:val="21"/>
                <w:szCs w:val="21"/>
                <w:lang w:val="zh-CN"/>
              </w:rPr>
            </w:pPr>
            <w:r>
              <w:rPr>
                <w:rFonts w:ascii="Times New Roman" w:hAnsi="Times New Roman" w:hint="eastAsia"/>
                <w:kern w:val="2"/>
                <w:sz w:val="21"/>
                <w:szCs w:val="21"/>
              </w:rPr>
              <w:t>视频管理</w:t>
            </w:r>
            <w:r>
              <w:rPr>
                <w:rFonts w:ascii="Times New Roman" w:hAnsi="Times New Roman" w:hint="eastAsia"/>
                <w:kern w:val="2"/>
                <w:sz w:val="21"/>
                <w:szCs w:val="21"/>
                <w:lang w:val="zh-CN"/>
              </w:rPr>
              <w:t>管理</w:t>
            </w:r>
          </w:p>
        </w:tc>
        <w:tc>
          <w:tcPr>
            <w:tcW w:w="4536" w:type="dxa"/>
            <w:tcBorders>
              <w:top w:val="single" w:sz="4" w:space="0" w:color="auto"/>
              <w:left w:val="single" w:sz="4" w:space="0" w:color="auto"/>
              <w:bottom w:val="single" w:sz="4" w:space="0" w:color="auto"/>
              <w:right w:val="single" w:sz="4" w:space="0" w:color="auto"/>
            </w:tcBorders>
            <w:noWrap/>
            <w:vAlign w:val="bottom"/>
          </w:tcPr>
          <w:p w14:paraId="4429E3BB" w14:textId="77777777" w:rsidR="00A508BE" w:rsidRDefault="00000000">
            <w:pPr>
              <w:widowControl/>
              <w:spacing w:line="360" w:lineRule="auto"/>
              <w:rPr>
                <w:rFonts w:ascii="Times New Roman" w:hAnsi="Times New Roman"/>
                <w:kern w:val="2"/>
                <w:sz w:val="21"/>
                <w:szCs w:val="21"/>
              </w:rPr>
            </w:pPr>
            <w:r>
              <w:rPr>
                <w:rFonts w:hint="eastAsia"/>
              </w:rPr>
              <w:t>视频管理包括上传视频，查看视频等操作</w:t>
            </w:r>
          </w:p>
        </w:tc>
        <w:tc>
          <w:tcPr>
            <w:tcW w:w="1338" w:type="dxa"/>
            <w:tcBorders>
              <w:top w:val="single" w:sz="4" w:space="0" w:color="auto"/>
              <w:left w:val="single" w:sz="4" w:space="0" w:color="auto"/>
              <w:bottom w:val="single" w:sz="4" w:space="0" w:color="auto"/>
              <w:right w:val="single" w:sz="4" w:space="0" w:color="auto"/>
            </w:tcBorders>
          </w:tcPr>
          <w:p w14:paraId="16125F9E" w14:textId="77777777" w:rsidR="00A508BE" w:rsidRDefault="00000000">
            <w:pPr>
              <w:widowControl/>
              <w:spacing w:line="360" w:lineRule="auto"/>
              <w:rPr>
                <w:rFonts w:ascii="Times New Roman" w:hAnsi="Times New Roman"/>
                <w:kern w:val="2"/>
                <w:sz w:val="21"/>
                <w:szCs w:val="21"/>
              </w:rPr>
            </w:pPr>
            <w:r>
              <w:rPr>
                <w:rFonts w:ascii="Times New Roman" w:hAnsi="Times New Roman" w:hint="eastAsia"/>
                <w:kern w:val="2"/>
                <w:sz w:val="21"/>
                <w:szCs w:val="21"/>
              </w:rPr>
              <w:t>1</w:t>
            </w:r>
          </w:p>
        </w:tc>
      </w:tr>
      <w:tr w:rsidR="00A508BE" w14:paraId="63C68944" w14:textId="77777777">
        <w:trPr>
          <w:trHeight w:val="326"/>
        </w:trPr>
        <w:tc>
          <w:tcPr>
            <w:tcW w:w="1569" w:type="dxa"/>
            <w:tcBorders>
              <w:top w:val="single" w:sz="4" w:space="0" w:color="auto"/>
              <w:left w:val="single" w:sz="4" w:space="0" w:color="auto"/>
              <w:bottom w:val="single" w:sz="4" w:space="0" w:color="auto"/>
              <w:right w:val="single" w:sz="4" w:space="0" w:color="auto"/>
            </w:tcBorders>
            <w:vAlign w:val="center"/>
          </w:tcPr>
          <w:p w14:paraId="2479AB6F" w14:textId="77777777" w:rsidR="00A508BE" w:rsidRDefault="00000000">
            <w:pPr>
              <w:widowControl/>
              <w:spacing w:line="360" w:lineRule="auto"/>
              <w:rPr>
                <w:rFonts w:ascii="Times New Roman" w:hAnsi="Times New Roman"/>
                <w:kern w:val="2"/>
                <w:sz w:val="21"/>
                <w:szCs w:val="21"/>
                <w:lang w:val="zh-CN"/>
              </w:rPr>
            </w:pPr>
            <w:r>
              <w:rPr>
                <w:rFonts w:ascii="Times New Roman" w:hAnsi="Times New Roman" w:hint="eastAsia"/>
                <w:kern w:val="2"/>
                <w:sz w:val="21"/>
                <w:szCs w:val="21"/>
                <w:lang w:val="zh-CN"/>
              </w:rPr>
              <w:t>新闻公告管理</w:t>
            </w:r>
          </w:p>
        </w:tc>
        <w:tc>
          <w:tcPr>
            <w:tcW w:w="4536" w:type="dxa"/>
            <w:tcBorders>
              <w:top w:val="single" w:sz="4" w:space="0" w:color="auto"/>
              <w:left w:val="single" w:sz="4" w:space="0" w:color="auto"/>
              <w:bottom w:val="single" w:sz="4" w:space="0" w:color="auto"/>
              <w:right w:val="single" w:sz="4" w:space="0" w:color="auto"/>
            </w:tcBorders>
            <w:noWrap/>
            <w:vAlign w:val="bottom"/>
          </w:tcPr>
          <w:p w14:paraId="6AB29564" w14:textId="77777777" w:rsidR="00A508BE" w:rsidRDefault="00000000">
            <w:pPr>
              <w:widowControl/>
              <w:spacing w:line="360" w:lineRule="auto"/>
              <w:rPr>
                <w:rFonts w:ascii="Times New Roman" w:hAnsi="Times New Roman"/>
                <w:kern w:val="2"/>
                <w:sz w:val="21"/>
                <w:szCs w:val="21"/>
              </w:rPr>
            </w:pPr>
            <w:r>
              <w:rPr>
                <w:rFonts w:hint="eastAsia"/>
                <w:lang w:val="zh-CN"/>
              </w:rPr>
              <w:t>新闻公告</w:t>
            </w:r>
            <w:r>
              <w:rPr>
                <w:rFonts w:hint="eastAsia"/>
              </w:rPr>
              <w:t>管理包括新增</w:t>
            </w:r>
            <w:r>
              <w:rPr>
                <w:rFonts w:hint="eastAsia"/>
                <w:lang w:val="zh-CN"/>
              </w:rPr>
              <w:t>新闻公告</w:t>
            </w:r>
            <w:r>
              <w:rPr>
                <w:rFonts w:hint="eastAsia"/>
              </w:rPr>
              <w:t>、编辑</w:t>
            </w:r>
            <w:r>
              <w:rPr>
                <w:rFonts w:hint="eastAsia"/>
                <w:lang w:val="zh-CN"/>
              </w:rPr>
              <w:t>新闻公告</w:t>
            </w:r>
            <w:r>
              <w:rPr>
                <w:rFonts w:hint="eastAsia"/>
              </w:rPr>
              <w:t>信息、审批</w:t>
            </w:r>
            <w:r>
              <w:rPr>
                <w:rFonts w:hint="eastAsia"/>
                <w:lang w:val="zh-CN"/>
              </w:rPr>
              <w:t>新闻公告</w:t>
            </w:r>
            <w:r>
              <w:rPr>
                <w:rFonts w:hint="eastAsia"/>
              </w:rPr>
              <w:t>、删除</w:t>
            </w:r>
            <w:r>
              <w:rPr>
                <w:rFonts w:hint="eastAsia"/>
                <w:lang w:val="zh-CN"/>
              </w:rPr>
              <w:t>新闻公告</w:t>
            </w:r>
            <w:r>
              <w:rPr>
                <w:rFonts w:hint="eastAsia"/>
              </w:rPr>
              <w:t>、查看</w:t>
            </w:r>
            <w:r>
              <w:rPr>
                <w:rFonts w:hint="eastAsia"/>
                <w:lang w:val="zh-CN"/>
              </w:rPr>
              <w:t>新闻公告</w:t>
            </w:r>
            <w:r>
              <w:rPr>
                <w:rFonts w:hint="eastAsia"/>
              </w:rPr>
              <w:t>详情、多条件查询等操作。</w:t>
            </w:r>
          </w:p>
        </w:tc>
        <w:tc>
          <w:tcPr>
            <w:tcW w:w="1338" w:type="dxa"/>
            <w:tcBorders>
              <w:top w:val="single" w:sz="4" w:space="0" w:color="auto"/>
              <w:left w:val="single" w:sz="4" w:space="0" w:color="auto"/>
              <w:bottom w:val="single" w:sz="4" w:space="0" w:color="auto"/>
              <w:right w:val="single" w:sz="4" w:space="0" w:color="auto"/>
            </w:tcBorders>
          </w:tcPr>
          <w:p w14:paraId="601A15E3" w14:textId="77777777" w:rsidR="00A508BE" w:rsidRDefault="00000000">
            <w:pPr>
              <w:widowControl/>
              <w:spacing w:line="360" w:lineRule="auto"/>
              <w:rPr>
                <w:rFonts w:ascii="Times New Roman" w:hAnsi="Times New Roman"/>
                <w:kern w:val="2"/>
                <w:sz w:val="21"/>
                <w:szCs w:val="21"/>
              </w:rPr>
            </w:pPr>
            <w:r>
              <w:rPr>
                <w:rFonts w:ascii="Times New Roman" w:hAnsi="Times New Roman" w:hint="eastAsia"/>
                <w:kern w:val="2"/>
                <w:sz w:val="21"/>
                <w:szCs w:val="21"/>
              </w:rPr>
              <w:t>2</w:t>
            </w:r>
          </w:p>
        </w:tc>
      </w:tr>
      <w:tr w:rsidR="00A508BE" w14:paraId="44EA8374" w14:textId="77777777">
        <w:trPr>
          <w:trHeight w:val="326"/>
        </w:trPr>
        <w:tc>
          <w:tcPr>
            <w:tcW w:w="1569" w:type="dxa"/>
            <w:tcBorders>
              <w:top w:val="single" w:sz="4" w:space="0" w:color="auto"/>
              <w:left w:val="single" w:sz="4" w:space="0" w:color="auto"/>
              <w:bottom w:val="single" w:sz="4" w:space="0" w:color="auto"/>
              <w:right w:val="single" w:sz="4" w:space="0" w:color="auto"/>
            </w:tcBorders>
            <w:vAlign w:val="center"/>
          </w:tcPr>
          <w:p w14:paraId="528CF3CE" w14:textId="77777777" w:rsidR="00A508BE" w:rsidRDefault="00000000">
            <w:pPr>
              <w:widowControl/>
              <w:spacing w:line="360" w:lineRule="auto"/>
              <w:rPr>
                <w:rFonts w:ascii="Times New Roman" w:hAnsi="Times New Roman"/>
                <w:kern w:val="2"/>
                <w:sz w:val="21"/>
                <w:szCs w:val="21"/>
                <w:lang w:val="zh-CN"/>
              </w:rPr>
            </w:pPr>
            <w:r>
              <w:rPr>
                <w:rFonts w:ascii="Times New Roman" w:hAnsi="Times New Roman" w:hint="eastAsia"/>
                <w:kern w:val="2"/>
                <w:sz w:val="21"/>
                <w:szCs w:val="21"/>
                <w:lang w:val="zh-CN"/>
              </w:rPr>
              <w:t>平台人员管理</w:t>
            </w:r>
          </w:p>
        </w:tc>
        <w:tc>
          <w:tcPr>
            <w:tcW w:w="4536" w:type="dxa"/>
            <w:tcBorders>
              <w:top w:val="single" w:sz="4" w:space="0" w:color="auto"/>
              <w:left w:val="single" w:sz="4" w:space="0" w:color="auto"/>
              <w:bottom w:val="single" w:sz="4" w:space="0" w:color="auto"/>
              <w:right w:val="single" w:sz="4" w:space="0" w:color="auto"/>
            </w:tcBorders>
            <w:noWrap/>
            <w:vAlign w:val="bottom"/>
          </w:tcPr>
          <w:p w14:paraId="04721A94" w14:textId="77777777" w:rsidR="00A508BE" w:rsidRDefault="00000000">
            <w:pPr>
              <w:widowControl/>
              <w:spacing w:line="360" w:lineRule="auto"/>
              <w:rPr>
                <w:rFonts w:ascii="Times New Roman" w:hAnsi="Times New Roman"/>
                <w:kern w:val="2"/>
                <w:sz w:val="21"/>
                <w:szCs w:val="21"/>
              </w:rPr>
            </w:pPr>
            <w:r>
              <w:rPr>
                <w:rFonts w:hint="eastAsia"/>
                <w:lang w:val="zh-CN"/>
              </w:rPr>
              <w:t>平台人员</w:t>
            </w:r>
            <w:r>
              <w:rPr>
                <w:rFonts w:hint="eastAsia"/>
              </w:rPr>
              <w:t>管理包含对学生、老师和社会人士的人员信息进行管理，功能统一包括新增</w:t>
            </w:r>
            <w:r>
              <w:rPr>
                <w:rFonts w:hint="eastAsia"/>
                <w:lang w:val="zh-CN"/>
              </w:rPr>
              <w:t>平台人员</w:t>
            </w:r>
            <w:r>
              <w:rPr>
                <w:rFonts w:hint="eastAsia"/>
              </w:rPr>
              <w:t>、编辑</w:t>
            </w:r>
            <w:r>
              <w:rPr>
                <w:rFonts w:hint="eastAsia"/>
                <w:lang w:val="zh-CN"/>
              </w:rPr>
              <w:t>平台人员</w:t>
            </w:r>
            <w:r>
              <w:rPr>
                <w:rFonts w:hint="eastAsia"/>
              </w:rPr>
              <w:t>信息、启停平台人员、删除</w:t>
            </w:r>
            <w:r>
              <w:rPr>
                <w:rFonts w:hint="eastAsia"/>
                <w:lang w:val="zh-CN"/>
              </w:rPr>
              <w:t>平台人员</w:t>
            </w:r>
            <w:r>
              <w:rPr>
                <w:rFonts w:hint="eastAsia"/>
              </w:rPr>
              <w:t>、查看</w:t>
            </w:r>
            <w:r>
              <w:rPr>
                <w:rFonts w:hint="eastAsia"/>
                <w:lang w:val="zh-CN"/>
              </w:rPr>
              <w:t>平台人员</w:t>
            </w:r>
            <w:r>
              <w:rPr>
                <w:rFonts w:hint="eastAsia"/>
              </w:rPr>
              <w:t>详情、多条件查询等操作。</w:t>
            </w:r>
          </w:p>
        </w:tc>
        <w:tc>
          <w:tcPr>
            <w:tcW w:w="1338" w:type="dxa"/>
            <w:tcBorders>
              <w:top w:val="single" w:sz="4" w:space="0" w:color="auto"/>
              <w:left w:val="single" w:sz="4" w:space="0" w:color="auto"/>
              <w:bottom w:val="single" w:sz="4" w:space="0" w:color="auto"/>
              <w:right w:val="single" w:sz="4" w:space="0" w:color="auto"/>
            </w:tcBorders>
          </w:tcPr>
          <w:p w14:paraId="28725318" w14:textId="77777777" w:rsidR="00A508BE" w:rsidRDefault="00000000">
            <w:pPr>
              <w:widowControl/>
              <w:spacing w:line="360" w:lineRule="auto"/>
              <w:rPr>
                <w:rFonts w:ascii="Times New Roman" w:hAnsi="Times New Roman"/>
                <w:kern w:val="2"/>
                <w:sz w:val="21"/>
                <w:szCs w:val="21"/>
              </w:rPr>
            </w:pPr>
            <w:r>
              <w:rPr>
                <w:rFonts w:ascii="Times New Roman" w:hAnsi="Times New Roman" w:hint="eastAsia"/>
                <w:kern w:val="2"/>
                <w:sz w:val="21"/>
                <w:szCs w:val="21"/>
              </w:rPr>
              <w:t>1</w:t>
            </w:r>
          </w:p>
        </w:tc>
      </w:tr>
      <w:tr w:rsidR="00A508BE" w14:paraId="05B1C769" w14:textId="77777777">
        <w:trPr>
          <w:trHeight w:val="326"/>
        </w:trPr>
        <w:tc>
          <w:tcPr>
            <w:tcW w:w="1569" w:type="dxa"/>
            <w:tcBorders>
              <w:top w:val="single" w:sz="4" w:space="0" w:color="auto"/>
              <w:left w:val="single" w:sz="4" w:space="0" w:color="auto"/>
              <w:bottom w:val="single" w:sz="4" w:space="0" w:color="auto"/>
              <w:right w:val="single" w:sz="4" w:space="0" w:color="auto"/>
            </w:tcBorders>
            <w:vAlign w:val="center"/>
          </w:tcPr>
          <w:p w14:paraId="73C1DAC5" w14:textId="77777777" w:rsidR="00A508BE" w:rsidRDefault="00000000">
            <w:pPr>
              <w:widowControl/>
              <w:spacing w:line="360" w:lineRule="auto"/>
              <w:rPr>
                <w:rFonts w:ascii="Times New Roman" w:hAnsi="Times New Roman"/>
                <w:kern w:val="2"/>
                <w:sz w:val="21"/>
                <w:szCs w:val="21"/>
                <w:lang w:val="zh-CN"/>
              </w:rPr>
            </w:pPr>
            <w:r>
              <w:rPr>
                <w:rFonts w:ascii="Times New Roman" w:hAnsi="Times New Roman" w:hint="eastAsia"/>
                <w:kern w:val="2"/>
                <w:sz w:val="21"/>
                <w:szCs w:val="21"/>
                <w:lang w:val="zh-CN"/>
              </w:rPr>
              <w:t>退出登录</w:t>
            </w:r>
          </w:p>
        </w:tc>
        <w:tc>
          <w:tcPr>
            <w:tcW w:w="4536" w:type="dxa"/>
            <w:tcBorders>
              <w:top w:val="single" w:sz="4" w:space="0" w:color="auto"/>
              <w:left w:val="single" w:sz="4" w:space="0" w:color="auto"/>
              <w:bottom w:val="single" w:sz="4" w:space="0" w:color="auto"/>
              <w:right w:val="single" w:sz="4" w:space="0" w:color="auto"/>
            </w:tcBorders>
            <w:noWrap/>
            <w:vAlign w:val="bottom"/>
          </w:tcPr>
          <w:p w14:paraId="6EF2AB67" w14:textId="77777777" w:rsidR="00A508BE" w:rsidRDefault="00000000">
            <w:pPr>
              <w:widowControl/>
              <w:spacing w:line="360" w:lineRule="auto"/>
              <w:rPr>
                <w:lang w:val="zh-CN"/>
              </w:rPr>
            </w:pPr>
            <w:r>
              <w:rPr>
                <w:rFonts w:hint="eastAsia"/>
              </w:rPr>
              <w:t>退出登录是登陆者登陆后并退出的操作</w:t>
            </w:r>
          </w:p>
        </w:tc>
        <w:tc>
          <w:tcPr>
            <w:tcW w:w="1338" w:type="dxa"/>
            <w:tcBorders>
              <w:top w:val="single" w:sz="4" w:space="0" w:color="auto"/>
              <w:left w:val="single" w:sz="4" w:space="0" w:color="auto"/>
              <w:bottom w:val="single" w:sz="4" w:space="0" w:color="auto"/>
              <w:right w:val="single" w:sz="4" w:space="0" w:color="auto"/>
            </w:tcBorders>
          </w:tcPr>
          <w:p w14:paraId="6EA687B9" w14:textId="77777777" w:rsidR="00A508BE" w:rsidRDefault="00000000">
            <w:pPr>
              <w:widowControl/>
              <w:spacing w:line="360" w:lineRule="auto"/>
              <w:rPr>
                <w:rFonts w:ascii="Times New Roman" w:hAnsi="Times New Roman"/>
                <w:kern w:val="2"/>
                <w:sz w:val="21"/>
                <w:szCs w:val="21"/>
              </w:rPr>
            </w:pPr>
            <w:r>
              <w:rPr>
                <w:rFonts w:ascii="Times New Roman" w:hAnsi="Times New Roman" w:hint="eastAsia"/>
                <w:kern w:val="2"/>
                <w:sz w:val="21"/>
                <w:szCs w:val="21"/>
              </w:rPr>
              <w:t>3</w:t>
            </w:r>
          </w:p>
        </w:tc>
      </w:tr>
    </w:tbl>
    <w:p w14:paraId="103BBCB9" w14:textId="77777777" w:rsidR="00A508BE" w:rsidRDefault="00000000">
      <w:pPr>
        <w:pStyle w:val="2"/>
        <w:numPr>
          <w:ilvl w:val="0"/>
          <w:numId w:val="0"/>
        </w:numPr>
        <w:tabs>
          <w:tab w:val="clear" w:pos="840"/>
        </w:tabs>
      </w:pPr>
      <w:bookmarkStart w:id="31" w:name="_Toc11443"/>
      <w:r>
        <w:rPr>
          <w:rFonts w:hint="eastAsia"/>
        </w:rPr>
        <w:t>2</w:t>
      </w:r>
      <w:r>
        <w:t>.2</w:t>
      </w:r>
      <w:r>
        <w:rPr>
          <w:rFonts w:hint="eastAsia"/>
        </w:rPr>
        <w:t>非功能测试需求</w:t>
      </w:r>
      <w:bookmarkEnd w:id="31"/>
    </w:p>
    <w:tbl>
      <w:tblPr>
        <w:tblW w:w="7560" w:type="dxa"/>
        <w:tblInd w:w="4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60"/>
        <w:gridCol w:w="2760"/>
        <w:gridCol w:w="2640"/>
      </w:tblGrid>
      <w:tr w:rsidR="00A508BE" w14:paraId="2E2531D7" w14:textId="77777777">
        <w:trPr>
          <w:cantSplit/>
          <w:trHeight w:val="290"/>
        </w:trPr>
        <w:tc>
          <w:tcPr>
            <w:tcW w:w="2160" w:type="dxa"/>
            <w:shd w:val="clear" w:color="auto" w:fill="E6E6E6"/>
            <w:vAlign w:val="center"/>
          </w:tcPr>
          <w:p w14:paraId="5EC3B3D0" w14:textId="77777777" w:rsidR="00A508BE" w:rsidRDefault="00000000">
            <w:pPr>
              <w:pStyle w:val="TOC1"/>
              <w:jc w:val="center"/>
            </w:pPr>
            <w:r>
              <w:rPr>
                <w:rFonts w:hint="eastAsia"/>
              </w:rPr>
              <w:t xml:space="preserve">  </w:t>
            </w:r>
            <w:r>
              <w:rPr>
                <w:rFonts w:hint="eastAsia"/>
              </w:rPr>
              <w:t>测试需求项</w:t>
            </w:r>
          </w:p>
        </w:tc>
        <w:tc>
          <w:tcPr>
            <w:tcW w:w="2760" w:type="dxa"/>
            <w:shd w:val="clear" w:color="auto" w:fill="E6E6E6"/>
            <w:vAlign w:val="center"/>
          </w:tcPr>
          <w:p w14:paraId="14D60BA8" w14:textId="77777777" w:rsidR="00A508BE" w:rsidRDefault="00000000">
            <w:pPr>
              <w:jc w:val="center"/>
              <w:rPr>
                <w:b/>
                <w:bCs/>
              </w:rPr>
            </w:pPr>
            <w:r>
              <w:rPr>
                <w:rFonts w:hint="eastAsia"/>
                <w:b/>
                <w:bCs/>
              </w:rPr>
              <w:t>条件</w:t>
            </w:r>
          </w:p>
        </w:tc>
        <w:tc>
          <w:tcPr>
            <w:tcW w:w="2640" w:type="dxa"/>
            <w:shd w:val="clear" w:color="auto" w:fill="E6E6E6"/>
            <w:vAlign w:val="center"/>
          </w:tcPr>
          <w:p w14:paraId="7289DE61" w14:textId="77777777" w:rsidR="00A508BE" w:rsidRDefault="00000000">
            <w:pPr>
              <w:jc w:val="center"/>
              <w:rPr>
                <w:b/>
                <w:bCs/>
              </w:rPr>
            </w:pPr>
            <w:r>
              <w:rPr>
                <w:rFonts w:hint="eastAsia"/>
                <w:b/>
                <w:bCs/>
              </w:rPr>
              <w:t>指标</w:t>
            </w:r>
          </w:p>
        </w:tc>
      </w:tr>
      <w:tr w:rsidR="00A508BE" w14:paraId="58CDBCF6" w14:textId="77777777">
        <w:trPr>
          <w:cantSplit/>
          <w:trHeight w:val="147"/>
        </w:trPr>
        <w:tc>
          <w:tcPr>
            <w:tcW w:w="2160" w:type="dxa"/>
            <w:vMerge w:val="restart"/>
            <w:vAlign w:val="center"/>
          </w:tcPr>
          <w:p w14:paraId="63F5CFA8" w14:textId="77777777" w:rsidR="00A508BE" w:rsidRDefault="00000000">
            <w:pPr>
              <w:rPr>
                <w:color w:val="000000"/>
              </w:rPr>
            </w:pPr>
            <w:r>
              <w:rPr>
                <w:rFonts w:hint="eastAsia"/>
                <w:color w:val="000000"/>
              </w:rPr>
              <w:t>性能</w:t>
            </w:r>
          </w:p>
        </w:tc>
        <w:tc>
          <w:tcPr>
            <w:tcW w:w="2760" w:type="dxa"/>
            <w:vAlign w:val="center"/>
          </w:tcPr>
          <w:p w14:paraId="682C55F7" w14:textId="77777777" w:rsidR="00A508BE" w:rsidRDefault="00000000">
            <w:pPr>
              <w:rPr>
                <w:color w:val="000000"/>
              </w:rPr>
            </w:pPr>
            <w:r>
              <w:rPr>
                <w:rFonts w:hint="eastAsia"/>
                <w:color w:val="000000"/>
              </w:rPr>
              <w:t>查询响应时间</w:t>
            </w:r>
          </w:p>
        </w:tc>
        <w:tc>
          <w:tcPr>
            <w:tcW w:w="2640" w:type="dxa"/>
            <w:vAlign w:val="center"/>
          </w:tcPr>
          <w:p w14:paraId="07EAE131" w14:textId="77777777" w:rsidR="00A508BE" w:rsidRDefault="00000000">
            <w:r>
              <w:rPr>
                <w:rFonts w:hint="eastAsia"/>
                <w:color w:val="000000"/>
              </w:rPr>
              <w:t>查询结果</w:t>
            </w:r>
            <w:r>
              <w:rPr>
                <w:rFonts w:hint="eastAsia"/>
              </w:rPr>
              <w:t>响应时间为</w:t>
            </w:r>
            <w:r>
              <w:rPr>
                <w:rFonts w:hint="eastAsia"/>
              </w:rPr>
              <w:t>3</w:t>
            </w:r>
            <w:r>
              <w:rPr>
                <w:rFonts w:hint="eastAsia"/>
              </w:rPr>
              <w:t>秒以内</w:t>
            </w:r>
          </w:p>
        </w:tc>
      </w:tr>
      <w:tr w:rsidR="00A508BE" w14:paraId="576A58F1" w14:textId="77777777">
        <w:trPr>
          <w:cantSplit/>
          <w:trHeight w:val="147"/>
        </w:trPr>
        <w:tc>
          <w:tcPr>
            <w:tcW w:w="2160" w:type="dxa"/>
            <w:vMerge/>
            <w:tcBorders>
              <w:bottom w:val="single" w:sz="4" w:space="0" w:color="auto"/>
            </w:tcBorders>
            <w:vAlign w:val="center"/>
          </w:tcPr>
          <w:p w14:paraId="67D710FE" w14:textId="77777777" w:rsidR="00A508BE" w:rsidRDefault="00A508BE">
            <w:pPr>
              <w:rPr>
                <w:color w:val="000000"/>
              </w:rPr>
            </w:pPr>
          </w:p>
        </w:tc>
        <w:tc>
          <w:tcPr>
            <w:tcW w:w="2760" w:type="dxa"/>
            <w:vAlign w:val="center"/>
          </w:tcPr>
          <w:p w14:paraId="40B3C221" w14:textId="77777777" w:rsidR="00A508BE" w:rsidRDefault="00000000">
            <w:pPr>
              <w:rPr>
                <w:color w:val="000000"/>
              </w:rPr>
            </w:pPr>
            <w:r>
              <w:rPr>
                <w:rFonts w:hint="eastAsia"/>
                <w:color w:val="000000"/>
              </w:rPr>
              <w:t>页面响应时间</w:t>
            </w:r>
          </w:p>
        </w:tc>
        <w:tc>
          <w:tcPr>
            <w:tcW w:w="2640" w:type="dxa"/>
            <w:vAlign w:val="center"/>
          </w:tcPr>
          <w:p w14:paraId="4B2B4E5E" w14:textId="77777777" w:rsidR="00A508BE" w:rsidRDefault="00000000">
            <w:pPr>
              <w:rPr>
                <w:color w:val="000000"/>
              </w:rPr>
            </w:pPr>
            <w:r>
              <w:rPr>
                <w:rFonts w:hint="eastAsia"/>
                <w:color w:val="000000"/>
              </w:rPr>
              <w:t>页面响应时间</w:t>
            </w:r>
            <w:r>
              <w:rPr>
                <w:rFonts w:hint="eastAsia"/>
                <w:color w:val="000000"/>
              </w:rPr>
              <w:t>1</w:t>
            </w:r>
            <w:r>
              <w:rPr>
                <w:rFonts w:hint="eastAsia"/>
                <w:color w:val="000000"/>
              </w:rPr>
              <w:t>秒以内</w:t>
            </w:r>
          </w:p>
        </w:tc>
      </w:tr>
      <w:tr w:rsidR="00A508BE" w14:paraId="4355159B" w14:textId="77777777">
        <w:trPr>
          <w:cantSplit/>
          <w:trHeight w:val="294"/>
        </w:trPr>
        <w:tc>
          <w:tcPr>
            <w:tcW w:w="2160" w:type="dxa"/>
            <w:tcBorders>
              <w:top w:val="single" w:sz="4" w:space="0" w:color="auto"/>
              <w:bottom w:val="single" w:sz="4" w:space="0" w:color="auto"/>
            </w:tcBorders>
            <w:vAlign w:val="center"/>
          </w:tcPr>
          <w:p w14:paraId="25E30BDD" w14:textId="77777777" w:rsidR="00A508BE" w:rsidRDefault="00000000">
            <w:pPr>
              <w:rPr>
                <w:color w:val="000000"/>
              </w:rPr>
            </w:pPr>
            <w:r>
              <w:rPr>
                <w:rFonts w:hint="eastAsia"/>
                <w:color w:val="000000"/>
              </w:rPr>
              <w:t>界面需求</w:t>
            </w:r>
          </w:p>
        </w:tc>
        <w:tc>
          <w:tcPr>
            <w:tcW w:w="2760" w:type="dxa"/>
            <w:tcBorders>
              <w:top w:val="single" w:sz="4" w:space="0" w:color="auto"/>
              <w:bottom w:val="single" w:sz="4" w:space="0" w:color="auto"/>
            </w:tcBorders>
            <w:vAlign w:val="center"/>
          </w:tcPr>
          <w:p w14:paraId="124AEFDC" w14:textId="77777777" w:rsidR="00A508BE" w:rsidRDefault="00000000">
            <w:pPr>
              <w:rPr>
                <w:color w:val="000000"/>
              </w:rPr>
            </w:pPr>
            <w:r>
              <w:rPr>
                <w:rFonts w:hint="eastAsia"/>
                <w:color w:val="000000"/>
              </w:rPr>
              <w:t>采用</w:t>
            </w:r>
            <w:r>
              <w:rPr>
                <w:rFonts w:hint="eastAsia"/>
                <w:color w:val="000000"/>
              </w:rPr>
              <w:t>Windows</w:t>
            </w:r>
            <w:r>
              <w:rPr>
                <w:rFonts w:hint="eastAsia"/>
                <w:color w:val="000000"/>
              </w:rPr>
              <w:t>的通用图形界面，且必须对鼠标键盘提供支持</w:t>
            </w:r>
          </w:p>
        </w:tc>
        <w:tc>
          <w:tcPr>
            <w:tcW w:w="2640" w:type="dxa"/>
            <w:vAlign w:val="center"/>
          </w:tcPr>
          <w:p w14:paraId="5FE084D7" w14:textId="77777777" w:rsidR="00A508BE" w:rsidRDefault="00000000">
            <w:pPr>
              <w:rPr>
                <w:color w:val="000000"/>
              </w:rPr>
            </w:pPr>
            <w:r>
              <w:rPr>
                <w:rFonts w:hint="eastAsia"/>
                <w:color w:val="000000"/>
              </w:rPr>
              <w:t>对用户友好，能正常运行</w:t>
            </w:r>
          </w:p>
        </w:tc>
      </w:tr>
      <w:tr w:rsidR="00A508BE" w14:paraId="1EB25B64" w14:textId="77777777">
        <w:trPr>
          <w:cantSplit/>
          <w:trHeight w:val="294"/>
        </w:trPr>
        <w:tc>
          <w:tcPr>
            <w:tcW w:w="2160" w:type="dxa"/>
            <w:tcBorders>
              <w:top w:val="single" w:sz="4" w:space="0" w:color="auto"/>
              <w:bottom w:val="single" w:sz="4" w:space="0" w:color="auto"/>
            </w:tcBorders>
            <w:vAlign w:val="center"/>
          </w:tcPr>
          <w:p w14:paraId="322AAB8F" w14:textId="77777777" w:rsidR="00A508BE" w:rsidRDefault="00000000">
            <w:pPr>
              <w:rPr>
                <w:color w:val="000000"/>
              </w:rPr>
            </w:pPr>
            <w:r>
              <w:rPr>
                <w:rFonts w:hint="eastAsia"/>
                <w:color w:val="000000"/>
              </w:rPr>
              <w:t>兼容性</w:t>
            </w:r>
          </w:p>
        </w:tc>
        <w:tc>
          <w:tcPr>
            <w:tcW w:w="2760" w:type="dxa"/>
            <w:tcBorders>
              <w:top w:val="single" w:sz="4" w:space="0" w:color="auto"/>
              <w:bottom w:val="single" w:sz="4" w:space="0" w:color="auto"/>
            </w:tcBorders>
            <w:vAlign w:val="center"/>
          </w:tcPr>
          <w:p w14:paraId="2A045508" w14:textId="77777777" w:rsidR="00A508BE" w:rsidRDefault="00000000">
            <w:pPr>
              <w:rPr>
                <w:color w:val="000000"/>
              </w:rPr>
            </w:pPr>
            <w:r>
              <w:rPr>
                <w:rFonts w:hint="eastAsia"/>
                <w:color w:val="000000"/>
              </w:rPr>
              <w:t>支持</w:t>
            </w:r>
            <w:r>
              <w:rPr>
                <w:rFonts w:hint="eastAsia"/>
                <w:color w:val="000000"/>
              </w:rPr>
              <w:t>Windows XP/ 7/8/10</w:t>
            </w:r>
            <w:r>
              <w:rPr>
                <w:rFonts w:hint="eastAsia"/>
                <w:color w:val="000000"/>
              </w:rPr>
              <w:t>系统、</w:t>
            </w:r>
            <w:r>
              <w:rPr>
                <w:rFonts w:hint="eastAsia"/>
                <w:color w:val="000000"/>
              </w:rPr>
              <w:t>IE11</w:t>
            </w:r>
            <w:r>
              <w:rPr>
                <w:rFonts w:hint="eastAsia"/>
                <w:color w:val="000000"/>
              </w:rPr>
              <w:t>以上版本、</w:t>
            </w:r>
            <w:r>
              <w:rPr>
                <w:rFonts w:hint="eastAsia"/>
                <w:color w:val="000000"/>
              </w:rPr>
              <w:t>360</w:t>
            </w:r>
            <w:r>
              <w:rPr>
                <w:rFonts w:hint="eastAsia"/>
                <w:color w:val="000000"/>
              </w:rPr>
              <w:t>、</w:t>
            </w:r>
            <w:r>
              <w:rPr>
                <w:rFonts w:hint="eastAsia"/>
                <w:color w:val="000000"/>
              </w:rPr>
              <w:t>chrome</w:t>
            </w:r>
            <w:r>
              <w:rPr>
                <w:rFonts w:hint="eastAsia"/>
                <w:color w:val="000000"/>
              </w:rPr>
              <w:t>、</w:t>
            </w:r>
            <w:r>
              <w:rPr>
                <w:rFonts w:hint="eastAsia"/>
                <w:color w:val="000000"/>
              </w:rPr>
              <w:t>Firefox</w:t>
            </w:r>
            <w:r>
              <w:rPr>
                <w:rFonts w:hint="eastAsia"/>
                <w:color w:val="000000"/>
              </w:rPr>
              <w:t>等主流浏览器</w:t>
            </w:r>
          </w:p>
        </w:tc>
        <w:tc>
          <w:tcPr>
            <w:tcW w:w="2640" w:type="dxa"/>
            <w:vAlign w:val="center"/>
          </w:tcPr>
          <w:p w14:paraId="033EE3B5" w14:textId="77777777" w:rsidR="00A508BE" w:rsidRDefault="00000000">
            <w:pPr>
              <w:rPr>
                <w:color w:val="000000"/>
              </w:rPr>
            </w:pPr>
            <w:r>
              <w:rPr>
                <w:rFonts w:hint="eastAsia"/>
                <w:color w:val="000000"/>
              </w:rPr>
              <w:t>兼容主流浏览器，界面正常显示，功能运行正常</w:t>
            </w:r>
          </w:p>
        </w:tc>
      </w:tr>
    </w:tbl>
    <w:p w14:paraId="3B68CD7E" w14:textId="77777777" w:rsidR="00A508BE" w:rsidRDefault="00A508BE">
      <w:pPr>
        <w:spacing w:line="240" w:lineRule="auto"/>
        <w:rPr>
          <w:rFonts w:ascii="宋体" w:hAnsi="宋体"/>
          <w:sz w:val="24"/>
          <w:szCs w:val="24"/>
        </w:rPr>
      </w:pPr>
    </w:p>
    <w:p w14:paraId="3EA0342A" w14:textId="77777777" w:rsidR="00A508BE" w:rsidRDefault="00000000">
      <w:pPr>
        <w:pStyle w:val="1"/>
        <w:numPr>
          <w:ilvl w:val="0"/>
          <w:numId w:val="0"/>
        </w:numPr>
        <w:tabs>
          <w:tab w:val="clear" w:pos="420"/>
        </w:tabs>
        <w:rPr>
          <w:rFonts w:ascii="Verdana" w:hAnsi="Verdana"/>
        </w:rPr>
      </w:pPr>
      <w:bookmarkStart w:id="32" w:name="_Toc522344464"/>
      <w:bookmarkStart w:id="33" w:name="_Toc20197"/>
      <w:bookmarkStart w:id="34" w:name="_Toc516977112"/>
      <w:bookmarkStart w:id="35" w:name="_Toc149379970"/>
      <w:r>
        <w:rPr>
          <w:rFonts w:ascii="Verdana" w:hAnsi="Verdana"/>
        </w:rPr>
        <w:t>3.</w:t>
      </w:r>
      <w:r>
        <w:rPr>
          <w:rFonts w:ascii="Verdana" w:hAnsi="Verdana"/>
          <w:sz w:val="14"/>
        </w:rPr>
        <w:t xml:space="preserve">     </w:t>
      </w:r>
      <w:r>
        <w:rPr>
          <w:rFonts w:ascii="Verdana" w:hAnsi="Verdana" w:hint="eastAsia"/>
        </w:rPr>
        <w:t>测试策略</w:t>
      </w:r>
      <w:bookmarkEnd w:id="32"/>
      <w:bookmarkEnd w:id="33"/>
      <w:bookmarkEnd w:id="34"/>
      <w:bookmarkEnd w:id="35"/>
    </w:p>
    <w:p w14:paraId="22FDFD7C" w14:textId="77777777" w:rsidR="00A508BE" w:rsidRDefault="00000000">
      <w:pPr>
        <w:pStyle w:val="2"/>
        <w:numPr>
          <w:ilvl w:val="1"/>
          <w:numId w:val="0"/>
        </w:numPr>
        <w:tabs>
          <w:tab w:val="clear" w:pos="840"/>
        </w:tabs>
        <w:rPr>
          <w:rFonts w:ascii="Verdana" w:hAnsi="Verdana"/>
        </w:rPr>
      </w:pPr>
      <w:bookmarkStart w:id="36" w:name="_Toc21722"/>
      <w:bookmarkStart w:id="37" w:name="_Toc516977113"/>
      <w:bookmarkStart w:id="38" w:name="_Toc522344465"/>
      <w:bookmarkStart w:id="39" w:name="_Toc149379971"/>
      <w:r>
        <w:rPr>
          <w:rFonts w:ascii="Verdana" w:hAnsi="Verdana"/>
        </w:rPr>
        <w:t>3.1</w:t>
      </w:r>
      <w:r>
        <w:rPr>
          <w:rFonts w:ascii="Verdana" w:hAnsi="Verdana"/>
          <w:sz w:val="14"/>
        </w:rPr>
        <w:t xml:space="preserve">   </w:t>
      </w:r>
      <w:r>
        <w:rPr>
          <w:rFonts w:ascii="Verdana" w:hAnsi="Verdana" w:hint="eastAsia"/>
        </w:rPr>
        <w:t>测试类型</w:t>
      </w:r>
      <w:bookmarkEnd w:id="36"/>
      <w:bookmarkEnd w:id="37"/>
      <w:bookmarkEnd w:id="38"/>
      <w:bookmarkEnd w:id="39"/>
    </w:p>
    <w:p w14:paraId="04F249CE" w14:textId="77777777" w:rsidR="00A508BE" w:rsidRDefault="00000000">
      <w:pPr>
        <w:spacing w:line="240" w:lineRule="auto"/>
      </w:pPr>
      <w:r>
        <w:rPr>
          <w:rFonts w:hint="eastAsia"/>
        </w:rPr>
        <w:t>本次测试为系统测试。具体如下：</w:t>
      </w:r>
    </w:p>
    <w:p w14:paraId="5E060973" w14:textId="77777777" w:rsidR="00A508BE" w:rsidRDefault="00000000">
      <w:pPr>
        <w:pStyle w:val="110"/>
      </w:pPr>
      <w:bookmarkStart w:id="40" w:name="_Toc24970"/>
      <w:bookmarkStart w:id="41" w:name="_Toc20197544"/>
      <w:r>
        <w:rPr>
          <w:rFonts w:hint="eastAsia"/>
        </w:rPr>
        <w:lastRenderedPageBreak/>
        <w:t>3.1.1</w:t>
      </w:r>
      <w:r>
        <w:rPr>
          <w:rFonts w:hint="eastAsia"/>
        </w:rPr>
        <w:t>功能测试策略</w:t>
      </w:r>
      <w:bookmarkEnd w:id="40"/>
      <w:bookmarkEnd w:id="41"/>
    </w:p>
    <w:tbl>
      <w:tblPr>
        <w:tblW w:w="0" w:type="auto"/>
        <w:tblInd w:w="4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60"/>
        <w:gridCol w:w="7080"/>
      </w:tblGrid>
      <w:tr w:rsidR="00A508BE" w14:paraId="034C3AA8" w14:textId="77777777">
        <w:trPr>
          <w:cantSplit/>
          <w:trHeight w:val="70"/>
        </w:trPr>
        <w:tc>
          <w:tcPr>
            <w:tcW w:w="2160" w:type="dxa"/>
            <w:shd w:val="clear" w:color="auto" w:fill="E6E6E6"/>
            <w:vAlign w:val="center"/>
          </w:tcPr>
          <w:p w14:paraId="28A561A9"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ascii="Arial" w:eastAsia="宋体" w:hAnsi="Arial"/>
                <w:b/>
                <w:bCs/>
                <w:kern w:val="0"/>
              </w:rPr>
            </w:pPr>
            <w:r>
              <w:rPr>
                <w:rFonts w:ascii="Arial" w:eastAsia="宋体" w:hAnsi="Arial" w:hint="eastAsia"/>
                <w:b/>
                <w:bCs/>
                <w:kern w:val="0"/>
              </w:rPr>
              <w:t>测试目标</w:t>
            </w:r>
          </w:p>
        </w:tc>
        <w:tc>
          <w:tcPr>
            <w:tcW w:w="7080" w:type="dxa"/>
            <w:vAlign w:val="center"/>
          </w:tcPr>
          <w:p w14:paraId="6BA064E9" w14:textId="77777777" w:rsidR="00A508BE" w:rsidRDefault="00000000">
            <w:pPr>
              <w:spacing w:line="240" w:lineRule="auto"/>
            </w:pPr>
            <w:r>
              <w:rPr>
                <w:rFonts w:hint="eastAsia"/>
              </w:rPr>
              <w:t>所有功能测试需求项的功能实现。</w:t>
            </w:r>
          </w:p>
        </w:tc>
      </w:tr>
      <w:tr w:rsidR="00A508BE" w14:paraId="5472E3F1" w14:textId="77777777">
        <w:trPr>
          <w:cantSplit/>
          <w:trHeight w:val="70"/>
        </w:trPr>
        <w:tc>
          <w:tcPr>
            <w:tcW w:w="2160" w:type="dxa"/>
            <w:shd w:val="clear" w:color="auto" w:fill="E6E6E6"/>
            <w:vAlign w:val="center"/>
          </w:tcPr>
          <w:p w14:paraId="1E72E3D3"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ascii="Arial" w:eastAsia="宋体" w:hAnsi="Arial"/>
                <w:b/>
                <w:bCs/>
                <w:kern w:val="0"/>
              </w:rPr>
            </w:pPr>
            <w:r>
              <w:rPr>
                <w:rFonts w:ascii="Arial" w:eastAsia="宋体" w:hAnsi="Arial" w:hint="eastAsia"/>
                <w:b/>
                <w:bCs/>
                <w:kern w:val="0"/>
              </w:rPr>
              <w:t>测试方法和技术</w:t>
            </w:r>
          </w:p>
        </w:tc>
        <w:tc>
          <w:tcPr>
            <w:tcW w:w="7080" w:type="dxa"/>
            <w:vAlign w:val="center"/>
          </w:tcPr>
          <w:p w14:paraId="389AD040" w14:textId="77777777" w:rsidR="00A508BE" w:rsidRDefault="00000000">
            <w:pPr>
              <w:spacing w:line="240" w:lineRule="auto"/>
            </w:pPr>
            <w:r>
              <w:rPr>
                <w:rFonts w:hint="eastAsia"/>
              </w:rPr>
              <w:t>按照测试需求、通过准则、测试用例，采用</w:t>
            </w:r>
            <w:proofErr w:type="gramStart"/>
            <w:r>
              <w:rPr>
                <w:rFonts w:hint="eastAsia"/>
              </w:rPr>
              <w:t>黑盒法测试</w:t>
            </w:r>
            <w:proofErr w:type="gramEnd"/>
            <w:r>
              <w:rPr>
                <w:rFonts w:hint="eastAsia"/>
              </w:rPr>
              <w:t>，核实以下内容：</w:t>
            </w:r>
          </w:p>
          <w:p w14:paraId="2633F361" w14:textId="77777777" w:rsidR="00A508BE" w:rsidRDefault="00000000">
            <w:pPr>
              <w:numPr>
                <w:ilvl w:val="0"/>
                <w:numId w:val="5"/>
              </w:numPr>
              <w:spacing w:line="240" w:lineRule="auto"/>
              <w:jc w:val="both"/>
            </w:pPr>
            <w:r>
              <w:rPr>
                <w:rFonts w:hint="eastAsia"/>
              </w:rPr>
              <w:t>在使用合法数据时得到正确的结果。</w:t>
            </w:r>
          </w:p>
          <w:p w14:paraId="320C98B2" w14:textId="77777777" w:rsidR="00A508BE" w:rsidRDefault="00000000">
            <w:pPr>
              <w:numPr>
                <w:ilvl w:val="0"/>
                <w:numId w:val="5"/>
              </w:numPr>
              <w:spacing w:line="240" w:lineRule="auto"/>
              <w:jc w:val="both"/>
            </w:pPr>
            <w:r>
              <w:rPr>
                <w:rFonts w:hint="eastAsia"/>
              </w:rPr>
              <w:t>在使用非法数据时显示相应的缺陷信息或警告信息。</w:t>
            </w:r>
          </w:p>
          <w:p w14:paraId="284AB0F1" w14:textId="77777777" w:rsidR="00A508BE" w:rsidRDefault="00000000">
            <w:pPr>
              <w:numPr>
                <w:ilvl w:val="0"/>
                <w:numId w:val="5"/>
              </w:numPr>
              <w:spacing w:line="240" w:lineRule="auto"/>
              <w:jc w:val="both"/>
            </w:pPr>
            <w:r>
              <w:rPr>
                <w:rFonts w:hint="eastAsia"/>
              </w:rPr>
              <w:t>各业务规则都得到了正确的应用。</w:t>
            </w:r>
          </w:p>
        </w:tc>
      </w:tr>
      <w:tr w:rsidR="00A508BE" w14:paraId="154196E4" w14:textId="77777777">
        <w:trPr>
          <w:cantSplit/>
          <w:trHeight w:val="200"/>
        </w:trPr>
        <w:tc>
          <w:tcPr>
            <w:tcW w:w="2160" w:type="dxa"/>
            <w:shd w:val="clear" w:color="auto" w:fill="E6E6E6"/>
            <w:vAlign w:val="center"/>
          </w:tcPr>
          <w:p w14:paraId="569F7EF3"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kern w:val="0"/>
              </w:rPr>
            </w:pPr>
            <w:r>
              <w:rPr>
                <w:rFonts w:eastAsia="宋体" w:hint="eastAsia"/>
                <w:b/>
                <w:bCs/>
              </w:rPr>
              <w:t>完成标准</w:t>
            </w:r>
          </w:p>
        </w:tc>
        <w:tc>
          <w:tcPr>
            <w:tcW w:w="7080" w:type="dxa"/>
            <w:vAlign w:val="center"/>
          </w:tcPr>
          <w:p w14:paraId="3FD6076B" w14:textId="77777777" w:rsidR="00A508BE" w:rsidRDefault="00000000">
            <w:pPr>
              <w:numPr>
                <w:ilvl w:val="0"/>
                <w:numId w:val="1"/>
              </w:numPr>
              <w:spacing w:line="240" w:lineRule="auto"/>
              <w:jc w:val="both"/>
            </w:pPr>
            <w:r>
              <w:rPr>
                <w:rFonts w:hint="eastAsia"/>
              </w:rPr>
              <w:t>所计划的测试已全部执行。</w:t>
            </w:r>
          </w:p>
          <w:p w14:paraId="10E7773B" w14:textId="77777777" w:rsidR="00A508BE" w:rsidRDefault="00000000">
            <w:pPr>
              <w:numPr>
                <w:ilvl w:val="0"/>
                <w:numId w:val="1"/>
              </w:numPr>
              <w:spacing w:line="240" w:lineRule="auto"/>
              <w:jc w:val="both"/>
            </w:pPr>
            <w:r>
              <w:rPr>
                <w:rFonts w:hint="eastAsia"/>
              </w:rPr>
              <w:t>所发现的缺陷修复率达到通过准则要求。</w:t>
            </w:r>
          </w:p>
          <w:p w14:paraId="1AD5C05E" w14:textId="77777777" w:rsidR="00A508BE" w:rsidRDefault="00000000">
            <w:pPr>
              <w:numPr>
                <w:ilvl w:val="0"/>
                <w:numId w:val="1"/>
              </w:numPr>
              <w:spacing w:line="240" w:lineRule="auto"/>
              <w:jc w:val="both"/>
              <w:rPr>
                <w:rFonts w:ascii="宋体" w:hAnsi="宋体"/>
              </w:rPr>
            </w:pPr>
            <w:r>
              <w:rPr>
                <w:rFonts w:ascii="宋体" w:hAnsi="宋体" w:hint="eastAsia"/>
              </w:rPr>
              <w:t>提供《测试记录》。</w:t>
            </w:r>
          </w:p>
        </w:tc>
      </w:tr>
      <w:tr w:rsidR="00A508BE" w14:paraId="2A9D5F9E" w14:textId="77777777">
        <w:trPr>
          <w:cantSplit/>
          <w:trHeight w:val="75"/>
        </w:trPr>
        <w:tc>
          <w:tcPr>
            <w:tcW w:w="2160" w:type="dxa"/>
            <w:shd w:val="clear" w:color="auto" w:fill="E6E6E6"/>
            <w:vAlign w:val="center"/>
          </w:tcPr>
          <w:p w14:paraId="104659E9"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rPr>
            </w:pPr>
            <w:r>
              <w:rPr>
                <w:rFonts w:ascii="Arial" w:eastAsia="宋体" w:hAnsi="Arial" w:hint="eastAsia"/>
                <w:b/>
                <w:bCs/>
              </w:rPr>
              <w:t>需考虑的特殊事项</w:t>
            </w:r>
          </w:p>
        </w:tc>
        <w:tc>
          <w:tcPr>
            <w:tcW w:w="7080" w:type="dxa"/>
            <w:vAlign w:val="center"/>
          </w:tcPr>
          <w:p w14:paraId="75F3F225" w14:textId="77777777" w:rsidR="00A508BE" w:rsidRDefault="00A508BE">
            <w:pPr>
              <w:spacing w:line="240" w:lineRule="auto"/>
              <w:rPr>
                <w:rFonts w:ascii="宋体" w:hAnsi="宋体"/>
              </w:rPr>
            </w:pPr>
          </w:p>
        </w:tc>
      </w:tr>
    </w:tbl>
    <w:p w14:paraId="7269F2B5" w14:textId="77777777" w:rsidR="00A508BE" w:rsidRDefault="00A508BE"/>
    <w:p w14:paraId="65910070" w14:textId="77777777" w:rsidR="00A508BE" w:rsidRDefault="00000000">
      <w:pPr>
        <w:pStyle w:val="110"/>
      </w:pPr>
      <w:bookmarkStart w:id="42" w:name="_Toc29504"/>
      <w:bookmarkStart w:id="43" w:name="_Toc515767288"/>
      <w:bookmarkStart w:id="44" w:name="_Toc20197545"/>
      <w:r>
        <w:rPr>
          <w:rFonts w:hint="eastAsia"/>
        </w:rPr>
        <w:t>3.1.2</w:t>
      </w:r>
      <w:r>
        <w:rPr>
          <w:rFonts w:hint="eastAsia"/>
        </w:rPr>
        <w:t>性能测试策略</w:t>
      </w:r>
      <w:bookmarkEnd w:id="42"/>
      <w:bookmarkEnd w:id="43"/>
      <w:bookmarkEnd w:id="44"/>
    </w:p>
    <w:tbl>
      <w:tblPr>
        <w:tblW w:w="0" w:type="auto"/>
        <w:tblInd w:w="4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60"/>
        <w:gridCol w:w="7080"/>
      </w:tblGrid>
      <w:tr w:rsidR="00A508BE" w14:paraId="2FDD0BA3" w14:textId="77777777">
        <w:trPr>
          <w:cantSplit/>
          <w:trHeight w:val="70"/>
        </w:trPr>
        <w:tc>
          <w:tcPr>
            <w:tcW w:w="2160" w:type="dxa"/>
            <w:shd w:val="clear" w:color="auto" w:fill="E6E6E6"/>
            <w:vAlign w:val="center"/>
          </w:tcPr>
          <w:p w14:paraId="06CABE1B"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kern w:val="0"/>
              </w:rPr>
            </w:pPr>
            <w:r>
              <w:rPr>
                <w:rFonts w:ascii="Arial" w:eastAsia="宋体" w:hAnsi="Arial" w:hint="eastAsia"/>
                <w:b/>
                <w:bCs/>
                <w:kern w:val="0"/>
              </w:rPr>
              <w:t>测试目标</w:t>
            </w:r>
          </w:p>
        </w:tc>
        <w:tc>
          <w:tcPr>
            <w:tcW w:w="7080" w:type="dxa"/>
            <w:vAlign w:val="center"/>
          </w:tcPr>
          <w:p w14:paraId="2AEBB720" w14:textId="77777777" w:rsidR="00A508BE" w:rsidRDefault="00000000">
            <w:pPr>
              <w:spacing w:line="240" w:lineRule="auto"/>
              <w:rPr>
                <w:rFonts w:ascii="宋体" w:hAnsi="宋体"/>
              </w:rPr>
            </w:pPr>
            <w:r>
              <w:rPr>
                <w:rFonts w:hint="eastAsia"/>
              </w:rPr>
              <w:t>所有性能测试需求项的正常实现。</w:t>
            </w:r>
          </w:p>
        </w:tc>
      </w:tr>
      <w:tr w:rsidR="00A508BE" w14:paraId="39C57EED" w14:textId="77777777">
        <w:trPr>
          <w:cantSplit/>
          <w:trHeight w:val="75"/>
        </w:trPr>
        <w:tc>
          <w:tcPr>
            <w:tcW w:w="2160" w:type="dxa"/>
            <w:shd w:val="clear" w:color="auto" w:fill="E6E6E6"/>
            <w:vAlign w:val="center"/>
          </w:tcPr>
          <w:p w14:paraId="4E142ADB"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kern w:val="0"/>
              </w:rPr>
            </w:pPr>
            <w:r>
              <w:rPr>
                <w:rFonts w:eastAsia="宋体" w:hint="eastAsia"/>
                <w:b/>
                <w:bCs/>
              </w:rPr>
              <w:t>测试方法</w:t>
            </w:r>
            <w:r>
              <w:rPr>
                <w:rFonts w:ascii="Arial" w:eastAsia="宋体" w:hAnsi="Arial" w:hint="eastAsia"/>
                <w:b/>
                <w:bCs/>
                <w:kern w:val="0"/>
              </w:rPr>
              <w:t>和技术</w:t>
            </w:r>
          </w:p>
        </w:tc>
        <w:tc>
          <w:tcPr>
            <w:tcW w:w="7080" w:type="dxa"/>
            <w:vAlign w:val="center"/>
          </w:tcPr>
          <w:p w14:paraId="76BCE7B3" w14:textId="77777777" w:rsidR="00A508BE" w:rsidRDefault="00000000">
            <w:pPr>
              <w:numPr>
                <w:ilvl w:val="0"/>
                <w:numId w:val="5"/>
              </w:numPr>
              <w:spacing w:line="240" w:lineRule="auto"/>
              <w:jc w:val="both"/>
              <w:rPr>
                <w:rFonts w:ascii="宋体" w:hAnsi="宋体"/>
              </w:rPr>
            </w:pPr>
            <w:r>
              <w:rPr>
                <w:rFonts w:ascii="宋体" w:hAnsi="宋体" w:hint="eastAsia"/>
              </w:rPr>
              <w:t>测试环境参见“系统资源”。</w:t>
            </w:r>
          </w:p>
          <w:p w14:paraId="4811BD8E" w14:textId="77777777" w:rsidR="00A508BE" w:rsidRDefault="00000000">
            <w:pPr>
              <w:numPr>
                <w:ilvl w:val="0"/>
                <w:numId w:val="5"/>
              </w:numPr>
              <w:spacing w:line="240" w:lineRule="auto"/>
              <w:jc w:val="both"/>
              <w:rPr>
                <w:rFonts w:ascii="宋体" w:hAnsi="宋体"/>
              </w:rPr>
            </w:pPr>
            <w:r>
              <w:rPr>
                <w:rFonts w:ascii="宋体" w:hAnsi="宋体" w:hint="eastAsia"/>
              </w:rPr>
              <w:t>主要针对数据处理能力，响应时间做测试。</w:t>
            </w:r>
          </w:p>
          <w:p w14:paraId="6BA1D06B" w14:textId="77777777" w:rsidR="00A508BE" w:rsidRDefault="00000000">
            <w:pPr>
              <w:numPr>
                <w:ilvl w:val="0"/>
                <w:numId w:val="5"/>
              </w:numPr>
              <w:spacing w:line="240" w:lineRule="auto"/>
              <w:jc w:val="both"/>
              <w:rPr>
                <w:rFonts w:ascii="宋体" w:hAnsi="宋体"/>
              </w:rPr>
            </w:pPr>
            <w:r>
              <w:rPr>
                <w:rFonts w:ascii="宋体" w:hAnsi="宋体" w:hint="eastAsia"/>
              </w:rPr>
              <w:t>具体计划在测试时制定。</w:t>
            </w:r>
          </w:p>
        </w:tc>
      </w:tr>
      <w:tr w:rsidR="00A508BE" w14:paraId="4CDFFB02" w14:textId="77777777">
        <w:trPr>
          <w:cantSplit/>
          <w:trHeight w:val="200"/>
        </w:trPr>
        <w:tc>
          <w:tcPr>
            <w:tcW w:w="2160" w:type="dxa"/>
            <w:shd w:val="clear" w:color="auto" w:fill="E6E6E6"/>
            <w:vAlign w:val="center"/>
          </w:tcPr>
          <w:p w14:paraId="68A30CDB"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kern w:val="0"/>
              </w:rPr>
            </w:pPr>
            <w:r>
              <w:rPr>
                <w:rFonts w:eastAsia="宋体" w:hint="eastAsia"/>
                <w:b/>
                <w:bCs/>
              </w:rPr>
              <w:t>完成标准</w:t>
            </w:r>
          </w:p>
        </w:tc>
        <w:tc>
          <w:tcPr>
            <w:tcW w:w="7080" w:type="dxa"/>
            <w:vAlign w:val="center"/>
          </w:tcPr>
          <w:p w14:paraId="523127B1" w14:textId="77777777" w:rsidR="00A508BE" w:rsidRDefault="00000000">
            <w:pPr>
              <w:numPr>
                <w:ilvl w:val="0"/>
                <w:numId w:val="1"/>
              </w:numPr>
              <w:spacing w:line="240" w:lineRule="auto"/>
              <w:jc w:val="both"/>
            </w:pPr>
            <w:r>
              <w:rPr>
                <w:rFonts w:hint="eastAsia"/>
              </w:rPr>
              <w:t>所计划的测试已全部执行。</w:t>
            </w:r>
          </w:p>
          <w:p w14:paraId="42CC8DFD" w14:textId="77777777" w:rsidR="00A508BE" w:rsidRDefault="00000000">
            <w:pPr>
              <w:numPr>
                <w:ilvl w:val="0"/>
                <w:numId w:val="1"/>
              </w:numPr>
              <w:spacing w:line="240" w:lineRule="auto"/>
              <w:jc w:val="both"/>
            </w:pPr>
            <w:r>
              <w:rPr>
                <w:rFonts w:hint="eastAsia"/>
              </w:rPr>
              <w:t>系统运行稳定。</w:t>
            </w:r>
          </w:p>
          <w:p w14:paraId="3C6FF0D6" w14:textId="77777777" w:rsidR="00A508BE" w:rsidRDefault="00000000">
            <w:pPr>
              <w:numPr>
                <w:ilvl w:val="0"/>
                <w:numId w:val="1"/>
              </w:numPr>
              <w:spacing w:line="240" w:lineRule="auto"/>
              <w:jc w:val="both"/>
            </w:pPr>
            <w:r>
              <w:rPr>
                <w:rFonts w:hint="eastAsia"/>
              </w:rPr>
              <w:t>所有性能测试需求项符合要求。</w:t>
            </w:r>
          </w:p>
          <w:p w14:paraId="2D7717FC" w14:textId="77777777" w:rsidR="00A508BE" w:rsidRDefault="00000000">
            <w:pPr>
              <w:numPr>
                <w:ilvl w:val="0"/>
                <w:numId w:val="1"/>
              </w:numPr>
              <w:spacing w:line="240" w:lineRule="auto"/>
              <w:jc w:val="both"/>
              <w:rPr>
                <w:rFonts w:ascii="宋体" w:hAnsi="宋体"/>
              </w:rPr>
            </w:pPr>
            <w:r>
              <w:rPr>
                <w:rFonts w:hint="eastAsia"/>
              </w:rPr>
              <w:t>提供《系统性能测试记录表》。</w:t>
            </w:r>
          </w:p>
        </w:tc>
      </w:tr>
      <w:tr w:rsidR="00A508BE" w14:paraId="21A264A2" w14:textId="77777777">
        <w:trPr>
          <w:cantSplit/>
          <w:trHeight w:val="75"/>
        </w:trPr>
        <w:tc>
          <w:tcPr>
            <w:tcW w:w="2160" w:type="dxa"/>
            <w:shd w:val="clear" w:color="auto" w:fill="E6E6E6"/>
            <w:vAlign w:val="center"/>
          </w:tcPr>
          <w:p w14:paraId="47AD5B1C"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rPr>
            </w:pPr>
            <w:r>
              <w:rPr>
                <w:rFonts w:ascii="Arial" w:eastAsia="宋体" w:hAnsi="Arial" w:hint="eastAsia"/>
                <w:b/>
                <w:bCs/>
              </w:rPr>
              <w:t>需考虑的特殊事项</w:t>
            </w:r>
          </w:p>
        </w:tc>
        <w:tc>
          <w:tcPr>
            <w:tcW w:w="7080" w:type="dxa"/>
            <w:vAlign w:val="center"/>
          </w:tcPr>
          <w:p w14:paraId="608D23C7" w14:textId="77777777" w:rsidR="00A508BE" w:rsidRDefault="00A508BE">
            <w:pPr>
              <w:spacing w:line="240" w:lineRule="auto"/>
              <w:rPr>
                <w:rFonts w:ascii="宋体" w:hAnsi="宋体"/>
              </w:rPr>
            </w:pPr>
          </w:p>
        </w:tc>
      </w:tr>
    </w:tbl>
    <w:p w14:paraId="6DFB5E6F" w14:textId="77777777" w:rsidR="00A508BE" w:rsidRDefault="00000000">
      <w:pPr>
        <w:pStyle w:val="110"/>
      </w:pPr>
      <w:bookmarkStart w:id="45" w:name="_Toc20197546"/>
      <w:bookmarkStart w:id="46" w:name="_Toc7294"/>
      <w:r>
        <w:rPr>
          <w:rFonts w:hint="eastAsia"/>
        </w:rPr>
        <w:t>3.1.3</w:t>
      </w:r>
      <w:bookmarkEnd w:id="45"/>
      <w:r>
        <w:rPr>
          <w:rFonts w:hint="eastAsia"/>
        </w:rPr>
        <w:t>兼容性测试策略</w:t>
      </w:r>
      <w:bookmarkEnd w:id="46"/>
    </w:p>
    <w:tbl>
      <w:tblPr>
        <w:tblW w:w="0" w:type="auto"/>
        <w:tblInd w:w="46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60"/>
        <w:gridCol w:w="7080"/>
      </w:tblGrid>
      <w:tr w:rsidR="00A508BE" w14:paraId="159D9EB6" w14:textId="77777777">
        <w:trPr>
          <w:trHeight w:val="70"/>
        </w:trPr>
        <w:tc>
          <w:tcPr>
            <w:tcW w:w="2160" w:type="dxa"/>
            <w:shd w:val="clear" w:color="auto" w:fill="E6E6E6"/>
            <w:vAlign w:val="center"/>
          </w:tcPr>
          <w:p w14:paraId="5F62C261"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kern w:val="0"/>
              </w:rPr>
            </w:pPr>
            <w:r>
              <w:rPr>
                <w:rFonts w:ascii="Arial" w:eastAsia="宋体" w:hAnsi="Arial" w:hint="eastAsia"/>
                <w:b/>
                <w:bCs/>
                <w:kern w:val="0"/>
              </w:rPr>
              <w:t>测试目标</w:t>
            </w:r>
          </w:p>
        </w:tc>
        <w:tc>
          <w:tcPr>
            <w:tcW w:w="7080" w:type="dxa"/>
            <w:vAlign w:val="center"/>
          </w:tcPr>
          <w:p w14:paraId="6AC7FF64" w14:textId="77777777" w:rsidR="00A508BE" w:rsidRDefault="00000000">
            <w:pPr>
              <w:numPr>
                <w:ilvl w:val="0"/>
                <w:numId w:val="1"/>
              </w:numPr>
              <w:spacing w:line="240" w:lineRule="auto"/>
              <w:jc w:val="both"/>
              <w:rPr>
                <w:rFonts w:ascii="宋体" w:hAnsi="宋体"/>
              </w:rPr>
            </w:pPr>
            <w:r>
              <w:rPr>
                <w:rFonts w:hint="eastAsia"/>
                <w:color w:val="000000"/>
              </w:rPr>
              <w:t>支持</w:t>
            </w:r>
            <w:r>
              <w:rPr>
                <w:rFonts w:hint="eastAsia"/>
                <w:color w:val="000000"/>
              </w:rPr>
              <w:t>Windows XP/ 7/8/10</w:t>
            </w:r>
            <w:r>
              <w:rPr>
                <w:rFonts w:hint="eastAsia"/>
                <w:color w:val="000000"/>
              </w:rPr>
              <w:t>系统、</w:t>
            </w:r>
            <w:r>
              <w:rPr>
                <w:rFonts w:hint="eastAsia"/>
                <w:color w:val="000000"/>
              </w:rPr>
              <w:t>IE11</w:t>
            </w:r>
            <w:r>
              <w:rPr>
                <w:rFonts w:hint="eastAsia"/>
                <w:color w:val="000000"/>
              </w:rPr>
              <w:t>以上版本、</w:t>
            </w:r>
            <w:r>
              <w:rPr>
                <w:rFonts w:hint="eastAsia"/>
                <w:color w:val="000000"/>
              </w:rPr>
              <w:t>chrome</w:t>
            </w:r>
            <w:r>
              <w:rPr>
                <w:rFonts w:hint="eastAsia"/>
                <w:color w:val="000000"/>
              </w:rPr>
              <w:t>、</w:t>
            </w:r>
            <w:r>
              <w:rPr>
                <w:rFonts w:hint="eastAsia"/>
                <w:color w:val="000000"/>
              </w:rPr>
              <w:t>Firefox</w:t>
            </w:r>
            <w:r>
              <w:rPr>
                <w:rFonts w:hint="eastAsia"/>
                <w:color w:val="000000"/>
              </w:rPr>
              <w:t>、</w:t>
            </w:r>
            <w:r>
              <w:rPr>
                <w:rFonts w:hint="eastAsia"/>
                <w:color w:val="000000"/>
              </w:rPr>
              <w:t>360</w:t>
            </w:r>
            <w:r>
              <w:rPr>
                <w:rFonts w:hint="eastAsia"/>
                <w:color w:val="000000"/>
              </w:rPr>
              <w:t>等主流浏览器</w:t>
            </w:r>
          </w:p>
        </w:tc>
      </w:tr>
      <w:tr w:rsidR="00A508BE" w14:paraId="1FB42707" w14:textId="77777777">
        <w:trPr>
          <w:cantSplit/>
          <w:trHeight w:val="75"/>
        </w:trPr>
        <w:tc>
          <w:tcPr>
            <w:tcW w:w="2160" w:type="dxa"/>
            <w:shd w:val="clear" w:color="auto" w:fill="E6E6E6"/>
            <w:vAlign w:val="center"/>
          </w:tcPr>
          <w:p w14:paraId="5ADE5780"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kern w:val="0"/>
              </w:rPr>
            </w:pPr>
            <w:r>
              <w:rPr>
                <w:rFonts w:eastAsia="宋体" w:hint="eastAsia"/>
                <w:b/>
                <w:bCs/>
              </w:rPr>
              <w:t>测试方法</w:t>
            </w:r>
            <w:r>
              <w:rPr>
                <w:rFonts w:ascii="Arial" w:eastAsia="宋体" w:hAnsi="Arial" w:hint="eastAsia"/>
                <w:b/>
                <w:bCs/>
                <w:kern w:val="0"/>
              </w:rPr>
              <w:t>和技术</w:t>
            </w:r>
          </w:p>
        </w:tc>
        <w:tc>
          <w:tcPr>
            <w:tcW w:w="7080" w:type="dxa"/>
            <w:vAlign w:val="center"/>
          </w:tcPr>
          <w:p w14:paraId="1ECFA9DC" w14:textId="77777777" w:rsidR="00A508BE" w:rsidRDefault="00000000">
            <w:pPr>
              <w:numPr>
                <w:ilvl w:val="0"/>
                <w:numId w:val="1"/>
              </w:numPr>
              <w:spacing w:line="240" w:lineRule="auto"/>
              <w:jc w:val="both"/>
            </w:pPr>
            <w:r>
              <w:rPr>
                <w:rFonts w:hint="eastAsia"/>
              </w:rPr>
              <w:t>在浏览器下运行系统</w:t>
            </w:r>
          </w:p>
        </w:tc>
      </w:tr>
      <w:tr w:rsidR="00A508BE" w14:paraId="5199DAD4" w14:textId="77777777">
        <w:trPr>
          <w:cantSplit/>
          <w:trHeight w:val="200"/>
        </w:trPr>
        <w:tc>
          <w:tcPr>
            <w:tcW w:w="2160" w:type="dxa"/>
            <w:shd w:val="clear" w:color="auto" w:fill="E6E6E6"/>
            <w:vAlign w:val="center"/>
          </w:tcPr>
          <w:p w14:paraId="5D4A03AB"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kern w:val="0"/>
              </w:rPr>
            </w:pPr>
            <w:r>
              <w:rPr>
                <w:rFonts w:eastAsia="宋体" w:hint="eastAsia"/>
                <w:b/>
                <w:bCs/>
              </w:rPr>
              <w:t>完成标准</w:t>
            </w:r>
          </w:p>
        </w:tc>
        <w:tc>
          <w:tcPr>
            <w:tcW w:w="7080" w:type="dxa"/>
            <w:vAlign w:val="center"/>
          </w:tcPr>
          <w:p w14:paraId="7B7BA5F0" w14:textId="77777777" w:rsidR="00A508BE" w:rsidRDefault="00000000">
            <w:pPr>
              <w:numPr>
                <w:ilvl w:val="0"/>
                <w:numId w:val="1"/>
              </w:numPr>
              <w:spacing w:line="240" w:lineRule="auto"/>
              <w:jc w:val="both"/>
              <w:rPr>
                <w:rFonts w:ascii="宋体" w:hAnsi="宋体"/>
              </w:rPr>
            </w:pPr>
            <w:r>
              <w:rPr>
                <w:rFonts w:ascii="宋体" w:hAnsi="宋体" w:hint="eastAsia"/>
              </w:rPr>
              <w:t>各种浏览器下正常显示，功能正常运行</w:t>
            </w:r>
          </w:p>
        </w:tc>
      </w:tr>
      <w:tr w:rsidR="00A508BE" w14:paraId="6DC104A2" w14:textId="77777777">
        <w:trPr>
          <w:cantSplit/>
          <w:trHeight w:val="75"/>
        </w:trPr>
        <w:tc>
          <w:tcPr>
            <w:tcW w:w="2160" w:type="dxa"/>
            <w:shd w:val="clear" w:color="auto" w:fill="E6E6E6"/>
            <w:vAlign w:val="center"/>
          </w:tcPr>
          <w:p w14:paraId="166CCD90" w14:textId="77777777" w:rsidR="00A508BE" w:rsidRDefault="00000000">
            <w:pPr>
              <w:pStyle w:val="af7"/>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eastAsia="宋体"/>
                <w:b/>
                <w:bCs/>
              </w:rPr>
            </w:pPr>
            <w:r>
              <w:rPr>
                <w:rFonts w:ascii="Arial" w:eastAsia="宋体" w:hAnsi="Arial" w:hint="eastAsia"/>
                <w:b/>
                <w:bCs/>
              </w:rPr>
              <w:t>需考虑的特殊事项</w:t>
            </w:r>
          </w:p>
        </w:tc>
        <w:tc>
          <w:tcPr>
            <w:tcW w:w="7080" w:type="dxa"/>
            <w:vAlign w:val="center"/>
          </w:tcPr>
          <w:p w14:paraId="6716B8EB" w14:textId="77777777" w:rsidR="00A508BE" w:rsidRDefault="00A508BE">
            <w:pPr>
              <w:spacing w:line="240" w:lineRule="auto"/>
              <w:rPr>
                <w:rFonts w:ascii="宋体" w:hAnsi="宋体"/>
              </w:rPr>
            </w:pPr>
          </w:p>
        </w:tc>
      </w:tr>
    </w:tbl>
    <w:p w14:paraId="20DB9EF5" w14:textId="77777777" w:rsidR="00A508BE" w:rsidRDefault="00A508BE"/>
    <w:p w14:paraId="246DEA42" w14:textId="77777777" w:rsidR="00A508BE" w:rsidRDefault="00000000">
      <w:pPr>
        <w:pStyle w:val="2"/>
        <w:numPr>
          <w:ilvl w:val="1"/>
          <w:numId w:val="0"/>
        </w:numPr>
        <w:tabs>
          <w:tab w:val="clear" w:pos="840"/>
        </w:tabs>
        <w:rPr>
          <w:rFonts w:ascii="Verdana" w:hAnsi="Verdana"/>
        </w:rPr>
      </w:pPr>
      <w:bookmarkStart w:id="47" w:name="_Toc522344466"/>
      <w:bookmarkStart w:id="48" w:name="_Toc13463"/>
      <w:bookmarkStart w:id="49" w:name="_Toc149379972"/>
      <w:bookmarkStart w:id="50" w:name="_Toc516977126"/>
      <w:r>
        <w:rPr>
          <w:rFonts w:ascii="Verdana" w:hAnsi="Verdana"/>
        </w:rPr>
        <w:t>3.2</w:t>
      </w:r>
      <w:r>
        <w:rPr>
          <w:rFonts w:ascii="Verdana" w:hAnsi="Verdana" w:hint="eastAsia"/>
        </w:rPr>
        <w:t>测试工具</w:t>
      </w:r>
      <w:bookmarkEnd w:id="47"/>
      <w:bookmarkEnd w:id="48"/>
      <w:bookmarkEnd w:id="49"/>
      <w:bookmarkEnd w:id="50"/>
    </w:p>
    <w:p w14:paraId="27C0A3DE" w14:textId="77777777" w:rsidR="00A508BE" w:rsidRDefault="00000000">
      <w:pPr>
        <w:pStyle w:val="bodytext"/>
        <w:rPr>
          <w:rFonts w:ascii="Verdana" w:hAnsi="Verdana"/>
        </w:rPr>
      </w:pPr>
      <w:r>
        <w:rPr>
          <w:rFonts w:ascii="Verdana" w:hAnsi="Verdana" w:hint="eastAsia"/>
        </w:rPr>
        <w:t>本次测试将使用以下工具：</w:t>
      </w:r>
    </w:p>
    <w:tbl>
      <w:tblPr>
        <w:tblW w:w="0" w:type="auto"/>
        <w:jc w:val="center"/>
        <w:tblLayout w:type="fixed"/>
        <w:tblCellMar>
          <w:left w:w="0" w:type="dxa"/>
          <w:right w:w="0" w:type="dxa"/>
        </w:tblCellMar>
        <w:tblLook w:val="04A0" w:firstRow="1" w:lastRow="0" w:firstColumn="1" w:lastColumn="0" w:noHBand="0" w:noVBand="1"/>
      </w:tblPr>
      <w:tblGrid>
        <w:gridCol w:w="2535"/>
        <w:gridCol w:w="2971"/>
        <w:gridCol w:w="1605"/>
      </w:tblGrid>
      <w:tr w:rsidR="00A508BE" w14:paraId="742432B0" w14:textId="77777777">
        <w:trPr>
          <w:jc w:val="center"/>
        </w:trPr>
        <w:tc>
          <w:tcPr>
            <w:tcW w:w="2535" w:type="dxa"/>
            <w:tcBorders>
              <w:top w:val="single" w:sz="12" w:space="0" w:color="000000"/>
              <w:left w:val="single" w:sz="12" w:space="0" w:color="000000"/>
              <w:bottom w:val="single" w:sz="12" w:space="0" w:color="000000"/>
              <w:right w:val="single" w:sz="6" w:space="0" w:color="000000"/>
            </w:tcBorders>
          </w:tcPr>
          <w:p w14:paraId="245B56D7" w14:textId="77777777" w:rsidR="00A508BE" w:rsidRDefault="00000000">
            <w:pPr>
              <w:pStyle w:val="bodytext"/>
              <w:jc w:val="both"/>
              <w:rPr>
                <w:rFonts w:ascii="Verdana" w:hAnsi="Verdana"/>
                <w:b/>
                <w:bCs/>
              </w:rPr>
            </w:pPr>
            <w:r>
              <w:rPr>
                <w:rFonts w:ascii="Verdana" w:hAnsi="Verdana" w:hint="eastAsia"/>
                <w:b/>
                <w:bCs/>
              </w:rPr>
              <w:t>名称</w:t>
            </w:r>
          </w:p>
        </w:tc>
        <w:tc>
          <w:tcPr>
            <w:tcW w:w="2971" w:type="dxa"/>
            <w:tcBorders>
              <w:top w:val="single" w:sz="12" w:space="0" w:color="000000"/>
              <w:left w:val="nil"/>
              <w:bottom w:val="single" w:sz="12" w:space="0" w:color="000000"/>
              <w:right w:val="single" w:sz="6" w:space="0" w:color="000000"/>
            </w:tcBorders>
          </w:tcPr>
          <w:p w14:paraId="5F1F2BC1" w14:textId="77777777" w:rsidR="00A508BE" w:rsidRDefault="00000000">
            <w:pPr>
              <w:pStyle w:val="bodytext"/>
              <w:jc w:val="both"/>
              <w:rPr>
                <w:rFonts w:ascii="Verdana" w:hAnsi="Verdana"/>
                <w:b/>
                <w:bCs/>
              </w:rPr>
            </w:pPr>
            <w:r>
              <w:rPr>
                <w:rFonts w:ascii="Verdana" w:hAnsi="Verdana" w:hint="eastAsia"/>
                <w:b/>
                <w:bCs/>
                <w:lang w:val="en-GB"/>
              </w:rPr>
              <w:t>工具</w:t>
            </w:r>
          </w:p>
        </w:tc>
        <w:tc>
          <w:tcPr>
            <w:tcW w:w="1605" w:type="dxa"/>
            <w:tcBorders>
              <w:top w:val="single" w:sz="12" w:space="0" w:color="000000"/>
              <w:left w:val="nil"/>
              <w:bottom w:val="single" w:sz="12" w:space="0" w:color="000000"/>
              <w:right w:val="single" w:sz="12" w:space="0" w:color="000000"/>
            </w:tcBorders>
          </w:tcPr>
          <w:p w14:paraId="49DE670D" w14:textId="77777777" w:rsidR="00A508BE" w:rsidRDefault="00000000">
            <w:pPr>
              <w:pStyle w:val="bodytext"/>
              <w:jc w:val="both"/>
              <w:rPr>
                <w:rFonts w:ascii="Verdana" w:hAnsi="Verdana"/>
                <w:b/>
                <w:bCs/>
              </w:rPr>
            </w:pPr>
            <w:r>
              <w:rPr>
                <w:rFonts w:ascii="Verdana" w:hAnsi="Verdana" w:hint="eastAsia"/>
                <w:b/>
                <w:bCs/>
                <w:lang w:val="en-GB"/>
              </w:rPr>
              <w:t>版本</w:t>
            </w:r>
          </w:p>
        </w:tc>
      </w:tr>
      <w:tr w:rsidR="00A508BE" w14:paraId="7DB0562A" w14:textId="77777777">
        <w:trPr>
          <w:jc w:val="center"/>
        </w:trPr>
        <w:tc>
          <w:tcPr>
            <w:tcW w:w="2535" w:type="dxa"/>
            <w:tcBorders>
              <w:top w:val="nil"/>
              <w:left w:val="single" w:sz="12" w:space="0" w:color="000000"/>
              <w:bottom w:val="single" w:sz="6" w:space="0" w:color="000000"/>
              <w:right w:val="single" w:sz="6" w:space="0" w:color="000000"/>
            </w:tcBorders>
          </w:tcPr>
          <w:p w14:paraId="2BB98964" w14:textId="77777777" w:rsidR="00A508BE" w:rsidRDefault="00000000">
            <w:pPr>
              <w:pStyle w:val="bodytext"/>
              <w:jc w:val="both"/>
              <w:rPr>
                <w:rFonts w:ascii="Verdana" w:hAnsi="Verdana"/>
              </w:rPr>
            </w:pPr>
            <w:r>
              <w:rPr>
                <w:rFonts w:ascii="Verdana" w:hAnsi="Verdana" w:hint="eastAsia"/>
                <w:lang w:val="en-GB"/>
              </w:rPr>
              <w:t>用于功能性测试的工具</w:t>
            </w:r>
          </w:p>
        </w:tc>
        <w:tc>
          <w:tcPr>
            <w:tcW w:w="2971" w:type="dxa"/>
            <w:tcBorders>
              <w:top w:val="nil"/>
              <w:left w:val="nil"/>
              <w:bottom w:val="single" w:sz="6" w:space="0" w:color="000000"/>
              <w:right w:val="single" w:sz="6" w:space="0" w:color="000000"/>
            </w:tcBorders>
          </w:tcPr>
          <w:p w14:paraId="07D89A1F" w14:textId="77777777" w:rsidR="00A508BE" w:rsidRDefault="00000000">
            <w:pPr>
              <w:pStyle w:val="bodytext"/>
              <w:ind w:firstLineChars="100" w:firstLine="200"/>
              <w:jc w:val="both"/>
              <w:rPr>
                <w:rFonts w:ascii="Verdana" w:hAnsi="Verdana"/>
              </w:rPr>
            </w:pPr>
            <w:r>
              <w:rPr>
                <w:rFonts w:ascii="Verdana" w:hAnsi="Verdana" w:hint="eastAsia"/>
              </w:rPr>
              <w:t>QC</w:t>
            </w:r>
          </w:p>
        </w:tc>
        <w:tc>
          <w:tcPr>
            <w:tcW w:w="1605" w:type="dxa"/>
            <w:tcBorders>
              <w:top w:val="nil"/>
              <w:left w:val="nil"/>
              <w:bottom w:val="single" w:sz="6" w:space="0" w:color="000000"/>
              <w:right w:val="single" w:sz="12" w:space="0" w:color="000000"/>
            </w:tcBorders>
          </w:tcPr>
          <w:p w14:paraId="1B9D541B" w14:textId="77777777" w:rsidR="00A508BE" w:rsidRDefault="00000000">
            <w:pPr>
              <w:pStyle w:val="bodytext"/>
              <w:ind w:firstLineChars="100" w:firstLine="200"/>
              <w:jc w:val="both"/>
              <w:rPr>
                <w:rFonts w:ascii="Verdana" w:hAnsi="Verdana"/>
              </w:rPr>
            </w:pPr>
            <w:r>
              <w:rPr>
                <w:rFonts w:ascii="Verdana" w:hAnsi="Verdana" w:hint="eastAsia"/>
              </w:rPr>
              <w:t>9.0</w:t>
            </w:r>
          </w:p>
        </w:tc>
      </w:tr>
      <w:tr w:rsidR="00A508BE" w14:paraId="70D150EF" w14:textId="77777777">
        <w:trPr>
          <w:jc w:val="center"/>
        </w:trPr>
        <w:tc>
          <w:tcPr>
            <w:tcW w:w="2535" w:type="dxa"/>
            <w:tcBorders>
              <w:top w:val="nil"/>
              <w:left w:val="single" w:sz="12" w:space="0" w:color="000000"/>
              <w:bottom w:val="single" w:sz="6" w:space="0" w:color="000000"/>
              <w:right w:val="single" w:sz="6" w:space="0" w:color="000000"/>
            </w:tcBorders>
          </w:tcPr>
          <w:p w14:paraId="70E67899" w14:textId="77777777" w:rsidR="00A508BE" w:rsidRDefault="00000000">
            <w:pPr>
              <w:pStyle w:val="bodytext"/>
              <w:jc w:val="both"/>
              <w:rPr>
                <w:rFonts w:ascii="Verdana" w:hAnsi="Verdana"/>
                <w:lang w:val="en-GB"/>
              </w:rPr>
            </w:pPr>
            <w:r>
              <w:rPr>
                <w:rFonts w:ascii="Verdana" w:hAnsi="Verdana" w:hint="eastAsia"/>
                <w:lang w:val="en-GB"/>
              </w:rPr>
              <w:t>性能测试工具</w:t>
            </w:r>
          </w:p>
        </w:tc>
        <w:tc>
          <w:tcPr>
            <w:tcW w:w="2971" w:type="dxa"/>
            <w:tcBorders>
              <w:top w:val="nil"/>
              <w:left w:val="nil"/>
              <w:bottom w:val="single" w:sz="6" w:space="0" w:color="000000"/>
              <w:right w:val="single" w:sz="6" w:space="0" w:color="000000"/>
            </w:tcBorders>
          </w:tcPr>
          <w:p w14:paraId="54AD82C9" w14:textId="77777777" w:rsidR="00A508BE" w:rsidRDefault="00000000">
            <w:pPr>
              <w:pStyle w:val="bodytext"/>
              <w:ind w:firstLineChars="100" w:firstLine="200"/>
              <w:jc w:val="both"/>
              <w:rPr>
                <w:rFonts w:ascii="Verdana" w:hAnsi="Verdana"/>
              </w:rPr>
            </w:pPr>
            <w:r>
              <w:rPr>
                <w:rFonts w:ascii="Verdana" w:hAnsi="Verdana" w:hint="eastAsia"/>
              </w:rPr>
              <w:t>LoadRunner</w:t>
            </w:r>
          </w:p>
        </w:tc>
        <w:tc>
          <w:tcPr>
            <w:tcW w:w="1605" w:type="dxa"/>
            <w:tcBorders>
              <w:top w:val="nil"/>
              <w:left w:val="nil"/>
              <w:bottom w:val="single" w:sz="6" w:space="0" w:color="000000"/>
              <w:right w:val="single" w:sz="12" w:space="0" w:color="000000"/>
            </w:tcBorders>
          </w:tcPr>
          <w:p w14:paraId="1F7F46F1" w14:textId="77777777" w:rsidR="00A508BE" w:rsidRDefault="00000000">
            <w:pPr>
              <w:pStyle w:val="bodytext"/>
              <w:ind w:firstLineChars="100" w:firstLine="200"/>
              <w:jc w:val="both"/>
              <w:rPr>
                <w:rFonts w:ascii="Verdana" w:hAnsi="Verdana"/>
              </w:rPr>
            </w:pPr>
            <w:r>
              <w:rPr>
                <w:rFonts w:ascii="Verdana" w:hAnsi="Verdana" w:hint="eastAsia"/>
              </w:rPr>
              <w:t>11.0</w:t>
            </w:r>
          </w:p>
        </w:tc>
      </w:tr>
      <w:tr w:rsidR="00A508BE" w14:paraId="16540F80" w14:textId="77777777">
        <w:trPr>
          <w:jc w:val="center"/>
        </w:trPr>
        <w:tc>
          <w:tcPr>
            <w:tcW w:w="2535" w:type="dxa"/>
            <w:tcBorders>
              <w:top w:val="nil"/>
              <w:left w:val="single" w:sz="12" w:space="0" w:color="000000"/>
              <w:bottom w:val="single" w:sz="6" w:space="0" w:color="000000"/>
              <w:right w:val="single" w:sz="6" w:space="0" w:color="000000"/>
            </w:tcBorders>
          </w:tcPr>
          <w:p w14:paraId="291AC24F" w14:textId="77777777" w:rsidR="00A508BE" w:rsidRDefault="00000000">
            <w:pPr>
              <w:pStyle w:val="bodytext"/>
              <w:jc w:val="both"/>
              <w:rPr>
                <w:rFonts w:ascii="Verdana" w:hAnsi="Verdana"/>
              </w:rPr>
            </w:pPr>
            <w:r>
              <w:rPr>
                <w:rFonts w:ascii="Verdana" w:hAnsi="Verdana" w:hint="eastAsia"/>
                <w:lang w:val="en-GB"/>
              </w:rPr>
              <w:t>项目管理</w:t>
            </w:r>
          </w:p>
        </w:tc>
        <w:tc>
          <w:tcPr>
            <w:tcW w:w="2971" w:type="dxa"/>
            <w:tcBorders>
              <w:top w:val="nil"/>
              <w:left w:val="nil"/>
              <w:bottom w:val="single" w:sz="6" w:space="0" w:color="000000"/>
              <w:right w:val="single" w:sz="6" w:space="0" w:color="000000"/>
            </w:tcBorders>
          </w:tcPr>
          <w:p w14:paraId="029D1051" w14:textId="77777777" w:rsidR="00A508BE" w:rsidRDefault="00000000">
            <w:pPr>
              <w:pStyle w:val="bodytext"/>
              <w:ind w:firstLineChars="100" w:firstLine="200"/>
              <w:jc w:val="both"/>
              <w:rPr>
                <w:rFonts w:ascii="Verdana" w:hAnsi="Verdana"/>
              </w:rPr>
            </w:pPr>
            <w:proofErr w:type="spellStart"/>
            <w:r>
              <w:rPr>
                <w:rFonts w:ascii="Verdana" w:hAnsi="Verdana" w:hint="eastAsia"/>
              </w:rPr>
              <w:t>Ms</w:t>
            </w:r>
            <w:proofErr w:type="spellEnd"/>
            <w:r>
              <w:rPr>
                <w:rFonts w:ascii="Verdana" w:hAnsi="Verdana" w:hint="eastAsia"/>
              </w:rPr>
              <w:t xml:space="preserve"> Project</w:t>
            </w:r>
          </w:p>
        </w:tc>
        <w:tc>
          <w:tcPr>
            <w:tcW w:w="1605" w:type="dxa"/>
            <w:tcBorders>
              <w:top w:val="nil"/>
              <w:left w:val="nil"/>
              <w:bottom w:val="single" w:sz="6" w:space="0" w:color="000000"/>
              <w:right w:val="single" w:sz="12" w:space="0" w:color="000000"/>
            </w:tcBorders>
          </w:tcPr>
          <w:p w14:paraId="5E87AF11" w14:textId="77777777" w:rsidR="00A508BE" w:rsidRDefault="00000000">
            <w:pPr>
              <w:pStyle w:val="bodytext"/>
              <w:ind w:firstLineChars="100" w:firstLine="200"/>
              <w:jc w:val="both"/>
              <w:rPr>
                <w:rFonts w:ascii="Verdana" w:hAnsi="Verdana"/>
              </w:rPr>
            </w:pPr>
            <w:r>
              <w:rPr>
                <w:rFonts w:ascii="Verdana" w:hAnsi="Verdana" w:hint="eastAsia"/>
              </w:rPr>
              <w:t>2010</w:t>
            </w:r>
          </w:p>
        </w:tc>
      </w:tr>
    </w:tbl>
    <w:p w14:paraId="31E35055" w14:textId="77777777" w:rsidR="00A508BE" w:rsidRDefault="00A508BE">
      <w:pPr>
        <w:pStyle w:val="bodytext"/>
        <w:rPr>
          <w:rFonts w:ascii="Verdana" w:hAnsi="Verdana"/>
        </w:rPr>
      </w:pPr>
      <w:bookmarkStart w:id="51" w:name="_Toc20197548"/>
      <w:bookmarkStart w:id="52" w:name="_Toc149379973"/>
      <w:bookmarkStart w:id="53" w:name="_Toc522344467"/>
      <w:bookmarkStart w:id="54" w:name="_Toc516977127"/>
    </w:p>
    <w:p w14:paraId="788D9482" w14:textId="77777777" w:rsidR="00A508BE" w:rsidRDefault="00000000">
      <w:pPr>
        <w:pStyle w:val="2"/>
        <w:numPr>
          <w:ilvl w:val="1"/>
          <w:numId w:val="0"/>
        </w:numPr>
        <w:tabs>
          <w:tab w:val="clear" w:pos="840"/>
        </w:tabs>
        <w:rPr>
          <w:rFonts w:ascii="Verdana" w:hAnsi="Verdana"/>
        </w:rPr>
      </w:pPr>
      <w:bookmarkStart w:id="55" w:name="_Toc25602"/>
      <w:r>
        <w:rPr>
          <w:rFonts w:ascii="Verdana" w:hAnsi="Verdana" w:hint="eastAsia"/>
        </w:rPr>
        <w:t>3.3</w:t>
      </w:r>
      <w:r>
        <w:rPr>
          <w:rFonts w:ascii="Verdana" w:hAnsi="Verdana" w:hint="eastAsia"/>
        </w:rPr>
        <w:t>测试通过准则</w:t>
      </w:r>
      <w:bookmarkEnd w:id="51"/>
      <w:bookmarkEnd w:id="55"/>
    </w:p>
    <w:p w14:paraId="6A8731F1" w14:textId="77777777" w:rsidR="00A508BE" w:rsidRDefault="00000000">
      <w:pPr>
        <w:numPr>
          <w:ilvl w:val="0"/>
          <w:numId w:val="1"/>
        </w:numPr>
        <w:tabs>
          <w:tab w:val="left" w:pos="0"/>
          <w:tab w:val="left" w:pos="360"/>
          <w:tab w:val="left" w:pos="776"/>
          <w:tab w:val="left" w:pos="1080"/>
          <w:tab w:val="left" w:pos="1800"/>
          <w:tab w:val="left" w:pos="2520"/>
          <w:tab w:val="left" w:pos="3240"/>
          <w:tab w:val="left" w:pos="3960"/>
          <w:tab w:val="left" w:pos="4680"/>
        </w:tabs>
        <w:autoSpaceDE w:val="0"/>
        <w:autoSpaceDN w:val="0"/>
        <w:adjustRightInd w:val="0"/>
        <w:spacing w:line="360" w:lineRule="auto"/>
        <w:jc w:val="both"/>
      </w:pPr>
      <w:r>
        <w:rPr>
          <w:rFonts w:hint="eastAsia"/>
        </w:rPr>
        <w:t>实行了所有的测试策略并达到完成标准。</w:t>
      </w:r>
    </w:p>
    <w:p w14:paraId="5F93C7FC" w14:textId="77777777" w:rsidR="00A508BE" w:rsidRDefault="00000000">
      <w:pPr>
        <w:numPr>
          <w:ilvl w:val="0"/>
          <w:numId w:val="1"/>
        </w:numPr>
        <w:tabs>
          <w:tab w:val="left" w:pos="0"/>
          <w:tab w:val="left" w:pos="360"/>
          <w:tab w:val="left" w:pos="776"/>
          <w:tab w:val="left" w:pos="1080"/>
          <w:tab w:val="left" w:pos="1800"/>
          <w:tab w:val="left" w:pos="2520"/>
          <w:tab w:val="left" w:pos="3240"/>
          <w:tab w:val="left" w:pos="3960"/>
          <w:tab w:val="left" w:pos="4680"/>
        </w:tabs>
        <w:autoSpaceDE w:val="0"/>
        <w:autoSpaceDN w:val="0"/>
        <w:adjustRightInd w:val="0"/>
        <w:spacing w:line="360" w:lineRule="auto"/>
        <w:jc w:val="both"/>
      </w:pPr>
      <w:r>
        <w:rPr>
          <w:rFonts w:hint="eastAsia"/>
        </w:rPr>
        <w:t>测试结束后，开发组对实现有误的测试需求项的修改达到如下程度：</w:t>
      </w:r>
    </w:p>
    <w:p w14:paraId="436BFBCB" w14:textId="77777777" w:rsidR="00A508BE" w:rsidRDefault="00000000">
      <w:pPr>
        <w:numPr>
          <w:ilvl w:val="1"/>
          <w:numId w:val="1"/>
        </w:numPr>
        <w:tabs>
          <w:tab w:val="left" w:pos="0"/>
          <w:tab w:val="left" w:pos="360"/>
          <w:tab w:val="left" w:pos="1080"/>
          <w:tab w:val="left" w:pos="1196"/>
          <w:tab w:val="left" w:pos="1800"/>
          <w:tab w:val="left" w:pos="2520"/>
          <w:tab w:val="left" w:pos="3240"/>
          <w:tab w:val="left" w:pos="3960"/>
          <w:tab w:val="left" w:pos="4680"/>
        </w:tabs>
        <w:autoSpaceDE w:val="0"/>
        <w:autoSpaceDN w:val="0"/>
        <w:adjustRightInd w:val="0"/>
        <w:spacing w:line="360" w:lineRule="auto"/>
        <w:jc w:val="both"/>
      </w:pPr>
      <w:r>
        <w:rPr>
          <w:rFonts w:hint="eastAsia"/>
        </w:rPr>
        <w:t>一、二级缺陷的修复率达到</w:t>
      </w:r>
      <w:r>
        <w:rPr>
          <w:rFonts w:hint="eastAsia"/>
        </w:rPr>
        <w:t>100%</w:t>
      </w:r>
    </w:p>
    <w:p w14:paraId="20A76E25" w14:textId="77777777" w:rsidR="00A508BE" w:rsidRDefault="00000000">
      <w:pPr>
        <w:numPr>
          <w:ilvl w:val="1"/>
          <w:numId w:val="1"/>
        </w:numPr>
        <w:tabs>
          <w:tab w:val="left" w:pos="0"/>
          <w:tab w:val="left" w:pos="360"/>
          <w:tab w:val="left" w:pos="1080"/>
          <w:tab w:val="left" w:pos="1196"/>
          <w:tab w:val="left" w:pos="1800"/>
          <w:tab w:val="left" w:pos="2520"/>
          <w:tab w:val="left" w:pos="3240"/>
          <w:tab w:val="left" w:pos="3960"/>
          <w:tab w:val="left" w:pos="4680"/>
        </w:tabs>
        <w:autoSpaceDE w:val="0"/>
        <w:autoSpaceDN w:val="0"/>
        <w:adjustRightInd w:val="0"/>
        <w:spacing w:line="360" w:lineRule="auto"/>
        <w:jc w:val="both"/>
      </w:pPr>
      <w:r>
        <w:rPr>
          <w:rFonts w:hint="eastAsia"/>
        </w:rPr>
        <w:t>三、四级</w:t>
      </w:r>
      <w:proofErr w:type="gramStart"/>
      <w:r>
        <w:rPr>
          <w:rFonts w:hint="eastAsia"/>
        </w:rPr>
        <w:t>缺陷缺陷</w:t>
      </w:r>
      <w:proofErr w:type="gramEnd"/>
      <w:r>
        <w:rPr>
          <w:rFonts w:hint="eastAsia"/>
        </w:rPr>
        <w:t>的修复率达到</w:t>
      </w:r>
      <w:r>
        <w:t>80%</w:t>
      </w:r>
      <w:r>
        <w:rPr>
          <w:rFonts w:hint="eastAsia"/>
        </w:rPr>
        <w:t>以上</w:t>
      </w:r>
    </w:p>
    <w:p w14:paraId="52393B49" w14:textId="77777777" w:rsidR="00A508BE" w:rsidRDefault="00000000">
      <w:pPr>
        <w:numPr>
          <w:ilvl w:val="1"/>
          <w:numId w:val="1"/>
        </w:numPr>
        <w:tabs>
          <w:tab w:val="left" w:pos="0"/>
          <w:tab w:val="left" w:pos="360"/>
          <w:tab w:val="left" w:pos="1080"/>
          <w:tab w:val="left" w:pos="1196"/>
          <w:tab w:val="left" w:pos="1800"/>
          <w:tab w:val="left" w:pos="2520"/>
          <w:tab w:val="left" w:pos="3240"/>
          <w:tab w:val="left" w:pos="3960"/>
          <w:tab w:val="left" w:pos="4680"/>
        </w:tabs>
        <w:autoSpaceDE w:val="0"/>
        <w:autoSpaceDN w:val="0"/>
        <w:adjustRightInd w:val="0"/>
        <w:spacing w:line="360" w:lineRule="auto"/>
        <w:jc w:val="both"/>
      </w:pPr>
      <w:r>
        <w:rPr>
          <w:rFonts w:hint="eastAsia"/>
        </w:rPr>
        <w:t>五级缺陷的修复率达到</w:t>
      </w:r>
      <w:r>
        <w:rPr>
          <w:rFonts w:hint="eastAsia"/>
        </w:rPr>
        <w:t>6</w:t>
      </w:r>
      <w:r>
        <w:t>0%</w:t>
      </w:r>
      <w:r>
        <w:rPr>
          <w:rFonts w:hint="eastAsia"/>
        </w:rPr>
        <w:t>以上</w:t>
      </w:r>
    </w:p>
    <w:p w14:paraId="78A4420C" w14:textId="77777777" w:rsidR="00A508BE" w:rsidRDefault="00000000">
      <w:pPr>
        <w:numPr>
          <w:ilvl w:val="0"/>
          <w:numId w:val="1"/>
        </w:numPr>
        <w:tabs>
          <w:tab w:val="left" w:pos="0"/>
          <w:tab w:val="left" w:pos="360"/>
          <w:tab w:val="left" w:pos="776"/>
          <w:tab w:val="left" w:pos="1080"/>
          <w:tab w:val="left" w:pos="1800"/>
          <w:tab w:val="left" w:pos="2520"/>
          <w:tab w:val="left" w:pos="3240"/>
          <w:tab w:val="left" w:pos="3960"/>
          <w:tab w:val="left" w:pos="4680"/>
        </w:tabs>
        <w:autoSpaceDE w:val="0"/>
        <w:autoSpaceDN w:val="0"/>
        <w:adjustRightInd w:val="0"/>
        <w:spacing w:line="360" w:lineRule="auto"/>
        <w:jc w:val="both"/>
        <w:rPr>
          <w:rFonts w:ascii="宋体"/>
        </w:rPr>
      </w:pPr>
      <w:r>
        <w:rPr>
          <w:rFonts w:ascii="宋体" w:hint="eastAsia"/>
        </w:rPr>
        <w:lastRenderedPageBreak/>
        <w:t>《需求规格说明书》、《用户手册》、《操作手册》和编码实现一致。</w:t>
      </w:r>
    </w:p>
    <w:p w14:paraId="5086C117" w14:textId="77777777" w:rsidR="00A508BE" w:rsidRDefault="00000000">
      <w:pPr>
        <w:pStyle w:val="1"/>
        <w:numPr>
          <w:ilvl w:val="0"/>
          <w:numId w:val="0"/>
        </w:numPr>
        <w:tabs>
          <w:tab w:val="clear" w:pos="420"/>
        </w:tabs>
        <w:jc w:val="both"/>
        <w:rPr>
          <w:rFonts w:ascii="Verdana" w:hAnsi="Verdana"/>
        </w:rPr>
      </w:pPr>
      <w:bookmarkStart w:id="56" w:name="_Toc5389"/>
      <w:r>
        <w:rPr>
          <w:rFonts w:ascii="Verdana" w:hAnsi="Verdana"/>
        </w:rPr>
        <w:t>4.</w:t>
      </w:r>
      <w:r>
        <w:rPr>
          <w:rFonts w:ascii="Verdana" w:hAnsi="Verdana"/>
          <w:sz w:val="14"/>
        </w:rPr>
        <w:t xml:space="preserve">     </w:t>
      </w:r>
      <w:r>
        <w:rPr>
          <w:rFonts w:ascii="Verdana" w:hAnsi="Verdana" w:hint="eastAsia"/>
        </w:rPr>
        <w:t>资源</w:t>
      </w:r>
      <w:bookmarkEnd w:id="52"/>
      <w:bookmarkEnd w:id="53"/>
      <w:bookmarkEnd w:id="54"/>
      <w:bookmarkEnd w:id="56"/>
    </w:p>
    <w:p w14:paraId="5CAA7D93" w14:textId="77777777" w:rsidR="00A508BE" w:rsidRDefault="00000000">
      <w:pPr>
        <w:pStyle w:val="2"/>
        <w:numPr>
          <w:ilvl w:val="1"/>
          <w:numId w:val="0"/>
        </w:numPr>
        <w:tabs>
          <w:tab w:val="clear" w:pos="840"/>
        </w:tabs>
        <w:rPr>
          <w:rFonts w:ascii="Verdana" w:hAnsi="Verdana"/>
        </w:rPr>
      </w:pPr>
      <w:bookmarkStart w:id="57" w:name="_Toc149379974"/>
      <w:bookmarkStart w:id="58" w:name="_Toc4280"/>
      <w:bookmarkStart w:id="59" w:name="_Toc516977128"/>
      <w:bookmarkStart w:id="60" w:name="_Toc522344468"/>
      <w:r>
        <w:rPr>
          <w:rFonts w:ascii="Verdana" w:hAnsi="Verdana"/>
        </w:rPr>
        <w:t>4.1</w:t>
      </w:r>
      <w:r>
        <w:rPr>
          <w:rFonts w:ascii="Verdana" w:hAnsi="Verdana"/>
          <w:sz w:val="14"/>
        </w:rPr>
        <w:t xml:space="preserve">     </w:t>
      </w:r>
      <w:r>
        <w:rPr>
          <w:rFonts w:ascii="Verdana" w:hAnsi="Verdana" w:hint="eastAsia"/>
        </w:rPr>
        <w:t>角色</w:t>
      </w:r>
      <w:bookmarkEnd w:id="57"/>
      <w:bookmarkEnd w:id="58"/>
      <w:bookmarkEnd w:id="59"/>
      <w:bookmarkEnd w:id="60"/>
    </w:p>
    <w:p w14:paraId="13A051AA" w14:textId="77777777" w:rsidR="00A508BE" w:rsidRDefault="00000000">
      <w:pPr>
        <w:pStyle w:val="a0"/>
        <w:ind w:left="0"/>
        <w:rPr>
          <w:rFonts w:ascii="Verdana" w:hAnsi="Verdana"/>
        </w:rPr>
      </w:pPr>
      <w:r>
        <w:rPr>
          <w:rFonts w:ascii="Verdana" w:hAnsi="Verdana" w:hint="eastAsia"/>
        </w:rPr>
        <w:t>下表列出了在此项目的测试人员配备方面所作的安排。</w:t>
      </w:r>
      <w:r>
        <w:rPr>
          <w:rFonts w:ascii="Verdana" w:hAnsi="Verdana"/>
        </w:rPr>
        <w:t> </w:t>
      </w:r>
    </w:p>
    <w:tbl>
      <w:tblPr>
        <w:tblW w:w="0" w:type="auto"/>
        <w:tblLayout w:type="fixed"/>
        <w:tblCellMar>
          <w:left w:w="0" w:type="dxa"/>
          <w:right w:w="0" w:type="dxa"/>
        </w:tblCellMar>
        <w:tblLook w:val="04A0" w:firstRow="1" w:lastRow="0" w:firstColumn="1" w:lastColumn="0" w:noHBand="0" w:noVBand="1"/>
      </w:tblPr>
      <w:tblGrid>
        <w:gridCol w:w="2147"/>
        <w:gridCol w:w="2472"/>
        <w:gridCol w:w="3841"/>
      </w:tblGrid>
      <w:tr w:rsidR="00A508BE" w14:paraId="54FB90BA" w14:textId="77777777">
        <w:tc>
          <w:tcPr>
            <w:tcW w:w="8460" w:type="dxa"/>
            <w:gridSpan w:val="3"/>
            <w:tcBorders>
              <w:top w:val="single" w:sz="6" w:space="0" w:color="auto"/>
              <w:left w:val="single" w:sz="6" w:space="0" w:color="auto"/>
              <w:bottom w:val="single" w:sz="6" w:space="0" w:color="auto"/>
              <w:right w:val="single" w:sz="6" w:space="0" w:color="auto"/>
            </w:tcBorders>
          </w:tcPr>
          <w:p w14:paraId="08699165" w14:textId="77777777" w:rsidR="00A508BE" w:rsidRDefault="00000000">
            <w:pPr>
              <w:pStyle w:val="bodytext"/>
              <w:jc w:val="center"/>
              <w:rPr>
                <w:rFonts w:ascii="Verdana" w:hAnsi="Verdana"/>
                <w:b/>
                <w:bCs/>
              </w:rPr>
            </w:pPr>
            <w:r>
              <w:rPr>
                <w:rFonts w:ascii="Verdana" w:hAnsi="Verdana" w:hint="eastAsia"/>
                <w:b/>
                <w:bCs/>
                <w:lang w:val="en-GB"/>
              </w:rPr>
              <w:t>人力资源</w:t>
            </w:r>
          </w:p>
        </w:tc>
      </w:tr>
      <w:tr w:rsidR="00A508BE" w14:paraId="011225D4" w14:textId="77777777">
        <w:tc>
          <w:tcPr>
            <w:tcW w:w="2147" w:type="dxa"/>
            <w:tcBorders>
              <w:top w:val="nil"/>
              <w:left w:val="single" w:sz="6" w:space="0" w:color="auto"/>
              <w:bottom w:val="single" w:sz="6" w:space="0" w:color="auto"/>
              <w:right w:val="single" w:sz="6" w:space="0" w:color="auto"/>
            </w:tcBorders>
          </w:tcPr>
          <w:p w14:paraId="51EC22E2" w14:textId="77777777" w:rsidR="00A508BE" w:rsidRDefault="00000000">
            <w:pPr>
              <w:pStyle w:val="bodytext"/>
              <w:jc w:val="center"/>
              <w:rPr>
                <w:rFonts w:ascii="Verdana" w:hAnsi="Verdana"/>
                <w:b/>
                <w:bCs/>
              </w:rPr>
            </w:pPr>
            <w:r>
              <w:rPr>
                <w:rFonts w:ascii="Verdana" w:hAnsi="Verdana" w:hint="eastAsia"/>
                <w:b/>
                <w:bCs/>
                <w:lang w:val="en-GB"/>
              </w:rPr>
              <w:t>角色</w:t>
            </w:r>
          </w:p>
        </w:tc>
        <w:tc>
          <w:tcPr>
            <w:tcW w:w="2472" w:type="dxa"/>
            <w:tcBorders>
              <w:top w:val="nil"/>
              <w:left w:val="nil"/>
              <w:bottom w:val="single" w:sz="6" w:space="0" w:color="auto"/>
              <w:right w:val="single" w:sz="6" w:space="0" w:color="auto"/>
            </w:tcBorders>
          </w:tcPr>
          <w:p w14:paraId="6B0326D8" w14:textId="77777777" w:rsidR="00A508BE" w:rsidRDefault="00000000">
            <w:pPr>
              <w:pStyle w:val="bodytext"/>
              <w:jc w:val="center"/>
              <w:rPr>
                <w:rFonts w:ascii="Verdana" w:hAnsi="Verdana"/>
                <w:b/>
                <w:bCs/>
              </w:rPr>
            </w:pPr>
            <w:r>
              <w:rPr>
                <w:rFonts w:ascii="Verdana" w:hAnsi="Verdana" w:hint="eastAsia"/>
                <w:b/>
                <w:bCs/>
                <w:lang w:val="en-GB"/>
              </w:rPr>
              <w:t>所推荐的最少资源</w:t>
            </w:r>
          </w:p>
          <w:p w14:paraId="72F61823" w14:textId="77777777" w:rsidR="00A508BE" w:rsidRDefault="00000000">
            <w:pPr>
              <w:pStyle w:val="bodytext"/>
              <w:jc w:val="center"/>
              <w:rPr>
                <w:rFonts w:ascii="Verdana" w:hAnsi="Verdana"/>
                <w:b/>
                <w:bCs/>
              </w:rPr>
            </w:pPr>
            <w:r>
              <w:rPr>
                <w:rFonts w:ascii="Verdana" w:hAnsi="Verdana" w:hint="eastAsia"/>
                <w:b/>
                <w:bCs/>
                <w:sz w:val="16"/>
                <w:lang w:val="en-GB"/>
              </w:rPr>
              <w:t>（所分配的专职角色数量）</w:t>
            </w:r>
          </w:p>
        </w:tc>
        <w:tc>
          <w:tcPr>
            <w:tcW w:w="3841" w:type="dxa"/>
            <w:tcBorders>
              <w:top w:val="nil"/>
              <w:left w:val="nil"/>
              <w:bottom w:val="single" w:sz="6" w:space="0" w:color="auto"/>
              <w:right w:val="single" w:sz="6" w:space="0" w:color="auto"/>
            </w:tcBorders>
          </w:tcPr>
          <w:p w14:paraId="6608F7AA" w14:textId="77777777" w:rsidR="00A508BE" w:rsidRDefault="00000000">
            <w:pPr>
              <w:pStyle w:val="bodytext"/>
              <w:jc w:val="center"/>
              <w:rPr>
                <w:rFonts w:ascii="Verdana" w:hAnsi="Verdana"/>
                <w:b/>
                <w:bCs/>
              </w:rPr>
            </w:pPr>
            <w:r>
              <w:rPr>
                <w:rFonts w:ascii="Verdana" w:hAnsi="Verdana" w:hint="eastAsia"/>
                <w:b/>
                <w:bCs/>
                <w:lang w:val="en-GB"/>
              </w:rPr>
              <w:t>具体职责或注释</w:t>
            </w:r>
          </w:p>
        </w:tc>
      </w:tr>
      <w:tr w:rsidR="00A508BE" w14:paraId="6E4101BC" w14:textId="77777777">
        <w:tc>
          <w:tcPr>
            <w:tcW w:w="2147" w:type="dxa"/>
            <w:tcBorders>
              <w:top w:val="nil"/>
              <w:left w:val="single" w:sz="6" w:space="0" w:color="auto"/>
              <w:bottom w:val="single" w:sz="6" w:space="0" w:color="auto"/>
              <w:right w:val="single" w:sz="6" w:space="0" w:color="auto"/>
            </w:tcBorders>
          </w:tcPr>
          <w:p w14:paraId="3041ED2A" w14:textId="77777777" w:rsidR="00A508BE" w:rsidRDefault="00000000">
            <w:pPr>
              <w:pStyle w:val="bodytext"/>
              <w:rPr>
                <w:rFonts w:ascii="Verdana" w:hAnsi="Verdana"/>
              </w:rPr>
            </w:pPr>
            <w:r>
              <w:rPr>
                <w:rFonts w:ascii="Verdana" w:hAnsi="Verdana" w:hint="eastAsia"/>
                <w:lang w:val="en-GB"/>
              </w:rPr>
              <w:t>测试经理</w:t>
            </w:r>
          </w:p>
          <w:p w14:paraId="6C34321B" w14:textId="77777777" w:rsidR="00A508BE" w:rsidRDefault="00A508BE">
            <w:pPr>
              <w:pStyle w:val="bodytext"/>
              <w:rPr>
                <w:rFonts w:ascii="Verdana" w:hAnsi="Verdana"/>
              </w:rPr>
            </w:pPr>
          </w:p>
        </w:tc>
        <w:tc>
          <w:tcPr>
            <w:tcW w:w="2472" w:type="dxa"/>
            <w:tcBorders>
              <w:top w:val="nil"/>
              <w:left w:val="nil"/>
              <w:bottom w:val="single" w:sz="6" w:space="0" w:color="auto"/>
              <w:right w:val="single" w:sz="6" w:space="0" w:color="auto"/>
            </w:tcBorders>
          </w:tcPr>
          <w:p w14:paraId="297336F3" w14:textId="77777777" w:rsidR="00A508BE" w:rsidRDefault="00000000">
            <w:pPr>
              <w:pStyle w:val="bodytext"/>
              <w:rPr>
                <w:rFonts w:ascii="Verdana" w:hAnsi="Verdana"/>
              </w:rPr>
            </w:pPr>
            <w:r>
              <w:rPr>
                <w:rFonts w:ascii="Verdana" w:hAnsi="Verdana" w:hint="eastAsia"/>
              </w:rPr>
              <w:t>刘佳芝</w:t>
            </w:r>
          </w:p>
        </w:tc>
        <w:tc>
          <w:tcPr>
            <w:tcW w:w="3841" w:type="dxa"/>
            <w:tcBorders>
              <w:top w:val="nil"/>
              <w:left w:val="nil"/>
              <w:bottom w:val="single" w:sz="6" w:space="0" w:color="auto"/>
              <w:right w:val="single" w:sz="6" w:space="0" w:color="auto"/>
            </w:tcBorders>
          </w:tcPr>
          <w:p w14:paraId="440FD12F" w14:textId="77777777" w:rsidR="00A508BE" w:rsidRDefault="00000000">
            <w:pPr>
              <w:pStyle w:val="bodytext"/>
            </w:pPr>
            <w:r>
              <w:rPr>
                <w:rFonts w:hint="eastAsia"/>
                <w:lang w:val="en-GB"/>
              </w:rPr>
              <w:t>进行管理监督。</w:t>
            </w:r>
          </w:p>
          <w:p w14:paraId="2DD8C7CD" w14:textId="77777777" w:rsidR="00A508BE" w:rsidRDefault="00000000">
            <w:pPr>
              <w:pStyle w:val="bodytext"/>
            </w:pPr>
            <w:r>
              <w:rPr>
                <w:rFonts w:hint="eastAsia"/>
                <w:lang w:val="en-GB"/>
              </w:rPr>
              <w:t>职责：</w:t>
            </w:r>
          </w:p>
          <w:p w14:paraId="7075C123" w14:textId="77777777" w:rsidR="00A508BE" w:rsidRDefault="00000000">
            <w:pPr>
              <w:pStyle w:val="bodytext"/>
              <w:ind w:left="360" w:hanging="360"/>
            </w:pPr>
            <w:r>
              <w:rPr>
                <w:sz w:val="14"/>
                <w:szCs w:val="14"/>
                <w:lang w:val="en-GB"/>
              </w:rPr>
              <w:t xml:space="preserve">         </w:t>
            </w:r>
            <w:r>
              <w:rPr>
                <w:rFonts w:hint="eastAsia"/>
                <w:lang w:val="en-GB"/>
              </w:rPr>
              <w:t>提供技术指导</w:t>
            </w:r>
          </w:p>
          <w:p w14:paraId="707F485C" w14:textId="77777777" w:rsidR="00A508BE" w:rsidRDefault="00000000">
            <w:pPr>
              <w:pStyle w:val="bodytext"/>
              <w:ind w:left="360" w:hanging="360"/>
            </w:pPr>
            <w:r>
              <w:rPr>
                <w:sz w:val="14"/>
                <w:szCs w:val="14"/>
                <w:lang w:val="en-GB"/>
              </w:rPr>
              <w:t xml:space="preserve">         </w:t>
            </w:r>
            <w:r>
              <w:rPr>
                <w:rFonts w:hint="eastAsia"/>
                <w:lang w:val="en-GB"/>
              </w:rPr>
              <w:t>获取适当的资源</w:t>
            </w:r>
          </w:p>
          <w:p w14:paraId="5E07D9F2" w14:textId="77777777" w:rsidR="00A508BE" w:rsidRDefault="00000000">
            <w:pPr>
              <w:pStyle w:val="bodytext"/>
              <w:ind w:left="360" w:hanging="360"/>
              <w:rPr>
                <w:rFonts w:ascii="Verdana" w:hAnsi="Verdana"/>
              </w:rPr>
            </w:pPr>
            <w:r>
              <w:rPr>
                <w:sz w:val="14"/>
                <w:szCs w:val="14"/>
                <w:lang w:val="en-GB"/>
              </w:rPr>
              <w:t xml:space="preserve">         </w:t>
            </w:r>
            <w:r>
              <w:rPr>
                <w:rFonts w:hint="eastAsia"/>
                <w:lang w:val="en-GB"/>
              </w:rPr>
              <w:t>提供管理报告</w:t>
            </w:r>
          </w:p>
        </w:tc>
      </w:tr>
      <w:tr w:rsidR="00A508BE" w14:paraId="6E89A6B9" w14:textId="77777777">
        <w:tc>
          <w:tcPr>
            <w:tcW w:w="2147" w:type="dxa"/>
            <w:tcBorders>
              <w:top w:val="nil"/>
              <w:left w:val="single" w:sz="6" w:space="0" w:color="auto"/>
              <w:bottom w:val="nil"/>
              <w:right w:val="single" w:sz="6" w:space="0" w:color="auto"/>
            </w:tcBorders>
          </w:tcPr>
          <w:p w14:paraId="4EEC8DEB" w14:textId="77777777" w:rsidR="00A508BE" w:rsidRDefault="00000000">
            <w:pPr>
              <w:pStyle w:val="bodytext"/>
              <w:rPr>
                <w:rFonts w:ascii="Verdana" w:hAnsi="Verdana"/>
              </w:rPr>
            </w:pPr>
            <w:r>
              <w:rPr>
                <w:rFonts w:ascii="Verdana" w:hAnsi="Verdana" w:hint="eastAsia"/>
                <w:lang w:val="en-GB"/>
              </w:rPr>
              <w:t>测试设计员</w:t>
            </w:r>
          </w:p>
          <w:p w14:paraId="640D5DB1" w14:textId="77777777" w:rsidR="00A508BE" w:rsidRDefault="00000000">
            <w:pPr>
              <w:pStyle w:val="bodytext"/>
              <w:rPr>
                <w:rFonts w:ascii="Verdana" w:hAnsi="Verdana"/>
              </w:rPr>
            </w:pPr>
            <w:r>
              <w:rPr>
                <w:rFonts w:ascii="Verdana" w:hAnsi="Verdana"/>
              </w:rPr>
              <w:t> </w:t>
            </w:r>
          </w:p>
        </w:tc>
        <w:tc>
          <w:tcPr>
            <w:tcW w:w="2472" w:type="dxa"/>
            <w:tcBorders>
              <w:top w:val="nil"/>
              <w:left w:val="nil"/>
              <w:bottom w:val="single" w:sz="4" w:space="0" w:color="auto"/>
              <w:right w:val="single" w:sz="6" w:space="0" w:color="auto"/>
            </w:tcBorders>
          </w:tcPr>
          <w:p w14:paraId="6FD029A9" w14:textId="77777777" w:rsidR="00A508BE" w:rsidRDefault="00000000">
            <w:pPr>
              <w:pStyle w:val="bodytext"/>
              <w:rPr>
                <w:rFonts w:ascii="Verdana" w:hAnsi="Verdana"/>
              </w:rPr>
            </w:pPr>
            <w:proofErr w:type="gramStart"/>
            <w:r>
              <w:rPr>
                <w:rFonts w:ascii="Verdana" w:hAnsi="Verdana" w:hint="eastAsia"/>
              </w:rPr>
              <w:t>焦杨凡</w:t>
            </w:r>
            <w:proofErr w:type="gramEnd"/>
            <w:r>
              <w:rPr>
                <w:rFonts w:ascii="Verdana" w:hAnsi="Verdana" w:hint="eastAsia"/>
              </w:rPr>
              <w:t>、刘江涛</w:t>
            </w:r>
          </w:p>
        </w:tc>
        <w:tc>
          <w:tcPr>
            <w:tcW w:w="3841" w:type="dxa"/>
            <w:tcBorders>
              <w:top w:val="nil"/>
              <w:left w:val="nil"/>
              <w:bottom w:val="single" w:sz="4" w:space="0" w:color="auto"/>
              <w:right w:val="single" w:sz="6" w:space="0" w:color="auto"/>
            </w:tcBorders>
          </w:tcPr>
          <w:p w14:paraId="1FDB3AD9" w14:textId="77777777" w:rsidR="00A508BE" w:rsidRDefault="00000000">
            <w:pPr>
              <w:pStyle w:val="bodytext"/>
              <w:ind w:left="360" w:hanging="360"/>
              <w:jc w:val="both"/>
              <w:rPr>
                <w:rFonts w:ascii="Verdana" w:hAnsi="Verdana"/>
                <w:lang w:val="en-GB"/>
              </w:rPr>
            </w:pPr>
            <w:r>
              <w:rPr>
                <w:rFonts w:ascii="Verdana" w:hAnsi="Verdana" w:hint="eastAsia"/>
                <w:lang w:val="en-GB"/>
              </w:rPr>
              <w:t>计划测试、设计测试及评估测试。</w:t>
            </w:r>
          </w:p>
          <w:p w14:paraId="386D5373" w14:textId="77777777" w:rsidR="00A508BE" w:rsidRDefault="00000000">
            <w:pPr>
              <w:pStyle w:val="bodytext"/>
              <w:ind w:left="360" w:hanging="360"/>
              <w:jc w:val="both"/>
              <w:rPr>
                <w:rFonts w:ascii="Verdana" w:hAnsi="Verdana"/>
                <w:lang w:val="en-GB"/>
              </w:rPr>
            </w:pPr>
            <w:r>
              <w:rPr>
                <w:rFonts w:ascii="Verdana" w:hAnsi="Verdana" w:hint="eastAsia"/>
                <w:lang w:val="en-GB"/>
              </w:rPr>
              <w:t>确定测试用例、确定测试用例的优先级并实施测试用例。</w:t>
            </w:r>
          </w:p>
          <w:p w14:paraId="55273A98" w14:textId="77777777" w:rsidR="00A508BE" w:rsidRDefault="00000000">
            <w:pPr>
              <w:pStyle w:val="bodytext"/>
              <w:ind w:left="360" w:hanging="360"/>
              <w:jc w:val="both"/>
              <w:rPr>
                <w:rFonts w:ascii="Verdana" w:hAnsi="Verdana"/>
                <w:lang w:val="en-GB"/>
              </w:rPr>
            </w:pPr>
            <w:r>
              <w:rPr>
                <w:rFonts w:ascii="Verdana" w:hAnsi="Verdana" w:hint="eastAsia"/>
                <w:lang w:val="en-GB"/>
              </w:rPr>
              <w:t>职责：</w:t>
            </w:r>
          </w:p>
          <w:p w14:paraId="5CFFAE90" w14:textId="77777777" w:rsidR="00A508BE" w:rsidRDefault="00000000">
            <w:pPr>
              <w:pStyle w:val="bodytext"/>
              <w:ind w:leftChars="171" w:left="342"/>
              <w:jc w:val="both"/>
              <w:rPr>
                <w:rFonts w:ascii="Verdana" w:hAnsi="Verdana"/>
                <w:lang w:val="en-GB"/>
              </w:rPr>
            </w:pPr>
            <w:r>
              <w:rPr>
                <w:rFonts w:ascii="Verdana" w:hAnsi="Verdana" w:hint="eastAsia"/>
                <w:lang w:val="en-GB"/>
              </w:rPr>
              <w:t>生成测试计划</w:t>
            </w:r>
          </w:p>
          <w:p w14:paraId="57D89FE1" w14:textId="77777777" w:rsidR="00A508BE" w:rsidRDefault="00000000">
            <w:pPr>
              <w:pStyle w:val="bodytext"/>
              <w:ind w:leftChars="171" w:left="342"/>
              <w:jc w:val="both"/>
              <w:rPr>
                <w:rFonts w:ascii="Verdana" w:hAnsi="Verdana"/>
                <w:lang w:val="en-GB"/>
              </w:rPr>
            </w:pPr>
            <w:r>
              <w:rPr>
                <w:rFonts w:ascii="Verdana" w:hAnsi="Verdana" w:hint="eastAsia"/>
                <w:lang w:val="en-GB"/>
              </w:rPr>
              <w:t>生成测试模型</w:t>
            </w:r>
          </w:p>
          <w:p w14:paraId="2C7A6537" w14:textId="77777777" w:rsidR="00A508BE" w:rsidRDefault="00000000">
            <w:pPr>
              <w:pStyle w:val="bodytext"/>
              <w:ind w:leftChars="171" w:left="342"/>
              <w:jc w:val="both"/>
              <w:rPr>
                <w:rFonts w:ascii="Verdana" w:hAnsi="Verdana"/>
              </w:rPr>
            </w:pPr>
            <w:r>
              <w:rPr>
                <w:rFonts w:ascii="Verdana" w:hAnsi="Verdana" w:hint="eastAsia"/>
                <w:lang w:val="en-GB"/>
              </w:rPr>
              <w:t>评估测试工作的有效性</w:t>
            </w:r>
          </w:p>
        </w:tc>
      </w:tr>
      <w:tr w:rsidR="00A508BE" w14:paraId="211D92A4" w14:textId="77777777">
        <w:trPr>
          <w:trHeight w:val="40"/>
        </w:trPr>
        <w:tc>
          <w:tcPr>
            <w:tcW w:w="2147" w:type="dxa"/>
            <w:tcBorders>
              <w:top w:val="single" w:sz="6" w:space="0" w:color="auto"/>
              <w:left w:val="single" w:sz="6" w:space="0" w:color="auto"/>
              <w:bottom w:val="single" w:sz="6" w:space="0" w:color="auto"/>
              <w:right w:val="single" w:sz="4" w:space="0" w:color="auto"/>
            </w:tcBorders>
          </w:tcPr>
          <w:p w14:paraId="31CE0CCE" w14:textId="77777777" w:rsidR="00A508BE" w:rsidRDefault="00000000">
            <w:pPr>
              <w:pStyle w:val="bodytext"/>
              <w:spacing w:line="40" w:lineRule="atLeast"/>
              <w:rPr>
                <w:rFonts w:ascii="Verdana" w:hAnsi="Verdana"/>
              </w:rPr>
            </w:pPr>
            <w:r>
              <w:rPr>
                <w:rFonts w:ascii="Verdana" w:hAnsi="Verdana" w:hint="eastAsia"/>
                <w:lang w:val="en-GB"/>
              </w:rPr>
              <w:t>测试员</w:t>
            </w:r>
          </w:p>
        </w:tc>
        <w:tc>
          <w:tcPr>
            <w:tcW w:w="2472" w:type="dxa"/>
            <w:tcBorders>
              <w:top w:val="single" w:sz="4" w:space="0" w:color="auto"/>
              <w:left w:val="single" w:sz="4" w:space="0" w:color="auto"/>
              <w:bottom w:val="single" w:sz="4" w:space="0" w:color="auto"/>
              <w:right w:val="single" w:sz="6" w:space="0" w:color="auto"/>
            </w:tcBorders>
          </w:tcPr>
          <w:p w14:paraId="48CE0F94" w14:textId="77777777" w:rsidR="00A508BE" w:rsidRDefault="00000000">
            <w:pPr>
              <w:pStyle w:val="bodytext"/>
              <w:spacing w:line="40" w:lineRule="atLeast"/>
              <w:rPr>
                <w:rFonts w:ascii="Verdana" w:hAnsi="Verdana"/>
              </w:rPr>
            </w:pPr>
            <w:r>
              <w:rPr>
                <w:rFonts w:ascii="Verdana" w:hAnsi="Verdana" w:hint="eastAsia"/>
              </w:rPr>
              <w:t>刘佳芝、黄蒙萌、曾慧</w:t>
            </w:r>
          </w:p>
        </w:tc>
        <w:tc>
          <w:tcPr>
            <w:tcW w:w="3841" w:type="dxa"/>
            <w:tcBorders>
              <w:top w:val="single" w:sz="4" w:space="0" w:color="auto"/>
              <w:left w:val="nil"/>
              <w:bottom w:val="single" w:sz="4" w:space="0" w:color="auto"/>
              <w:right w:val="single" w:sz="4" w:space="0" w:color="auto"/>
            </w:tcBorders>
          </w:tcPr>
          <w:p w14:paraId="24388B51" w14:textId="77777777" w:rsidR="00A508BE" w:rsidRDefault="00000000">
            <w:pPr>
              <w:pStyle w:val="bodytext"/>
              <w:rPr>
                <w:rFonts w:ascii="Verdana" w:hAnsi="Verdana"/>
              </w:rPr>
            </w:pPr>
            <w:r>
              <w:rPr>
                <w:rFonts w:ascii="Verdana" w:hAnsi="Verdana" w:hint="eastAsia"/>
                <w:lang w:val="en-GB"/>
              </w:rPr>
              <w:t>执行测试。</w:t>
            </w:r>
          </w:p>
          <w:p w14:paraId="28456124" w14:textId="77777777" w:rsidR="00A508BE" w:rsidRDefault="00000000">
            <w:pPr>
              <w:pStyle w:val="bodytext"/>
              <w:spacing w:line="40" w:lineRule="atLeast"/>
              <w:ind w:left="360" w:hanging="360"/>
              <w:rPr>
                <w:rFonts w:ascii="Verdana" w:hAnsi="Verdana"/>
                <w:lang w:val="en-GB"/>
              </w:rPr>
            </w:pPr>
            <w:r>
              <w:rPr>
                <w:rFonts w:ascii="Verdana" w:hAnsi="Verdana" w:hint="eastAsia"/>
                <w:lang w:val="en-GB"/>
              </w:rPr>
              <w:t>职责：</w:t>
            </w:r>
          </w:p>
          <w:p w14:paraId="08AC7D32" w14:textId="77777777" w:rsidR="00A508BE" w:rsidRDefault="00000000">
            <w:pPr>
              <w:pStyle w:val="bodytext"/>
              <w:spacing w:line="40" w:lineRule="atLeast"/>
              <w:ind w:leftChars="171" w:left="342"/>
              <w:rPr>
                <w:rFonts w:ascii="Verdana" w:hAnsi="Verdana"/>
                <w:lang w:val="en-GB"/>
              </w:rPr>
            </w:pPr>
            <w:r>
              <w:rPr>
                <w:rFonts w:ascii="Verdana" w:hAnsi="Verdana" w:hint="eastAsia"/>
                <w:lang w:val="en-GB"/>
              </w:rPr>
              <w:t>执行测试</w:t>
            </w:r>
          </w:p>
          <w:p w14:paraId="5C4B95D8" w14:textId="77777777" w:rsidR="00A508BE" w:rsidRDefault="00000000">
            <w:pPr>
              <w:pStyle w:val="bodytext"/>
              <w:spacing w:line="40" w:lineRule="atLeast"/>
              <w:ind w:leftChars="171" w:left="342"/>
              <w:rPr>
                <w:rFonts w:ascii="Verdana" w:hAnsi="Verdana"/>
                <w:lang w:val="en-GB"/>
              </w:rPr>
            </w:pPr>
            <w:r>
              <w:rPr>
                <w:rFonts w:ascii="Verdana" w:hAnsi="Verdana" w:hint="eastAsia"/>
                <w:lang w:val="en-GB"/>
              </w:rPr>
              <w:t>记录结果</w:t>
            </w:r>
          </w:p>
          <w:p w14:paraId="5AC05F87" w14:textId="77777777" w:rsidR="00A508BE" w:rsidRDefault="00000000">
            <w:pPr>
              <w:pStyle w:val="bodytext"/>
              <w:spacing w:line="40" w:lineRule="atLeast"/>
              <w:ind w:leftChars="171" w:left="342"/>
              <w:rPr>
                <w:rFonts w:ascii="Verdana" w:hAnsi="Verdana"/>
                <w:lang w:val="en-GB"/>
              </w:rPr>
            </w:pPr>
            <w:r>
              <w:rPr>
                <w:rFonts w:ascii="Verdana" w:hAnsi="Verdana" w:hint="eastAsia"/>
                <w:lang w:val="en-GB"/>
              </w:rPr>
              <w:t>从缺陷中恢复</w:t>
            </w:r>
          </w:p>
        </w:tc>
      </w:tr>
    </w:tbl>
    <w:p w14:paraId="068F53D4" w14:textId="77777777" w:rsidR="00A508BE" w:rsidRDefault="00000000">
      <w:pPr>
        <w:pStyle w:val="2"/>
        <w:numPr>
          <w:ilvl w:val="1"/>
          <w:numId w:val="0"/>
        </w:numPr>
        <w:tabs>
          <w:tab w:val="clear" w:pos="840"/>
        </w:tabs>
        <w:rPr>
          <w:rFonts w:ascii="Verdana" w:hAnsi="Verdana"/>
        </w:rPr>
      </w:pPr>
      <w:bookmarkStart w:id="61" w:name="_Toc516977129"/>
      <w:bookmarkStart w:id="62" w:name="_Toc149379975"/>
      <w:bookmarkStart w:id="63" w:name="_Toc522344469"/>
      <w:bookmarkStart w:id="64" w:name="_Toc19262"/>
      <w:r>
        <w:rPr>
          <w:rFonts w:ascii="Verdana" w:hAnsi="Verdana"/>
        </w:rPr>
        <w:t>4.2</w:t>
      </w:r>
      <w:r>
        <w:rPr>
          <w:rFonts w:ascii="Verdana" w:hAnsi="Verdana"/>
          <w:sz w:val="14"/>
        </w:rPr>
        <w:t xml:space="preserve">     </w:t>
      </w:r>
      <w:r>
        <w:rPr>
          <w:rFonts w:ascii="Verdana" w:hAnsi="Verdana" w:hint="eastAsia"/>
        </w:rPr>
        <w:t>系统</w:t>
      </w:r>
      <w:bookmarkEnd w:id="61"/>
      <w:bookmarkEnd w:id="62"/>
      <w:bookmarkEnd w:id="63"/>
      <w:r>
        <w:rPr>
          <w:rFonts w:ascii="Verdana" w:hAnsi="Verdana" w:hint="eastAsia"/>
        </w:rPr>
        <w:t>资源</w:t>
      </w:r>
      <w:bookmarkEnd w:id="64"/>
    </w:p>
    <w:p w14:paraId="438FB2F9" w14:textId="77777777" w:rsidR="00A508BE" w:rsidRDefault="00000000">
      <w:pPr>
        <w:numPr>
          <w:ilvl w:val="0"/>
          <w:numId w:val="1"/>
        </w:numPr>
        <w:spacing w:line="440" w:lineRule="atLeast"/>
        <w:jc w:val="both"/>
        <w:rPr>
          <w:rFonts w:ascii="宋体"/>
        </w:rPr>
      </w:pPr>
      <w:bookmarkStart w:id="65" w:name="_Toc516977130"/>
      <w:bookmarkStart w:id="66" w:name="_Toc522344470"/>
      <w:bookmarkStart w:id="67" w:name="_Toc149379976"/>
      <w:r>
        <w:rPr>
          <w:rFonts w:hint="eastAsia"/>
          <w:color w:val="000000"/>
        </w:rPr>
        <w:t>硬件环境：</w:t>
      </w:r>
    </w:p>
    <w:p w14:paraId="7AD1D4D1" w14:textId="77777777" w:rsidR="00A508BE" w:rsidRDefault="00000000">
      <w:pPr>
        <w:ind w:firstLineChars="350" w:firstLine="700"/>
        <w:rPr>
          <w:rFonts w:ascii="宋体"/>
        </w:rPr>
      </w:pPr>
      <w:r>
        <w:rPr>
          <w:rFonts w:hint="eastAsia"/>
        </w:rPr>
        <w:t>服务端：由客户提供</w:t>
      </w:r>
    </w:p>
    <w:p w14:paraId="5EDE5860" w14:textId="77777777" w:rsidR="00A508BE" w:rsidRDefault="00000000">
      <w:pPr>
        <w:numPr>
          <w:ilvl w:val="0"/>
          <w:numId w:val="1"/>
        </w:numPr>
        <w:spacing w:line="440" w:lineRule="atLeast"/>
        <w:jc w:val="both"/>
        <w:rPr>
          <w:color w:val="000000"/>
        </w:rPr>
      </w:pPr>
      <w:r>
        <w:rPr>
          <w:rFonts w:hint="eastAsia"/>
          <w:color w:val="000000"/>
        </w:rPr>
        <w:t>软件环境：</w:t>
      </w:r>
    </w:p>
    <w:p w14:paraId="12F13DDC" w14:textId="77777777" w:rsidR="00A508BE" w:rsidRDefault="00000000">
      <w:pPr>
        <w:ind w:firstLineChars="350" w:firstLine="700"/>
        <w:rPr>
          <w:color w:val="000000"/>
        </w:rPr>
      </w:pPr>
      <w:r>
        <w:rPr>
          <w:rFonts w:ascii="宋体" w:hAnsi="宋体" w:cs="宋体" w:hint="eastAsia"/>
          <w:lang w:val="zh-CN"/>
        </w:rPr>
        <w:t>数据库mysql</w:t>
      </w:r>
    </w:p>
    <w:p w14:paraId="4BDED260" w14:textId="77777777" w:rsidR="00A508BE" w:rsidRDefault="00000000">
      <w:pPr>
        <w:pStyle w:val="1"/>
        <w:numPr>
          <w:ilvl w:val="0"/>
          <w:numId w:val="0"/>
        </w:numPr>
        <w:tabs>
          <w:tab w:val="clear" w:pos="420"/>
        </w:tabs>
      </w:pPr>
      <w:bookmarkStart w:id="68" w:name="_Toc17738"/>
      <w:r>
        <w:t>5.</w:t>
      </w:r>
      <w:r>
        <w:rPr>
          <w:sz w:val="14"/>
        </w:rPr>
        <w:t xml:space="preserve">     </w:t>
      </w:r>
      <w:r>
        <w:rPr>
          <w:rFonts w:hint="eastAsia"/>
        </w:rPr>
        <w:t>项目</w:t>
      </w:r>
      <w:bookmarkEnd w:id="65"/>
      <w:r>
        <w:rPr>
          <w:rFonts w:hint="eastAsia"/>
        </w:rPr>
        <w:t>测试活动</w:t>
      </w:r>
      <w:bookmarkEnd w:id="66"/>
      <w:bookmarkEnd w:id="67"/>
      <w:r>
        <w:t> </w:t>
      </w:r>
      <w:bookmarkEnd w:id="68"/>
    </w:p>
    <w:p w14:paraId="3E398238" w14:textId="77777777" w:rsidR="00A508BE" w:rsidRDefault="00A508BE"/>
    <w:tbl>
      <w:tblPr>
        <w:tblW w:w="9146" w:type="dxa"/>
        <w:tblInd w:w="34" w:type="dxa"/>
        <w:tblLayout w:type="fixed"/>
        <w:tblCellMar>
          <w:left w:w="0" w:type="dxa"/>
          <w:right w:w="0" w:type="dxa"/>
        </w:tblCellMar>
        <w:tblLook w:val="04A0" w:firstRow="1" w:lastRow="0" w:firstColumn="1" w:lastColumn="0" w:noHBand="0" w:noVBand="1"/>
      </w:tblPr>
      <w:tblGrid>
        <w:gridCol w:w="1586"/>
        <w:gridCol w:w="2884"/>
        <w:gridCol w:w="1436"/>
        <w:gridCol w:w="1620"/>
        <w:gridCol w:w="1620"/>
      </w:tblGrid>
      <w:tr w:rsidR="00A508BE" w14:paraId="751BD6D9" w14:textId="77777777">
        <w:trPr>
          <w:trHeight w:val="449"/>
        </w:trPr>
        <w:tc>
          <w:tcPr>
            <w:tcW w:w="1586" w:type="dxa"/>
            <w:tcBorders>
              <w:top w:val="single" w:sz="6" w:space="0" w:color="auto"/>
              <w:left w:val="single" w:sz="6" w:space="0" w:color="auto"/>
              <w:bottom w:val="single" w:sz="6" w:space="0" w:color="auto"/>
              <w:right w:val="single" w:sz="6" w:space="0" w:color="auto"/>
            </w:tcBorders>
          </w:tcPr>
          <w:p w14:paraId="3F4573EA" w14:textId="77777777" w:rsidR="00A508BE" w:rsidRDefault="00000000">
            <w:pPr>
              <w:pStyle w:val="bodytext"/>
              <w:jc w:val="center"/>
              <w:rPr>
                <w:rFonts w:ascii="Verdana" w:hAnsi="Verdana"/>
                <w:bCs/>
              </w:rPr>
            </w:pPr>
            <w:r>
              <w:rPr>
                <w:rFonts w:ascii="Verdana" w:hAnsi="Verdana" w:hint="eastAsia"/>
                <w:bCs/>
                <w:lang w:val="en-GB"/>
              </w:rPr>
              <w:t>里程碑任务</w:t>
            </w:r>
          </w:p>
        </w:tc>
        <w:tc>
          <w:tcPr>
            <w:tcW w:w="2884" w:type="dxa"/>
            <w:tcBorders>
              <w:top w:val="single" w:sz="6" w:space="0" w:color="auto"/>
              <w:left w:val="nil"/>
              <w:bottom w:val="single" w:sz="6" w:space="0" w:color="auto"/>
              <w:right w:val="single" w:sz="6" w:space="0" w:color="auto"/>
            </w:tcBorders>
          </w:tcPr>
          <w:p w14:paraId="667C9C1E" w14:textId="77777777" w:rsidR="00A508BE" w:rsidRDefault="00000000">
            <w:pPr>
              <w:pStyle w:val="bodytext"/>
              <w:jc w:val="center"/>
              <w:rPr>
                <w:rFonts w:ascii="Verdana" w:hAnsi="Verdana"/>
                <w:bCs/>
              </w:rPr>
            </w:pPr>
            <w:r>
              <w:rPr>
                <w:rFonts w:ascii="Verdana" w:hAnsi="Verdana" w:hint="eastAsia"/>
                <w:bCs/>
                <w:lang w:val="en-GB"/>
              </w:rPr>
              <w:t>工作</w:t>
            </w:r>
          </w:p>
        </w:tc>
        <w:tc>
          <w:tcPr>
            <w:tcW w:w="1436" w:type="dxa"/>
            <w:tcBorders>
              <w:top w:val="single" w:sz="6" w:space="0" w:color="auto"/>
              <w:left w:val="nil"/>
              <w:bottom w:val="single" w:sz="6" w:space="0" w:color="auto"/>
              <w:right w:val="single" w:sz="6" w:space="0" w:color="auto"/>
            </w:tcBorders>
          </w:tcPr>
          <w:p w14:paraId="557E0902" w14:textId="77777777" w:rsidR="00A508BE" w:rsidRDefault="00000000">
            <w:pPr>
              <w:pStyle w:val="bodytext"/>
              <w:jc w:val="center"/>
              <w:rPr>
                <w:rFonts w:ascii="Verdana" w:hAnsi="Verdana"/>
                <w:bCs/>
              </w:rPr>
            </w:pPr>
            <w:r>
              <w:rPr>
                <w:rFonts w:ascii="Verdana" w:hAnsi="Verdana" w:hint="eastAsia"/>
                <w:bCs/>
                <w:lang w:val="en-GB"/>
              </w:rPr>
              <w:t>开始日期</w:t>
            </w:r>
          </w:p>
        </w:tc>
        <w:tc>
          <w:tcPr>
            <w:tcW w:w="1620" w:type="dxa"/>
            <w:tcBorders>
              <w:top w:val="single" w:sz="6" w:space="0" w:color="auto"/>
              <w:left w:val="nil"/>
              <w:bottom w:val="single" w:sz="6" w:space="0" w:color="auto"/>
              <w:right w:val="single" w:sz="6" w:space="0" w:color="auto"/>
            </w:tcBorders>
          </w:tcPr>
          <w:p w14:paraId="5F2C70F5" w14:textId="77777777" w:rsidR="00A508BE" w:rsidRDefault="00000000">
            <w:pPr>
              <w:pStyle w:val="bodytext"/>
              <w:jc w:val="center"/>
              <w:rPr>
                <w:rFonts w:ascii="Verdana" w:hAnsi="Verdana"/>
                <w:bCs/>
              </w:rPr>
            </w:pPr>
            <w:r>
              <w:rPr>
                <w:rFonts w:ascii="Verdana" w:hAnsi="Verdana" w:hint="eastAsia"/>
                <w:bCs/>
                <w:lang w:val="en-GB"/>
              </w:rPr>
              <w:t>结束日期</w:t>
            </w:r>
          </w:p>
        </w:tc>
        <w:tc>
          <w:tcPr>
            <w:tcW w:w="1620" w:type="dxa"/>
            <w:tcBorders>
              <w:top w:val="single" w:sz="6" w:space="0" w:color="auto"/>
              <w:left w:val="nil"/>
              <w:bottom w:val="single" w:sz="6" w:space="0" w:color="auto"/>
              <w:right w:val="single" w:sz="6" w:space="0" w:color="auto"/>
            </w:tcBorders>
          </w:tcPr>
          <w:p w14:paraId="46F66209" w14:textId="77777777" w:rsidR="00A508BE" w:rsidRDefault="00000000">
            <w:pPr>
              <w:pStyle w:val="bodytext"/>
              <w:jc w:val="center"/>
              <w:rPr>
                <w:rFonts w:ascii="Verdana" w:hAnsi="Verdana"/>
                <w:bCs/>
                <w:lang w:val="en-GB"/>
              </w:rPr>
            </w:pPr>
            <w:r>
              <w:rPr>
                <w:rFonts w:ascii="Verdana" w:hAnsi="Verdana" w:hint="eastAsia"/>
                <w:bCs/>
                <w:lang w:val="en-GB"/>
              </w:rPr>
              <w:t>交付工件</w:t>
            </w:r>
          </w:p>
        </w:tc>
      </w:tr>
      <w:tr w:rsidR="00A508BE" w14:paraId="12466410" w14:textId="77777777">
        <w:trPr>
          <w:cantSplit/>
          <w:trHeight w:val="359"/>
        </w:trPr>
        <w:tc>
          <w:tcPr>
            <w:tcW w:w="1586" w:type="dxa"/>
            <w:tcBorders>
              <w:top w:val="nil"/>
              <w:left w:val="single" w:sz="6" w:space="0" w:color="auto"/>
              <w:bottom w:val="single" w:sz="6" w:space="0" w:color="auto"/>
              <w:right w:val="single" w:sz="6" w:space="0" w:color="auto"/>
            </w:tcBorders>
          </w:tcPr>
          <w:p w14:paraId="480E2C08" w14:textId="77777777" w:rsidR="00A508BE" w:rsidRDefault="00000000">
            <w:pPr>
              <w:pStyle w:val="bodytext"/>
              <w:jc w:val="center"/>
              <w:rPr>
                <w:rFonts w:ascii="Verdana" w:hAnsi="Verdana"/>
                <w:bCs/>
              </w:rPr>
            </w:pPr>
            <w:r>
              <w:rPr>
                <w:rFonts w:ascii="Verdana" w:hAnsi="Verdana" w:hint="eastAsia"/>
                <w:bCs/>
                <w:lang w:val="en-GB"/>
              </w:rPr>
              <w:t>计划测试</w:t>
            </w:r>
          </w:p>
        </w:tc>
        <w:tc>
          <w:tcPr>
            <w:tcW w:w="2884" w:type="dxa"/>
            <w:tcBorders>
              <w:top w:val="nil"/>
              <w:left w:val="nil"/>
              <w:bottom w:val="single" w:sz="6" w:space="0" w:color="auto"/>
              <w:right w:val="single" w:sz="6" w:space="0" w:color="auto"/>
            </w:tcBorders>
          </w:tcPr>
          <w:p w14:paraId="62BC09A5" w14:textId="77777777" w:rsidR="00A508BE" w:rsidRDefault="00000000">
            <w:pPr>
              <w:spacing w:line="240" w:lineRule="auto"/>
              <w:rPr>
                <w:rFonts w:ascii="宋体" w:eastAsia="楷体_GB2312"/>
                <w:color w:val="000000"/>
                <w:sz w:val="21"/>
              </w:rPr>
            </w:pPr>
            <w:r>
              <w:rPr>
                <w:rFonts w:hint="eastAsia"/>
                <w:color w:val="000000"/>
              </w:rPr>
              <w:t>阅读参考资料，制定测试计划，分派测试任务。</w:t>
            </w:r>
          </w:p>
        </w:tc>
        <w:tc>
          <w:tcPr>
            <w:tcW w:w="1436" w:type="dxa"/>
            <w:tcBorders>
              <w:top w:val="nil"/>
              <w:left w:val="nil"/>
              <w:bottom w:val="single" w:sz="6" w:space="0" w:color="auto"/>
              <w:right w:val="single" w:sz="6" w:space="0" w:color="auto"/>
            </w:tcBorders>
          </w:tcPr>
          <w:p w14:paraId="62CAD781" w14:textId="77777777" w:rsidR="00A508BE" w:rsidRDefault="00000000">
            <w:pPr>
              <w:pStyle w:val="bodytext"/>
              <w:jc w:val="center"/>
              <w:rPr>
                <w:rFonts w:ascii="Verdana" w:hAnsi="Verdana"/>
                <w:bCs/>
              </w:rPr>
            </w:pPr>
            <w:r>
              <w:rPr>
                <w:rFonts w:ascii="Verdana" w:hAnsi="Verdana" w:hint="eastAsia"/>
                <w:bCs/>
              </w:rPr>
              <w:t>2024.6.29</w:t>
            </w:r>
          </w:p>
        </w:tc>
        <w:tc>
          <w:tcPr>
            <w:tcW w:w="1620" w:type="dxa"/>
            <w:tcBorders>
              <w:top w:val="nil"/>
              <w:left w:val="nil"/>
              <w:bottom w:val="single" w:sz="6" w:space="0" w:color="auto"/>
              <w:right w:val="single" w:sz="6" w:space="0" w:color="auto"/>
            </w:tcBorders>
          </w:tcPr>
          <w:p w14:paraId="1ABA6487" w14:textId="77777777" w:rsidR="00A508BE" w:rsidRDefault="00000000">
            <w:pPr>
              <w:pStyle w:val="bodytext"/>
              <w:rPr>
                <w:rFonts w:ascii="Verdana" w:hAnsi="Verdana"/>
                <w:bCs/>
              </w:rPr>
            </w:pPr>
            <w:r>
              <w:rPr>
                <w:rFonts w:ascii="Verdana" w:hAnsi="Verdana" w:hint="eastAsia"/>
                <w:bCs/>
              </w:rPr>
              <w:t>2024.6. 30</w:t>
            </w:r>
          </w:p>
        </w:tc>
        <w:tc>
          <w:tcPr>
            <w:tcW w:w="1620" w:type="dxa"/>
            <w:tcBorders>
              <w:top w:val="nil"/>
              <w:left w:val="nil"/>
              <w:bottom w:val="single" w:sz="6" w:space="0" w:color="auto"/>
              <w:right w:val="single" w:sz="6" w:space="0" w:color="auto"/>
            </w:tcBorders>
          </w:tcPr>
          <w:p w14:paraId="7BAF61C3" w14:textId="77777777" w:rsidR="00A508BE" w:rsidRDefault="00000000">
            <w:pPr>
              <w:pStyle w:val="bodytext"/>
              <w:rPr>
                <w:rFonts w:ascii="Verdana" w:hAnsi="Verdana"/>
                <w:bCs/>
              </w:rPr>
            </w:pPr>
            <w:r>
              <w:rPr>
                <w:rFonts w:hint="eastAsia"/>
              </w:rPr>
              <w:t>《测试计划》</w:t>
            </w:r>
          </w:p>
        </w:tc>
      </w:tr>
      <w:tr w:rsidR="00A508BE" w14:paraId="31469D29" w14:textId="77777777">
        <w:trPr>
          <w:cantSplit/>
          <w:trHeight w:val="340"/>
        </w:trPr>
        <w:tc>
          <w:tcPr>
            <w:tcW w:w="1586" w:type="dxa"/>
            <w:tcBorders>
              <w:top w:val="nil"/>
              <w:left w:val="single" w:sz="6" w:space="0" w:color="auto"/>
              <w:bottom w:val="single" w:sz="4" w:space="0" w:color="auto"/>
              <w:right w:val="single" w:sz="6" w:space="0" w:color="auto"/>
            </w:tcBorders>
          </w:tcPr>
          <w:p w14:paraId="317974C8" w14:textId="77777777" w:rsidR="00A508BE" w:rsidRDefault="00000000">
            <w:pPr>
              <w:pStyle w:val="bodytext"/>
              <w:jc w:val="center"/>
              <w:rPr>
                <w:rFonts w:ascii="Verdana" w:hAnsi="Verdana"/>
                <w:bCs/>
              </w:rPr>
            </w:pPr>
            <w:r>
              <w:rPr>
                <w:rFonts w:ascii="Verdana" w:hAnsi="Verdana" w:hint="eastAsia"/>
                <w:bCs/>
                <w:lang w:val="en-GB"/>
              </w:rPr>
              <w:t>设计测试</w:t>
            </w:r>
          </w:p>
        </w:tc>
        <w:tc>
          <w:tcPr>
            <w:tcW w:w="2884" w:type="dxa"/>
            <w:tcBorders>
              <w:top w:val="nil"/>
              <w:left w:val="nil"/>
              <w:bottom w:val="single" w:sz="4" w:space="0" w:color="auto"/>
              <w:right w:val="single" w:sz="6" w:space="0" w:color="auto"/>
            </w:tcBorders>
          </w:tcPr>
          <w:p w14:paraId="1B81F4A0" w14:textId="77777777" w:rsidR="00A508BE" w:rsidRDefault="00000000">
            <w:pPr>
              <w:spacing w:line="240" w:lineRule="auto"/>
            </w:pPr>
            <w:r>
              <w:rPr>
                <w:rFonts w:hint="eastAsia"/>
              </w:rPr>
              <w:t>根据测试计划、用例阐述和设计来设计测试用例，可在测试过程中进行。</w:t>
            </w:r>
          </w:p>
        </w:tc>
        <w:tc>
          <w:tcPr>
            <w:tcW w:w="1436" w:type="dxa"/>
            <w:tcBorders>
              <w:top w:val="nil"/>
              <w:left w:val="nil"/>
              <w:bottom w:val="single" w:sz="4" w:space="0" w:color="auto"/>
              <w:right w:val="single" w:sz="6" w:space="0" w:color="auto"/>
            </w:tcBorders>
          </w:tcPr>
          <w:p w14:paraId="63925B0A" w14:textId="77777777" w:rsidR="00A508BE" w:rsidRDefault="00000000">
            <w:pPr>
              <w:pStyle w:val="bodytext"/>
              <w:jc w:val="center"/>
              <w:rPr>
                <w:rFonts w:ascii="Verdana" w:hAnsi="Verdana"/>
                <w:bCs/>
              </w:rPr>
            </w:pPr>
            <w:r>
              <w:rPr>
                <w:rFonts w:ascii="Verdana" w:hAnsi="Verdana" w:hint="eastAsia"/>
                <w:bCs/>
              </w:rPr>
              <w:t>2024.7.2</w:t>
            </w:r>
          </w:p>
        </w:tc>
        <w:tc>
          <w:tcPr>
            <w:tcW w:w="1620" w:type="dxa"/>
            <w:tcBorders>
              <w:top w:val="nil"/>
              <w:left w:val="nil"/>
              <w:bottom w:val="single" w:sz="4" w:space="0" w:color="auto"/>
              <w:right w:val="single" w:sz="6" w:space="0" w:color="auto"/>
            </w:tcBorders>
          </w:tcPr>
          <w:p w14:paraId="00BB8254" w14:textId="77777777" w:rsidR="00A508BE" w:rsidRDefault="00000000">
            <w:pPr>
              <w:pStyle w:val="bodytext"/>
              <w:rPr>
                <w:rFonts w:ascii="Verdana" w:hAnsi="Verdana"/>
                <w:bCs/>
              </w:rPr>
            </w:pPr>
            <w:r>
              <w:rPr>
                <w:rFonts w:ascii="Verdana" w:hAnsi="Verdana" w:hint="eastAsia"/>
                <w:bCs/>
              </w:rPr>
              <w:t>2024.7.5</w:t>
            </w:r>
          </w:p>
        </w:tc>
        <w:tc>
          <w:tcPr>
            <w:tcW w:w="1620" w:type="dxa"/>
            <w:tcBorders>
              <w:top w:val="nil"/>
              <w:left w:val="nil"/>
              <w:bottom w:val="single" w:sz="4" w:space="0" w:color="auto"/>
              <w:right w:val="single" w:sz="6" w:space="0" w:color="auto"/>
            </w:tcBorders>
          </w:tcPr>
          <w:p w14:paraId="34836F03" w14:textId="77777777" w:rsidR="00A508BE" w:rsidRDefault="00000000">
            <w:pPr>
              <w:pStyle w:val="bodytext"/>
              <w:rPr>
                <w:rFonts w:ascii="Verdana" w:hAnsi="Verdana"/>
                <w:bCs/>
              </w:rPr>
            </w:pPr>
            <w:r>
              <w:rPr>
                <w:rFonts w:hint="eastAsia"/>
              </w:rPr>
              <w:t>《测试用例》</w:t>
            </w:r>
          </w:p>
        </w:tc>
      </w:tr>
      <w:tr w:rsidR="00A508BE" w14:paraId="7D478702" w14:textId="77777777">
        <w:trPr>
          <w:cantSplit/>
          <w:trHeight w:val="341"/>
        </w:trPr>
        <w:tc>
          <w:tcPr>
            <w:tcW w:w="1586" w:type="dxa"/>
            <w:tcBorders>
              <w:top w:val="single" w:sz="4" w:space="0" w:color="auto"/>
              <w:left w:val="single" w:sz="6" w:space="0" w:color="auto"/>
              <w:bottom w:val="single" w:sz="6" w:space="0" w:color="auto"/>
              <w:right w:val="single" w:sz="6" w:space="0" w:color="auto"/>
            </w:tcBorders>
          </w:tcPr>
          <w:p w14:paraId="7D07EF6A" w14:textId="77777777" w:rsidR="00A508BE" w:rsidRDefault="00000000">
            <w:pPr>
              <w:pStyle w:val="bodytext"/>
              <w:jc w:val="center"/>
              <w:rPr>
                <w:rFonts w:ascii="Verdana" w:hAnsi="Verdana"/>
                <w:bCs/>
              </w:rPr>
            </w:pPr>
            <w:r>
              <w:rPr>
                <w:rFonts w:ascii="Verdana" w:hAnsi="Verdana" w:hint="eastAsia"/>
              </w:rPr>
              <w:lastRenderedPageBreak/>
              <w:t>执行</w:t>
            </w:r>
            <w:r>
              <w:rPr>
                <w:rFonts w:ascii="Verdana" w:hAnsi="Verdana" w:hint="eastAsia"/>
                <w:bCs/>
                <w:lang w:val="en-GB"/>
              </w:rPr>
              <w:t>测试</w:t>
            </w:r>
          </w:p>
        </w:tc>
        <w:tc>
          <w:tcPr>
            <w:tcW w:w="2884" w:type="dxa"/>
            <w:tcBorders>
              <w:top w:val="single" w:sz="4" w:space="0" w:color="auto"/>
              <w:left w:val="nil"/>
              <w:bottom w:val="single" w:sz="4" w:space="0" w:color="auto"/>
              <w:right w:val="single" w:sz="6" w:space="0" w:color="auto"/>
            </w:tcBorders>
          </w:tcPr>
          <w:p w14:paraId="3478C2F0" w14:textId="77777777" w:rsidR="00A508BE" w:rsidRDefault="00000000">
            <w:pPr>
              <w:spacing w:line="240" w:lineRule="auto"/>
            </w:pPr>
            <w:r>
              <w:rPr>
                <w:rFonts w:hint="eastAsia"/>
              </w:rPr>
              <w:t>进行系统测试，包括功能测试、性能测试、兼容测试</w:t>
            </w:r>
          </w:p>
        </w:tc>
        <w:tc>
          <w:tcPr>
            <w:tcW w:w="1436" w:type="dxa"/>
            <w:tcBorders>
              <w:top w:val="single" w:sz="4" w:space="0" w:color="auto"/>
              <w:left w:val="nil"/>
              <w:bottom w:val="single" w:sz="6" w:space="0" w:color="auto"/>
              <w:right w:val="single" w:sz="6" w:space="0" w:color="auto"/>
            </w:tcBorders>
          </w:tcPr>
          <w:p w14:paraId="17DB3201" w14:textId="77777777" w:rsidR="00A508BE" w:rsidRDefault="00000000">
            <w:pPr>
              <w:pStyle w:val="bodytext"/>
              <w:jc w:val="center"/>
              <w:rPr>
                <w:rFonts w:ascii="Verdana" w:hAnsi="Verdana"/>
                <w:bCs/>
              </w:rPr>
            </w:pPr>
            <w:r>
              <w:rPr>
                <w:rFonts w:ascii="Verdana" w:hAnsi="Verdana" w:hint="eastAsia"/>
                <w:bCs/>
              </w:rPr>
              <w:t>2024.7.8</w:t>
            </w:r>
          </w:p>
        </w:tc>
        <w:tc>
          <w:tcPr>
            <w:tcW w:w="1620" w:type="dxa"/>
            <w:tcBorders>
              <w:top w:val="single" w:sz="4" w:space="0" w:color="auto"/>
              <w:left w:val="nil"/>
              <w:bottom w:val="single" w:sz="6" w:space="0" w:color="auto"/>
              <w:right w:val="single" w:sz="6" w:space="0" w:color="auto"/>
            </w:tcBorders>
          </w:tcPr>
          <w:p w14:paraId="4F1A0869" w14:textId="77777777" w:rsidR="00A508BE" w:rsidRDefault="00000000">
            <w:pPr>
              <w:pStyle w:val="bodytext"/>
              <w:rPr>
                <w:rFonts w:ascii="Verdana" w:hAnsi="Verdana"/>
                <w:bCs/>
              </w:rPr>
            </w:pPr>
            <w:r>
              <w:rPr>
                <w:rFonts w:ascii="Verdana" w:hAnsi="Verdana" w:hint="eastAsia"/>
                <w:bCs/>
              </w:rPr>
              <w:t>2024.7.10</w:t>
            </w:r>
          </w:p>
        </w:tc>
        <w:tc>
          <w:tcPr>
            <w:tcW w:w="1620" w:type="dxa"/>
            <w:tcBorders>
              <w:top w:val="single" w:sz="4" w:space="0" w:color="auto"/>
              <w:left w:val="nil"/>
              <w:bottom w:val="single" w:sz="6" w:space="0" w:color="auto"/>
              <w:right w:val="single" w:sz="6" w:space="0" w:color="auto"/>
            </w:tcBorders>
          </w:tcPr>
          <w:p w14:paraId="34C178E4" w14:textId="77777777" w:rsidR="00A508BE" w:rsidRDefault="00000000">
            <w:pPr>
              <w:pStyle w:val="bodytext"/>
              <w:rPr>
                <w:rFonts w:ascii="Verdana" w:hAnsi="Verdana"/>
                <w:bCs/>
              </w:rPr>
            </w:pPr>
            <w:r>
              <w:rPr>
                <w:rFonts w:hint="eastAsia"/>
              </w:rPr>
              <w:t>《测试记录》</w:t>
            </w:r>
          </w:p>
        </w:tc>
      </w:tr>
      <w:tr w:rsidR="00A508BE" w14:paraId="54272FAD" w14:textId="77777777">
        <w:trPr>
          <w:cantSplit/>
          <w:trHeight w:val="343"/>
        </w:trPr>
        <w:tc>
          <w:tcPr>
            <w:tcW w:w="1586" w:type="dxa"/>
            <w:tcBorders>
              <w:top w:val="nil"/>
              <w:left w:val="single" w:sz="6" w:space="0" w:color="auto"/>
              <w:bottom w:val="single" w:sz="6" w:space="0" w:color="auto"/>
              <w:right w:val="single" w:sz="6" w:space="0" w:color="auto"/>
            </w:tcBorders>
          </w:tcPr>
          <w:p w14:paraId="3C13632B" w14:textId="77777777" w:rsidR="00A508BE" w:rsidRDefault="00000000">
            <w:pPr>
              <w:pStyle w:val="bodytext"/>
              <w:jc w:val="center"/>
              <w:rPr>
                <w:rFonts w:ascii="Verdana" w:hAnsi="Verdana"/>
                <w:bCs/>
              </w:rPr>
            </w:pPr>
            <w:r>
              <w:rPr>
                <w:rFonts w:ascii="Verdana" w:hAnsi="Verdana" w:hint="eastAsia"/>
                <w:bCs/>
                <w:lang w:val="en-GB"/>
              </w:rPr>
              <w:t>评估测试</w:t>
            </w:r>
          </w:p>
        </w:tc>
        <w:tc>
          <w:tcPr>
            <w:tcW w:w="2884" w:type="dxa"/>
            <w:tcBorders>
              <w:top w:val="single" w:sz="4" w:space="0" w:color="auto"/>
              <w:left w:val="nil"/>
              <w:bottom w:val="single" w:sz="6" w:space="0" w:color="auto"/>
              <w:right w:val="single" w:sz="6" w:space="0" w:color="auto"/>
            </w:tcBorders>
          </w:tcPr>
          <w:p w14:paraId="4ED043CF" w14:textId="77777777" w:rsidR="00A508BE" w:rsidRDefault="00000000">
            <w:pPr>
              <w:spacing w:line="240" w:lineRule="auto"/>
            </w:pPr>
            <w:r>
              <w:rPr>
                <w:rFonts w:ascii="宋体" w:hint="eastAsia"/>
              </w:rPr>
              <w:t>编写《测试分析报告》。</w:t>
            </w:r>
          </w:p>
        </w:tc>
        <w:tc>
          <w:tcPr>
            <w:tcW w:w="1436" w:type="dxa"/>
            <w:tcBorders>
              <w:top w:val="nil"/>
              <w:left w:val="nil"/>
              <w:bottom w:val="single" w:sz="6" w:space="0" w:color="auto"/>
              <w:right w:val="single" w:sz="6" w:space="0" w:color="auto"/>
            </w:tcBorders>
          </w:tcPr>
          <w:p w14:paraId="26C63837" w14:textId="77777777" w:rsidR="00A508BE" w:rsidRDefault="00000000">
            <w:pPr>
              <w:ind w:firstLineChars="100" w:firstLine="200"/>
            </w:pPr>
            <w:r>
              <w:rPr>
                <w:rFonts w:ascii="Verdana" w:hAnsi="Verdana" w:hint="eastAsia"/>
                <w:bCs/>
              </w:rPr>
              <w:t>2024.711</w:t>
            </w:r>
          </w:p>
        </w:tc>
        <w:tc>
          <w:tcPr>
            <w:tcW w:w="1620" w:type="dxa"/>
            <w:tcBorders>
              <w:top w:val="nil"/>
              <w:left w:val="nil"/>
              <w:bottom w:val="single" w:sz="6" w:space="0" w:color="auto"/>
              <w:right w:val="single" w:sz="6" w:space="0" w:color="auto"/>
            </w:tcBorders>
          </w:tcPr>
          <w:p w14:paraId="1D674B8E" w14:textId="77777777" w:rsidR="00A508BE" w:rsidRDefault="00000000">
            <w:r>
              <w:rPr>
                <w:rFonts w:ascii="Verdana" w:hAnsi="Verdana" w:hint="eastAsia"/>
                <w:bCs/>
              </w:rPr>
              <w:t>2024.7.12</w:t>
            </w:r>
          </w:p>
        </w:tc>
        <w:tc>
          <w:tcPr>
            <w:tcW w:w="1620" w:type="dxa"/>
            <w:tcBorders>
              <w:top w:val="nil"/>
              <w:left w:val="nil"/>
              <w:bottom w:val="single" w:sz="6" w:space="0" w:color="auto"/>
              <w:right w:val="single" w:sz="6" w:space="0" w:color="auto"/>
            </w:tcBorders>
          </w:tcPr>
          <w:p w14:paraId="1ECA5B8F" w14:textId="77777777" w:rsidR="00A508BE" w:rsidRDefault="00000000">
            <w:pPr>
              <w:pStyle w:val="bodytext"/>
              <w:rPr>
                <w:rFonts w:ascii="Verdana" w:hAnsi="Verdana"/>
                <w:bCs/>
              </w:rPr>
            </w:pPr>
            <w:r>
              <w:rPr>
                <w:rFonts w:hint="eastAsia"/>
              </w:rPr>
              <w:t>《测试分析报告》</w:t>
            </w:r>
          </w:p>
        </w:tc>
      </w:tr>
    </w:tbl>
    <w:p w14:paraId="7E5CD88F" w14:textId="77777777" w:rsidR="00A508BE" w:rsidRDefault="00A508BE">
      <w:pPr>
        <w:pStyle w:val="1"/>
        <w:numPr>
          <w:ilvl w:val="0"/>
          <w:numId w:val="0"/>
        </w:numPr>
        <w:tabs>
          <w:tab w:val="clear" w:pos="420"/>
        </w:tabs>
        <w:rPr>
          <w:rFonts w:ascii="Verdana" w:hAnsi="Verdana"/>
        </w:rPr>
      </w:pPr>
      <w:bookmarkStart w:id="69" w:name="_Toc516977135"/>
      <w:bookmarkStart w:id="70" w:name="_Toc149379981"/>
      <w:bookmarkStart w:id="71" w:name="_Toc522344475"/>
    </w:p>
    <w:p w14:paraId="4AECE88D" w14:textId="77777777" w:rsidR="00A508BE" w:rsidRDefault="00000000">
      <w:pPr>
        <w:pStyle w:val="1"/>
        <w:numPr>
          <w:ilvl w:val="0"/>
          <w:numId w:val="0"/>
        </w:numPr>
        <w:tabs>
          <w:tab w:val="clear" w:pos="420"/>
        </w:tabs>
        <w:rPr>
          <w:rFonts w:ascii="Verdana" w:hAnsi="Verdana"/>
        </w:rPr>
      </w:pPr>
      <w:bookmarkStart w:id="72" w:name="_Toc962"/>
      <w:r>
        <w:rPr>
          <w:rFonts w:ascii="Verdana" w:hAnsi="Verdana" w:hint="eastAsia"/>
        </w:rPr>
        <w:t>6</w:t>
      </w:r>
      <w:r>
        <w:rPr>
          <w:rFonts w:ascii="Verdana" w:hAnsi="Verdana"/>
        </w:rPr>
        <w:t>.</w:t>
      </w:r>
      <w:r>
        <w:rPr>
          <w:rFonts w:ascii="Verdana" w:hAnsi="Verdana"/>
          <w:sz w:val="14"/>
        </w:rPr>
        <w:t xml:space="preserve">     </w:t>
      </w:r>
      <w:r>
        <w:rPr>
          <w:rFonts w:ascii="Verdana" w:hAnsi="Verdana" w:hint="eastAsia"/>
        </w:rPr>
        <w:t>附录</w:t>
      </w:r>
      <w:r>
        <w:rPr>
          <w:rFonts w:ascii="Verdana" w:hAnsi="Verdana" w:hint="eastAsia"/>
        </w:rPr>
        <w:t xml:space="preserve"> A</w:t>
      </w:r>
      <w:r>
        <w:rPr>
          <w:rFonts w:ascii="Verdana" w:hAnsi="Verdana" w:hint="eastAsia"/>
        </w:rPr>
        <w:t>：项目任务</w:t>
      </w:r>
      <w:bookmarkEnd w:id="69"/>
      <w:bookmarkEnd w:id="70"/>
      <w:bookmarkEnd w:id="71"/>
      <w:bookmarkEnd w:id="72"/>
    </w:p>
    <w:p w14:paraId="7DA233C6" w14:textId="77777777" w:rsidR="00A508BE" w:rsidRDefault="00000000">
      <w:pPr>
        <w:spacing w:line="240" w:lineRule="auto"/>
        <w:rPr>
          <w:rFonts w:ascii="Verdana" w:hAnsi="Verdana"/>
        </w:rPr>
      </w:pPr>
      <w:r>
        <w:rPr>
          <w:rFonts w:hint="eastAsia"/>
        </w:rPr>
        <w:t>以下是一些与测试有关的任务：</w:t>
      </w:r>
    </w:p>
    <w:p w14:paraId="52A928DE" w14:textId="77777777" w:rsidR="00A508BE" w:rsidRDefault="00000000">
      <w:pPr>
        <w:pStyle w:val="a0"/>
        <w:ind w:left="0"/>
        <w:outlineLvl w:val="0"/>
        <w:rPr>
          <w:rFonts w:ascii="Verdana" w:hAnsi="Verdana"/>
        </w:rPr>
      </w:pPr>
      <w:bookmarkStart w:id="73" w:name="_Toc1586"/>
      <w:r>
        <w:rPr>
          <w:rFonts w:ascii="Verdana" w:hAnsi="Verdana"/>
        </w:rPr>
        <w:t xml:space="preserve"> </w:t>
      </w:r>
      <w:r>
        <w:rPr>
          <w:rFonts w:ascii="Verdana" w:hAnsi="Verdana" w:hint="eastAsia"/>
        </w:rPr>
        <w:t>制定测试计划</w:t>
      </w:r>
      <w:bookmarkEnd w:id="73"/>
    </w:p>
    <w:p w14:paraId="3E91A2E4" w14:textId="77777777" w:rsidR="00A508BE" w:rsidRDefault="00000000">
      <w:pPr>
        <w:pStyle w:val="a0"/>
        <w:numPr>
          <w:ilvl w:val="1"/>
          <w:numId w:val="5"/>
        </w:numPr>
        <w:rPr>
          <w:rFonts w:ascii="Verdana" w:hAnsi="Verdana"/>
        </w:rPr>
      </w:pPr>
      <w:r>
        <w:rPr>
          <w:rFonts w:ascii="Verdana" w:hAnsi="Verdana" w:hint="eastAsia"/>
        </w:rPr>
        <w:t>确定测试需求</w:t>
      </w:r>
    </w:p>
    <w:p w14:paraId="7422E149" w14:textId="77777777" w:rsidR="00A508BE" w:rsidRDefault="00000000">
      <w:pPr>
        <w:pStyle w:val="a0"/>
        <w:numPr>
          <w:ilvl w:val="1"/>
          <w:numId w:val="5"/>
        </w:numPr>
        <w:rPr>
          <w:rFonts w:ascii="Verdana" w:hAnsi="Verdana"/>
        </w:rPr>
      </w:pPr>
      <w:r>
        <w:rPr>
          <w:rFonts w:ascii="Verdana" w:hAnsi="Verdana" w:hint="eastAsia"/>
        </w:rPr>
        <w:t>评估风险</w:t>
      </w:r>
    </w:p>
    <w:p w14:paraId="7929B343" w14:textId="77777777" w:rsidR="00A508BE" w:rsidRDefault="00000000">
      <w:pPr>
        <w:pStyle w:val="a0"/>
        <w:numPr>
          <w:ilvl w:val="1"/>
          <w:numId w:val="5"/>
        </w:numPr>
        <w:rPr>
          <w:rFonts w:ascii="Verdana" w:hAnsi="Verdana"/>
        </w:rPr>
      </w:pPr>
      <w:r>
        <w:rPr>
          <w:rFonts w:ascii="Verdana" w:hAnsi="Verdana" w:hint="eastAsia"/>
        </w:rPr>
        <w:t>制定测试策略</w:t>
      </w:r>
    </w:p>
    <w:p w14:paraId="4FCF1A62" w14:textId="77777777" w:rsidR="00A508BE" w:rsidRDefault="00000000">
      <w:pPr>
        <w:pStyle w:val="a0"/>
        <w:numPr>
          <w:ilvl w:val="1"/>
          <w:numId w:val="5"/>
        </w:numPr>
        <w:rPr>
          <w:rFonts w:ascii="Verdana" w:hAnsi="Verdana"/>
        </w:rPr>
      </w:pPr>
      <w:r>
        <w:rPr>
          <w:rFonts w:ascii="Verdana" w:hAnsi="Verdana" w:hint="eastAsia"/>
        </w:rPr>
        <w:t>确定测试资源</w:t>
      </w:r>
    </w:p>
    <w:p w14:paraId="573403FB" w14:textId="77777777" w:rsidR="00A508BE" w:rsidRDefault="00000000">
      <w:pPr>
        <w:pStyle w:val="a0"/>
        <w:numPr>
          <w:ilvl w:val="1"/>
          <w:numId w:val="5"/>
        </w:numPr>
        <w:rPr>
          <w:rFonts w:ascii="Verdana" w:hAnsi="Verdana"/>
        </w:rPr>
      </w:pPr>
      <w:r>
        <w:rPr>
          <w:rFonts w:ascii="Verdana" w:hAnsi="Verdana" w:hint="eastAsia"/>
        </w:rPr>
        <w:t>创建时间表</w:t>
      </w:r>
    </w:p>
    <w:p w14:paraId="0189A0FC" w14:textId="77777777" w:rsidR="00A508BE" w:rsidRDefault="00000000">
      <w:pPr>
        <w:pStyle w:val="a0"/>
        <w:numPr>
          <w:ilvl w:val="1"/>
          <w:numId w:val="5"/>
        </w:numPr>
        <w:rPr>
          <w:rFonts w:ascii="Verdana" w:hAnsi="Verdana"/>
        </w:rPr>
      </w:pPr>
      <w:r>
        <w:rPr>
          <w:rFonts w:ascii="Verdana" w:hAnsi="Verdana" w:hint="eastAsia"/>
        </w:rPr>
        <w:t>生成测试计划</w:t>
      </w:r>
    </w:p>
    <w:p w14:paraId="17F18D23" w14:textId="77777777" w:rsidR="00A508BE" w:rsidRDefault="00000000">
      <w:pPr>
        <w:pStyle w:val="a0"/>
        <w:ind w:left="0"/>
        <w:outlineLvl w:val="0"/>
        <w:rPr>
          <w:rFonts w:ascii="Verdana" w:hAnsi="Verdana"/>
        </w:rPr>
      </w:pPr>
      <w:bookmarkStart w:id="74" w:name="_Toc14921"/>
      <w:r>
        <w:rPr>
          <w:rFonts w:ascii="Verdana" w:hAnsi="Verdana"/>
        </w:rPr>
        <w:t xml:space="preserve"> </w:t>
      </w:r>
      <w:r>
        <w:rPr>
          <w:rFonts w:ascii="Verdana" w:hAnsi="Verdana" w:hint="eastAsia"/>
        </w:rPr>
        <w:t>设计测试</w:t>
      </w:r>
      <w:bookmarkEnd w:id="74"/>
    </w:p>
    <w:p w14:paraId="28C023ED" w14:textId="77777777" w:rsidR="00A508BE" w:rsidRDefault="00000000">
      <w:pPr>
        <w:pStyle w:val="a0"/>
        <w:ind w:left="450"/>
        <w:rPr>
          <w:rFonts w:ascii="Verdana" w:hAnsi="Verdana"/>
        </w:rPr>
      </w:pPr>
      <w:r>
        <w:rPr>
          <w:rFonts w:ascii="Verdana" w:hAnsi="Verdana" w:hint="eastAsia"/>
        </w:rPr>
        <w:t xml:space="preserve">- </w:t>
      </w:r>
      <w:r>
        <w:rPr>
          <w:rFonts w:ascii="Verdana" w:hAnsi="Verdana" w:hint="eastAsia"/>
        </w:rPr>
        <w:t>准备工作量分析文档</w:t>
      </w:r>
    </w:p>
    <w:p w14:paraId="6E2F0084" w14:textId="77777777" w:rsidR="00A508BE" w:rsidRDefault="00000000">
      <w:pPr>
        <w:pStyle w:val="a0"/>
        <w:ind w:left="450"/>
        <w:rPr>
          <w:rFonts w:ascii="Verdana" w:hAnsi="Verdana"/>
        </w:rPr>
      </w:pPr>
      <w:r>
        <w:rPr>
          <w:rFonts w:ascii="Verdana" w:hAnsi="Verdana" w:hint="eastAsia"/>
        </w:rPr>
        <w:t xml:space="preserve">- </w:t>
      </w:r>
      <w:r>
        <w:rPr>
          <w:rFonts w:ascii="Verdana" w:hAnsi="Verdana" w:hint="eastAsia"/>
        </w:rPr>
        <w:t>确定并说明测试用例</w:t>
      </w:r>
    </w:p>
    <w:p w14:paraId="1C33C01A" w14:textId="77777777" w:rsidR="00A508BE" w:rsidRDefault="00000000">
      <w:pPr>
        <w:pStyle w:val="a0"/>
        <w:ind w:left="450"/>
        <w:rPr>
          <w:rFonts w:ascii="Verdana" w:hAnsi="Verdana"/>
        </w:rPr>
      </w:pPr>
      <w:r>
        <w:rPr>
          <w:rFonts w:ascii="Verdana" w:hAnsi="Verdana" w:hint="eastAsia"/>
        </w:rPr>
        <w:t xml:space="preserve">- </w:t>
      </w:r>
      <w:r>
        <w:rPr>
          <w:rFonts w:ascii="Verdana" w:hAnsi="Verdana" w:hint="eastAsia"/>
        </w:rPr>
        <w:t>确定测试过程，并建立测试过程的结构</w:t>
      </w:r>
    </w:p>
    <w:p w14:paraId="085D7626" w14:textId="77777777" w:rsidR="00A508BE" w:rsidRDefault="00000000">
      <w:pPr>
        <w:pStyle w:val="a0"/>
        <w:ind w:left="0" w:firstLineChars="250" w:firstLine="500"/>
        <w:rPr>
          <w:rFonts w:ascii="Verdana" w:hAnsi="Verdana"/>
        </w:rPr>
      </w:pPr>
      <w:r>
        <w:rPr>
          <w:rFonts w:ascii="Verdana" w:hAnsi="Verdana" w:hint="eastAsia"/>
        </w:rPr>
        <w:t xml:space="preserve">- </w:t>
      </w:r>
      <w:r>
        <w:rPr>
          <w:rFonts w:ascii="Verdana" w:hAnsi="Verdana" w:hint="eastAsia"/>
        </w:rPr>
        <w:t>复审和评估测试覆盖</w:t>
      </w:r>
      <w:r>
        <w:rPr>
          <w:rFonts w:ascii="Verdana" w:hAnsi="Verdana"/>
        </w:rPr>
        <w:t xml:space="preserve"> </w:t>
      </w:r>
    </w:p>
    <w:p w14:paraId="048A34F9" w14:textId="77777777" w:rsidR="00A508BE" w:rsidRDefault="00000000">
      <w:pPr>
        <w:pStyle w:val="a0"/>
        <w:ind w:left="0"/>
        <w:rPr>
          <w:rFonts w:ascii="Verdana" w:hAnsi="Verdana"/>
        </w:rPr>
      </w:pPr>
      <w:r>
        <w:rPr>
          <w:rFonts w:ascii="Verdana" w:hAnsi="Verdana"/>
        </w:rPr>
        <w:t xml:space="preserve"> </w:t>
      </w:r>
      <w:r>
        <w:rPr>
          <w:rFonts w:ascii="Verdana" w:hAnsi="Verdana" w:hint="eastAsia"/>
        </w:rPr>
        <w:t>执行测试</w:t>
      </w:r>
    </w:p>
    <w:p w14:paraId="451EEB88" w14:textId="77777777" w:rsidR="00A508BE" w:rsidRDefault="00000000">
      <w:pPr>
        <w:pStyle w:val="a0"/>
        <w:ind w:left="0" w:firstLineChars="350" w:firstLine="700"/>
        <w:rPr>
          <w:rFonts w:ascii="Verdana" w:hAnsi="Verdana"/>
        </w:rPr>
      </w:pPr>
      <w:r>
        <w:rPr>
          <w:rFonts w:ascii="Verdana" w:hAnsi="Verdana" w:hint="eastAsia"/>
        </w:rPr>
        <w:t xml:space="preserve">- </w:t>
      </w:r>
      <w:r>
        <w:rPr>
          <w:rFonts w:ascii="Verdana" w:hAnsi="Verdana" w:hint="eastAsia"/>
        </w:rPr>
        <w:t>执行测试过程</w:t>
      </w:r>
    </w:p>
    <w:p w14:paraId="4E3E874A" w14:textId="77777777" w:rsidR="00A508BE" w:rsidRDefault="00000000">
      <w:pPr>
        <w:pStyle w:val="a0"/>
        <w:ind w:leftChars="360"/>
        <w:rPr>
          <w:rFonts w:ascii="Verdana" w:hAnsi="Verdana"/>
        </w:rPr>
      </w:pPr>
      <w:r>
        <w:rPr>
          <w:rFonts w:ascii="Verdana" w:hAnsi="Verdana" w:hint="eastAsia"/>
        </w:rPr>
        <w:t xml:space="preserve">- </w:t>
      </w:r>
      <w:r>
        <w:rPr>
          <w:rFonts w:ascii="Verdana" w:hAnsi="Verdana" w:hint="eastAsia"/>
        </w:rPr>
        <w:t>评估测试的执行情况</w:t>
      </w:r>
    </w:p>
    <w:p w14:paraId="4FD8F547" w14:textId="77777777" w:rsidR="00A508BE" w:rsidRDefault="00000000">
      <w:pPr>
        <w:pStyle w:val="a0"/>
        <w:ind w:leftChars="360"/>
        <w:rPr>
          <w:rFonts w:ascii="Verdana" w:hAnsi="Verdana"/>
        </w:rPr>
      </w:pPr>
      <w:r>
        <w:rPr>
          <w:rFonts w:ascii="Verdana" w:hAnsi="Verdana" w:hint="eastAsia"/>
        </w:rPr>
        <w:t xml:space="preserve">- </w:t>
      </w:r>
      <w:r>
        <w:rPr>
          <w:rFonts w:ascii="Verdana" w:hAnsi="Verdana" w:hint="eastAsia"/>
        </w:rPr>
        <w:t>恢复暂停的测试</w:t>
      </w:r>
    </w:p>
    <w:p w14:paraId="51468500" w14:textId="77777777" w:rsidR="00A508BE" w:rsidRDefault="00000000">
      <w:pPr>
        <w:pStyle w:val="a0"/>
        <w:ind w:leftChars="360"/>
        <w:rPr>
          <w:rFonts w:ascii="Verdana" w:hAnsi="Verdana"/>
        </w:rPr>
      </w:pPr>
      <w:r>
        <w:rPr>
          <w:rFonts w:ascii="Verdana" w:hAnsi="Verdana" w:hint="eastAsia"/>
        </w:rPr>
        <w:t xml:space="preserve">- </w:t>
      </w:r>
      <w:r>
        <w:rPr>
          <w:rFonts w:ascii="Verdana" w:hAnsi="Verdana" w:hint="eastAsia"/>
        </w:rPr>
        <w:t>核实结果</w:t>
      </w:r>
    </w:p>
    <w:p w14:paraId="19693389" w14:textId="77777777" w:rsidR="00A508BE" w:rsidRDefault="00000000">
      <w:pPr>
        <w:pStyle w:val="a0"/>
        <w:ind w:leftChars="360"/>
        <w:rPr>
          <w:rFonts w:ascii="Verdana" w:hAnsi="Verdana"/>
        </w:rPr>
      </w:pPr>
      <w:r>
        <w:rPr>
          <w:rFonts w:ascii="Verdana" w:hAnsi="Verdana" w:hint="eastAsia"/>
        </w:rPr>
        <w:t xml:space="preserve">- </w:t>
      </w:r>
      <w:r>
        <w:rPr>
          <w:rFonts w:ascii="Verdana" w:hAnsi="Verdana" w:hint="eastAsia"/>
        </w:rPr>
        <w:t>调查意外结果</w:t>
      </w:r>
    </w:p>
    <w:p w14:paraId="73EABCC6" w14:textId="77777777" w:rsidR="00A508BE" w:rsidRDefault="00000000">
      <w:pPr>
        <w:pStyle w:val="a0"/>
        <w:ind w:leftChars="360"/>
        <w:rPr>
          <w:rFonts w:ascii="Verdana" w:hAnsi="Verdana"/>
        </w:rPr>
      </w:pPr>
      <w:r>
        <w:rPr>
          <w:rFonts w:ascii="Verdana" w:hAnsi="Verdana" w:hint="eastAsia"/>
        </w:rPr>
        <w:t xml:space="preserve">- </w:t>
      </w:r>
      <w:r>
        <w:rPr>
          <w:rFonts w:ascii="Verdana" w:hAnsi="Verdana" w:hint="eastAsia"/>
        </w:rPr>
        <w:t>记录缺陷</w:t>
      </w:r>
    </w:p>
    <w:p w14:paraId="0F58E601" w14:textId="77777777" w:rsidR="00A508BE" w:rsidRDefault="00000000">
      <w:pPr>
        <w:pStyle w:val="a0"/>
        <w:ind w:left="0"/>
        <w:outlineLvl w:val="0"/>
        <w:rPr>
          <w:rFonts w:ascii="Verdana" w:hAnsi="Verdana"/>
        </w:rPr>
      </w:pPr>
      <w:bookmarkStart w:id="75" w:name="_Toc19711"/>
      <w:r>
        <w:rPr>
          <w:rFonts w:ascii="Verdana" w:hAnsi="Verdana"/>
        </w:rPr>
        <w:t xml:space="preserve"> </w:t>
      </w:r>
      <w:r>
        <w:rPr>
          <w:rFonts w:ascii="Verdana" w:hAnsi="Verdana" w:hint="eastAsia"/>
        </w:rPr>
        <w:t>对测试进行评估</w:t>
      </w:r>
      <w:bookmarkEnd w:id="75"/>
    </w:p>
    <w:p w14:paraId="607C6165" w14:textId="77777777" w:rsidR="00A508BE" w:rsidRDefault="00000000">
      <w:pPr>
        <w:pStyle w:val="a0"/>
        <w:ind w:leftChars="360"/>
        <w:rPr>
          <w:rFonts w:ascii="Verdana" w:hAnsi="Verdana"/>
        </w:rPr>
      </w:pPr>
      <w:r>
        <w:rPr>
          <w:rFonts w:ascii="Verdana" w:hAnsi="Verdana" w:hint="eastAsia"/>
        </w:rPr>
        <w:t xml:space="preserve">- </w:t>
      </w:r>
      <w:r>
        <w:rPr>
          <w:rFonts w:ascii="Verdana" w:hAnsi="Verdana" w:hint="eastAsia"/>
        </w:rPr>
        <w:t>评估测试用例覆盖</w:t>
      </w:r>
    </w:p>
    <w:p w14:paraId="1EB13FE7" w14:textId="77777777" w:rsidR="00A508BE" w:rsidRDefault="00000000">
      <w:pPr>
        <w:pStyle w:val="a0"/>
        <w:ind w:leftChars="360"/>
        <w:rPr>
          <w:rFonts w:ascii="Verdana" w:hAnsi="Verdana"/>
        </w:rPr>
      </w:pPr>
      <w:r>
        <w:rPr>
          <w:rFonts w:ascii="Verdana" w:hAnsi="Verdana" w:hint="eastAsia"/>
        </w:rPr>
        <w:t xml:space="preserve">- </w:t>
      </w:r>
      <w:r>
        <w:rPr>
          <w:rFonts w:ascii="Verdana" w:hAnsi="Verdana" w:hint="eastAsia"/>
        </w:rPr>
        <w:t>评估代码覆盖</w:t>
      </w:r>
    </w:p>
    <w:p w14:paraId="10ED3D17" w14:textId="77777777" w:rsidR="00A508BE" w:rsidRDefault="00000000">
      <w:pPr>
        <w:pStyle w:val="a0"/>
        <w:ind w:leftChars="360"/>
        <w:rPr>
          <w:rFonts w:ascii="Verdana" w:hAnsi="Verdana"/>
        </w:rPr>
      </w:pPr>
      <w:r>
        <w:rPr>
          <w:rFonts w:ascii="Verdana" w:hAnsi="Verdana" w:hint="eastAsia"/>
        </w:rPr>
        <w:t xml:space="preserve">- </w:t>
      </w:r>
      <w:r>
        <w:rPr>
          <w:rFonts w:ascii="Verdana" w:hAnsi="Verdana" w:hint="eastAsia"/>
        </w:rPr>
        <w:t>分析缺陷</w:t>
      </w:r>
    </w:p>
    <w:p w14:paraId="784D495C" w14:textId="77777777" w:rsidR="00A508BE" w:rsidRDefault="00000000">
      <w:pPr>
        <w:pStyle w:val="a0"/>
        <w:ind w:leftChars="360"/>
        <w:rPr>
          <w:rFonts w:ascii="Verdana" w:hAnsi="Verdana"/>
        </w:rPr>
      </w:pPr>
      <w:r>
        <w:rPr>
          <w:rFonts w:ascii="Verdana" w:hAnsi="Verdana" w:hint="eastAsia"/>
        </w:rPr>
        <w:t xml:space="preserve">- </w:t>
      </w:r>
      <w:r>
        <w:rPr>
          <w:rFonts w:ascii="Verdana" w:hAnsi="Verdana" w:hint="eastAsia"/>
        </w:rPr>
        <w:t>确定是否达到了测试完成标准与成功标准</w:t>
      </w:r>
    </w:p>
    <w:p w14:paraId="48043C7E" w14:textId="77777777" w:rsidR="00A508BE" w:rsidRDefault="00A508BE"/>
    <w:sectPr w:rsidR="00A508BE">
      <w:headerReference w:type="default" r:id="rId12"/>
      <w:footerReference w:type="default" r:id="rId13"/>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33439E" w14:textId="77777777" w:rsidR="005D5ACD" w:rsidRDefault="005D5ACD">
      <w:pPr>
        <w:spacing w:line="240" w:lineRule="auto"/>
      </w:pPr>
      <w:r>
        <w:separator/>
      </w:r>
    </w:p>
  </w:endnote>
  <w:endnote w:type="continuationSeparator" w:id="0">
    <w:p w14:paraId="687A7790" w14:textId="77777777" w:rsidR="005D5ACD" w:rsidRDefault="005D5A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69148" w14:textId="77777777" w:rsidR="00A508BE" w:rsidRDefault="00000000">
    <w:pPr>
      <w:pStyle w:val="ac"/>
      <w:framePr w:wrap="around" w:vAnchor="text" w:hAnchor="margin" w:xAlign="outside" w:y="1"/>
      <w:rPr>
        <w:rStyle w:val="af3"/>
      </w:rPr>
    </w:pPr>
    <w:r>
      <w:fldChar w:fldCharType="begin"/>
    </w:r>
    <w:r>
      <w:rPr>
        <w:rStyle w:val="af3"/>
      </w:rPr>
      <w:instrText xml:space="preserve">PAGE  </w:instrText>
    </w:r>
    <w:r>
      <w:fldChar w:fldCharType="separate"/>
    </w:r>
    <w:r>
      <w:fldChar w:fldCharType="end"/>
    </w:r>
  </w:p>
  <w:p w14:paraId="3F0040F6" w14:textId="77777777" w:rsidR="00A508BE" w:rsidRDefault="00A508BE">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44E37D" w14:textId="77777777" w:rsidR="00A508BE" w:rsidRDefault="00A508BE">
    <w:pPr>
      <w:pStyle w:val="ac"/>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8FEEB" w14:textId="77777777" w:rsidR="00A508BE" w:rsidRDefault="00A508BE">
    <w:pPr>
      <w:pStyle w:val="ac"/>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24"/>
      <w:gridCol w:w="2964"/>
    </w:tblGrid>
    <w:tr w:rsidR="00A508BE" w14:paraId="02FB14E4" w14:textId="77777777">
      <w:trPr>
        <w:trHeight w:val="80"/>
      </w:trPr>
      <w:tc>
        <w:tcPr>
          <w:tcW w:w="6324" w:type="dxa"/>
          <w:tcBorders>
            <w:top w:val="nil"/>
            <w:left w:val="nil"/>
            <w:bottom w:val="nil"/>
            <w:right w:val="nil"/>
          </w:tcBorders>
        </w:tcPr>
        <w:p w14:paraId="6C2E6B75" w14:textId="77777777" w:rsidR="00A508BE" w:rsidRDefault="00000000">
          <w:pPr>
            <w:jc w:val="both"/>
            <w:rPr>
              <w:rFonts w:cs="Arial"/>
            </w:rPr>
          </w:pPr>
          <w:r>
            <w:rPr>
              <w:noProof/>
            </w:rPr>
            <mc:AlternateContent>
              <mc:Choice Requires="wps">
                <w:drawing>
                  <wp:anchor distT="0" distB="0" distL="114300" distR="114300" simplePos="0" relativeHeight="251659264" behindDoc="0" locked="0" layoutInCell="1" allowOverlap="1" wp14:anchorId="7D3E34EA" wp14:editId="5680F62F">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C71489C" w14:textId="77777777" w:rsidR="00A508BE" w:rsidRDefault="00A508BE">
                                <w:pPr>
                                  <w:pStyle w:val="ac"/>
                                </w:pPr>
                              </w:p>
                            </w:txbxContent>
                          </wps:txbx>
                          <wps:bodyPr vert="horz" wrap="none" lIns="0" tIns="0" rIns="0" bIns="0" anchor="t" anchorCtr="0">
                            <a:spAutoFit/>
                          </wps:bodyPr>
                        </wps:wsp>
                      </a:graphicData>
                    </a:graphic>
                  </wp:anchor>
                </w:drawing>
              </mc:Choice>
              <mc:Fallback>
                <w:pict>
                  <v:shapetype w14:anchorId="7D3E34EA"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lA1pwEAAEgDAAAOAAAAZHJzL2Uyb0RvYy54bWysU8Fu2zAMvQ/YPwi6L3YDdDOMOEW3osOA&#10;YRvQ7gMUWYoNSKJAqrGzrx+lxMmw3YZeZFIUHx8f6c3d7J04GKQRQidvVrUUJmjox7Dv5M/nx3eN&#10;FJRU6JWDYDp5NCTvtm/fbKbYmjUM4HqDgkECtVPs5JBSbKuK9GC8ohVEEzhoAb1K7OK+6lFNjO5d&#10;ta7r99UE2EcEbYj49uEUlNuCb63R6bu1ZJJwnWRuqZxYzl0+q+1GtXtUcRj1mYb6DxZejYGLXqAe&#10;VFLiBcd/oPyoEQhsWmnwFVg7alN64G5u6r+6eRpUNKUXFofiRSZ6PVj97fAUf6BI80eYeYBZkClS&#10;S3yZ+5kt+vxlpoLjLOHxIpuZk9A5qVk3Tc0hzbHFYZzqmh6R0mcDXmSjk8hzKXKpw1dKp6fLk1wt&#10;wOPoXJmNC2Ji1Nvmw23JuIQY3QUucmWbrTTv5nMLO+iP3BkvJ1ccAH9JMfGgOxl4E6VwXwLrmHdi&#10;MXAxdouhgubETiYpTuanVHYnc6R4/5KYZ6GfS5/qnRnxuIoA59XK+/CnX15df4DtbwAAAP//AwBQ&#10;SwMEFAAGAAgAAAAhAKqKCxzYAAAABQEAAA8AAABkcnMvZG93bnJldi54bWxMj0FLw0AQhe+C/2EZ&#10;wUuxG4tIjNkUFXpTsFXwOs2OSWp2Nuxu0+ivd5SCXoZ5vOHN98rl5Ho1UoidZwOX8wwUce1tx42B&#10;15fVRQ4qJmSLvWcy8EkRltXpSYmF9Qde07hJjZIQjgUaaFMaCq1j3ZLDOPcDsXjvPjhMIkOjbcCD&#10;hLteL7LsWjvsWD60ONBDS/XHZu8MvD1+Ea3z+9lsvNrtQra6ea71kzHnZ9PdLahEU/o7hh98QYdK&#10;mLZ+zzaq3oAUSb9TvEWei9weF12V+j999Q0AAP//AwBQSwECLQAUAAYACAAAACEAtoM4kv4AAADh&#10;AQAAEwAAAAAAAAAAAAAAAAAAAAAAW0NvbnRlbnRfVHlwZXNdLnhtbFBLAQItABQABgAIAAAAIQA4&#10;/SH/1gAAAJQBAAALAAAAAAAAAAAAAAAAAC8BAABfcmVscy8ucmVsc1BLAQItABQABgAIAAAAIQBe&#10;2lA1pwEAAEgDAAAOAAAAAAAAAAAAAAAAAC4CAABkcnMvZTJvRG9jLnhtbFBLAQItABQABgAIAAAA&#10;IQCqigsc2AAAAAUBAAAPAAAAAAAAAAAAAAAAAAEEAABkcnMvZG93bnJldi54bWxQSwUGAAAAAAQA&#10;BADzAAAABgUAAAAA&#10;" filled="f" stroked="f" strokeweight="1.25pt">
                    <v:textbox style="mso-fit-shape-to-text:t" inset="0,0,0,0">
                      <w:txbxContent>
                        <w:p w14:paraId="2C71489C" w14:textId="77777777" w:rsidR="00A508BE" w:rsidRDefault="00A508BE">
                          <w:pPr>
                            <w:pStyle w:val="ac"/>
                          </w:pPr>
                        </w:p>
                      </w:txbxContent>
                    </v:textbox>
                    <w10:wrap anchorx="margin"/>
                  </v:shape>
                </w:pict>
              </mc:Fallback>
            </mc:AlternateContent>
          </w:r>
        </w:p>
      </w:tc>
      <w:tc>
        <w:tcPr>
          <w:tcW w:w="2964" w:type="dxa"/>
          <w:tcBorders>
            <w:top w:val="nil"/>
            <w:left w:val="nil"/>
            <w:bottom w:val="nil"/>
            <w:right w:val="nil"/>
          </w:tcBorders>
        </w:tcPr>
        <w:p w14:paraId="4BDD4709" w14:textId="77777777" w:rsidR="00A508BE" w:rsidRDefault="00A508BE">
          <w:pPr>
            <w:wordWrap w:val="0"/>
            <w:jc w:val="right"/>
          </w:pPr>
        </w:p>
      </w:tc>
    </w:tr>
  </w:tbl>
  <w:p w14:paraId="755D2287" w14:textId="77777777" w:rsidR="00A508BE" w:rsidRDefault="00000000">
    <w:pPr>
      <w:pStyle w:val="ac"/>
    </w:pPr>
    <w:r>
      <w:rPr>
        <w:rFonts w:hint="eastAsia"/>
      </w:rPr>
      <w:t>Add</w:t>
    </w:r>
    <w:r>
      <w:rPr>
        <w:rFonts w:hint="eastAsia"/>
      </w:rPr>
      <w:t>：四川成都市</w:t>
    </w:r>
    <w:r>
      <w:rPr>
        <w:rFonts w:eastAsia="宋体" w:hint="eastAsia"/>
      </w:rPr>
      <w:t>郫都区大禹东路</w:t>
    </w:r>
    <w:r>
      <w:rPr>
        <w:rFonts w:eastAsia="宋体" w:hint="eastAsia"/>
      </w:rPr>
      <w:t>66</w:t>
    </w:r>
    <w:r>
      <w:rPr>
        <w:rFonts w:eastAsia="宋体" w:hint="eastAsia"/>
      </w:rPr>
      <w:t>号</w:t>
    </w:r>
    <w:proofErr w:type="gramStart"/>
    <w:r>
      <w:rPr>
        <w:rFonts w:eastAsia="宋体" w:hint="eastAsia"/>
      </w:rPr>
      <w:t>菁蓉镇创新</w:t>
    </w:r>
    <w:proofErr w:type="gramEnd"/>
    <w:r>
      <w:rPr>
        <w:rFonts w:eastAsia="宋体" w:hint="eastAsia"/>
      </w:rPr>
      <w:t>创业</w:t>
    </w:r>
    <w:r>
      <w:rPr>
        <w:rFonts w:eastAsia="宋体" w:hint="eastAsia"/>
      </w:rPr>
      <w:t>5</w:t>
    </w:r>
    <w:r>
      <w:rPr>
        <w:rFonts w:eastAsia="宋体" w:hint="eastAsia"/>
      </w:rPr>
      <w:t>区</w:t>
    </w:r>
    <w:r>
      <w:rPr>
        <w:rFonts w:eastAsia="宋体" w:hint="eastAsia"/>
      </w:rPr>
      <w:t>3</w:t>
    </w:r>
    <w:r>
      <w:rPr>
        <w:rFonts w:eastAsia="宋体" w:hint="eastAsia"/>
      </w:rPr>
      <w:t>栋</w:t>
    </w:r>
    <w:r>
      <w:rPr>
        <w:rFonts w:hint="eastAsia"/>
      </w:rPr>
      <w:t xml:space="preserve">  Tel: 028-82960160  第</w:t>
    </w:r>
    <w:r>
      <w:rPr>
        <w:rStyle w:val="af3"/>
      </w:rPr>
      <w:fldChar w:fldCharType="begin"/>
    </w:r>
    <w:r>
      <w:rPr>
        <w:rStyle w:val="af3"/>
      </w:rPr>
      <w:instrText xml:space="preserve"> PAGE </w:instrText>
    </w:r>
    <w:r>
      <w:rPr>
        <w:rStyle w:val="af3"/>
      </w:rPr>
      <w:fldChar w:fldCharType="separate"/>
    </w:r>
    <w:r>
      <w:rPr>
        <w:rStyle w:val="af3"/>
      </w:rPr>
      <w:t>12</w:t>
    </w:r>
    <w:r>
      <w:rPr>
        <w:rStyle w:val="af3"/>
      </w:rPr>
      <w:fldChar w:fldCharType="end"/>
    </w:r>
    <w:r>
      <w:rPr>
        <w:rFonts w:hint="eastAsia"/>
      </w:rPr>
      <w:t xml:space="preserve">页  </w:t>
    </w:r>
    <w:r>
      <w:rPr>
        <w:rFonts w:eastAsia="宋体" w:hint="eastAsia"/>
      </w:rPr>
      <w:t>第</w:t>
    </w:r>
    <w:r>
      <w:rPr>
        <w:rStyle w:val="af3"/>
        <w:rFonts w:eastAsia="宋体" w:hint="eastAsia"/>
      </w:rPr>
      <w:t>5</w:t>
    </w:r>
    <w:r>
      <w:rPr>
        <w:rFonts w:hint="eastAsia"/>
      </w:rPr>
      <w:t>页</w:t>
    </w:r>
  </w:p>
  <w:p w14:paraId="11027BA0" w14:textId="77777777" w:rsidR="00A508BE" w:rsidRDefault="00A508BE">
    <w:pPr>
      <w:pStyle w:val="ac"/>
      <w:rPr>
        <w:rFonts w:eastAsia="宋体"/>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AA58D" w14:textId="77777777" w:rsidR="005D5ACD" w:rsidRDefault="005D5ACD">
      <w:pPr>
        <w:spacing w:line="240" w:lineRule="auto"/>
      </w:pPr>
      <w:r>
        <w:separator/>
      </w:r>
    </w:p>
  </w:footnote>
  <w:footnote w:type="continuationSeparator" w:id="0">
    <w:p w14:paraId="58A36AA2" w14:textId="77777777" w:rsidR="005D5ACD" w:rsidRDefault="005D5A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bottom w:val="single" w:sz="6" w:space="0" w:color="auto"/>
      </w:tblBorders>
      <w:tblLayout w:type="fixed"/>
      <w:tblLook w:val="04A0" w:firstRow="1" w:lastRow="0" w:firstColumn="1" w:lastColumn="0" w:noHBand="0" w:noVBand="1"/>
    </w:tblPr>
    <w:tblGrid>
      <w:gridCol w:w="4248"/>
      <w:gridCol w:w="5040"/>
    </w:tblGrid>
    <w:tr w:rsidR="00A508BE" w14:paraId="7D93C435" w14:textId="77777777">
      <w:trPr>
        <w:trHeight w:val="269"/>
      </w:trPr>
      <w:tc>
        <w:tcPr>
          <w:tcW w:w="4248" w:type="dxa"/>
          <w:vAlign w:val="bottom"/>
        </w:tcPr>
        <w:p w14:paraId="79CC8017" w14:textId="77777777" w:rsidR="00A508BE" w:rsidRDefault="00000000">
          <w:pPr>
            <w:jc w:val="both"/>
            <w:rPr>
              <w:rFonts w:ascii="Times New Roman"/>
              <w:b/>
              <w:bCs/>
              <w:sz w:val="15"/>
              <w:szCs w:val="15"/>
            </w:rPr>
          </w:pPr>
          <w:r>
            <w:rPr>
              <w:rFonts w:ascii="宋体" w:hAnsi="宋体" w:cs="宋体" w:hint="eastAsia"/>
              <w:b/>
              <w:sz w:val="15"/>
              <w:szCs w:val="15"/>
            </w:rPr>
            <w:t>志愿者服务活动中心多媒体展示系统测试计划</w:t>
          </w:r>
        </w:p>
      </w:tc>
      <w:tc>
        <w:tcPr>
          <w:tcW w:w="5040" w:type="dxa"/>
        </w:tcPr>
        <w:p w14:paraId="355AF5C8" w14:textId="77777777" w:rsidR="00A508BE" w:rsidRDefault="00A508BE">
          <w:pPr>
            <w:tabs>
              <w:tab w:val="left" w:pos="1135"/>
            </w:tabs>
            <w:spacing w:before="40"/>
            <w:ind w:right="468"/>
            <w:jc w:val="right"/>
          </w:pPr>
        </w:p>
      </w:tc>
    </w:tr>
  </w:tbl>
  <w:p w14:paraId="28DB1B31" w14:textId="77777777" w:rsidR="00A508BE" w:rsidRDefault="00A508BE">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25862"/>
    <w:multiLevelType w:val="multilevel"/>
    <w:tmpl w:val="0A725862"/>
    <w:lvl w:ilvl="0">
      <w:start w:val="1"/>
      <w:numFmt w:val="bullet"/>
      <w:pStyle w:val="1"/>
      <w:lvlText w:val=""/>
      <w:lvlJc w:val="left"/>
      <w:pPr>
        <w:tabs>
          <w:tab w:val="left" w:pos="420"/>
        </w:tabs>
        <w:ind w:left="420" w:hanging="420"/>
      </w:pPr>
      <w:rPr>
        <w:rFonts w:ascii="Wingdings" w:hAnsi="Wingdings" w:hint="default"/>
      </w:rPr>
    </w:lvl>
    <w:lvl w:ilvl="1">
      <w:start w:val="1"/>
      <w:numFmt w:val="bullet"/>
      <w:pStyle w:val="2"/>
      <w:lvlText w:val=""/>
      <w:lvlJc w:val="left"/>
      <w:pPr>
        <w:tabs>
          <w:tab w:val="left" w:pos="840"/>
        </w:tabs>
        <w:ind w:left="840" w:hanging="420"/>
      </w:pPr>
      <w:rPr>
        <w:rFonts w:ascii="Wingdings" w:hAnsi="Wingdings" w:hint="default"/>
      </w:rPr>
    </w:lvl>
    <w:lvl w:ilvl="2">
      <w:start w:val="1"/>
      <w:numFmt w:val="bullet"/>
      <w:pStyle w:val="3"/>
      <w:lvlText w:val=""/>
      <w:lvlJc w:val="left"/>
      <w:pPr>
        <w:tabs>
          <w:tab w:val="left" w:pos="1260"/>
        </w:tabs>
        <w:ind w:left="1260" w:hanging="420"/>
      </w:pPr>
      <w:rPr>
        <w:rFonts w:ascii="Wingdings" w:hAnsi="Wingdings" w:hint="default"/>
      </w:rPr>
    </w:lvl>
    <w:lvl w:ilvl="3">
      <w:start w:val="1"/>
      <w:numFmt w:val="bullet"/>
      <w:pStyle w:val="4"/>
      <w:lvlText w:val=""/>
      <w:lvlJc w:val="left"/>
      <w:pPr>
        <w:tabs>
          <w:tab w:val="left" w:pos="1680"/>
        </w:tabs>
        <w:ind w:left="1680" w:hanging="420"/>
      </w:pPr>
      <w:rPr>
        <w:rFonts w:ascii="Wingdings" w:hAnsi="Wingdings" w:hint="default"/>
      </w:rPr>
    </w:lvl>
    <w:lvl w:ilvl="4">
      <w:start w:val="1"/>
      <w:numFmt w:val="bullet"/>
      <w:pStyle w:val="5"/>
      <w:lvlText w:val=""/>
      <w:lvlJc w:val="left"/>
      <w:pPr>
        <w:tabs>
          <w:tab w:val="left" w:pos="2100"/>
        </w:tabs>
        <w:ind w:left="2100" w:hanging="420"/>
      </w:pPr>
      <w:rPr>
        <w:rFonts w:ascii="Wingdings" w:hAnsi="Wingdings" w:hint="default"/>
      </w:rPr>
    </w:lvl>
    <w:lvl w:ilvl="5">
      <w:start w:val="1"/>
      <w:numFmt w:val="bullet"/>
      <w:pStyle w:val="6"/>
      <w:lvlText w:val=""/>
      <w:lvlJc w:val="left"/>
      <w:pPr>
        <w:tabs>
          <w:tab w:val="left" w:pos="2520"/>
        </w:tabs>
        <w:ind w:left="2520" w:hanging="420"/>
      </w:pPr>
      <w:rPr>
        <w:rFonts w:ascii="Wingdings" w:hAnsi="Wingdings" w:hint="default"/>
      </w:rPr>
    </w:lvl>
    <w:lvl w:ilvl="6">
      <w:start w:val="1"/>
      <w:numFmt w:val="bullet"/>
      <w:pStyle w:val="7"/>
      <w:lvlText w:val=""/>
      <w:lvlJc w:val="left"/>
      <w:pPr>
        <w:tabs>
          <w:tab w:val="left" w:pos="2940"/>
        </w:tabs>
        <w:ind w:left="2940" w:hanging="420"/>
      </w:pPr>
      <w:rPr>
        <w:rFonts w:ascii="Wingdings" w:hAnsi="Wingdings" w:hint="default"/>
      </w:rPr>
    </w:lvl>
    <w:lvl w:ilvl="7">
      <w:start w:val="1"/>
      <w:numFmt w:val="bullet"/>
      <w:pStyle w:val="8"/>
      <w:lvlText w:val=""/>
      <w:lvlJc w:val="left"/>
      <w:pPr>
        <w:tabs>
          <w:tab w:val="left" w:pos="3360"/>
        </w:tabs>
        <w:ind w:left="3360" w:hanging="420"/>
      </w:pPr>
      <w:rPr>
        <w:rFonts w:ascii="Wingdings" w:hAnsi="Wingdings" w:hint="default"/>
      </w:rPr>
    </w:lvl>
    <w:lvl w:ilvl="8">
      <w:start w:val="1"/>
      <w:numFmt w:val="bullet"/>
      <w:pStyle w:val="9"/>
      <w:lvlText w:val=""/>
      <w:lvlJc w:val="left"/>
      <w:pPr>
        <w:tabs>
          <w:tab w:val="left" w:pos="3780"/>
        </w:tabs>
        <w:ind w:left="3780" w:hanging="420"/>
      </w:pPr>
      <w:rPr>
        <w:rFonts w:ascii="Wingdings" w:hAnsi="Wingdings" w:hint="default"/>
      </w:rPr>
    </w:lvl>
  </w:abstractNum>
  <w:abstractNum w:abstractNumId="1" w15:restartNumberingAfterBreak="0">
    <w:nsid w:val="148C636A"/>
    <w:multiLevelType w:val="multilevel"/>
    <w:tmpl w:val="148C636A"/>
    <w:lvl w:ilvl="0">
      <w:start w:val="1"/>
      <w:numFmt w:val="lowerLetter"/>
      <w:lvlText w:val="%1、"/>
      <w:lvlJc w:val="left"/>
      <w:pPr>
        <w:tabs>
          <w:tab w:val="left" w:pos="1161"/>
        </w:tabs>
        <w:ind w:left="1161" w:hanging="720"/>
      </w:pPr>
      <w:rPr>
        <w:rFonts w:hint="eastAsia"/>
      </w:rPr>
    </w:lvl>
    <w:lvl w:ilvl="1">
      <w:start w:val="1"/>
      <w:numFmt w:val="lowerLetter"/>
      <w:lvlText w:val="%2)"/>
      <w:lvlJc w:val="left"/>
      <w:pPr>
        <w:tabs>
          <w:tab w:val="left" w:pos="1281"/>
        </w:tabs>
        <w:ind w:left="1281" w:hanging="420"/>
      </w:pPr>
    </w:lvl>
    <w:lvl w:ilvl="2">
      <w:start w:val="1"/>
      <w:numFmt w:val="lowerRoman"/>
      <w:lvlText w:val="%3."/>
      <w:lvlJc w:val="right"/>
      <w:pPr>
        <w:tabs>
          <w:tab w:val="left" w:pos="1701"/>
        </w:tabs>
        <w:ind w:left="1701" w:hanging="420"/>
      </w:pPr>
    </w:lvl>
    <w:lvl w:ilvl="3">
      <w:start w:val="1"/>
      <w:numFmt w:val="decimal"/>
      <w:lvlText w:val="%4."/>
      <w:lvlJc w:val="left"/>
      <w:pPr>
        <w:tabs>
          <w:tab w:val="left" w:pos="2121"/>
        </w:tabs>
        <w:ind w:left="2121" w:hanging="420"/>
      </w:pPr>
    </w:lvl>
    <w:lvl w:ilvl="4">
      <w:start w:val="1"/>
      <w:numFmt w:val="lowerLetter"/>
      <w:lvlText w:val="%5)"/>
      <w:lvlJc w:val="left"/>
      <w:pPr>
        <w:tabs>
          <w:tab w:val="left" w:pos="2541"/>
        </w:tabs>
        <w:ind w:left="2541" w:hanging="420"/>
      </w:pPr>
    </w:lvl>
    <w:lvl w:ilvl="5">
      <w:start w:val="1"/>
      <w:numFmt w:val="lowerRoman"/>
      <w:lvlText w:val="%6."/>
      <w:lvlJc w:val="right"/>
      <w:pPr>
        <w:tabs>
          <w:tab w:val="left" w:pos="2961"/>
        </w:tabs>
        <w:ind w:left="2961" w:hanging="420"/>
      </w:pPr>
    </w:lvl>
    <w:lvl w:ilvl="6">
      <w:start w:val="1"/>
      <w:numFmt w:val="decimal"/>
      <w:lvlText w:val="%7."/>
      <w:lvlJc w:val="left"/>
      <w:pPr>
        <w:tabs>
          <w:tab w:val="left" w:pos="3381"/>
        </w:tabs>
        <w:ind w:left="3381" w:hanging="420"/>
      </w:pPr>
    </w:lvl>
    <w:lvl w:ilvl="7">
      <w:start w:val="1"/>
      <w:numFmt w:val="lowerLetter"/>
      <w:lvlText w:val="%8)"/>
      <w:lvlJc w:val="left"/>
      <w:pPr>
        <w:tabs>
          <w:tab w:val="left" w:pos="3801"/>
        </w:tabs>
        <w:ind w:left="3801" w:hanging="420"/>
      </w:pPr>
    </w:lvl>
    <w:lvl w:ilvl="8">
      <w:start w:val="1"/>
      <w:numFmt w:val="lowerRoman"/>
      <w:lvlText w:val="%9."/>
      <w:lvlJc w:val="right"/>
      <w:pPr>
        <w:tabs>
          <w:tab w:val="left" w:pos="4221"/>
        </w:tabs>
        <w:ind w:left="4221" w:hanging="420"/>
      </w:pPr>
    </w:lvl>
  </w:abstractNum>
  <w:abstractNum w:abstractNumId="2" w15:restartNumberingAfterBreak="0">
    <w:nsid w:val="19F8772A"/>
    <w:multiLevelType w:val="multilevel"/>
    <w:tmpl w:val="19F8772A"/>
    <w:lvl w:ilvl="0">
      <w:start w:val="1"/>
      <w:numFmt w:val="lowerLetter"/>
      <w:lvlText w:val="%1、"/>
      <w:lvlJc w:val="left"/>
      <w:pPr>
        <w:tabs>
          <w:tab w:val="left" w:pos="1170"/>
        </w:tabs>
        <w:ind w:left="1170" w:hanging="720"/>
      </w:pPr>
      <w:rPr>
        <w:rFonts w:hint="eastAsia"/>
      </w:rPr>
    </w:lvl>
    <w:lvl w:ilvl="1">
      <w:start w:val="1"/>
      <w:numFmt w:val="lowerLetter"/>
      <w:lvlText w:val="%2)"/>
      <w:lvlJc w:val="left"/>
      <w:pPr>
        <w:tabs>
          <w:tab w:val="left" w:pos="1290"/>
        </w:tabs>
        <w:ind w:left="1290" w:hanging="420"/>
      </w:pPr>
    </w:lvl>
    <w:lvl w:ilvl="2">
      <w:start w:val="1"/>
      <w:numFmt w:val="lowerRoman"/>
      <w:lvlText w:val="%3."/>
      <w:lvlJc w:val="right"/>
      <w:pPr>
        <w:tabs>
          <w:tab w:val="left" w:pos="1710"/>
        </w:tabs>
        <w:ind w:left="1710" w:hanging="420"/>
      </w:pPr>
    </w:lvl>
    <w:lvl w:ilvl="3">
      <w:start w:val="1"/>
      <w:numFmt w:val="decimal"/>
      <w:lvlText w:val="%4."/>
      <w:lvlJc w:val="left"/>
      <w:pPr>
        <w:tabs>
          <w:tab w:val="left" w:pos="2130"/>
        </w:tabs>
        <w:ind w:left="2130" w:hanging="420"/>
      </w:pPr>
    </w:lvl>
    <w:lvl w:ilvl="4">
      <w:start w:val="1"/>
      <w:numFmt w:val="lowerLetter"/>
      <w:lvlText w:val="%5)"/>
      <w:lvlJc w:val="left"/>
      <w:pPr>
        <w:tabs>
          <w:tab w:val="left" w:pos="2550"/>
        </w:tabs>
        <w:ind w:left="2550" w:hanging="420"/>
      </w:pPr>
    </w:lvl>
    <w:lvl w:ilvl="5">
      <w:start w:val="1"/>
      <w:numFmt w:val="lowerRoman"/>
      <w:lvlText w:val="%6."/>
      <w:lvlJc w:val="right"/>
      <w:pPr>
        <w:tabs>
          <w:tab w:val="left" w:pos="2970"/>
        </w:tabs>
        <w:ind w:left="2970" w:hanging="420"/>
      </w:pPr>
    </w:lvl>
    <w:lvl w:ilvl="6">
      <w:start w:val="1"/>
      <w:numFmt w:val="decimal"/>
      <w:lvlText w:val="%7."/>
      <w:lvlJc w:val="left"/>
      <w:pPr>
        <w:tabs>
          <w:tab w:val="left" w:pos="3390"/>
        </w:tabs>
        <w:ind w:left="3390" w:hanging="420"/>
      </w:pPr>
    </w:lvl>
    <w:lvl w:ilvl="7">
      <w:start w:val="1"/>
      <w:numFmt w:val="lowerLetter"/>
      <w:lvlText w:val="%8)"/>
      <w:lvlJc w:val="left"/>
      <w:pPr>
        <w:tabs>
          <w:tab w:val="left" w:pos="3810"/>
        </w:tabs>
        <w:ind w:left="3810" w:hanging="420"/>
      </w:pPr>
    </w:lvl>
    <w:lvl w:ilvl="8">
      <w:start w:val="1"/>
      <w:numFmt w:val="lowerRoman"/>
      <w:lvlText w:val="%9."/>
      <w:lvlJc w:val="right"/>
      <w:pPr>
        <w:tabs>
          <w:tab w:val="left" w:pos="4230"/>
        </w:tabs>
        <w:ind w:left="4230" w:hanging="420"/>
      </w:pPr>
    </w:lvl>
  </w:abstractNum>
  <w:abstractNum w:abstractNumId="3" w15:restartNumberingAfterBreak="0">
    <w:nsid w:val="38A3751D"/>
    <w:multiLevelType w:val="multilevel"/>
    <w:tmpl w:val="38A3751D"/>
    <w:lvl w:ilvl="0">
      <w:start w:val="1"/>
      <w:numFmt w:val="none"/>
      <w:pStyle w:val="Bullet"/>
      <w:lvlText w:val="?"/>
      <w:lvlJc w:val="left"/>
      <w:pPr>
        <w:ind w:left="1440" w:hanging="360"/>
      </w:pPr>
      <w:rPr>
        <w:rFonts w:ascii="Times New Roman" w:hAnsi="Times New Roman" w:cs="Times New Roman"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1A65A16"/>
    <w:multiLevelType w:val="multilevel"/>
    <w:tmpl w:val="61A65A16"/>
    <w:lvl w:ilvl="0">
      <w:start w:val="1"/>
      <w:numFmt w:val="bullet"/>
      <w:lvlText w:val=""/>
      <w:lvlJc w:val="left"/>
      <w:pPr>
        <w:tabs>
          <w:tab w:val="left" w:pos="420"/>
        </w:tabs>
        <w:ind w:left="420" w:hanging="420"/>
      </w:pPr>
      <w:rPr>
        <w:rFonts w:ascii="Wingdings" w:hAnsi="Wingdings" w:hint="default"/>
      </w:rPr>
    </w:lvl>
    <w:lvl w:ilvl="1">
      <w:numFmt w:val="bullet"/>
      <w:lvlText w:val="-"/>
      <w:lvlJc w:val="left"/>
      <w:pPr>
        <w:tabs>
          <w:tab w:val="left" w:pos="990"/>
        </w:tabs>
        <w:ind w:left="990" w:hanging="570"/>
      </w:pPr>
      <w:rPr>
        <w:rFonts w:ascii="Verdana" w:eastAsia="宋体" w:hAnsi="Verdana" w:cs="Times New Roman"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1322468871">
    <w:abstractNumId w:val="0"/>
  </w:num>
  <w:num w:numId="2" w16cid:durableId="1913001077">
    <w:abstractNumId w:val="3"/>
  </w:num>
  <w:num w:numId="3" w16cid:durableId="400565175">
    <w:abstractNumId w:val="1"/>
  </w:num>
  <w:num w:numId="4" w16cid:durableId="273288995">
    <w:abstractNumId w:val="2"/>
  </w:num>
  <w:num w:numId="5" w16cid:durableId="1481073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172A27"/>
    <w:rsid w:val="000039CE"/>
    <w:rsid w:val="000077EF"/>
    <w:rsid w:val="000111C3"/>
    <w:rsid w:val="00016E15"/>
    <w:rsid w:val="0003120F"/>
    <w:rsid w:val="00037E77"/>
    <w:rsid w:val="00041208"/>
    <w:rsid w:val="00042101"/>
    <w:rsid w:val="0004730E"/>
    <w:rsid w:val="00055D09"/>
    <w:rsid w:val="00057CE9"/>
    <w:rsid w:val="00067E1D"/>
    <w:rsid w:val="00071F23"/>
    <w:rsid w:val="00072F20"/>
    <w:rsid w:val="000849B5"/>
    <w:rsid w:val="00091A9F"/>
    <w:rsid w:val="00095953"/>
    <w:rsid w:val="000A2BC6"/>
    <w:rsid w:val="000A382D"/>
    <w:rsid w:val="000B6F7B"/>
    <w:rsid w:val="000B78F1"/>
    <w:rsid w:val="000C07EE"/>
    <w:rsid w:val="000C7770"/>
    <w:rsid w:val="000D1161"/>
    <w:rsid w:val="000E4C91"/>
    <w:rsid w:val="000F0C54"/>
    <w:rsid w:val="0010192D"/>
    <w:rsid w:val="001031EE"/>
    <w:rsid w:val="0011632B"/>
    <w:rsid w:val="001246E1"/>
    <w:rsid w:val="0013111A"/>
    <w:rsid w:val="00135112"/>
    <w:rsid w:val="00147F24"/>
    <w:rsid w:val="00153558"/>
    <w:rsid w:val="00172A27"/>
    <w:rsid w:val="00180667"/>
    <w:rsid w:val="001844D1"/>
    <w:rsid w:val="001A2C44"/>
    <w:rsid w:val="001A3FE7"/>
    <w:rsid w:val="001A49FE"/>
    <w:rsid w:val="001B2F9A"/>
    <w:rsid w:val="001B4AB5"/>
    <w:rsid w:val="0020462C"/>
    <w:rsid w:val="00227185"/>
    <w:rsid w:val="0023496E"/>
    <w:rsid w:val="0024298A"/>
    <w:rsid w:val="00257FD0"/>
    <w:rsid w:val="00264EAE"/>
    <w:rsid w:val="00266425"/>
    <w:rsid w:val="00276F74"/>
    <w:rsid w:val="00283AAF"/>
    <w:rsid w:val="00292E75"/>
    <w:rsid w:val="00297616"/>
    <w:rsid w:val="002A3273"/>
    <w:rsid w:val="002A4E99"/>
    <w:rsid w:val="002C222D"/>
    <w:rsid w:val="002C6C3A"/>
    <w:rsid w:val="002D397E"/>
    <w:rsid w:val="002D7B78"/>
    <w:rsid w:val="002E24F0"/>
    <w:rsid w:val="002E3884"/>
    <w:rsid w:val="002E4161"/>
    <w:rsid w:val="002E7A72"/>
    <w:rsid w:val="002F3708"/>
    <w:rsid w:val="002F510F"/>
    <w:rsid w:val="00307FAA"/>
    <w:rsid w:val="00312DA2"/>
    <w:rsid w:val="0031702B"/>
    <w:rsid w:val="00321F27"/>
    <w:rsid w:val="00322A35"/>
    <w:rsid w:val="0032782C"/>
    <w:rsid w:val="00333885"/>
    <w:rsid w:val="00340DEB"/>
    <w:rsid w:val="00353436"/>
    <w:rsid w:val="00353D39"/>
    <w:rsid w:val="00357476"/>
    <w:rsid w:val="003600BD"/>
    <w:rsid w:val="003728B7"/>
    <w:rsid w:val="00373CEF"/>
    <w:rsid w:val="00386CA8"/>
    <w:rsid w:val="00390363"/>
    <w:rsid w:val="00391451"/>
    <w:rsid w:val="003944BC"/>
    <w:rsid w:val="003962B1"/>
    <w:rsid w:val="003A78F1"/>
    <w:rsid w:val="003C3F0D"/>
    <w:rsid w:val="003D32F3"/>
    <w:rsid w:val="003E23BF"/>
    <w:rsid w:val="003E533F"/>
    <w:rsid w:val="003E7C84"/>
    <w:rsid w:val="003F2D92"/>
    <w:rsid w:val="003F566A"/>
    <w:rsid w:val="00422C8B"/>
    <w:rsid w:val="00435DF4"/>
    <w:rsid w:val="00472CC7"/>
    <w:rsid w:val="00474C0C"/>
    <w:rsid w:val="00490E17"/>
    <w:rsid w:val="00494D1C"/>
    <w:rsid w:val="004A49B3"/>
    <w:rsid w:val="004A6C6F"/>
    <w:rsid w:val="004A6DDE"/>
    <w:rsid w:val="004A7D22"/>
    <w:rsid w:val="004C6710"/>
    <w:rsid w:val="004D1DC5"/>
    <w:rsid w:val="004E1008"/>
    <w:rsid w:val="004E3349"/>
    <w:rsid w:val="004E6DEE"/>
    <w:rsid w:val="004E77B4"/>
    <w:rsid w:val="004F3C81"/>
    <w:rsid w:val="00502B05"/>
    <w:rsid w:val="00510933"/>
    <w:rsid w:val="005515FC"/>
    <w:rsid w:val="00563186"/>
    <w:rsid w:val="00565803"/>
    <w:rsid w:val="00574414"/>
    <w:rsid w:val="00581FE3"/>
    <w:rsid w:val="00586124"/>
    <w:rsid w:val="0058712C"/>
    <w:rsid w:val="00591B7E"/>
    <w:rsid w:val="0059747F"/>
    <w:rsid w:val="005A66F8"/>
    <w:rsid w:val="005B2BAB"/>
    <w:rsid w:val="005C2246"/>
    <w:rsid w:val="005C2A51"/>
    <w:rsid w:val="005D5ACD"/>
    <w:rsid w:val="005D6AC2"/>
    <w:rsid w:val="005E539A"/>
    <w:rsid w:val="005F068A"/>
    <w:rsid w:val="005F4359"/>
    <w:rsid w:val="005F5E90"/>
    <w:rsid w:val="00600EC4"/>
    <w:rsid w:val="006035E8"/>
    <w:rsid w:val="006243D6"/>
    <w:rsid w:val="00625417"/>
    <w:rsid w:val="00635BC6"/>
    <w:rsid w:val="00636DD1"/>
    <w:rsid w:val="006521B3"/>
    <w:rsid w:val="00657961"/>
    <w:rsid w:val="00665DE6"/>
    <w:rsid w:val="00666DD0"/>
    <w:rsid w:val="00684EA6"/>
    <w:rsid w:val="006A0BAF"/>
    <w:rsid w:val="006A2B9E"/>
    <w:rsid w:val="006B0CAF"/>
    <w:rsid w:val="006C6BE8"/>
    <w:rsid w:val="006D3B67"/>
    <w:rsid w:val="006E08C5"/>
    <w:rsid w:val="006F1289"/>
    <w:rsid w:val="00706DC2"/>
    <w:rsid w:val="0074305C"/>
    <w:rsid w:val="00747329"/>
    <w:rsid w:val="00750206"/>
    <w:rsid w:val="0076341C"/>
    <w:rsid w:val="00765561"/>
    <w:rsid w:val="007670A1"/>
    <w:rsid w:val="00784679"/>
    <w:rsid w:val="00794419"/>
    <w:rsid w:val="0079616B"/>
    <w:rsid w:val="007972E4"/>
    <w:rsid w:val="007A42AE"/>
    <w:rsid w:val="007A6AE4"/>
    <w:rsid w:val="007B15D3"/>
    <w:rsid w:val="007C0998"/>
    <w:rsid w:val="007C1E9D"/>
    <w:rsid w:val="007C2BC3"/>
    <w:rsid w:val="007C43E9"/>
    <w:rsid w:val="007C6701"/>
    <w:rsid w:val="007C6DD6"/>
    <w:rsid w:val="007E10F1"/>
    <w:rsid w:val="007E28E5"/>
    <w:rsid w:val="007E4D47"/>
    <w:rsid w:val="007F4562"/>
    <w:rsid w:val="0080649A"/>
    <w:rsid w:val="008075B6"/>
    <w:rsid w:val="00821002"/>
    <w:rsid w:val="00826663"/>
    <w:rsid w:val="00826975"/>
    <w:rsid w:val="00837064"/>
    <w:rsid w:val="00841BFA"/>
    <w:rsid w:val="0084330A"/>
    <w:rsid w:val="00861592"/>
    <w:rsid w:val="008701C5"/>
    <w:rsid w:val="00880860"/>
    <w:rsid w:val="008A1421"/>
    <w:rsid w:val="008A447A"/>
    <w:rsid w:val="008C72A7"/>
    <w:rsid w:val="008D7042"/>
    <w:rsid w:val="008E41E0"/>
    <w:rsid w:val="008F5EAC"/>
    <w:rsid w:val="00900882"/>
    <w:rsid w:val="00941BA1"/>
    <w:rsid w:val="009504C2"/>
    <w:rsid w:val="00950D2B"/>
    <w:rsid w:val="00953734"/>
    <w:rsid w:val="00964AC8"/>
    <w:rsid w:val="00970D5C"/>
    <w:rsid w:val="00977E3A"/>
    <w:rsid w:val="009802E9"/>
    <w:rsid w:val="009812DA"/>
    <w:rsid w:val="00987DB0"/>
    <w:rsid w:val="0099390F"/>
    <w:rsid w:val="009A4D66"/>
    <w:rsid w:val="009C2D6D"/>
    <w:rsid w:val="009D1EFD"/>
    <w:rsid w:val="009D63F0"/>
    <w:rsid w:val="009D6FAF"/>
    <w:rsid w:val="009F3A72"/>
    <w:rsid w:val="00A1324F"/>
    <w:rsid w:val="00A17629"/>
    <w:rsid w:val="00A1791D"/>
    <w:rsid w:val="00A30965"/>
    <w:rsid w:val="00A3608D"/>
    <w:rsid w:val="00A412C3"/>
    <w:rsid w:val="00A46567"/>
    <w:rsid w:val="00A465F7"/>
    <w:rsid w:val="00A50805"/>
    <w:rsid w:val="00A508BE"/>
    <w:rsid w:val="00A51CFA"/>
    <w:rsid w:val="00A564FC"/>
    <w:rsid w:val="00A67784"/>
    <w:rsid w:val="00A80834"/>
    <w:rsid w:val="00A84454"/>
    <w:rsid w:val="00A84470"/>
    <w:rsid w:val="00A90809"/>
    <w:rsid w:val="00A91DCD"/>
    <w:rsid w:val="00A9653A"/>
    <w:rsid w:val="00A96DCC"/>
    <w:rsid w:val="00AA48D0"/>
    <w:rsid w:val="00AA4EAF"/>
    <w:rsid w:val="00AA7E71"/>
    <w:rsid w:val="00AB02F1"/>
    <w:rsid w:val="00AC142D"/>
    <w:rsid w:val="00AC6660"/>
    <w:rsid w:val="00AD02B6"/>
    <w:rsid w:val="00AF12EA"/>
    <w:rsid w:val="00B0127D"/>
    <w:rsid w:val="00B07EF5"/>
    <w:rsid w:val="00B3713B"/>
    <w:rsid w:val="00B41377"/>
    <w:rsid w:val="00B547B9"/>
    <w:rsid w:val="00B6053C"/>
    <w:rsid w:val="00B637F6"/>
    <w:rsid w:val="00BB02B7"/>
    <w:rsid w:val="00BB487A"/>
    <w:rsid w:val="00BC0294"/>
    <w:rsid w:val="00BC2924"/>
    <w:rsid w:val="00BD126E"/>
    <w:rsid w:val="00BD27F1"/>
    <w:rsid w:val="00BE6001"/>
    <w:rsid w:val="00BE62D2"/>
    <w:rsid w:val="00BF0D7A"/>
    <w:rsid w:val="00C046B7"/>
    <w:rsid w:val="00C13119"/>
    <w:rsid w:val="00C20410"/>
    <w:rsid w:val="00C3542C"/>
    <w:rsid w:val="00C42F38"/>
    <w:rsid w:val="00C53297"/>
    <w:rsid w:val="00CA7363"/>
    <w:rsid w:val="00CC06C7"/>
    <w:rsid w:val="00CC4DDD"/>
    <w:rsid w:val="00CE176C"/>
    <w:rsid w:val="00D26904"/>
    <w:rsid w:val="00D40102"/>
    <w:rsid w:val="00D52A06"/>
    <w:rsid w:val="00D536F5"/>
    <w:rsid w:val="00D553AC"/>
    <w:rsid w:val="00D6598F"/>
    <w:rsid w:val="00D70A62"/>
    <w:rsid w:val="00D74344"/>
    <w:rsid w:val="00D74A5F"/>
    <w:rsid w:val="00D807F1"/>
    <w:rsid w:val="00D87B59"/>
    <w:rsid w:val="00D93122"/>
    <w:rsid w:val="00DA66C3"/>
    <w:rsid w:val="00DC32EF"/>
    <w:rsid w:val="00DD4C46"/>
    <w:rsid w:val="00DD4D72"/>
    <w:rsid w:val="00DD5ECC"/>
    <w:rsid w:val="00DD5FD5"/>
    <w:rsid w:val="00DD7808"/>
    <w:rsid w:val="00DF1A25"/>
    <w:rsid w:val="00DF7E3C"/>
    <w:rsid w:val="00E005A5"/>
    <w:rsid w:val="00E053F0"/>
    <w:rsid w:val="00E05FBD"/>
    <w:rsid w:val="00E10440"/>
    <w:rsid w:val="00E16943"/>
    <w:rsid w:val="00E21643"/>
    <w:rsid w:val="00E23E43"/>
    <w:rsid w:val="00E36E0F"/>
    <w:rsid w:val="00E4445A"/>
    <w:rsid w:val="00E53025"/>
    <w:rsid w:val="00E549D9"/>
    <w:rsid w:val="00E82400"/>
    <w:rsid w:val="00E86FC1"/>
    <w:rsid w:val="00E87112"/>
    <w:rsid w:val="00E90F6F"/>
    <w:rsid w:val="00E97D62"/>
    <w:rsid w:val="00EA1D64"/>
    <w:rsid w:val="00EA2569"/>
    <w:rsid w:val="00EB572F"/>
    <w:rsid w:val="00EC4963"/>
    <w:rsid w:val="00ED00D0"/>
    <w:rsid w:val="00EE6D7C"/>
    <w:rsid w:val="00F1146B"/>
    <w:rsid w:val="00F131A0"/>
    <w:rsid w:val="00F1523D"/>
    <w:rsid w:val="00F27962"/>
    <w:rsid w:val="00F32873"/>
    <w:rsid w:val="00F33AEE"/>
    <w:rsid w:val="00F412E7"/>
    <w:rsid w:val="00F42819"/>
    <w:rsid w:val="00F51911"/>
    <w:rsid w:val="00F74CD4"/>
    <w:rsid w:val="00F8228E"/>
    <w:rsid w:val="00F850DA"/>
    <w:rsid w:val="00F86177"/>
    <w:rsid w:val="00F9555D"/>
    <w:rsid w:val="00FA0F55"/>
    <w:rsid w:val="00FA3AFE"/>
    <w:rsid w:val="00FB297A"/>
    <w:rsid w:val="00FB2FC8"/>
    <w:rsid w:val="00FE6EA0"/>
    <w:rsid w:val="23307458"/>
    <w:rsid w:val="24DD6136"/>
    <w:rsid w:val="30E23A87"/>
    <w:rsid w:val="39697599"/>
    <w:rsid w:val="3D8577BE"/>
    <w:rsid w:val="401248ED"/>
    <w:rsid w:val="444D296C"/>
    <w:rsid w:val="47D13A5F"/>
    <w:rsid w:val="5906339B"/>
    <w:rsid w:val="6C7A6DEC"/>
    <w:rsid w:val="6C8101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29C88"/>
  <w15:docId w15:val="{2A9A1212-30A2-470D-BCAC-C6A34F75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lsdException w:name="toc 9" w:semiHidden="1" w:qFormat="1"/>
    <w:lsdException w:name="Normal Indent" w:qFormat="1"/>
    <w:lsdException w:name="footnote text" w:semiHidden="1" w:qFormat="1"/>
    <w:lsdException w:name="annotation text" w:semiHidden="1" w:qFormat="1"/>
    <w:lsdException w:name="header" w:qFormat="1"/>
    <w:lsdException w:name="footer" w:qFormat="1"/>
    <w:lsdException w:name="caption" w:qFormat="1"/>
    <w:lsdException w:name="footnote reference" w:semiHidden="1" w:qFormat="1"/>
    <w:lsdException w:name="annotation reference" w:semiHidden="1" w:qFormat="1"/>
    <w:lsdException w:name="page number" w:qFormat="1"/>
    <w:lsdException w:name="Title" w:qFormat="1"/>
    <w:lsdException w:name="Default Paragraph Font" w:semiHidden="1" w:qFormat="1"/>
    <w:lsdException w:name="Body Text" w:qFormat="1"/>
    <w:lsdException w:name="Body Text Indent" w:qFormat="1"/>
    <w:lsdException w:name="Subtitle" w:qFormat="1"/>
    <w:lsdException w:name="Date" w:qFormat="1"/>
    <w:lsdException w:name="Body Text First Indent 2" w:qFormat="1"/>
    <w:lsdException w:name="Hyperlink" w:uiPriority="99"/>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tLeast"/>
    </w:pPr>
    <w:rPr>
      <w:rFonts w:ascii="Arial" w:hAnsi="Arial"/>
      <w:snapToGrid w:val="0"/>
    </w:rPr>
  </w:style>
  <w:style w:type="paragraph" w:styleId="1">
    <w:name w:val="heading 1"/>
    <w:basedOn w:val="a"/>
    <w:next w:val="a0"/>
    <w:qFormat/>
    <w:pPr>
      <w:keepNext/>
      <w:numPr>
        <w:numId w:val="1"/>
      </w:numPr>
      <w:tabs>
        <w:tab w:val="left" w:pos="0"/>
      </w:tabs>
      <w:spacing w:before="120" w:after="60"/>
      <w:outlineLvl w:val="0"/>
    </w:pPr>
    <w:rPr>
      <w:b/>
      <w:bCs/>
      <w:sz w:val="32"/>
      <w:szCs w:val="32"/>
    </w:rPr>
  </w:style>
  <w:style w:type="paragraph" w:styleId="2">
    <w:name w:val="heading 2"/>
    <w:basedOn w:val="1"/>
    <w:next w:val="a0"/>
    <w:qFormat/>
    <w:pPr>
      <w:numPr>
        <w:ilvl w:val="1"/>
      </w:numPr>
      <w:outlineLvl w:val="1"/>
    </w:pPr>
    <w:rPr>
      <w:sz w:val="24"/>
      <w:szCs w:val="24"/>
    </w:rPr>
  </w:style>
  <w:style w:type="paragraph" w:styleId="3">
    <w:name w:val="heading 3"/>
    <w:basedOn w:val="1"/>
    <w:next w:val="a0"/>
    <w:qFormat/>
    <w:pPr>
      <w:numPr>
        <w:ilvl w:val="2"/>
      </w:numPr>
      <w:outlineLvl w:val="2"/>
    </w:pPr>
    <w:rPr>
      <w:b w:val="0"/>
      <w:bCs w:val="0"/>
      <w:i/>
      <w:iCs/>
      <w:sz w:val="21"/>
      <w:szCs w:val="21"/>
    </w:rPr>
  </w:style>
  <w:style w:type="paragraph" w:styleId="4">
    <w:name w:val="heading 4"/>
    <w:basedOn w:val="1"/>
    <w:next w:val="a0"/>
    <w:qFormat/>
    <w:pPr>
      <w:numPr>
        <w:ilvl w:val="3"/>
      </w:numPr>
      <w:spacing w:before="60"/>
      <w:outlineLvl w:val="3"/>
    </w:pPr>
    <w:rPr>
      <w:b w:val="0"/>
      <w:bCs w:val="0"/>
      <w:sz w:val="20"/>
      <w:szCs w:val="20"/>
    </w:rPr>
  </w:style>
  <w:style w:type="paragraph" w:styleId="5">
    <w:name w:val="heading 5"/>
    <w:basedOn w:val="a"/>
    <w:next w:val="a0"/>
    <w:qFormat/>
    <w:pPr>
      <w:numPr>
        <w:ilvl w:val="4"/>
        <w:numId w:val="1"/>
      </w:numPr>
      <w:spacing w:before="60" w:after="60"/>
      <w:outlineLvl w:val="4"/>
    </w:pPr>
    <w:rPr>
      <w:i/>
    </w:rPr>
  </w:style>
  <w:style w:type="paragraph" w:styleId="6">
    <w:name w:val="heading 6"/>
    <w:basedOn w:val="a"/>
    <w:next w:val="a"/>
    <w:qFormat/>
    <w:pPr>
      <w:numPr>
        <w:ilvl w:val="5"/>
        <w:numId w:val="1"/>
      </w:numPr>
      <w:spacing w:before="60" w:after="60"/>
      <w:outlineLvl w:val="5"/>
    </w:pPr>
    <w:rPr>
      <w:iCs/>
    </w:rPr>
  </w:style>
  <w:style w:type="paragraph" w:styleId="7">
    <w:name w:val="heading 7"/>
    <w:basedOn w:val="a"/>
    <w:next w:val="a"/>
    <w:qFormat/>
    <w:pPr>
      <w:numPr>
        <w:ilvl w:val="6"/>
        <w:numId w:val="1"/>
      </w:numPr>
      <w:tabs>
        <w:tab w:val="left" w:pos="0"/>
      </w:tabs>
      <w:spacing w:before="60" w:after="60"/>
      <w:outlineLvl w:val="6"/>
    </w:pPr>
    <w:rPr>
      <w:i/>
    </w:rPr>
  </w:style>
  <w:style w:type="paragraph" w:styleId="8">
    <w:name w:val="heading 8"/>
    <w:basedOn w:val="a"/>
    <w:next w:val="a"/>
    <w:qFormat/>
    <w:pPr>
      <w:numPr>
        <w:ilvl w:val="7"/>
        <w:numId w:val="1"/>
      </w:numPr>
      <w:tabs>
        <w:tab w:val="left" w:pos="0"/>
      </w:tabs>
      <w:spacing w:before="240" w:after="60"/>
      <w:ind w:left="2880"/>
      <w:outlineLvl w:val="7"/>
    </w:pPr>
    <w:rPr>
      <w:i/>
      <w:iCs/>
    </w:rPr>
  </w:style>
  <w:style w:type="paragraph" w:styleId="9">
    <w:name w:val="heading 9"/>
    <w:basedOn w:val="a"/>
    <w:next w:val="a"/>
    <w:qFormat/>
    <w:pPr>
      <w:numPr>
        <w:ilvl w:val="8"/>
        <w:numId w:val="1"/>
      </w:numPr>
      <w:tabs>
        <w:tab w:val="left" w:pos="0"/>
      </w:tabs>
      <w:spacing w:before="240" w:after="60"/>
      <w:ind w:left="2880"/>
      <w:outlineLvl w:val="8"/>
    </w:pPr>
    <w:rPr>
      <w:b/>
      <w:bCs/>
      <w:i/>
      <w:iCs/>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keepLines/>
      <w:spacing w:before="40" w:after="40"/>
      <w:ind w:left="720"/>
    </w:pPr>
  </w:style>
  <w:style w:type="paragraph" w:styleId="TOC7">
    <w:name w:val="toc 7"/>
    <w:basedOn w:val="a"/>
    <w:next w:val="a"/>
    <w:semiHidden/>
    <w:qFormat/>
    <w:pPr>
      <w:ind w:left="1200"/>
    </w:pPr>
    <w:rPr>
      <w:rFonts w:ascii="Times New Roman"/>
      <w:szCs w:val="21"/>
    </w:rPr>
  </w:style>
  <w:style w:type="paragraph" w:styleId="a4">
    <w:name w:val="Normal Indent"/>
    <w:basedOn w:val="a"/>
    <w:qFormat/>
    <w:pPr>
      <w:ind w:left="900" w:hanging="900"/>
    </w:pPr>
  </w:style>
  <w:style w:type="paragraph" w:styleId="a5">
    <w:name w:val="caption"/>
    <w:basedOn w:val="a0"/>
    <w:next w:val="a"/>
    <w:qFormat/>
    <w:rPr>
      <w:rFonts w:eastAsia="Arial" w:cs="Arial"/>
      <w:i/>
    </w:rPr>
  </w:style>
  <w:style w:type="paragraph" w:styleId="a6">
    <w:name w:val="Document Map"/>
    <w:basedOn w:val="a"/>
    <w:semiHidden/>
    <w:qFormat/>
    <w:pPr>
      <w:shd w:val="clear" w:color="auto" w:fill="000080"/>
    </w:pPr>
  </w:style>
  <w:style w:type="paragraph" w:styleId="a7">
    <w:name w:val="annotation text"/>
    <w:basedOn w:val="a"/>
    <w:semiHidden/>
    <w:qFormat/>
  </w:style>
  <w:style w:type="paragraph" w:styleId="a8">
    <w:name w:val="Body Text Indent"/>
    <w:basedOn w:val="a"/>
    <w:link w:val="a9"/>
    <w:qFormat/>
    <w:pPr>
      <w:ind w:left="720"/>
    </w:pPr>
    <w:rPr>
      <w:i/>
      <w:iCs/>
      <w:color w:val="0000FF"/>
      <w:u w:val="single"/>
    </w:rPr>
  </w:style>
  <w:style w:type="paragraph" w:styleId="TOC5">
    <w:name w:val="toc 5"/>
    <w:basedOn w:val="a"/>
    <w:next w:val="a"/>
    <w:semiHidden/>
    <w:qFormat/>
    <w:pPr>
      <w:ind w:left="800"/>
    </w:pPr>
    <w:rPr>
      <w:rFonts w:ascii="Times New Roman"/>
      <w:szCs w:val="21"/>
    </w:rPr>
  </w:style>
  <w:style w:type="paragraph" w:styleId="TOC3">
    <w:name w:val="toc 3"/>
    <w:basedOn w:val="a"/>
    <w:next w:val="a"/>
    <w:semiHidden/>
    <w:qFormat/>
    <w:pPr>
      <w:ind w:left="400"/>
    </w:pPr>
    <w:rPr>
      <w:rFonts w:ascii="Times New Roman"/>
      <w:i/>
      <w:iCs/>
      <w:szCs w:val="24"/>
    </w:rPr>
  </w:style>
  <w:style w:type="paragraph" w:styleId="aa">
    <w:name w:val="Plain Text"/>
    <w:basedOn w:val="a"/>
    <w:qFormat/>
    <w:pPr>
      <w:widowControl/>
      <w:spacing w:line="240" w:lineRule="auto"/>
    </w:pPr>
  </w:style>
  <w:style w:type="paragraph" w:styleId="TOC8">
    <w:name w:val="toc 8"/>
    <w:basedOn w:val="a"/>
    <w:next w:val="a"/>
    <w:semiHidden/>
    <w:pPr>
      <w:ind w:left="1400"/>
    </w:pPr>
    <w:rPr>
      <w:rFonts w:ascii="Times New Roman"/>
      <w:szCs w:val="21"/>
    </w:rPr>
  </w:style>
  <w:style w:type="paragraph" w:styleId="ab">
    <w:name w:val="Date"/>
    <w:basedOn w:val="a"/>
    <w:qFormat/>
    <w:pPr>
      <w:widowControl/>
      <w:spacing w:line="240" w:lineRule="auto"/>
    </w:pPr>
  </w:style>
  <w:style w:type="paragraph" w:styleId="ac">
    <w:name w:val="footer"/>
    <w:basedOn w:val="a"/>
    <w:qFormat/>
    <w:pPr>
      <w:tabs>
        <w:tab w:val="center" w:pos="4320"/>
        <w:tab w:val="right" w:pos="8640"/>
      </w:tabs>
    </w:pPr>
    <w:rPr>
      <w:rFonts w:eastAsia="Arial"/>
    </w:rPr>
  </w:style>
  <w:style w:type="paragraph" w:styleId="ad">
    <w:name w:val="header"/>
    <w:basedOn w:val="a"/>
    <w:qFormat/>
    <w:pPr>
      <w:tabs>
        <w:tab w:val="center" w:pos="4320"/>
        <w:tab w:val="right" w:pos="8640"/>
      </w:tabs>
    </w:pPr>
  </w:style>
  <w:style w:type="paragraph" w:styleId="TOC1">
    <w:name w:val="toc 1"/>
    <w:basedOn w:val="a"/>
    <w:next w:val="a"/>
    <w:uiPriority w:val="39"/>
    <w:qFormat/>
    <w:pPr>
      <w:spacing w:before="120" w:after="120"/>
    </w:pPr>
    <w:rPr>
      <w:rFonts w:ascii="Times New Roman"/>
      <w:b/>
      <w:bCs/>
      <w:caps/>
      <w:szCs w:val="24"/>
    </w:rPr>
  </w:style>
  <w:style w:type="paragraph" w:styleId="TOC4">
    <w:name w:val="toc 4"/>
    <w:basedOn w:val="a"/>
    <w:next w:val="a"/>
    <w:semiHidden/>
    <w:qFormat/>
    <w:pPr>
      <w:ind w:left="600"/>
    </w:pPr>
    <w:rPr>
      <w:rFonts w:ascii="Times New Roman"/>
      <w:szCs w:val="21"/>
    </w:rPr>
  </w:style>
  <w:style w:type="paragraph" w:styleId="ae">
    <w:name w:val="Subtitle"/>
    <w:basedOn w:val="a"/>
    <w:qFormat/>
    <w:pPr>
      <w:spacing w:after="60"/>
      <w:jc w:val="center"/>
    </w:pPr>
    <w:rPr>
      <w:i/>
      <w:iCs/>
      <w:sz w:val="36"/>
      <w:szCs w:val="36"/>
      <w:lang w:val="en-AU"/>
    </w:rPr>
  </w:style>
  <w:style w:type="paragraph" w:styleId="af">
    <w:name w:val="footnote text"/>
    <w:basedOn w:val="a"/>
    <w:semiHidden/>
    <w:qFormat/>
    <w:pPr>
      <w:keepNext/>
      <w:keepLines/>
      <w:pBdr>
        <w:bottom w:val="single" w:sz="6" w:space="0" w:color="000000"/>
      </w:pBdr>
      <w:spacing w:before="40" w:after="40"/>
      <w:ind w:left="360" w:hanging="360"/>
    </w:pPr>
    <w:rPr>
      <w:sz w:val="16"/>
      <w:szCs w:val="16"/>
    </w:rPr>
  </w:style>
  <w:style w:type="paragraph" w:styleId="TOC6">
    <w:name w:val="toc 6"/>
    <w:basedOn w:val="a"/>
    <w:next w:val="a"/>
    <w:semiHidden/>
    <w:qFormat/>
    <w:pPr>
      <w:ind w:left="1000"/>
    </w:pPr>
    <w:rPr>
      <w:rFonts w:ascii="Times New Roman"/>
      <w:szCs w:val="21"/>
    </w:rPr>
  </w:style>
  <w:style w:type="paragraph" w:styleId="TOC2">
    <w:name w:val="toc 2"/>
    <w:basedOn w:val="a"/>
    <w:next w:val="a"/>
    <w:uiPriority w:val="39"/>
    <w:qFormat/>
    <w:pPr>
      <w:ind w:left="200"/>
    </w:pPr>
    <w:rPr>
      <w:rFonts w:ascii="Times New Roman"/>
      <w:smallCaps/>
      <w:szCs w:val="24"/>
    </w:rPr>
  </w:style>
  <w:style w:type="paragraph" w:styleId="TOC9">
    <w:name w:val="toc 9"/>
    <w:basedOn w:val="a"/>
    <w:next w:val="a"/>
    <w:semiHidden/>
    <w:qFormat/>
    <w:pPr>
      <w:ind w:left="1600"/>
    </w:pPr>
    <w:rPr>
      <w:rFonts w:ascii="Times New Roman"/>
      <w:szCs w:val="21"/>
    </w:rPr>
  </w:style>
  <w:style w:type="paragraph" w:styleId="af0">
    <w:name w:val="Normal (Web)"/>
    <w:basedOn w:val="a"/>
    <w:pPr>
      <w:widowControl/>
      <w:spacing w:before="100" w:after="100"/>
    </w:pPr>
  </w:style>
  <w:style w:type="paragraph" w:styleId="af1">
    <w:name w:val="Title"/>
    <w:basedOn w:val="a"/>
    <w:next w:val="a"/>
    <w:link w:val="af2"/>
    <w:qFormat/>
    <w:pPr>
      <w:spacing w:line="240" w:lineRule="auto"/>
      <w:jc w:val="center"/>
    </w:pPr>
    <w:rPr>
      <w:b/>
      <w:bCs/>
      <w:sz w:val="36"/>
      <w:szCs w:val="36"/>
    </w:rPr>
  </w:style>
  <w:style w:type="paragraph" w:styleId="20">
    <w:name w:val="Body Text First Indent 2"/>
    <w:basedOn w:val="a8"/>
    <w:link w:val="21"/>
    <w:qFormat/>
    <w:pPr>
      <w:spacing w:after="120"/>
      <w:ind w:leftChars="200" w:left="420" w:firstLineChars="200" w:firstLine="420"/>
    </w:pPr>
    <w:rPr>
      <w:i w:val="0"/>
      <w:iCs w:val="0"/>
      <w:color w:val="auto"/>
      <w:u w:val="none"/>
    </w:rPr>
  </w:style>
  <w:style w:type="character" w:styleId="af3">
    <w:name w:val="page number"/>
    <w:qFormat/>
    <w:rPr>
      <w:rFonts w:eastAsia="Arial"/>
    </w:rPr>
  </w:style>
  <w:style w:type="character" w:styleId="af4">
    <w:name w:val="Hyperlink"/>
    <w:uiPriority w:val="99"/>
    <w:rPr>
      <w:color w:val="0000FF"/>
      <w:u w:val="single"/>
    </w:rPr>
  </w:style>
  <w:style w:type="character" w:styleId="af5">
    <w:name w:val="annotation reference"/>
    <w:semiHidden/>
    <w:qFormat/>
    <w:rPr>
      <w:sz w:val="21"/>
      <w:szCs w:val="21"/>
    </w:rPr>
  </w:style>
  <w:style w:type="character" w:styleId="af6">
    <w:name w:val="footnote reference"/>
    <w:semiHidden/>
    <w:qFormat/>
    <w:rPr>
      <w:sz w:val="20"/>
      <w:szCs w:val="20"/>
      <w:vertAlign w:val="superscript"/>
    </w:rPr>
  </w:style>
  <w:style w:type="character" w:customStyle="1" w:styleId="a9">
    <w:name w:val="正文文本缩进 字符"/>
    <w:link w:val="a8"/>
    <w:qFormat/>
    <w:rPr>
      <w:rFonts w:ascii="Arial" w:hAnsi="Arial"/>
      <w:i/>
      <w:iCs/>
      <w:snapToGrid/>
      <w:color w:val="0000FF"/>
      <w:u w:val="single"/>
    </w:rPr>
  </w:style>
  <w:style w:type="character" w:customStyle="1" w:styleId="af2">
    <w:name w:val="标题 字符"/>
    <w:link w:val="af1"/>
    <w:qFormat/>
    <w:rPr>
      <w:rFonts w:ascii="Arial" w:hAnsi="Arial"/>
      <w:b/>
      <w:bCs/>
      <w:snapToGrid/>
      <w:sz w:val="36"/>
      <w:szCs w:val="36"/>
    </w:rPr>
  </w:style>
  <w:style w:type="character" w:customStyle="1" w:styleId="21">
    <w:name w:val="正文文本首行缩进 2 字符"/>
    <w:link w:val="20"/>
    <w:qFormat/>
    <w:rPr>
      <w:rFonts w:ascii="Arial" w:hAnsi="Arial"/>
      <w:snapToGrid/>
      <w:color w:val="0000FF"/>
      <w:u w:val="single"/>
    </w:rPr>
  </w:style>
  <w:style w:type="character" w:customStyle="1" w:styleId="tw4winExternal">
    <w:name w:val="tw4winExternal"/>
    <w:rPr>
      <w:rFonts w:ascii="Courier New" w:hAnsi="Courier New" w:cs="Courier New"/>
      <w:color w:val="808080"/>
    </w:rPr>
  </w:style>
  <w:style w:type="character" w:customStyle="1" w:styleId="tw4winInternal">
    <w:name w:val="tw4winInternal"/>
    <w:qFormat/>
    <w:rPr>
      <w:rFonts w:ascii="Courier New" w:hAnsi="Courier New" w:cs="Courier New"/>
      <w:color w:val="FF0000"/>
    </w:rPr>
  </w:style>
  <w:style w:type="character" w:customStyle="1" w:styleId="font10">
    <w:name w:val="font10"/>
    <w:basedOn w:val="a1"/>
    <w:qFormat/>
  </w:style>
  <w:style w:type="character" w:customStyle="1" w:styleId="tw4winError">
    <w:name w:val="tw4winError"/>
    <w:qFormat/>
    <w:rPr>
      <w:rFonts w:ascii="Courier New" w:hAnsi="Courier New" w:cs="Courier New"/>
      <w:color w:val="00FF00"/>
      <w:sz w:val="40"/>
      <w:szCs w:val="40"/>
    </w:rPr>
  </w:style>
  <w:style w:type="character" w:customStyle="1" w:styleId="tw4winMark">
    <w:name w:val="tw4winMark"/>
    <w:qFormat/>
    <w:rPr>
      <w:rFonts w:ascii="Courier New" w:hAnsi="Courier New" w:cs="Courier New"/>
      <w:vanish/>
      <w:color w:val="800080"/>
      <w:vertAlign w:val="subscript"/>
    </w:rPr>
  </w:style>
  <w:style w:type="character" w:customStyle="1" w:styleId="tw4winJump">
    <w:name w:val="tw4winJump"/>
    <w:rPr>
      <w:rFonts w:ascii="Courier New" w:hAnsi="Courier New" w:cs="Courier New"/>
      <w:color w:val="008080"/>
    </w:rPr>
  </w:style>
  <w:style w:type="character" w:customStyle="1" w:styleId="tw4winTerm">
    <w:name w:val="tw4winTerm"/>
    <w:rPr>
      <w:color w:val="0000FF"/>
    </w:rPr>
  </w:style>
  <w:style w:type="character" w:customStyle="1" w:styleId="tw4winPopup">
    <w:name w:val="tw4winPopup"/>
    <w:rPr>
      <w:rFonts w:ascii="Courier New" w:hAnsi="Courier New" w:cs="Courier New"/>
      <w:color w:val="008000"/>
    </w:rPr>
  </w:style>
  <w:style w:type="paragraph" w:customStyle="1" w:styleId="Paragraph3">
    <w:name w:val="Paragraph3"/>
    <w:basedOn w:val="a"/>
    <w:qFormat/>
    <w:pPr>
      <w:spacing w:before="80" w:line="240" w:lineRule="auto"/>
      <w:ind w:left="1530"/>
      <w:jc w:val="both"/>
    </w:pPr>
  </w:style>
  <w:style w:type="paragraph" w:customStyle="1" w:styleId="Char">
    <w:name w:val="Char"/>
    <w:basedOn w:val="a"/>
    <w:qFormat/>
    <w:pPr>
      <w:ind w:left="420" w:firstLine="420"/>
      <w:jc w:val="both"/>
    </w:pPr>
    <w:rPr>
      <w:rFonts w:ascii="Times New Roman" w:hAnsi="Times New Roman"/>
      <w:snapToGrid/>
      <w:sz w:val="21"/>
      <w:szCs w:val="21"/>
    </w:rPr>
  </w:style>
  <w:style w:type="paragraph" w:customStyle="1" w:styleId="10">
    <w:name w:val="正文文本1"/>
    <w:pPr>
      <w:keepLines/>
      <w:spacing w:after="120" w:line="220" w:lineRule="atLeast"/>
    </w:pPr>
    <w:rPr>
      <w:rFonts w:ascii="宋体"/>
      <w:snapToGrid w:val="0"/>
      <w:lang w:val="en-GB"/>
    </w:rPr>
  </w:style>
  <w:style w:type="paragraph" w:customStyle="1" w:styleId="11">
    <w:name w:val="1 标题"/>
    <w:basedOn w:val="1"/>
    <w:pPr>
      <w:keepLines/>
      <w:numPr>
        <w:numId w:val="0"/>
      </w:numPr>
      <w:tabs>
        <w:tab w:val="clear" w:pos="420"/>
      </w:tabs>
      <w:spacing w:before="160" w:after="160" w:line="240" w:lineRule="auto"/>
    </w:pPr>
    <w:rPr>
      <w:rFonts w:ascii="Times New Roman" w:eastAsia="黑体" w:hAnsi="Times New Roman"/>
      <w:bCs w:val="0"/>
      <w:snapToGrid/>
      <w:kern w:val="44"/>
      <w:sz w:val="28"/>
      <w:szCs w:val="20"/>
    </w:rPr>
  </w:style>
  <w:style w:type="paragraph" w:customStyle="1" w:styleId="TableRow">
    <w:name w:val="Table Row"/>
    <w:basedOn w:val="a"/>
    <w:qFormat/>
    <w:pPr>
      <w:spacing w:before="60" w:after="60"/>
    </w:pPr>
    <w:rPr>
      <w:b/>
    </w:rPr>
  </w:style>
  <w:style w:type="paragraph" w:customStyle="1" w:styleId="MainTitle">
    <w:name w:val="Main Title"/>
    <w:basedOn w:val="a"/>
    <w:pPr>
      <w:spacing w:before="480" w:after="60" w:line="240" w:lineRule="auto"/>
      <w:jc w:val="center"/>
    </w:pPr>
    <w:rPr>
      <w:b/>
      <w:bCs/>
      <w:kern w:val="28"/>
      <w:sz w:val="32"/>
      <w:szCs w:val="32"/>
    </w:rPr>
  </w:style>
  <w:style w:type="paragraph" w:customStyle="1" w:styleId="Bullet1">
    <w:name w:val="Bullet1"/>
    <w:basedOn w:val="a"/>
    <w:qFormat/>
    <w:pPr>
      <w:ind w:left="720" w:hanging="432"/>
    </w:pPr>
  </w:style>
  <w:style w:type="paragraph" w:customStyle="1" w:styleId="af7">
    <w:name w:val="表头"/>
    <w:basedOn w:val="a"/>
    <w:qFormat/>
    <w:pPr>
      <w:keepNext/>
      <w:keepLines/>
      <w:spacing w:before="120" w:after="120" w:line="240" w:lineRule="auto"/>
      <w:jc w:val="center"/>
    </w:pPr>
    <w:rPr>
      <w:rFonts w:ascii="Times New Roman" w:eastAsia="黑体" w:hAnsi="Times New Roman"/>
      <w:snapToGrid/>
      <w:kern w:val="44"/>
      <w:sz w:val="24"/>
    </w:rPr>
  </w:style>
  <w:style w:type="paragraph" w:customStyle="1" w:styleId="12">
    <w:name w:val="副标题1"/>
    <w:basedOn w:val="af1"/>
    <w:qFormat/>
    <w:pPr>
      <w:widowControl/>
    </w:pPr>
    <w:rPr>
      <w:sz w:val="20"/>
      <w:szCs w:val="24"/>
    </w:rPr>
  </w:style>
  <w:style w:type="paragraph" w:customStyle="1" w:styleId="Hierarchy">
    <w:name w:val="Hierarchy"/>
    <w:basedOn w:val="a"/>
    <w:pPr>
      <w:widowControl/>
      <w:tabs>
        <w:tab w:val="left" w:pos="720"/>
        <w:tab w:val="left" w:pos="1440"/>
        <w:tab w:val="left" w:pos="2160"/>
        <w:tab w:val="left" w:pos="3600"/>
        <w:tab w:val="left" w:pos="5040"/>
      </w:tabs>
      <w:spacing w:after="120" w:line="240" w:lineRule="auto"/>
      <w:ind w:right="-3456"/>
    </w:pPr>
  </w:style>
  <w:style w:type="paragraph" w:customStyle="1" w:styleId="Body">
    <w:name w:val="Body"/>
    <w:basedOn w:val="a"/>
    <w:qFormat/>
    <w:pPr>
      <w:widowControl/>
      <w:spacing w:before="120" w:line="240" w:lineRule="auto"/>
      <w:jc w:val="both"/>
    </w:pPr>
  </w:style>
  <w:style w:type="paragraph" w:customStyle="1" w:styleId="Paragraph4">
    <w:name w:val="Paragraph4"/>
    <w:basedOn w:val="a"/>
    <w:pPr>
      <w:spacing w:before="80" w:line="240" w:lineRule="auto"/>
      <w:ind w:left="2250"/>
      <w:jc w:val="both"/>
    </w:pPr>
  </w:style>
  <w:style w:type="paragraph" w:customStyle="1" w:styleId="110">
    <w:name w:val="1.1 标题"/>
    <w:basedOn w:val="1"/>
    <w:pPr>
      <w:keepLines/>
      <w:numPr>
        <w:numId w:val="0"/>
      </w:numPr>
      <w:tabs>
        <w:tab w:val="clear" w:pos="420"/>
      </w:tabs>
      <w:spacing w:after="120" w:line="240" w:lineRule="auto"/>
      <w:outlineLvl w:val="1"/>
    </w:pPr>
    <w:rPr>
      <w:rFonts w:ascii="Times New Roman" w:eastAsia="黑体" w:hAnsi="Times New Roman"/>
      <w:bCs w:val="0"/>
      <w:snapToGrid/>
      <w:kern w:val="44"/>
      <w:sz w:val="24"/>
      <w:szCs w:val="20"/>
    </w:rPr>
  </w:style>
  <w:style w:type="paragraph" w:customStyle="1" w:styleId="Paragraph2">
    <w:name w:val="Paragraph2"/>
    <w:basedOn w:val="a"/>
    <w:pPr>
      <w:spacing w:before="80"/>
      <w:ind w:left="720"/>
      <w:jc w:val="both"/>
    </w:pPr>
    <w:rPr>
      <w:color w:val="000000"/>
      <w:lang w:val="en-AU"/>
    </w:rPr>
  </w:style>
  <w:style w:type="paragraph" w:customStyle="1" w:styleId="Bullet">
    <w:name w:val="Bullet"/>
    <w:basedOn w:val="a"/>
    <w:pPr>
      <w:widowControl/>
      <w:numPr>
        <w:numId w:val="2"/>
      </w:numPr>
      <w:tabs>
        <w:tab w:val="left" w:pos="720"/>
      </w:tabs>
      <w:spacing w:before="120" w:line="240" w:lineRule="auto"/>
      <w:ind w:left="720" w:right="360"/>
      <w:jc w:val="both"/>
    </w:pPr>
  </w:style>
  <w:style w:type="paragraph" w:customStyle="1" w:styleId="Tabletext">
    <w:name w:val="Tabletext"/>
    <w:basedOn w:val="a"/>
  </w:style>
  <w:style w:type="paragraph" w:customStyle="1" w:styleId="Paragraph1">
    <w:name w:val="Paragraph1"/>
    <w:basedOn w:val="a"/>
    <w:pPr>
      <w:spacing w:before="80" w:line="240" w:lineRule="auto"/>
      <w:jc w:val="both"/>
    </w:pPr>
  </w:style>
  <w:style w:type="paragraph" w:customStyle="1" w:styleId="RevisionHist">
    <w:name w:val="RevisionHist"/>
    <w:basedOn w:val="a"/>
    <w:qFormat/>
    <w:pPr>
      <w:widowControl/>
      <w:spacing w:line="240" w:lineRule="auto"/>
    </w:pPr>
  </w:style>
  <w:style w:type="paragraph" w:customStyle="1" w:styleId="tablecoloumn">
    <w:name w:val="tablecoloumn"/>
    <w:basedOn w:val="a0"/>
    <w:pPr>
      <w:keepNext/>
      <w:ind w:left="72"/>
    </w:pPr>
    <w:rPr>
      <w:b/>
    </w:rPr>
  </w:style>
  <w:style w:type="paragraph" w:customStyle="1" w:styleId="Table">
    <w:name w:val="Table"/>
    <w:basedOn w:val="a"/>
    <w:qFormat/>
    <w:pPr>
      <w:widowControl/>
      <w:spacing w:before="40" w:after="40" w:line="240" w:lineRule="auto"/>
    </w:pPr>
    <w:rPr>
      <w:lang w:val="en-GB" w:eastAsia="en-US"/>
    </w:rPr>
  </w:style>
  <w:style w:type="paragraph" w:customStyle="1" w:styleId="bodytext">
    <w:name w:val="bodytext"/>
    <w:basedOn w:val="a"/>
    <w:qFormat/>
    <w:pPr>
      <w:widowControl/>
      <w:spacing w:after="120" w:line="220" w:lineRule="atLeast"/>
    </w:pPr>
    <w:rPr>
      <w:rFonts w:ascii="Times New Roman" w:hAnsi="Times New Roman"/>
      <w:snapToGrid/>
    </w:rPr>
  </w:style>
  <w:style w:type="paragraph" w:customStyle="1" w:styleId="infoblue">
    <w:name w:val="infoblue"/>
    <w:basedOn w:val="a"/>
    <w:pPr>
      <w:widowControl/>
      <w:spacing w:after="120"/>
      <w:ind w:left="450"/>
    </w:pPr>
    <w:rPr>
      <w:rFonts w:ascii="Times New Roman" w:hAnsi="Times New Roman"/>
      <w:i/>
      <w:iCs/>
      <w:snapToGrid/>
      <w:color w:val="0000FF"/>
    </w:rPr>
  </w:style>
  <w:style w:type="paragraph" w:customStyle="1" w:styleId="Project">
    <w:name w:val="Project"/>
    <w:basedOn w:val="a"/>
    <w:pPr>
      <w:widowControl/>
      <w:spacing w:line="240" w:lineRule="auto"/>
      <w:jc w:val="right"/>
    </w:pPr>
    <w:rPr>
      <w:b/>
      <w:bCs/>
      <w:sz w:val="36"/>
      <w:szCs w:val="36"/>
    </w:rPr>
  </w:style>
  <w:style w:type="paragraph" w:customStyle="1" w:styleId="InfoBlue0">
    <w:name w:val="InfoBlue"/>
    <w:basedOn w:val="a"/>
    <w:next w:val="a0"/>
    <w:pPr>
      <w:tabs>
        <w:tab w:val="left" w:pos="540"/>
        <w:tab w:val="left" w:pos="1260"/>
      </w:tabs>
      <w:spacing w:after="120"/>
    </w:pPr>
    <w:rPr>
      <w:i/>
      <w:iCs/>
      <w:color w:val="0000FF"/>
    </w:rPr>
  </w:style>
  <w:style w:type="paragraph" w:customStyle="1" w:styleId="Bullet2">
    <w:name w:val="Bullet2"/>
    <w:basedOn w:val="a"/>
    <w:pPr>
      <w:ind w:left="1440" w:hanging="360"/>
    </w:pPr>
    <w:rPr>
      <w:color w:val="000080"/>
    </w:rPr>
  </w:style>
  <w:style w:type="paragraph" w:customStyle="1" w:styleId="CompanyName">
    <w:name w:val="CompanyName"/>
    <w:basedOn w:val="a"/>
    <w:pPr>
      <w:widowControl/>
      <w:spacing w:line="240" w:lineRule="auto"/>
      <w:jc w:val="right"/>
    </w:pPr>
    <w:rPr>
      <w:b/>
      <w:bCs/>
      <w:sz w:val="36"/>
      <w:szCs w:val="36"/>
    </w:rPr>
  </w:style>
  <w:style w:type="paragraph" w:customStyle="1" w:styleId="style2">
    <w:name w:val="style2"/>
    <w:basedOn w:val="a"/>
    <w:pPr>
      <w:widowControl/>
      <w:spacing w:before="100" w:beforeAutospacing="1" w:after="100" w:afterAutospacing="1" w:line="240" w:lineRule="auto"/>
    </w:pPr>
    <w:rPr>
      <w:rFonts w:ascii="宋体" w:hAnsi="宋体" w:cs="宋体"/>
      <w:snapToGrid/>
    </w:rPr>
  </w:style>
  <w:style w:type="paragraph" w:customStyle="1" w:styleId="af8">
    <w:name w:val="正文(首行缩进）"/>
    <w:basedOn w:val="a"/>
    <w:qFormat/>
    <w:pPr>
      <w:suppressAutoHyphens/>
      <w:ind w:firstLineChars="200" w:firstLine="200"/>
    </w:pPr>
    <w:rPr>
      <w:rFonts w:ascii="宋体" w:hAnsi="Times New Roman"/>
      <w:snapToGrid/>
      <w:szCs w:val="22"/>
    </w:rPr>
  </w:style>
  <w:style w:type="paragraph" w:customStyle="1" w:styleId="-">
    <w:name w:val="表-标题行"/>
    <w:basedOn w:val="a"/>
    <w:next w:val="a"/>
    <w:pPr>
      <w:suppressAutoHyphens/>
      <w:spacing w:before="20" w:after="20" w:line="240" w:lineRule="auto"/>
      <w:jc w:val="center"/>
    </w:pPr>
    <w:rPr>
      <w:rFonts w:ascii="Times New Roman" w:hAnsi="Times New Roman"/>
      <w:snapToGrid/>
      <w:spacing w:val="8"/>
      <w:kern w:val="1"/>
      <w:sz w:val="21"/>
      <w:szCs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2497</Words>
  <Characters>2748</Characters>
  <Application>Microsoft Office Word</Application>
  <DocSecurity>0</DocSecurity>
  <Lines>392</Lines>
  <Paragraphs>437</Paragraphs>
  <ScaleCrop>false</ScaleCrop>
  <Company>四川华迪信息技术有限公司</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dc:title>
  <dc:subject>四川移动彩铃营销综合信息平台系统</dc:subject>
  <dc:creator>李晓杰</dc:creator>
  <cp:lastModifiedBy>杨凡 焦</cp:lastModifiedBy>
  <cp:revision>21</cp:revision>
  <cp:lastPrinted>2001-11-14T07:06:00Z</cp:lastPrinted>
  <dcterms:created xsi:type="dcterms:W3CDTF">2023-01-30T01:09:00Z</dcterms:created>
  <dcterms:modified xsi:type="dcterms:W3CDTF">2024-07-14T07:34:00Z</dcterms:modified>
  <cp:category>TEST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Project Number">
    <vt:lpwstr>S10-16-2006</vt:lpwstr>
  </property>
  <property fmtid="{D5CDD505-2E9C-101B-9397-08002B2CF9AE}" pid="4" name="Department">
    <vt:lpwstr>产品评测中心</vt:lpwstr>
  </property>
  <property fmtid="{D5CDD505-2E9C-101B-9397-08002B2CF9AE}" pid="5" name="User">
    <vt:lpwstr>项目经理、测试设计人员、测试实施人员</vt:lpwstr>
  </property>
  <property fmtid="{D5CDD505-2E9C-101B-9397-08002B2CF9AE}" pid="6" name="KSOProductBuildVer">
    <vt:lpwstr>2052-12.1.0.16929</vt:lpwstr>
  </property>
  <property fmtid="{D5CDD505-2E9C-101B-9397-08002B2CF9AE}" pid="7" name="ICV">
    <vt:lpwstr>2CAE76F7227A440281ABE58BC8434660_13</vt:lpwstr>
  </property>
  <property fmtid="{D5CDD505-2E9C-101B-9397-08002B2CF9AE}" pid="8" name="GrammarlyDocumentId">
    <vt:lpwstr>7e20bea311401cade96b9b0121ca3c141ed5a057dfe27742779389f39b6a9b59</vt:lpwstr>
  </property>
</Properties>
</file>