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C720" w14:textId="10418779" w:rsidR="00C31D20" w:rsidRDefault="00827D5E" w:rsidP="00827D5E">
      <w:pPr>
        <w:rPr>
          <w:rFonts w:asciiTheme="minorHAnsi" w:hAnsiTheme="minorHAnsi" w:cstheme="minorHAnsi"/>
          <w:sz w:val="24"/>
          <w:szCs w:val="24"/>
        </w:rPr>
      </w:pPr>
      <w:r w:rsidRPr="006B44D1">
        <w:rPr>
          <w:noProof/>
          <w:lang w:val="en-US"/>
        </w:rPr>
        <w:drawing>
          <wp:inline distT="0" distB="0" distL="0" distR="0" wp14:anchorId="4C9DE61E" wp14:editId="00F72ADD">
            <wp:extent cx="3451463" cy="570230"/>
            <wp:effectExtent l="0" t="0" r="0" b="1270"/>
            <wp:docPr id="383" name="Grafik 383" descr="Bundeskanzleramt"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BKA-2018\CD-OFFICE-CLOUD\Logos-aller-Ressorts-weißer-HG\Logos-300-DE\BKA_Logo_Office_3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1266" cy="581762"/>
                    </a:xfrm>
                    <a:prstGeom prst="rect">
                      <a:avLst/>
                    </a:prstGeom>
                    <a:noFill/>
                    <a:ln>
                      <a:noFill/>
                    </a:ln>
                  </pic:spPr>
                </pic:pic>
              </a:graphicData>
            </a:graphic>
          </wp:inline>
        </w:drawing>
      </w:r>
    </w:p>
    <w:p w14:paraId="3CF6E754" w14:textId="77777777" w:rsidR="00DC300F" w:rsidRPr="00DC300F" w:rsidRDefault="00DC300F" w:rsidP="00DC300F">
      <w:pPr>
        <w:jc w:val="center"/>
        <w:rPr>
          <w:rFonts w:asciiTheme="minorHAnsi" w:hAnsiTheme="minorHAnsi" w:cstheme="minorHAnsi"/>
          <w:sz w:val="24"/>
          <w:szCs w:val="24"/>
        </w:rPr>
      </w:pPr>
    </w:p>
    <w:p w14:paraId="2730C0BD" w14:textId="254088BD" w:rsidR="00C31D20" w:rsidRDefault="00C31D20" w:rsidP="00C31D20">
      <w:pPr>
        <w:jc w:val="center"/>
        <w:rPr>
          <w:rFonts w:asciiTheme="minorHAnsi" w:hAnsiTheme="minorHAnsi" w:cstheme="minorHAnsi"/>
          <w:sz w:val="24"/>
          <w:szCs w:val="24"/>
        </w:rPr>
      </w:pPr>
    </w:p>
    <w:p w14:paraId="37CA86A3" w14:textId="67699B9F" w:rsidR="00827D5E" w:rsidRDefault="00827D5E" w:rsidP="00DC300F">
      <w:pPr>
        <w:jc w:val="center"/>
        <w:rPr>
          <w:rFonts w:asciiTheme="minorHAnsi" w:hAnsiTheme="minorHAnsi" w:cstheme="minorHAnsi"/>
          <w:sz w:val="24"/>
          <w:szCs w:val="24"/>
        </w:rPr>
      </w:pPr>
    </w:p>
    <w:p w14:paraId="598407D7" w14:textId="77777777" w:rsidR="00DC300F" w:rsidRPr="00F50718" w:rsidRDefault="00DC300F" w:rsidP="00F50718">
      <w:pPr>
        <w:jc w:val="center"/>
        <w:rPr>
          <w:rFonts w:asciiTheme="minorHAnsi" w:hAnsiTheme="minorHAnsi" w:cstheme="minorHAnsi"/>
          <w:sz w:val="24"/>
          <w:szCs w:val="24"/>
        </w:rPr>
      </w:pPr>
    </w:p>
    <w:p w14:paraId="145ED4CA" w14:textId="77777777" w:rsidR="00C31D20" w:rsidRPr="00DC1907" w:rsidRDefault="00C31D20" w:rsidP="00C31D20">
      <w:pPr>
        <w:jc w:val="center"/>
        <w:rPr>
          <w:rFonts w:asciiTheme="minorHAnsi" w:hAnsiTheme="minorHAnsi" w:cstheme="minorHAnsi"/>
          <w:sz w:val="24"/>
          <w:szCs w:val="24"/>
        </w:rPr>
      </w:pPr>
    </w:p>
    <w:p w14:paraId="1515F51B" w14:textId="77777777" w:rsidR="00C31D20" w:rsidRPr="003D6D70" w:rsidRDefault="00C31D20" w:rsidP="00C31D20">
      <w:pPr>
        <w:jc w:val="center"/>
        <w:rPr>
          <w:rFonts w:asciiTheme="minorHAnsi" w:hAnsiTheme="minorHAnsi" w:cstheme="minorHAnsi"/>
          <w:b/>
          <w:sz w:val="24"/>
          <w:szCs w:val="24"/>
        </w:rPr>
      </w:pPr>
    </w:p>
    <w:p w14:paraId="0668D2FC" w14:textId="2C1BAAEA" w:rsidR="00493DDA" w:rsidRPr="003D6D70" w:rsidRDefault="00493DDA" w:rsidP="00493DDA">
      <w:pPr>
        <w:pStyle w:val="KeinLeerraum"/>
        <w:jc w:val="center"/>
        <w:rPr>
          <w:rFonts w:asciiTheme="minorHAnsi" w:hAnsiTheme="minorHAnsi" w:cstheme="minorHAnsi"/>
          <w:b/>
          <w:sz w:val="32"/>
        </w:rPr>
      </w:pPr>
      <w:r w:rsidRPr="003D6D70">
        <w:rPr>
          <w:rFonts w:asciiTheme="minorHAnsi" w:hAnsiTheme="minorHAnsi" w:cstheme="minorHAnsi"/>
          <w:b/>
          <w:sz w:val="32"/>
        </w:rPr>
        <w:t>Natio</w:t>
      </w:r>
      <w:r w:rsidR="00827D5E">
        <w:rPr>
          <w:rFonts w:asciiTheme="minorHAnsi" w:hAnsiTheme="minorHAnsi" w:cstheme="minorHAnsi"/>
          <w:b/>
          <w:sz w:val="32"/>
        </w:rPr>
        <w:t>nale Integrationsförderung 2024</w:t>
      </w:r>
      <w:r w:rsidR="00496084">
        <w:rPr>
          <w:rFonts w:asciiTheme="minorHAnsi" w:hAnsiTheme="minorHAnsi" w:cstheme="minorHAnsi"/>
          <w:b/>
          <w:sz w:val="32"/>
        </w:rPr>
        <w:t xml:space="preserve"> und </w:t>
      </w:r>
      <w:r w:rsidR="00827D5E">
        <w:rPr>
          <w:rFonts w:asciiTheme="minorHAnsi" w:hAnsiTheme="minorHAnsi" w:cstheme="minorHAnsi"/>
          <w:b/>
          <w:sz w:val="32"/>
        </w:rPr>
        <w:t>2025</w:t>
      </w:r>
    </w:p>
    <w:p w14:paraId="7E72B1EC" w14:textId="77777777" w:rsidR="00C31D20" w:rsidRPr="00DC1907" w:rsidRDefault="00C31D20" w:rsidP="00C31D20">
      <w:pPr>
        <w:jc w:val="center"/>
        <w:rPr>
          <w:rFonts w:asciiTheme="minorHAnsi" w:hAnsiTheme="minorHAnsi" w:cstheme="minorHAnsi"/>
          <w:sz w:val="24"/>
          <w:szCs w:val="24"/>
        </w:rPr>
      </w:pPr>
    </w:p>
    <w:p w14:paraId="11209EEA" w14:textId="77777777" w:rsidR="00C31D20" w:rsidRPr="00DC1907" w:rsidRDefault="00C31D20" w:rsidP="00C31D20">
      <w:pPr>
        <w:jc w:val="center"/>
        <w:rPr>
          <w:rFonts w:asciiTheme="minorHAnsi" w:hAnsiTheme="minorHAnsi" w:cstheme="minorHAnsi"/>
          <w:sz w:val="24"/>
          <w:szCs w:val="24"/>
        </w:rPr>
      </w:pPr>
    </w:p>
    <w:p w14:paraId="2B7D2FBB" w14:textId="77777777" w:rsidR="00C31D20" w:rsidRPr="00DC1907" w:rsidRDefault="00C31D20" w:rsidP="00C31D20">
      <w:pPr>
        <w:jc w:val="center"/>
        <w:rPr>
          <w:rFonts w:asciiTheme="minorHAnsi" w:hAnsiTheme="minorHAnsi" w:cstheme="minorHAnsi"/>
          <w:sz w:val="24"/>
          <w:szCs w:val="24"/>
        </w:rPr>
      </w:pPr>
    </w:p>
    <w:p w14:paraId="7C9CDFAA" w14:textId="77777777" w:rsidR="00022D01" w:rsidRPr="00FA750E" w:rsidRDefault="00586D4E" w:rsidP="00FA750E">
      <w:pPr>
        <w:jc w:val="center"/>
        <w:rPr>
          <w:rFonts w:asciiTheme="minorHAnsi" w:hAnsiTheme="minorHAnsi" w:cstheme="minorHAnsi"/>
          <w:b/>
          <w:sz w:val="32"/>
          <w:szCs w:val="32"/>
        </w:rPr>
      </w:pPr>
      <w:r w:rsidRPr="00FA750E">
        <w:rPr>
          <w:rFonts w:asciiTheme="minorHAnsi" w:hAnsiTheme="minorHAnsi" w:cstheme="minorHAnsi"/>
          <w:b/>
          <w:sz w:val="32"/>
          <w:szCs w:val="32"/>
        </w:rPr>
        <w:t>PROJEKTBESCHREIBUNG</w:t>
      </w:r>
    </w:p>
    <w:sdt>
      <w:sdtPr>
        <w:rPr>
          <w:rFonts w:asciiTheme="minorHAnsi" w:hAnsiTheme="minorHAnsi" w:cstheme="minorHAnsi"/>
          <w:sz w:val="32"/>
          <w:szCs w:val="32"/>
        </w:rPr>
        <w:alias w:val="Projekttitel"/>
        <w:tag w:val="Projekttitel"/>
        <w:id w:val="1408576437"/>
        <w:lock w:val="sdtLocked"/>
        <w:placeholder>
          <w:docPart w:val="DefaultPlaceholder_1082065158"/>
        </w:placeholder>
      </w:sdtPr>
      <w:sdtEndPr/>
      <w:sdtContent>
        <w:p w14:paraId="5B3408CD" w14:textId="2CFEF8EC" w:rsidR="0029376C" w:rsidRPr="007D5870" w:rsidRDefault="00810113" w:rsidP="0029376C">
          <w:pPr>
            <w:jc w:val="center"/>
            <w:rPr>
              <w:rFonts w:ascii="Aller" w:hAnsi="Aller"/>
              <w:b/>
              <w:sz w:val="38"/>
            </w:rPr>
          </w:pPr>
          <w:r>
            <w:rPr>
              <w:rFonts w:ascii="Aller" w:hAnsi="Aller"/>
              <w:b/>
              <w:sz w:val="38"/>
            </w:rPr>
            <w:t>Miteinander stark</w:t>
          </w:r>
        </w:p>
        <w:p w14:paraId="293D6895" w14:textId="0B849687" w:rsidR="00586D4E" w:rsidRPr="00FA750E" w:rsidRDefault="00810113" w:rsidP="00FA750E">
          <w:pPr>
            <w:jc w:val="center"/>
            <w:rPr>
              <w:rFonts w:asciiTheme="minorHAnsi" w:hAnsiTheme="minorHAnsi" w:cstheme="minorHAnsi"/>
              <w:sz w:val="32"/>
              <w:szCs w:val="32"/>
            </w:rPr>
          </w:pPr>
          <w:r w:rsidRPr="00810113">
            <w:rPr>
              <w:rFonts w:ascii="Aller" w:hAnsi="Aller"/>
              <w:sz w:val="28"/>
            </w:rPr>
            <w:t>Antisemitismusprävention und Demokratiebildung für Jugendliche</w:t>
          </w:r>
        </w:p>
      </w:sdtContent>
    </w:sdt>
    <w:sdt>
      <w:sdtPr>
        <w:rPr>
          <w:rFonts w:asciiTheme="minorHAnsi" w:hAnsiTheme="minorHAnsi" w:cstheme="minorHAnsi"/>
          <w:sz w:val="32"/>
          <w:szCs w:val="32"/>
        </w:rPr>
        <w:alias w:val="Name der Organisation"/>
        <w:tag w:val="Name der Organisation"/>
        <w:id w:val="490067355"/>
        <w:lock w:val="sdtLocked"/>
        <w:placeholder>
          <w:docPart w:val="DefaultPlaceholder_1082065158"/>
        </w:placeholder>
      </w:sdtPr>
      <w:sdtEndPr/>
      <w:sdtContent>
        <w:p w14:paraId="7B19A5A1" w14:textId="4D3F76B3" w:rsidR="00411240" w:rsidRPr="00FA750E" w:rsidRDefault="00810113" w:rsidP="00FA750E">
          <w:pPr>
            <w:jc w:val="center"/>
            <w:rPr>
              <w:rFonts w:asciiTheme="minorHAnsi" w:hAnsiTheme="minorHAnsi" w:cstheme="minorHAnsi"/>
              <w:sz w:val="32"/>
              <w:szCs w:val="32"/>
            </w:rPr>
          </w:pPr>
          <w:r w:rsidRPr="00810113">
            <w:rPr>
              <w:rFonts w:asciiTheme="minorHAnsi" w:hAnsiTheme="minorHAnsi" w:cstheme="minorHAnsi"/>
              <w:sz w:val="32"/>
              <w:szCs w:val="32"/>
            </w:rPr>
            <w:t>Verein Respekt &amp; Vielfalt Österreich</w:t>
          </w:r>
        </w:p>
      </w:sdtContent>
    </w:sdt>
    <w:p w14:paraId="21F40F25" w14:textId="47692D9C" w:rsidR="00586D4E" w:rsidRPr="00AF50EE" w:rsidRDefault="0030089D" w:rsidP="00AF50EE">
      <w:pPr>
        <w:pStyle w:val="KeinLeerraum"/>
        <w:rPr>
          <w:rFonts w:asciiTheme="minorHAnsi" w:hAnsiTheme="minorHAnsi" w:cstheme="minorHAnsi"/>
          <w:b/>
          <w:lang w:val="de-DE"/>
        </w:rPr>
      </w:pPr>
      <w:r w:rsidRPr="00DC1907">
        <w:br w:type="page"/>
      </w:r>
      <w:r w:rsidR="00586D4E" w:rsidRPr="00AF50EE">
        <w:rPr>
          <w:rFonts w:asciiTheme="minorHAnsi" w:hAnsiTheme="minorHAnsi" w:cstheme="minorHAnsi"/>
          <w:b/>
          <w:sz w:val="28"/>
          <w:lang w:val="de-DE"/>
        </w:rPr>
        <w:lastRenderedPageBreak/>
        <w:t>Inhaltsverzeichnis</w:t>
      </w:r>
    </w:p>
    <w:p w14:paraId="00E9AAAB" w14:textId="781E23A8" w:rsidR="009F2E07" w:rsidRDefault="009F2E07" w:rsidP="006D45DD">
      <w:pPr>
        <w:pStyle w:val="KeinLeerraum"/>
        <w:rPr>
          <w:lang w:val="de-DE"/>
        </w:rPr>
      </w:pPr>
    </w:p>
    <w:sdt>
      <w:sdtPr>
        <w:rPr>
          <w:rFonts w:ascii="Segoe UI" w:eastAsiaTheme="majorEastAsia" w:hAnsi="Segoe UI" w:cstheme="majorBidi"/>
          <w:b w:val="0"/>
          <w:bCs w:val="0"/>
          <w:caps w:val="0"/>
          <w:color w:val="365F91" w:themeColor="accent1" w:themeShade="BF"/>
          <w:sz w:val="22"/>
          <w:szCs w:val="22"/>
          <w:lang w:val="de-DE" w:eastAsia="de-AT"/>
        </w:rPr>
        <w:id w:val="-1079449509"/>
        <w:docPartObj>
          <w:docPartGallery w:val="Table of Contents"/>
          <w:docPartUnique/>
        </w:docPartObj>
      </w:sdtPr>
      <w:sdtEndPr>
        <w:rPr>
          <w:rFonts w:asciiTheme="majorHAnsi" w:hAnsiTheme="majorHAnsi"/>
          <w:sz w:val="32"/>
          <w:szCs w:val="32"/>
        </w:rPr>
      </w:sdtEndPr>
      <w:sdtContent>
        <w:p w14:paraId="43553B47" w14:textId="61BDBEEE" w:rsidR="001B3E2D" w:rsidRDefault="001B3E2D">
          <w:pPr>
            <w:pStyle w:val="Verzeichnis1"/>
            <w:tabs>
              <w:tab w:val="right" w:leader="dot" w:pos="9062"/>
            </w:tabs>
            <w:rPr>
              <w:rFonts w:asciiTheme="minorHAnsi" w:eastAsiaTheme="minorEastAsia" w:hAnsiTheme="minorHAnsi"/>
              <w:b w:val="0"/>
              <w:bCs w:val="0"/>
              <w:caps w:val="0"/>
              <w:noProof/>
              <w:sz w:val="22"/>
              <w:szCs w:val="22"/>
              <w:lang w:eastAsia="de-AT"/>
            </w:rPr>
          </w:pPr>
          <w:r>
            <w:fldChar w:fldCharType="begin"/>
          </w:r>
          <w:r>
            <w:instrText xml:space="preserve"> TOC \o "1-3" \h \z \u </w:instrText>
          </w:r>
          <w:r>
            <w:fldChar w:fldCharType="separate"/>
          </w:r>
          <w:hyperlink w:anchor="_Toc134712770" w:history="1">
            <w:r w:rsidRPr="004A2262">
              <w:rPr>
                <w:rStyle w:val="Hyperlink"/>
                <w:noProof/>
              </w:rPr>
              <w:t>Kurzdarstellung des Projektes</w:t>
            </w:r>
            <w:r>
              <w:rPr>
                <w:noProof/>
                <w:webHidden/>
              </w:rPr>
              <w:tab/>
            </w:r>
            <w:r>
              <w:rPr>
                <w:noProof/>
                <w:webHidden/>
              </w:rPr>
              <w:fldChar w:fldCharType="begin"/>
            </w:r>
            <w:r>
              <w:rPr>
                <w:noProof/>
                <w:webHidden/>
              </w:rPr>
              <w:instrText xml:space="preserve"> PAGEREF _Toc134712770 \h </w:instrText>
            </w:r>
            <w:r>
              <w:rPr>
                <w:noProof/>
                <w:webHidden/>
              </w:rPr>
            </w:r>
            <w:r>
              <w:rPr>
                <w:noProof/>
                <w:webHidden/>
              </w:rPr>
              <w:fldChar w:fldCharType="separate"/>
            </w:r>
            <w:r w:rsidR="006674F1">
              <w:rPr>
                <w:noProof/>
                <w:webHidden/>
              </w:rPr>
              <w:t>3</w:t>
            </w:r>
            <w:r>
              <w:rPr>
                <w:noProof/>
                <w:webHidden/>
              </w:rPr>
              <w:fldChar w:fldCharType="end"/>
            </w:r>
          </w:hyperlink>
        </w:p>
        <w:p w14:paraId="37CFF45A" w14:textId="20EA6FE1" w:rsidR="001B3E2D" w:rsidRDefault="00810113">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71" w:history="1">
            <w:r w:rsidR="001B3E2D" w:rsidRPr="004A2262">
              <w:rPr>
                <w:rStyle w:val="Hyperlink"/>
                <w:noProof/>
              </w:rPr>
              <w:t>1. Relevanz</w:t>
            </w:r>
            <w:r w:rsidR="001B3E2D">
              <w:rPr>
                <w:noProof/>
                <w:webHidden/>
              </w:rPr>
              <w:tab/>
            </w:r>
            <w:r w:rsidR="001B3E2D">
              <w:rPr>
                <w:noProof/>
                <w:webHidden/>
              </w:rPr>
              <w:fldChar w:fldCharType="begin"/>
            </w:r>
            <w:r w:rsidR="001B3E2D">
              <w:rPr>
                <w:noProof/>
                <w:webHidden/>
              </w:rPr>
              <w:instrText xml:space="preserve"> PAGEREF _Toc134712771 \h </w:instrText>
            </w:r>
            <w:r w:rsidR="001B3E2D">
              <w:rPr>
                <w:noProof/>
                <w:webHidden/>
              </w:rPr>
            </w:r>
            <w:r w:rsidR="001B3E2D">
              <w:rPr>
                <w:noProof/>
                <w:webHidden/>
              </w:rPr>
              <w:fldChar w:fldCharType="separate"/>
            </w:r>
            <w:r w:rsidR="006674F1">
              <w:rPr>
                <w:noProof/>
                <w:webHidden/>
              </w:rPr>
              <w:t>4</w:t>
            </w:r>
            <w:r w:rsidR="001B3E2D">
              <w:rPr>
                <w:noProof/>
                <w:webHidden/>
              </w:rPr>
              <w:fldChar w:fldCharType="end"/>
            </w:r>
          </w:hyperlink>
        </w:p>
        <w:p w14:paraId="3FDDE734" w14:textId="4EF60ACF" w:rsidR="001B3E2D" w:rsidRDefault="00810113">
          <w:pPr>
            <w:pStyle w:val="Verzeichnis2"/>
            <w:tabs>
              <w:tab w:val="right" w:leader="dot" w:pos="9062"/>
            </w:tabs>
            <w:rPr>
              <w:rFonts w:eastAsiaTheme="minorEastAsia"/>
              <w:b w:val="0"/>
              <w:bCs w:val="0"/>
              <w:noProof/>
              <w:sz w:val="22"/>
              <w:szCs w:val="22"/>
              <w:lang w:eastAsia="de-AT"/>
            </w:rPr>
          </w:pPr>
          <w:hyperlink w:anchor="_Toc134712772" w:history="1">
            <w:r w:rsidR="001B3E2D" w:rsidRPr="004A2262">
              <w:rPr>
                <w:rStyle w:val="Hyperlink"/>
                <w:noProof/>
              </w:rPr>
              <w:t>1.1. Projektbedarf</w:t>
            </w:r>
            <w:r w:rsidR="001B3E2D">
              <w:rPr>
                <w:noProof/>
                <w:webHidden/>
              </w:rPr>
              <w:tab/>
            </w:r>
            <w:r w:rsidR="001B3E2D">
              <w:rPr>
                <w:noProof/>
                <w:webHidden/>
              </w:rPr>
              <w:fldChar w:fldCharType="begin"/>
            </w:r>
            <w:r w:rsidR="001B3E2D">
              <w:rPr>
                <w:noProof/>
                <w:webHidden/>
              </w:rPr>
              <w:instrText xml:space="preserve"> PAGEREF _Toc134712772 \h </w:instrText>
            </w:r>
            <w:r w:rsidR="001B3E2D">
              <w:rPr>
                <w:noProof/>
                <w:webHidden/>
              </w:rPr>
            </w:r>
            <w:r w:rsidR="001B3E2D">
              <w:rPr>
                <w:noProof/>
                <w:webHidden/>
              </w:rPr>
              <w:fldChar w:fldCharType="separate"/>
            </w:r>
            <w:r w:rsidR="006674F1">
              <w:rPr>
                <w:noProof/>
                <w:webHidden/>
              </w:rPr>
              <w:t>4</w:t>
            </w:r>
            <w:r w:rsidR="001B3E2D">
              <w:rPr>
                <w:noProof/>
                <w:webHidden/>
              </w:rPr>
              <w:fldChar w:fldCharType="end"/>
            </w:r>
          </w:hyperlink>
        </w:p>
        <w:p w14:paraId="3EFB8CCF" w14:textId="0B3AB317" w:rsidR="001B3E2D" w:rsidRDefault="00810113">
          <w:pPr>
            <w:pStyle w:val="Verzeichnis2"/>
            <w:tabs>
              <w:tab w:val="right" w:leader="dot" w:pos="9062"/>
            </w:tabs>
            <w:rPr>
              <w:rFonts w:eastAsiaTheme="minorEastAsia"/>
              <w:b w:val="0"/>
              <w:bCs w:val="0"/>
              <w:noProof/>
              <w:sz w:val="22"/>
              <w:szCs w:val="22"/>
              <w:lang w:eastAsia="de-AT"/>
            </w:rPr>
          </w:pPr>
          <w:hyperlink w:anchor="_Toc134712773" w:history="1">
            <w:r w:rsidR="001B3E2D" w:rsidRPr="004A2262">
              <w:rPr>
                <w:rStyle w:val="Hyperlink"/>
                <w:noProof/>
              </w:rPr>
              <w:t>1.2. Regionale Abdeckung</w:t>
            </w:r>
            <w:r w:rsidR="001B3E2D">
              <w:rPr>
                <w:noProof/>
                <w:webHidden/>
              </w:rPr>
              <w:tab/>
            </w:r>
            <w:r w:rsidR="001B3E2D">
              <w:rPr>
                <w:noProof/>
                <w:webHidden/>
              </w:rPr>
              <w:fldChar w:fldCharType="begin"/>
            </w:r>
            <w:r w:rsidR="001B3E2D">
              <w:rPr>
                <w:noProof/>
                <w:webHidden/>
              </w:rPr>
              <w:instrText xml:space="preserve"> PAGEREF _Toc134712773 \h </w:instrText>
            </w:r>
            <w:r w:rsidR="001B3E2D">
              <w:rPr>
                <w:noProof/>
                <w:webHidden/>
              </w:rPr>
            </w:r>
            <w:r w:rsidR="001B3E2D">
              <w:rPr>
                <w:noProof/>
                <w:webHidden/>
              </w:rPr>
              <w:fldChar w:fldCharType="separate"/>
            </w:r>
            <w:r w:rsidR="006674F1">
              <w:rPr>
                <w:noProof/>
                <w:webHidden/>
              </w:rPr>
              <w:t>4</w:t>
            </w:r>
            <w:r w:rsidR="001B3E2D">
              <w:rPr>
                <w:noProof/>
                <w:webHidden/>
              </w:rPr>
              <w:fldChar w:fldCharType="end"/>
            </w:r>
          </w:hyperlink>
        </w:p>
        <w:p w14:paraId="5355AFA6" w14:textId="71138AA5" w:rsidR="001B3E2D" w:rsidRDefault="00810113">
          <w:pPr>
            <w:pStyle w:val="Verzeichnis2"/>
            <w:tabs>
              <w:tab w:val="right" w:leader="dot" w:pos="9062"/>
            </w:tabs>
            <w:rPr>
              <w:rFonts w:eastAsiaTheme="minorEastAsia"/>
              <w:b w:val="0"/>
              <w:bCs w:val="0"/>
              <w:noProof/>
              <w:sz w:val="22"/>
              <w:szCs w:val="22"/>
              <w:lang w:eastAsia="de-AT"/>
            </w:rPr>
          </w:pPr>
          <w:hyperlink w:anchor="_Toc134712774" w:history="1">
            <w:r w:rsidR="001B3E2D" w:rsidRPr="004A2262">
              <w:rPr>
                <w:rStyle w:val="Hyperlink"/>
                <w:noProof/>
              </w:rPr>
              <w:t>1.3. Integrationsbezug</w:t>
            </w:r>
            <w:r w:rsidR="001B3E2D">
              <w:rPr>
                <w:noProof/>
                <w:webHidden/>
              </w:rPr>
              <w:tab/>
            </w:r>
            <w:r w:rsidR="001B3E2D">
              <w:rPr>
                <w:noProof/>
                <w:webHidden/>
              </w:rPr>
              <w:fldChar w:fldCharType="begin"/>
            </w:r>
            <w:r w:rsidR="001B3E2D">
              <w:rPr>
                <w:noProof/>
                <w:webHidden/>
              </w:rPr>
              <w:instrText xml:space="preserve"> PAGEREF _Toc134712774 \h </w:instrText>
            </w:r>
            <w:r w:rsidR="001B3E2D">
              <w:rPr>
                <w:noProof/>
                <w:webHidden/>
              </w:rPr>
            </w:r>
            <w:r w:rsidR="001B3E2D">
              <w:rPr>
                <w:noProof/>
                <w:webHidden/>
              </w:rPr>
              <w:fldChar w:fldCharType="separate"/>
            </w:r>
            <w:r w:rsidR="006674F1">
              <w:rPr>
                <w:noProof/>
                <w:webHidden/>
              </w:rPr>
              <w:t>5</w:t>
            </w:r>
            <w:r w:rsidR="001B3E2D">
              <w:rPr>
                <w:noProof/>
                <w:webHidden/>
              </w:rPr>
              <w:fldChar w:fldCharType="end"/>
            </w:r>
          </w:hyperlink>
        </w:p>
        <w:p w14:paraId="194053F7" w14:textId="62D6BD69" w:rsidR="001B3E2D" w:rsidRDefault="00810113">
          <w:pPr>
            <w:pStyle w:val="Verzeichnis3"/>
            <w:tabs>
              <w:tab w:val="right" w:leader="dot" w:pos="9062"/>
            </w:tabs>
            <w:rPr>
              <w:rFonts w:eastAsiaTheme="minorEastAsia"/>
              <w:noProof/>
              <w:sz w:val="22"/>
              <w:szCs w:val="22"/>
              <w:lang w:eastAsia="de-AT"/>
            </w:rPr>
          </w:pPr>
          <w:hyperlink w:anchor="_Toc134712775" w:history="1">
            <w:r w:rsidR="001B3E2D" w:rsidRPr="004A2262">
              <w:rPr>
                <w:rStyle w:val="Hyperlink"/>
                <w:noProof/>
              </w:rPr>
              <w:t>1.3.1. Handlungsfeld</w:t>
            </w:r>
            <w:r w:rsidR="001B3E2D">
              <w:rPr>
                <w:noProof/>
                <w:webHidden/>
              </w:rPr>
              <w:tab/>
            </w:r>
            <w:r w:rsidR="001B3E2D">
              <w:rPr>
                <w:noProof/>
                <w:webHidden/>
              </w:rPr>
              <w:fldChar w:fldCharType="begin"/>
            </w:r>
            <w:r w:rsidR="001B3E2D">
              <w:rPr>
                <w:noProof/>
                <w:webHidden/>
              </w:rPr>
              <w:instrText xml:space="preserve"> PAGEREF _Toc134712775 \h </w:instrText>
            </w:r>
            <w:r w:rsidR="001B3E2D">
              <w:rPr>
                <w:noProof/>
                <w:webHidden/>
              </w:rPr>
            </w:r>
            <w:r w:rsidR="001B3E2D">
              <w:rPr>
                <w:noProof/>
                <w:webHidden/>
              </w:rPr>
              <w:fldChar w:fldCharType="separate"/>
            </w:r>
            <w:r w:rsidR="006674F1">
              <w:rPr>
                <w:noProof/>
                <w:webHidden/>
              </w:rPr>
              <w:t>5</w:t>
            </w:r>
            <w:r w:rsidR="001B3E2D">
              <w:rPr>
                <w:noProof/>
                <w:webHidden/>
              </w:rPr>
              <w:fldChar w:fldCharType="end"/>
            </w:r>
          </w:hyperlink>
        </w:p>
        <w:p w14:paraId="53E1EA58" w14:textId="6BD513B2" w:rsidR="001B3E2D" w:rsidRDefault="00810113">
          <w:pPr>
            <w:pStyle w:val="Verzeichnis3"/>
            <w:tabs>
              <w:tab w:val="right" w:leader="dot" w:pos="9062"/>
            </w:tabs>
            <w:rPr>
              <w:rFonts w:eastAsiaTheme="minorEastAsia"/>
              <w:noProof/>
              <w:sz w:val="22"/>
              <w:szCs w:val="22"/>
              <w:lang w:eastAsia="de-AT"/>
            </w:rPr>
          </w:pPr>
          <w:hyperlink w:anchor="_Toc134712776" w:history="1">
            <w:r w:rsidR="001B3E2D" w:rsidRPr="004A2262">
              <w:rPr>
                <w:rStyle w:val="Hyperlink"/>
                <w:noProof/>
              </w:rPr>
              <w:t>1.3.2. Förderungsschwerpunkt</w:t>
            </w:r>
            <w:r w:rsidR="001B3E2D">
              <w:rPr>
                <w:noProof/>
                <w:webHidden/>
              </w:rPr>
              <w:tab/>
            </w:r>
            <w:r w:rsidR="001B3E2D">
              <w:rPr>
                <w:noProof/>
                <w:webHidden/>
              </w:rPr>
              <w:fldChar w:fldCharType="begin"/>
            </w:r>
            <w:r w:rsidR="001B3E2D">
              <w:rPr>
                <w:noProof/>
                <w:webHidden/>
              </w:rPr>
              <w:instrText xml:space="preserve"> PAGEREF _Toc134712776 \h </w:instrText>
            </w:r>
            <w:r w:rsidR="001B3E2D">
              <w:rPr>
                <w:noProof/>
                <w:webHidden/>
              </w:rPr>
            </w:r>
            <w:r w:rsidR="001B3E2D">
              <w:rPr>
                <w:noProof/>
                <w:webHidden/>
              </w:rPr>
              <w:fldChar w:fldCharType="separate"/>
            </w:r>
            <w:r w:rsidR="006674F1">
              <w:rPr>
                <w:noProof/>
                <w:webHidden/>
              </w:rPr>
              <w:t>5</w:t>
            </w:r>
            <w:r w:rsidR="001B3E2D">
              <w:rPr>
                <w:noProof/>
                <w:webHidden/>
              </w:rPr>
              <w:fldChar w:fldCharType="end"/>
            </w:r>
          </w:hyperlink>
        </w:p>
        <w:p w14:paraId="1CE813FA" w14:textId="286D8272" w:rsidR="001B3E2D" w:rsidRDefault="00810113">
          <w:pPr>
            <w:pStyle w:val="Verzeichnis3"/>
            <w:tabs>
              <w:tab w:val="right" w:leader="dot" w:pos="9062"/>
            </w:tabs>
            <w:rPr>
              <w:rFonts w:eastAsiaTheme="minorEastAsia"/>
              <w:noProof/>
              <w:sz w:val="22"/>
              <w:szCs w:val="22"/>
              <w:lang w:eastAsia="de-AT"/>
            </w:rPr>
          </w:pPr>
          <w:hyperlink w:anchor="_Toc134712777" w:history="1">
            <w:r w:rsidR="001B3E2D" w:rsidRPr="004A2262">
              <w:rPr>
                <w:rStyle w:val="Hyperlink"/>
                <w:noProof/>
              </w:rPr>
              <w:t>1.3.3. Zielgruppe</w:t>
            </w:r>
            <w:r w:rsidR="001B3E2D">
              <w:rPr>
                <w:noProof/>
                <w:webHidden/>
              </w:rPr>
              <w:tab/>
            </w:r>
            <w:r w:rsidR="001B3E2D">
              <w:rPr>
                <w:noProof/>
                <w:webHidden/>
              </w:rPr>
              <w:fldChar w:fldCharType="begin"/>
            </w:r>
            <w:r w:rsidR="001B3E2D">
              <w:rPr>
                <w:noProof/>
                <w:webHidden/>
              </w:rPr>
              <w:instrText xml:space="preserve"> PAGEREF _Toc134712777 \h </w:instrText>
            </w:r>
            <w:r w:rsidR="001B3E2D">
              <w:rPr>
                <w:noProof/>
                <w:webHidden/>
              </w:rPr>
            </w:r>
            <w:r w:rsidR="001B3E2D">
              <w:rPr>
                <w:noProof/>
                <w:webHidden/>
              </w:rPr>
              <w:fldChar w:fldCharType="separate"/>
            </w:r>
            <w:r w:rsidR="006674F1">
              <w:rPr>
                <w:noProof/>
                <w:webHidden/>
              </w:rPr>
              <w:t>5</w:t>
            </w:r>
            <w:r w:rsidR="001B3E2D">
              <w:rPr>
                <w:noProof/>
                <w:webHidden/>
              </w:rPr>
              <w:fldChar w:fldCharType="end"/>
            </w:r>
          </w:hyperlink>
        </w:p>
        <w:p w14:paraId="0E5327C7" w14:textId="527BFBB0" w:rsidR="001B3E2D" w:rsidRDefault="00810113">
          <w:pPr>
            <w:pStyle w:val="Verzeichnis3"/>
            <w:tabs>
              <w:tab w:val="right" w:leader="dot" w:pos="9062"/>
            </w:tabs>
            <w:rPr>
              <w:rFonts w:eastAsiaTheme="minorEastAsia"/>
              <w:noProof/>
              <w:sz w:val="22"/>
              <w:szCs w:val="22"/>
              <w:lang w:eastAsia="de-AT"/>
            </w:rPr>
          </w:pPr>
          <w:hyperlink w:anchor="_Toc134712778" w:history="1">
            <w:r w:rsidR="001B3E2D" w:rsidRPr="004A2262">
              <w:rPr>
                <w:rStyle w:val="Hyperlink"/>
                <w:noProof/>
              </w:rPr>
              <w:t>1.3.4. Charakteristika der Zielgruppe</w:t>
            </w:r>
            <w:r w:rsidR="001B3E2D">
              <w:rPr>
                <w:noProof/>
                <w:webHidden/>
              </w:rPr>
              <w:tab/>
            </w:r>
            <w:r w:rsidR="001B3E2D">
              <w:rPr>
                <w:noProof/>
                <w:webHidden/>
              </w:rPr>
              <w:fldChar w:fldCharType="begin"/>
            </w:r>
            <w:r w:rsidR="001B3E2D">
              <w:rPr>
                <w:noProof/>
                <w:webHidden/>
              </w:rPr>
              <w:instrText xml:space="preserve"> PAGEREF _Toc134712778 \h </w:instrText>
            </w:r>
            <w:r w:rsidR="001B3E2D">
              <w:rPr>
                <w:noProof/>
                <w:webHidden/>
              </w:rPr>
            </w:r>
            <w:r w:rsidR="001B3E2D">
              <w:rPr>
                <w:noProof/>
                <w:webHidden/>
              </w:rPr>
              <w:fldChar w:fldCharType="separate"/>
            </w:r>
            <w:r w:rsidR="006674F1">
              <w:rPr>
                <w:noProof/>
                <w:webHidden/>
              </w:rPr>
              <w:t>6</w:t>
            </w:r>
            <w:r w:rsidR="001B3E2D">
              <w:rPr>
                <w:noProof/>
                <w:webHidden/>
              </w:rPr>
              <w:fldChar w:fldCharType="end"/>
            </w:r>
          </w:hyperlink>
        </w:p>
        <w:p w14:paraId="2729BB7C" w14:textId="6C05D5A0" w:rsidR="001B3E2D" w:rsidRDefault="00810113">
          <w:pPr>
            <w:pStyle w:val="Verzeichnis3"/>
            <w:tabs>
              <w:tab w:val="right" w:leader="dot" w:pos="9062"/>
            </w:tabs>
            <w:rPr>
              <w:rFonts w:eastAsiaTheme="minorEastAsia"/>
              <w:noProof/>
              <w:sz w:val="22"/>
              <w:szCs w:val="22"/>
              <w:lang w:eastAsia="de-AT"/>
            </w:rPr>
          </w:pPr>
          <w:hyperlink w:anchor="_Toc134712779" w:history="1">
            <w:r w:rsidR="001B3E2D" w:rsidRPr="004A2262">
              <w:rPr>
                <w:rStyle w:val="Hyperlink"/>
                <w:noProof/>
              </w:rPr>
              <w:t>1.3.5. Zielgruppenerreichung</w:t>
            </w:r>
            <w:r w:rsidR="001B3E2D">
              <w:rPr>
                <w:noProof/>
                <w:webHidden/>
              </w:rPr>
              <w:tab/>
            </w:r>
            <w:r w:rsidR="001B3E2D">
              <w:rPr>
                <w:noProof/>
                <w:webHidden/>
              </w:rPr>
              <w:fldChar w:fldCharType="begin"/>
            </w:r>
            <w:r w:rsidR="001B3E2D">
              <w:rPr>
                <w:noProof/>
                <w:webHidden/>
              </w:rPr>
              <w:instrText xml:space="preserve"> PAGEREF _Toc134712779 \h </w:instrText>
            </w:r>
            <w:r w:rsidR="001B3E2D">
              <w:rPr>
                <w:noProof/>
                <w:webHidden/>
              </w:rPr>
            </w:r>
            <w:r w:rsidR="001B3E2D">
              <w:rPr>
                <w:noProof/>
                <w:webHidden/>
              </w:rPr>
              <w:fldChar w:fldCharType="separate"/>
            </w:r>
            <w:r w:rsidR="006674F1">
              <w:rPr>
                <w:noProof/>
                <w:webHidden/>
              </w:rPr>
              <w:t>6</w:t>
            </w:r>
            <w:r w:rsidR="001B3E2D">
              <w:rPr>
                <w:noProof/>
                <w:webHidden/>
              </w:rPr>
              <w:fldChar w:fldCharType="end"/>
            </w:r>
          </w:hyperlink>
        </w:p>
        <w:p w14:paraId="070A54C0" w14:textId="5331771D" w:rsidR="001B3E2D" w:rsidRDefault="00810113">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80" w:history="1">
            <w:r w:rsidR="001B3E2D" w:rsidRPr="004A2262">
              <w:rPr>
                <w:rStyle w:val="Hyperlink"/>
                <w:noProof/>
              </w:rPr>
              <w:t>2. Nachhaltigkeit und Qualitätssicherung</w:t>
            </w:r>
            <w:r w:rsidR="001B3E2D">
              <w:rPr>
                <w:noProof/>
                <w:webHidden/>
              </w:rPr>
              <w:tab/>
            </w:r>
            <w:r w:rsidR="001B3E2D">
              <w:rPr>
                <w:noProof/>
                <w:webHidden/>
              </w:rPr>
              <w:fldChar w:fldCharType="begin"/>
            </w:r>
            <w:r w:rsidR="001B3E2D">
              <w:rPr>
                <w:noProof/>
                <w:webHidden/>
              </w:rPr>
              <w:instrText xml:space="preserve"> PAGEREF _Toc134712780 \h </w:instrText>
            </w:r>
            <w:r w:rsidR="001B3E2D">
              <w:rPr>
                <w:noProof/>
                <w:webHidden/>
              </w:rPr>
            </w:r>
            <w:r w:rsidR="001B3E2D">
              <w:rPr>
                <w:noProof/>
                <w:webHidden/>
              </w:rPr>
              <w:fldChar w:fldCharType="separate"/>
            </w:r>
            <w:r w:rsidR="006674F1">
              <w:rPr>
                <w:noProof/>
                <w:webHidden/>
              </w:rPr>
              <w:t>7</w:t>
            </w:r>
            <w:r w:rsidR="001B3E2D">
              <w:rPr>
                <w:noProof/>
                <w:webHidden/>
              </w:rPr>
              <w:fldChar w:fldCharType="end"/>
            </w:r>
          </w:hyperlink>
        </w:p>
        <w:p w14:paraId="3261EEEA" w14:textId="7FC9A083" w:rsidR="001B3E2D" w:rsidRDefault="00810113">
          <w:pPr>
            <w:pStyle w:val="Verzeichnis2"/>
            <w:tabs>
              <w:tab w:val="right" w:leader="dot" w:pos="9062"/>
            </w:tabs>
            <w:rPr>
              <w:rFonts w:eastAsiaTheme="minorEastAsia"/>
              <w:b w:val="0"/>
              <w:bCs w:val="0"/>
              <w:noProof/>
              <w:sz w:val="22"/>
              <w:szCs w:val="22"/>
              <w:lang w:eastAsia="de-AT"/>
            </w:rPr>
          </w:pPr>
          <w:hyperlink w:anchor="_Toc134712781" w:history="1">
            <w:r w:rsidR="001B3E2D" w:rsidRPr="004A2262">
              <w:rPr>
                <w:rStyle w:val="Hyperlink"/>
                <w:noProof/>
              </w:rPr>
              <w:t>2.1. Langfristige Wirkung des Projekts</w:t>
            </w:r>
            <w:r w:rsidR="001B3E2D">
              <w:rPr>
                <w:noProof/>
                <w:webHidden/>
              </w:rPr>
              <w:tab/>
            </w:r>
            <w:r w:rsidR="001B3E2D">
              <w:rPr>
                <w:noProof/>
                <w:webHidden/>
              </w:rPr>
              <w:fldChar w:fldCharType="begin"/>
            </w:r>
            <w:r w:rsidR="001B3E2D">
              <w:rPr>
                <w:noProof/>
                <w:webHidden/>
              </w:rPr>
              <w:instrText xml:space="preserve"> PAGEREF _Toc134712781 \h </w:instrText>
            </w:r>
            <w:r w:rsidR="001B3E2D">
              <w:rPr>
                <w:noProof/>
                <w:webHidden/>
              </w:rPr>
            </w:r>
            <w:r w:rsidR="001B3E2D">
              <w:rPr>
                <w:noProof/>
                <w:webHidden/>
              </w:rPr>
              <w:fldChar w:fldCharType="separate"/>
            </w:r>
            <w:r w:rsidR="006674F1">
              <w:rPr>
                <w:noProof/>
                <w:webHidden/>
              </w:rPr>
              <w:t>7</w:t>
            </w:r>
            <w:r w:rsidR="001B3E2D">
              <w:rPr>
                <w:noProof/>
                <w:webHidden/>
              </w:rPr>
              <w:fldChar w:fldCharType="end"/>
            </w:r>
          </w:hyperlink>
        </w:p>
        <w:p w14:paraId="72176471" w14:textId="5D3003A4" w:rsidR="001B3E2D" w:rsidRDefault="00810113">
          <w:pPr>
            <w:pStyle w:val="Verzeichnis2"/>
            <w:tabs>
              <w:tab w:val="right" w:leader="dot" w:pos="9062"/>
            </w:tabs>
            <w:rPr>
              <w:rFonts w:eastAsiaTheme="minorEastAsia"/>
              <w:b w:val="0"/>
              <w:bCs w:val="0"/>
              <w:noProof/>
              <w:sz w:val="22"/>
              <w:szCs w:val="22"/>
              <w:lang w:eastAsia="de-AT"/>
            </w:rPr>
          </w:pPr>
          <w:hyperlink w:anchor="_Toc134712782" w:history="1">
            <w:r w:rsidR="001B3E2D" w:rsidRPr="004A2262">
              <w:rPr>
                <w:rStyle w:val="Hyperlink"/>
                <w:noProof/>
              </w:rPr>
              <w:t>2.2. Methoden zur Qualitätsprüfung</w:t>
            </w:r>
            <w:r w:rsidR="001B3E2D">
              <w:rPr>
                <w:noProof/>
                <w:webHidden/>
              </w:rPr>
              <w:tab/>
            </w:r>
            <w:r w:rsidR="001B3E2D">
              <w:rPr>
                <w:noProof/>
                <w:webHidden/>
              </w:rPr>
              <w:fldChar w:fldCharType="begin"/>
            </w:r>
            <w:r w:rsidR="001B3E2D">
              <w:rPr>
                <w:noProof/>
                <w:webHidden/>
              </w:rPr>
              <w:instrText xml:space="preserve"> PAGEREF _Toc134712782 \h </w:instrText>
            </w:r>
            <w:r w:rsidR="001B3E2D">
              <w:rPr>
                <w:noProof/>
                <w:webHidden/>
              </w:rPr>
            </w:r>
            <w:r w:rsidR="001B3E2D">
              <w:rPr>
                <w:noProof/>
                <w:webHidden/>
              </w:rPr>
              <w:fldChar w:fldCharType="separate"/>
            </w:r>
            <w:r w:rsidR="006674F1">
              <w:rPr>
                <w:noProof/>
                <w:webHidden/>
              </w:rPr>
              <w:t>7</w:t>
            </w:r>
            <w:r w:rsidR="001B3E2D">
              <w:rPr>
                <w:noProof/>
                <w:webHidden/>
              </w:rPr>
              <w:fldChar w:fldCharType="end"/>
            </w:r>
          </w:hyperlink>
        </w:p>
        <w:p w14:paraId="0675304D" w14:textId="3760D205" w:rsidR="001B3E2D" w:rsidRDefault="00810113">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83" w:history="1">
            <w:r w:rsidR="001B3E2D" w:rsidRPr="004A2262">
              <w:rPr>
                <w:rStyle w:val="Hyperlink"/>
                <w:noProof/>
              </w:rPr>
              <w:t>3. Kapazitäten</w:t>
            </w:r>
            <w:r w:rsidR="001B3E2D">
              <w:rPr>
                <w:noProof/>
                <w:webHidden/>
              </w:rPr>
              <w:tab/>
            </w:r>
            <w:r w:rsidR="001B3E2D">
              <w:rPr>
                <w:noProof/>
                <w:webHidden/>
              </w:rPr>
              <w:fldChar w:fldCharType="begin"/>
            </w:r>
            <w:r w:rsidR="001B3E2D">
              <w:rPr>
                <w:noProof/>
                <w:webHidden/>
              </w:rPr>
              <w:instrText xml:space="preserve"> PAGEREF _Toc134712783 \h </w:instrText>
            </w:r>
            <w:r w:rsidR="001B3E2D">
              <w:rPr>
                <w:noProof/>
                <w:webHidden/>
              </w:rPr>
            </w:r>
            <w:r w:rsidR="001B3E2D">
              <w:rPr>
                <w:noProof/>
                <w:webHidden/>
              </w:rPr>
              <w:fldChar w:fldCharType="separate"/>
            </w:r>
            <w:r w:rsidR="006674F1">
              <w:rPr>
                <w:noProof/>
                <w:webHidden/>
              </w:rPr>
              <w:t>8</w:t>
            </w:r>
            <w:r w:rsidR="001B3E2D">
              <w:rPr>
                <w:noProof/>
                <w:webHidden/>
              </w:rPr>
              <w:fldChar w:fldCharType="end"/>
            </w:r>
          </w:hyperlink>
        </w:p>
        <w:p w14:paraId="58CAA727" w14:textId="7E0ACF8F" w:rsidR="001B3E2D" w:rsidRDefault="00810113">
          <w:pPr>
            <w:pStyle w:val="Verzeichnis2"/>
            <w:tabs>
              <w:tab w:val="right" w:leader="dot" w:pos="9062"/>
            </w:tabs>
            <w:rPr>
              <w:rFonts w:eastAsiaTheme="minorEastAsia"/>
              <w:b w:val="0"/>
              <w:bCs w:val="0"/>
              <w:noProof/>
              <w:sz w:val="22"/>
              <w:szCs w:val="22"/>
              <w:lang w:eastAsia="de-AT"/>
            </w:rPr>
          </w:pPr>
          <w:hyperlink w:anchor="_Toc134712784" w:history="1">
            <w:r w:rsidR="001B3E2D" w:rsidRPr="004A2262">
              <w:rPr>
                <w:rStyle w:val="Hyperlink"/>
                <w:noProof/>
              </w:rPr>
              <w:t>3.1. Expertise</w:t>
            </w:r>
            <w:r w:rsidR="001B3E2D">
              <w:rPr>
                <w:noProof/>
                <w:webHidden/>
              </w:rPr>
              <w:tab/>
            </w:r>
            <w:r w:rsidR="001B3E2D">
              <w:rPr>
                <w:noProof/>
                <w:webHidden/>
              </w:rPr>
              <w:fldChar w:fldCharType="begin"/>
            </w:r>
            <w:r w:rsidR="001B3E2D">
              <w:rPr>
                <w:noProof/>
                <w:webHidden/>
              </w:rPr>
              <w:instrText xml:space="preserve"> PAGEREF _Toc134712784 \h </w:instrText>
            </w:r>
            <w:r w:rsidR="001B3E2D">
              <w:rPr>
                <w:noProof/>
                <w:webHidden/>
              </w:rPr>
            </w:r>
            <w:r w:rsidR="001B3E2D">
              <w:rPr>
                <w:noProof/>
                <w:webHidden/>
              </w:rPr>
              <w:fldChar w:fldCharType="separate"/>
            </w:r>
            <w:r w:rsidR="006674F1">
              <w:rPr>
                <w:noProof/>
                <w:webHidden/>
              </w:rPr>
              <w:t>8</w:t>
            </w:r>
            <w:r w:rsidR="001B3E2D">
              <w:rPr>
                <w:noProof/>
                <w:webHidden/>
              </w:rPr>
              <w:fldChar w:fldCharType="end"/>
            </w:r>
          </w:hyperlink>
        </w:p>
        <w:p w14:paraId="717B714F" w14:textId="777996A0" w:rsidR="001B3E2D" w:rsidRDefault="00810113">
          <w:pPr>
            <w:pStyle w:val="Verzeichnis3"/>
            <w:tabs>
              <w:tab w:val="right" w:leader="dot" w:pos="9062"/>
            </w:tabs>
            <w:rPr>
              <w:rFonts w:eastAsiaTheme="minorEastAsia"/>
              <w:noProof/>
              <w:sz w:val="22"/>
              <w:szCs w:val="22"/>
              <w:lang w:eastAsia="de-AT"/>
            </w:rPr>
          </w:pPr>
          <w:hyperlink w:anchor="_Toc134712785" w:history="1">
            <w:r w:rsidR="001B3E2D" w:rsidRPr="004A2262">
              <w:rPr>
                <w:rStyle w:val="Hyperlink"/>
                <w:noProof/>
              </w:rPr>
              <w:t>3.1.1. Kurzbeschreibung zu Projektträger/-in</w:t>
            </w:r>
            <w:r w:rsidR="001B3E2D">
              <w:rPr>
                <w:noProof/>
                <w:webHidden/>
              </w:rPr>
              <w:tab/>
            </w:r>
            <w:r w:rsidR="001B3E2D">
              <w:rPr>
                <w:noProof/>
                <w:webHidden/>
              </w:rPr>
              <w:fldChar w:fldCharType="begin"/>
            </w:r>
            <w:r w:rsidR="001B3E2D">
              <w:rPr>
                <w:noProof/>
                <w:webHidden/>
              </w:rPr>
              <w:instrText xml:space="preserve"> PAGEREF _Toc134712785 \h </w:instrText>
            </w:r>
            <w:r w:rsidR="001B3E2D">
              <w:rPr>
                <w:noProof/>
                <w:webHidden/>
              </w:rPr>
            </w:r>
            <w:r w:rsidR="001B3E2D">
              <w:rPr>
                <w:noProof/>
                <w:webHidden/>
              </w:rPr>
              <w:fldChar w:fldCharType="separate"/>
            </w:r>
            <w:r w:rsidR="006674F1">
              <w:rPr>
                <w:noProof/>
                <w:webHidden/>
              </w:rPr>
              <w:t>8</w:t>
            </w:r>
            <w:r w:rsidR="001B3E2D">
              <w:rPr>
                <w:noProof/>
                <w:webHidden/>
              </w:rPr>
              <w:fldChar w:fldCharType="end"/>
            </w:r>
          </w:hyperlink>
        </w:p>
        <w:p w14:paraId="27B6E45A" w14:textId="1D277A5E" w:rsidR="001B3E2D" w:rsidRDefault="00810113">
          <w:pPr>
            <w:pStyle w:val="Verzeichnis3"/>
            <w:tabs>
              <w:tab w:val="right" w:leader="dot" w:pos="9062"/>
            </w:tabs>
            <w:rPr>
              <w:rFonts w:eastAsiaTheme="minorEastAsia"/>
              <w:noProof/>
              <w:sz w:val="22"/>
              <w:szCs w:val="22"/>
              <w:lang w:eastAsia="de-AT"/>
            </w:rPr>
          </w:pPr>
          <w:hyperlink w:anchor="_Toc134712786" w:history="1">
            <w:r w:rsidR="001B3E2D" w:rsidRPr="004A2262">
              <w:rPr>
                <w:rStyle w:val="Hyperlink"/>
                <w:noProof/>
              </w:rPr>
              <w:t>3.1.2. Fachwissen im Bereich Integration</w:t>
            </w:r>
            <w:r w:rsidR="001B3E2D">
              <w:rPr>
                <w:noProof/>
                <w:webHidden/>
              </w:rPr>
              <w:tab/>
            </w:r>
            <w:r w:rsidR="001B3E2D">
              <w:rPr>
                <w:noProof/>
                <w:webHidden/>
              </w:rPr>
              <w:fldChar w:fldCharType="begin"/>
            </w:r>
            <w:r w:rsidR="001B3E2D">
              <w:rPr>
                <w:noProof/>
                <w:webHidden/>
              </w:rPr>
              <w:instrText xml:space="preserve"> PAGEREF _Toc134712786 \h </w:instrText>
            </w:r>
            <w:r w:rsidR="001B3E2D">
              <w:rPr>
                <w:noProof/>
                <w:webHidden/>
              </w:rPr>
            </w:r>
            <w:r w:rsidR="001B3E2D">
              <w:rPr>
                <w:noProof/>
                <w:webHidden/>
              </w:rPr>
              <w:fldChar w:fldCharType="separate"/>
            </w:r>
            <w:r w:rsidR="006674F1">
              <w:rPr>
                <w:noProof/>
                <w:webHidden/>
              </w:rPr>
              <w:t>8</w:t>
            </w:r>
            <w:r w:rsidR="001B3E2D">
              <w:rPr>
                <w:noProof/>
                <w:webHidden/>
              </w:rPr>
              <w:fldChar w:fldCharType="end"/>
            </w:r>
          </w:hyperlink>
        </w:p>
        <w:p w14:paraId="2E6325E4" w14:textId="520810F7" w:rsidR="001B3E2D" w:rsidRDefault="00810113">
          <w:pPr>
            <w:pStyle w:val="Verzeichnis3"/>
            <w:tabs>
              <w:tab w:val="right" w:leader="dot" w:pos="9062"/>
            </w:tabs>
            <w:rPr>
              <w:rFonts w:eastAsiaTheme="minorEastAsia"/>
              <w:noProof/>
              <w:sz w:val="22"/>
              <w:szCs w:val="22"/>
              <w:lang w:eastAsia="de-AT"/>
            </w:rPr>
          </w:pPr>
          <w:hyperlink w:anchor="_Toc134712787" w:history="1">
            <w:r w:rsidR="001B3E2D" w:rsidRPr="004A2262">
              <w:rPr>
                <w:rStyle w:val="Hyperlink"/>
                <w:noProof/>
              </w:rPr>
              <w:t>3.1.3. Erfahrung in der Projektabwicklung</w:t>
            </w:r>
            <w:r w:rsidR="001B3E2D">
              <w:rPr>
                <w:noProof/>
                <w:webHidden/>
              </w:rPr>
              <w:tab/>
            </w:r>
            <w:r w:rsidR="001B3E2D">
              <w:rPr>
                <w:noProof/>
                <w:webHidden/>
              </w:rPr>
              <w:fldChar w:fldCharType="begin"/>
            </w:r>
            <w:r w:rsidR="001B3E2D">
              <w:rPr>
                <w:noProof/>
                <w:webHidden/>
              </w:rPr>
              <w:instrText xml:space="preserve"> PAGEREF _Toc134712787 \h </w:instrText>
            </w:r>
            <w:r w:rsidR="001B3E2D">
              <w:rPr>
                <w:noProof/>
                <w:webHidden/>
              </w:rPr>
            </w:r>
            <w:r w:rsidR="001B3E2D">
              <w:rPr>
                <w:noProof/>
                <w:webHidden/>
              </w:rPr>
              <w:fldChar w:fldCharType="separate"/>
            </w:r>
            <w:r w:rsidR="006674F1">
              <w:rPr>
                <w:noProof/>
                <w:webHidden/>
              </w:rPr>
              <w:t>8</w:t>
            </w:r>
            <w:r w:rsidR="001B3E2D">
              <w:rPr>
                <w:noProof/>
                <w:webHidden/>
              </w:rPr>
              <w:fldChar w:fldCharType="end"/>
            </w:r>
          </w:hyperlink>
        </w:p>
        <w:p w14:paraId="2CB16376" w14:textId="22140F0F" w:rsidR="001B3E2D" w:rsidRDefault="00810113">
          <w:pPr>
            <w:pStyle w:val="Verzeichnis2"/>
            <w:tabs>
              <w:tab w:val="right" w:leader="dot" w:pos="9062"/>
            </w:tabs>
            <w:rPr>
              <w:rFonts w:eastAsiaTheme="minorEastAsia"/>
              <w:b w:val="0"/>
              <w:bCs w:val="0"/>
              <w:noProof/>
              <w:sz w:val="22"/>
              <w:szCs w:val="22"/>
              <w:lang w:eastAsia="de-AT"/>
            </w:rPr>
          </w:pPr>
          <w:hyperlink w:anchor="_Toc134712788" w:history="1">
            <w:r w:rsidR="001B3E2D" w:rsidRPr="004A2262">
              <w:rPr>
                <w:rStyle w:val="Hyperlink"/>
                <w:noProof/>
              </w:rPr>
              <w:t>3.2. Organisatorische Kapazitäten</w:t>
            </w:r>
            <w:r w:rsidR="001B3E2D">
              <w:rPr>
                <w:noProof/>
                <w:webHidden/>
              </w:rPr>
              <w:tab/>
            </w:r>
            <w:r w:rsidR="001B3E2D">
              <w:rPr>
                <w:noProof/>
                <w:webHidden/>
              </w:rPr>
              <w:fldChar w:fldCharType="begin"/>
            </w:r>
            <w:r w:rsidR="001B3E2D">
              <w:rPr>
                <w:noProof/>
                <w:webHidden/>
              </w:rPr>
              <w:instrText xml:space="preserve"> PAGEREF _Toc134712788 \h </w:instrText>
            </w:r>
            <w:r w:rsidR="001B3E2D">
              <w:rPr>
                <w:noProof/>
                <w:webHidden/>
              </w:rPr>
            </w:r>
            <w:r w:rsidR="001B3E2D">
              <w:rPr>
                <w:noProof/>
                <w:webHidden/>
              </w:rPr>
              <w:fldChar w:fldCharType="separate"/>
            </w:r>
            <w:r w:rsidR="006674F1">
              <w:rPr>
                <w:noProof/>
                <w:webHidden/>
              </w:rPr>
              <w:t>8</w:t>
            </w:r>
            <w:r w:rsidR="001B3E2D">
              <w:rPr>
                <w:noProof/>
                <w:webHidden/>
              </w:rPr>
              <w:fldChar w:fldCharType="end"/>
            </w:r>
          </w:hyperlink>
        </w:p>
        <w:p w14:paraId="2C417238" w14:textId="6C3F1E79" w:rsidR="001B3E2D" w:rsidRDefault="00810113">
          <w:pPr>
            <w:pStyle w:val="Verzeichnis2"/>
            <w:tabs>
              <w:tab w:val="right" w:leader="dot" w:pos="9062"/>
            </w:tabs>
            <w:rPr>
              <w:rFonts w:eastAsiaTheme="minorEastAsia"/>
              <w:b w:val="0"/>
              <w:bCs w:val="0"/>
              <w:noProof/>
              <w:sz w:val="22"/>
              <w:szCs w:val="22"/>
              <w:lang w:eastAsia="de-AT"/>
            </w:rPr>
          </w:pPr>
          <w:hyperlink w:anchor="_Toc134712789" w:history="1">
            <w:r w:rsidR="001B3E2D" w:rsidRPr="004A2262">
              <w:rPr>
                <w:rStyle w:val="Hyperlink"/>
                <w:noProof/>
              </w:rPr>
              <w:t>3.3. Personelle Kapazitäten</w:t>
            </w:r>
            <w:r w:rsidR="001B3E2D">
              <w:rPr>
                <w:noProof/>
                <w:webHidden/>
              </w:rPr>
              <w:tab/>
            </w:r>
            <w:r w:rsidR="001B3E2D">
              <w:rPr>
                <w:noProof/>
                <w:webHidden/>
              </w:rPr>
              <w:fldChar w:fldCharType="begin"/>
            </w:r>
            <w:r w:rsidR="001B3E2D">
              <w:rPr>
                <w:noProof/>
                <w:webHidden/>
              </w:rPr>
              <w:instrText xml:space="preserve"> PAGEREF _Toc134712789 \h </w:instrText>
            </w:r>
            <w:r w:rsidR="001B3E2D">
              <w:rPr>
                <w:noProof/>
                <w:webHidden/>
              </w:rPr>
            </w:r>
            <w:r w:rsidR="001B3E2D">
              <w:rPr>
                <w:noProof/>
                <w:webHidden/>
              </w:rPr>
              <w:fldChar w:fldCharType="separate"/>
            </w:r>
            <w:r w:rsidR="006674F1">
              <w:rPr>
                <w:noProof/>
                <w:webHidden/>
              </w:rPr>
              <w:t>9</w:t>
            </w:r>
            <w:r w:rsidR="001B3E2D">
              <w:rPr>
                <w:noProof/>
                <w:webHidden/>
              </w:rPr>
              <w:fldChar w:fldCharType="end"/>
            </w:r>
          </w:hyperlink>
        </w:p>
        <w:p w14:paraId="65C7ABB4" w14:textId="7F85F8E7" w:rsidR="001B3E2D" w:rsidRDefault="00810113">
          <w:pPr>
            <w:pStyle w:val="Verzeichnis1"/>
            <w:tabs>
              <w:tab w:val="right" w:leader="dot" w:pos="9062"/>
            </w:tabs>
            <w:rPr>
              <w:rFonts w:asciiTheme="minorHAnsi" w:eastAsiaTheme="minorEastAsia" w:hAnsiTheme="minorHAnsi"/>
              <w:b w:val="0"/>
              <w:bCs w:val="0"/>
              <w:caps w:val="0"/>
              <w:noProof/>
              <w:sz w:val="22"/>
              <w:szCs w:val="22"/>
              <w:lang w:eastAsia="de-AT"/>
            </w:rPr>
          </w:pPr>
          <w:hyperlink w:anchor="_Toc134712790" w:history="1">
            <w:r w:rsidR="001B3E2D" w:rsidRPr="004A2262">
              <w:rPr>
                <w:rStyle w:val="Hyperlink"/>
                <w:noProof/>
              </w:rPr>
              <w:t>4. Projektkonzept</w:t>
            </w:r>
            <w:r w:rsidR="001B3E2D">
              <w:rPr>
                <w:noProof/>
                <w:webHidden/>
              </w:rPr>
              <w:tab/>
            </w:r>
            <w:r w:rsidR="001B3E2D">
              <w:rPr>
                <w:noProof/>
                <w:webHidden/>
              </w:rPr>
              <w:fldChar w:fldCharType="begin"/>
            </w:r>
            <w:r w:rsidR="001B3E2D">
              <w:rPr>
                <w:noProof/>
                <w:webHidden/>
              </w:rPr>
              <w:instrText xml:space="preserve"> PAGEREF _Toc134712790 \h </w:instrText>
            </w:r>
            <w:r w:rsidR="001B3E2D">
              <w:rPr>
                <w:noProof/>
                <w:webHidden/>
              </w:rPr>
            </w:r>
            <w:r w:rsidR="001B3E2D">
              <w:rPr>
                <w:noProof/>
                <w:webHidden/>
              </w:rPr>
              <w:fldChar w:fldCharType="separate"/>
            </w:r>
            <w:r w:rsidR="006674F1">
              <w:rPr>
                <w:noProof/>
                <w:webHidden/>
              </w:rPr>
              <w:t>9</w:t>
            </w:r>
            <w:r w:rsidR="001B3E2D">
              <w:rPr>
                <w:noProof/>
                <w:webHidden/>
              </w:rPr>
              <w:fldChar w:fldCharType="end"/>
            </w:r>
          </w:hyperlink>
        </w:p>
        <w:p w14:paraId="3812FEAB" w14:textId="39536501" w:rsidR="001B3E2D" w:rsidRDefault="00810113">
          <w:pPr>
            <w:pStyle w:val="Verzeichnis2"/>
            <w:tabs>
              <w:tab w:val="right" w:leader="dot" w:pos="9062"/>
            </w:tabs>
            <w:rPr>
              <w:rFonts w:eastAsiaTheme="minorEastAsia"/>
              <w:b w:val="0"/>
              <w:bCs w:val="0"/>
              <w:noProof/>
              <w:sz w:val="22"/>
              <w:szCs w:val="22"/>
              <w:lang w:eastAsia="de-AT"/>
            </w:rPr>
          </w:pPr>
          <w:hyperlink w:anchor="_Toc134712791" w:history="1">
            <w:r w:rsidR="001B3E2D" w:rsidRPr="004A2262">
              <w:rPr>
                <w:rStyle w:val="Hyperlink"/>
                <w:noProof/>
              </w:rPr>
              <w:t>4.1. Ziele des Projektes</w:t>
            </w:r>
            <w:r w:rsidR="001B3E2D">
              <w:rPr>
                <w:noProof/>
                <w:webHidden/>
              </w:rPr>
              <w:tab/>
            </w:r>
            <w:r w:rsidR="001B3E2D">
              <w:rPr>
                <w:noProof/>
                <w:webHidden/>
              </w:rPr>
              <w:fldChar w:fldCharType="begin"/>
            </w:r>
            <w:r w:rsidR="001B3E2D">
              <w:rPr>
                <w:noProof/>
                <w:webHidden/>
              </w:rPr>
              <w:instrText xml:space="preserve"> PAGEREF _Toc134712791 \h </w:instrText>
            </w:r>
            <w:r w:rsidR="001B3E2D">
              <w:rPr>
                <w:noProof/>
                <w:webHidden/>
              </w:rPr>
            </w:r>
            <w:r w:rsidR="001B3E2D">
              <w:rPr>
                <w:noProof/>
                <w:webHidden/>
              </w:rPr>
              <w:fldChar w:fldCharType="separate"/>
            </w:r>
            <w:r w:rsidR="006674F1">
              <w:rPr>
                <w:noProof/>
                <w:webHidden/>
              </w:rPr>
              <w:t>9</w:t>
            </w:r>
            <w:r w:rsidR="001B3E2D">
              <w:rPr>
                <w:noProof/>
                <w:webHidden/>
              </w:rPr>
              <w:fldChar w:fldCharType="end"/>
            </w:r>
          </w:hyperlink>
        </w:p>
        <w:p w14:paraId="4BC0BDA3" w14:textId="752894E3" w:rsidR="001B3E2D" w:rsidRDefault="00810113">
          <w:pPr>
            <w:pStyle w:val="Verzeichnis2"/>
            <w:tabs>
              <w:tab w:val="right" w:leader="dot" w:pos="9062"/>
            </w:tabs>
            <w:rPr>
              <w:rFonts w:eastAsiaTheme="minorEastAsia"/>
              <w:b w:val="0"/>
              <w:bCs w:val="0"/>
              <w:noProof/>
              <w:sz w:val="22"/>
              <w:szCs w:val="22"/>
              <w:lang w:eastAsia="de-AT"/>
            </w:rPr>
          </w:pPr>
          <w:hyperlink w:anchor="_Toc134712792" w:history="1">
            <w:r w:rsidR="001B3E2D" w:rsidRPr="004A2262">
              <w:rPr>
                <w:rStyle w:val="Hyperlink"/>
                <w:noProof/>
              </w:rPr>
              <w:t>4.2. Zeitplan</w:t>
            </w:r>
            <w:r w:rsidR="001B3E2D">
              <w:rPr>
                <w:noProof/>
                <w:webHidden/>
              </w:rPr>
              <w:tab/>
            </w:r>
            <w:r w:rsidR="001B3E2D">
              <w:rPr>
                <w:noProof/>
                <w:webHidden/>
              </w:rPr>
              <w:fldChar w:fldCharType="begin"/>
            </w:r>
            <w:r w:rsidR="001B3E2D">
              <w:rPr>
                <w:noProof/>
                <w:webHidden/>
              </w:rPr>
              <w:instrText xml:space="preserve"> PAGEREF _Toc134712792 \h </w:instrText>
            </w:r>
            <w:r w:rsidR="001B3E2D">
              <w:rPr>
                <w:noProof/>
                <w:webHidden/>
              </w:rPr>
            </w:r>
            <w:r w:rsidR="001B3E2D">
              <w:rPr>
                <w:noProof/>
                <w:webHidden/>
              </w:rPr>
              <w:fldChar w:fldCharType="separate"/>
            </w:r>
            <w:r w:rsidR="006674F1">
              <w:rPr>
                <w:noProof/>
                <w:webHidden/>
              </w:rPr>
              <w:t>10</w:t>
            </w:r>
            <w:r w:rsidR="001B3E2D">
              <w:rPr>
                <w:noProof/>
                <w:webHidden/>
              </w:rPr>
              <w:fldChar w:fldCharType="end"/>
            </w:r>
          </w:hyperlink>
        </w:p>
        <w:p w14:paraId="3C37F60C" w14:textId="449D5404" w:rsidR="001B3E2D" w:rsidRDefault="00810113">
          <w:pPr>
            <w:pStyle w:val="Verzeichnis2"/>
            <w:tabs>
              <w:tab w:val="right" w:leader="dot" w:pos="9062"/>
            </w:tabs>
            <w:rPr>
              <w:rFonts w:eastAsiaTheme="minorEastAsia"/>
              <w:b w:val="0"/>
              <w:bCs w:val="0"/>
              <w:noProof/>
              <w:sz w:val="22"/>
              <w:szCs w:val="22"/>
              <w:lang w:eastAsia="de-AT"/>
            </w:rPr>
          </w:pPr>
          <w:hyperlink w:anchor="_Toc134712793" w:history="1">
            <w:r w:rsidR="001B3E2D" w:rsidRPr="004A2262">
              <w:rPr>
                <w:rStyle w:val="Hyperlink"/>
                <w:noProof/>
              </w:rPr>
              <w:t>4.3. Maßnahmen</w:t>
            </w:r>
            <w:r w:rsidR="001B3E2D">
              <w:rPr>
                <w:noProof/>
                <w:webHidden/>
              </w:rPr>
              <w:tab/>
            </w:r>
            <w:r w:rsidR="001B3E2D">
              <w:rPr>
                <w:noProof/>
                <w:webHidden/>
              </w:rPr>
              <w:fldChar w:fldCharType="begin"/>
            </w:r>
            <w:r w:rsidR="001B3E2D">
              <w:rPr>
                <w:noProof/>
                <w:webHidden/>
              </w:rPr>
              <w:instrText xml:space="preserve"> PAGEREF _Toc134712793 \h </w:instrText>
            </w:r>
            <w:r w:rsidR="001B3E2D">
              <w:rPr>
                <w:noProof/>
                <w:webHidden/>
              </w:rPr>
            </w:r>
            <w:r w:rsidR="001B3E2D">
              <w:rPr>
                <w:noProof/>
                <w:webHidden/>
              </w:rPr>
              <w:fldChar w:fldCharType="separate"/>
            </w:r>
            <w:r w:rsidR="006674F1">
              <w:rPr>
                <w:noProof/>
                <w:webHidden/>
              </w:rPr>
              <w:t>10</w:t>
            </w:r>
            <w:r w:rsidR="001B3E2D">
              <w:rPr>
                <w:noProof/>
                <w:webHidden/>
              </w:rPr>
              <w:fldChar w:fldCharType="end"/>
            </w:r>
          </w:hyperlink>
        </w:p>
        <w:p w14:paraId="49E71069" w14:textId="5B1BBA27" w:rsidR="001B3E2D" w:rsidRDefault="00810113">
          <w:pPr>
            <w:pStyle w:val="Verzeichnis3"/>
            <w:tabs>
              <w:tab w:val="right" w:leader="dot" w:pos="9062"/>
            </w:tabs>
            <w:rPr>
              <w:rFonts w:eastAsiaTheme="minorEastAsia"/>
              <w:noProof/>
              <w:sz w:val="22"/>
              <w:szCs w:val="22"/>
              <w:lang w:eastAsia="de-AT"/>
            </w:rPr>
          </w:pPr>
          <w:hyperlink w:anchor="_Toc134712794" w:history="1">
            <w:r w:rsidR="001B3E2D" w:rsidRPr="004A2262">
              <w:rPr>
                <w:rStyle w:val="Hyperlink"/>
                <w:noProof/>
              </w:rPr>
              <w:t>Maßnahme 1 (pro Maßnahme 1 Seite)</w:t>
            </w:r>
            <w:r w:rsidR="001B3E2D">
              <w:rPr>
                <w:noProof/>
                <w:webHidden/>
              </w:rPr>
              <w:tab/>
            </w:r>
            <w:r w:rsidR="001B3E2D">
              <w:rPr>
                <w:noProof/>
                <w:webHidden/>
              </w:rPr>
              <w:fldChar w:fldCharType="begin"/>
            </w:r>
            <w:r w:rsidR="001B3E2D">
              <w:rPr>
                <w:noProof/>
                <w:webHidden/>
              </w:rPr>
              <w:instrText xml:space="preserve"> PAGEREF _Toc134712794 \h </w:instrText>
            </w:r>
            <w:r w:rsidR="001B3E2D">
              <w:rPr>
                <w:noProof/>
                <w:webHidden/>
              </w:rPr>
            </w:r>
            <w:r w:rsidR="001B3E2D">
              <w:rPr>
                <w:noProof/>
                <w:webHidden/>
              </w:rPr>
              <w:fldChar w:fldCharType="separate"/>
            </w:r>
            <w:r w:rsidR="006674F1">
              <w:rPr>
                <w:noProof/>
                <w:webHidden/>
              </w:rPr>
              <w:t>11</w:t>
            </w:r>
            <w:r w:rsidR="001B3E2D">
              <w:rPr>
                <w:noProof/>
                <w:webHidden/>
              </w:rPr>
              <w:fldChar w:fldCharType="end"/>
            </w:r>
          </w:hyperlink>
        </w:p>
        <w:p w14:paraId="406D751F" w14:textId="1386DF75" w:rsidR="001B3E2D" w:rsidRDefault="00810113">
          <w:pPr>
            <w:pStyle w:val="Verzeichnis3"/>
            <w:tabs>
              <w:tab w:val="right" w:leader="dot" w:pos="9062"/>
            </w:tabs>
            <w:rPr>
              <w:rFonts w:eastAsiaTheme="minorEastAsia"/>
              <w:noProof/>
              <w:sz w:val="22"/>
              <w:szCs w:val="22"/>
              <w:lang w:eastAsia="de-AT"/>
            </w:rPr>
          </w:pPr>
          <w:hyperlink w:anchor="_Toc134712795" w:history="1">
            <w:r w:rsidR="001B3E2D" w:rsidRPr="004A2262">
              <w:rPr>
                <w:rStyle w:val="Hyperlink"/>
                <w:noProof/>
              </w:rPr>
              <w:t>Maßnahme 2 (pro Maßnahme 1 Seite)</w:t>
            </w:r>
            <w:r w:rsidR="001B3E2D">
              <w:rPr>
                <w:noProof/>
                <w:webHidden/>
              </w:rPr>
              <w:tab/>
            </w:r>
            <w:r w:rsidR="001B3E2D">
              <w:rPr>
                <w:noProof/>
                <w:webHidden/>
              </w:rPr>
              <w:fldChar w:fldCharType="begin"/>
            </w:r>
            <w:r w:rsidR="001B3E2D">
              <w:rPr>
                <w:noProof/>
                <w:webHidden/>
              </w:rPr>
              <w:instrText xml:space="preserve"> PAGEREF _Toc134712795 \h </w:instrText>
            </w:r>
            <w:r w:rsidR="001B3E2D">
              <w:rPr>
                <w:noProof/>
                <w:webHidden/>
              </w:rPr>
            </w:r>
            <w:r w:rsidR="001B3E2D">
              <w:rPr>
                <w:noProof/>
                <w:webHidden/>
              </w:rPr>
              <w:fldChar w:fldCharType="separate"/>
            </w:r>
            <w:r w:rsidR="006674F1">
              <w:rPr>
                <w:noProof/>
                <w:webHidden/>
              </w:rPr>
              <w:t>12</w:t>
            </w:r>
            <w:r w:rsidR="001B3E2D">
              <w:rPr>
                <w:noProof/>
                <w:webHidden/>
              </w:rPr>
              <w:fldChar w:fldCharType="end"/>
            </w:r>
          </w:hyperlink>
        </w:p>
        <w:p w14:paraId="4232EC18" w14:textId="04164232" w:rsidR="001B3E2D" w:rsidRDefault="00810113">
          <w:pPr>
            <w:pStyle w:val="Verzeichnis3"/>
            <w:tabs>
              <w:tab w:val="right" w:leader="dot" w:pos="9062"/>
            </w:tabs>
            <w:rPr>
              <w:rFonts w:eastAsiaTheme="minorEastAsia"/>
              <w:noProof/>
              <w:sz w:val="22"/>
              <w:szCs w:val="22"/>
              <w:lang w:eastAsia="de-AT"/>
            </w:rPr>
          </w:pPr>
          <w:hyperlink w:anchor="_Toc134712796" w:history="1">
            <w:r w:rsidR="001B3E2D" w:rsidRPr="004A2262">
              <w:rPr>
                <w:rStyle w:val="Hyperlink"/>
                <w:noProof/>
              </w:rPr>
              <w:t>Maßnahme 3 (pro Maßnahme 1 Seite)</w:t>
            </w:r>
            <w:r w:rsidR="001B3E2D">
              <w:rPr>
                <w:noProof/>
                <w:webHidden/>
              </w:rPr>
              <w:tab/>
            </w:r>
            <w:r w:rsidR="001B3E2D">
              <w:rPr>
                <w:noProof/>
                <w:webHidden/>
              </w:rPr>
              <w:fldChar w:fldCharType="begin"/>
            </w:r>
            <w:r w:rsidR="001B3E2D">
              <w:rPr>
                <w:noProof/>
                <w:webHidden/>
              </w:rPr>
              <w:instrText xml:space="preserve"> PAGEREF _Toc134712796 \h </w:instrText>
            </w:r>
            <w:r w:rsidR="001B3E2D">
              <w:rPr>
                <w:noProof/>
                <w:webHidden/>
              </w:rPr>
            </w:r>
            <w:r w:rsidR="001B3E2D">
              <w:rPr>
                <w:noProof/>
                <w:webHidden/>
              </w:rPr>
              <w:fldChar w:fldCharType="separate"/>
            </w:r>
            <w:r w:rsidR="006674F1">
              <w:rPr>
                <w:noProof/>
                <w:webHidden/>
              </w:rPr>
              <w:t>13</w:t>
            </w:r>
            <w:r w:rsidR="001B3E2D">
              <w:rPr>
                <w:noProof/>
                <w:webHidden/>
              </w:rPr>
              <w:fldChar w:fldCharType="end"/>
            </w:r>
          </w:hyperlink>
        </w:p>
        <w:p w14:paraId="369839A6" w14:textId="7DF618B3" w:rsidR="001B3E2D" w:rsidRDefault="00810113">
          <w:pPr>
            <w:pStyle w:val="Verzeichnis3"/>
            <w:tabs>
              <w:tab w:val="right" w:leader="dot" w:pos="9062"/>
            </w:tabs>
            <w:rPr>
              <w:rFonts w:eastAsiaTheme="minorEastAsia"/>
              <w:noProof/>
              <w:sz w:val="22"/>
              <w:szCs w:val="22"/>
              <w:lang w:eastAsia="de-AT"/>
            </w:rPr>
          </w:pPr>
          <w:hyperlink w:anchor="_Toc134712797" w:history="1">
            <w:r w:rsidR="001B3E2D" w:rsidRPr="004A2262">
              <w:rPr>
                <w:rStyle w:val="Hyperlink"/>
                <w:noProof/>
              </w:rPr>
              <w:t>Maßnahme 4 (pro Maßnahme 1 Seite)</w:t>
            </w:r>
            <w:r w:rsidR="001B3E2D">
              <w:rPr>
                <w:noProof/>
                <w:webHidden/>
              </w:rPr>
              <w:tab/>
            </w:r>
            <w:r w:rsidR="001B3E2D">
              <w:rPr>
                <w:noProof/>
                <w:webHidden/>
              </w:rPr>
              <w:fldChar w:fldCharType="begin"/>
            </w:r>
            <w:r w:rsidR="001B3E2D">
              <w:rPr>
                <w:noProof/>
                <w:webHidden/>
              </w:rPr>
              <w:instrText xml:space="preserve"> PAGEREF _Toc134712797 \h </w:instrText>
            </w:r>
            <w:r w:rsidR="001B3E2D">
              <w:rPr>
                <w:noProof/>
                <w:webHidden/>
              </w:rPr>
            </w:r>
            <w:r w:rsidR="001B3E2D">
              <w:rPr>
                <w:noProof/>
                <w:webHidden/>
              </w:rPr>
              <w:fldChar w:fldCharType="separate"/>
            </w:r>
            <w:r w:rsidR="006674F1">
              <w:rPr>
                <w:noProof/>
                <w:webHidden/>
              </w:rPr>
              <w:t>14</w:t>
            </w:r>
            <w:r w:rsidR="001B3E2D">
              <w:rPr>
                <w:noProof/>
                <w:webHidden/>
              </w:rPr>
              <w:fldChar w:fldCharType="end"/>
            </w:r>
          </w:hyperlink>
        </w:p>
        <w:p w14:paraId="08E8627C" w14:textId="1C49AE26" w:rsidR="001B3E2D" w:rsidRDefault="00810113">
          <w:pPr>
            <w:pStyle w:val="Verzeichnis3"/>
            <w:tabs>
              <w:tab w:val="right" w:leader="dot" w:pos="9062"/>
            </w:tabs>
            <w:rPr>
              <w:rFonts w:eastAsiaTheme="minorEastAsia"/>
              <w:noProof/>
              <w:sz w:val="22"/>
              <w:szCs w:val="22"/>
              <w:lang w:eastAsia="de-AT"/>
            </w:rPr>
          </w:pPr>
          <w:hyperlink w:anchor="_Toc134712798" w:history="1">
            <w:r w:rsidR="001B3E2D" w:rsidRPr="004A2262">
              <w:rPr>
                <w:rStyle w:val="Hyperlink"/>
                <w:noProof/>
              </w:rPr>
              <w:t>Maßnahme 5 (pro Maßnahme 1 Seite)</w:t>
            </w:r>
            <w:r w:rsidR="001B3E2D">
              <w:rPr>
                <w:noProof/>
                <w:webHidden/>
              </w:rPr>
              <w:tab/>
            </w:r>
            <w:r w:rsidR="001B3E2D">
              <w:rPr>
                <w:noProof/>
                <w:webHidden/>
              </w:rPr>
              <w:fldChar w:fldCharType="begin"/>
            </w:r>
            <w:r w:rsidR="001B3E2D">
              <w:rPr>
                <w:noProof/>
                <w:webHidden/>
              </w:rPr>
              <w:instrText xml:space="preserve"> PAGEREF _Toc134712798 \h </w:instrText>
            </w:r>
            <w:r w:rsidR="001B3E2D">
              <w:rPr>
                <w:noProof/>
                <w:webHidden/>
              </w:rPr>
            </w:r>
            <w:r w:rsidR="001B3E2D">
              <w:rPr>
                <w:noProof/>
                <w:webHidden/>
              </w:rPr>
              <w:fldChar w:fldCharType="separate"/>
            </w:r>
            <w:r w:rsidR="006674F1">
              <w:rPr>
                <w:noProof/>
                <w:webHidden/>
              </w:rPr>
              <w:t>15</w:t>
            </w:r>
            <w:r w:rsidR="001B3E2D">
              <w:rPr>
                <w:noProof/>
                <w:webHidden/>
              </w:rPr>
              <w:fldChar w:fldCharType="end"/>
            </w:r>
          </w:hyperlink>
        </w:p>
        <w:p w14:paraId="5616E5F8" w14:textId="14D6BCB3" w:rsidR="001B3E2D" w:rsidRDefault="00810113">
          <w:pPr>
            <w:pStyle w:val="Verzeichnis3"/>
            <w:tabs>
              <w:tab w:val="right" w:leader="dot" w:pos="9062"/>
            </w:tabs>
            <w:rPr>
              <w:rFonts w:eastAsiaTheme="minorEastAsia"/>
              <w:noProof/>
              <w:sz w:val="22"/>
              <w:szCs w:val="22"/>
              <w:lang w:eastAsia="de-AT"/>
            </w:rPr>
          </w:pPr>
          <w:hyperlink w:anchor="_Toc134712799" w:history="1">
            <w:r w:rsidR="001B3E2D" w:rsidRPr="004A2262">
              <w:rPr>
                <w:rStyle w:val="Hyperlink"/>
                <w:noProof/>
              </w:rPr>
              <w:t>Maßnahme 6 (pro Maßnahme 1 Seite)</w:t>
            </w:r>
            <w:r w:rsidR="001B3E2D">
              <w:rPr>
                <w:noProof/>
                <w:webHidden/>
              </w:rPr>
              <w:tab/>
            </w:r>
            <w:r w:rsidR="001B3E2D">
              <w:rPr>
                <w:noProof/>
                <w:webHidden/>
              </w:rPr>
              <w:fldChar w:fldCharType="begin"/>
            </w:r>
            <w:r w:rsidR="001B3E2D">
              <w:rPr>
                <w:noProof/>
                <w:webHidden/>
              </w:rPr>
              <w:instrText xml:space="preserve"> PAGEREF _Toc134712799 \h </w:instrText>
            </w:r>
            <w:r w:rsidR="001B3E2D">
              <w:rPr>
                <w:noProof/>
                <w:webHidden/>
              </w:rPr>
            </w:r>
            <w:r w:rsidR="001B3E2D">
              <w:rPr>
                <w:noProof/>
                <w:webHidden/>
              </w:rPr>
              <w:fldChar w:fldCharType="separate"/>
            </w:r>
            <w:r w:rsidR="006674F1">
              <w:rPr>
                <w:noProof/>
                <w:webHidden/>
              </w:rPr>
              <w:t>16</w:t>
            </w:r>
            <w:r w:rsidR="001B3E2D">
              <w:rPr>
                <w:noProof/>
                <w:webHidden/>
              </w:rPr>
              <w:fldChar w:fldCharType="end"/>
            </w:r>
          </w:hyperlink>
        </w:p>
        <w:p w14:paraId="47813A67" w14:textId="459B59DC" w:rsidR="001B3E2D" w:rsidRDefault="00810113">
          <w:pPr>
            <w:pStyle w:val="Verzeichnis3"/>
            <w:tabs>
              <w:tab w:val="right" w:leader="dot" w:pos="9062"/>
            </w:tabs>
            <w:rPr>
              <w:rFonts w:eastAsiaTheme="minorEastAsia"/>
              <w:noProof/>
              <w:sz w:val="22"/>
              <w:szCs w:val="22"/>
              <w:lang w:eastAsia="de-AT"/>
            </w:rPr>
          </w:pPr>
          <w:hyperlink w:anchor="_Toc134712800" w:history="1">
            <w:r w:rsidR="001B3E2D" w:rsidRPr="004A2262">
              <w:rPr>
                <w:rStyle w:val="Hyperlink"/>
                <w:noProof/>
              </w:rPr>
              <w:t>Maßnahme 7 (pro Maßnahme 1 Seite)</w:t>
            </w:r>
            <w:r w:rsidR="001B3E2D">
              <w:rPr>
                <w:noProof/>
                <w:webHidden/>
              </w:rPr>
              <w:tab/>
            </w:r>
            <w:r w:rsidR="001B3E2D">
              <w:rPr>
                <w:noProof/>
                <w:webHidden/>
              </w:rPr>
              <w:fldChar w:fldCharType="begin"/>
            </w:r>
            <w:r w:rsidR="001B3E2D">
              <w:rPr>
                <w:noProof/>
                <w:webHidden/>
              </w:rPr>
              <w:instrText xml:space="preserve"> PAGEREF _Toc134712800 \h </w:instrText>
            </w:r>
            <w:r w:rsidR="001B3E2D">
              <w:rPr>
                <w:noProof/>
                <w:webHidden/>
              </w:rPr>
            </w:r>
            <w:r w:rsidR="001B3E2D">
              <w:rPr>
                <w:noProof/>
                <w:webHidden/>
              </w:rPr>
              <w:fldChar w:fldCharType="separate"/>
            </w:r>
            <w:r w:rsidR="006674F1">
              <w:rPr>
                <w:noProof/>
                <w:webHidden/>
              </w:rPr>
              <w:t>17</w:t>
            </w:r>
            <w:r w:rsidR="001B3E2D">
              <w:rPr>
                <w:noProof/>
                <w:webHidden/>
              </w:rPr>
              <w:fldChar w:fldCharType="end"/>
            </w:r>
          </w:hyperlink>
        </w:p>
        <w:p w14:paraId="43AA5D0E" w14:textId="45B46528" w:rsidR="001B3E2D" w:rsidRDefault="00810113">
          <w:pPr>
            <w:pStyle w:val="Verzeichnis3"/>
            <w:tabs>
              <w:tab w:val="right" w:leader="dot" w:pos="9062"/>
            </w:tabs>
            <w:rPr>
              <w:rFonts w:eastAsiaTheme="minorEastAsia"/>
              <w:noProof/>
              <w:sz w:val="22"/>
              <w:szCs w:val="22"/>
              <w:lang w:eastAsia="de-AT"/>
            </w:rPr>
          </w:pPr>
          <w:hyperlink w:anchor="_Toc134712801" w:history="1">
            <w:r w:rsidR="001B3E2D" w:rsidRPr="004A2262">
              <w:rPr>
                <w:rStyle w:val="Hyperlink"/>
                <w:noProof/>
              </w:rPr>
              <w:t>Maßnahme 8 (pro Maßnahme 1 Seite)</w:t>
            </w:r>
            <w:r w:rsidR="001B3E2D">
              <w:rPr>
                <w:noProof/>
                <w:webHidden/>
              </w:rPr>
              <w:tab/>
            </w:r>
            <w:r w:rsidR="001B3E2D">
              <w:rPr>
                <w:noProof/>
                <w:webHidden/>
              </w:rPr>
              <w:fldChar w:fldCharType="begin"/>
            </w:r>
            <w:r w:rsidR="001B3E2D">
              <w:rPr>
                <w:noProof/>
                <w:webHidden/>
              </w:rPr>
              <w:instrText xml:space="preserve"> PAGEREF _Toc134712801 \h </w:instrText>
            </w:r>
            <w:r w:rsidR="001B3E2D">
              <w:rPr>
                <w:noProof/>
                <w:webHidden/>
              </w:rPr>
            </w:r>
            <w:r w:rsidR="001B3E2D">
              <w:rPr>
                <w:noProof/>
                <w:webHidden/>
              </w:rPr>
              <w:fldChar w:fldCharType="separate"/>
            </w:r>
            <w:r w:rsidR="006674F1">
              <w:rPr>
                <w:noProof/>
                <w:webHidden/>
              </w:rPr>
              <w:t>18</w:t>
            </w:r>
            <w:r w:rsidR="001B3E2D">
              <w:rPr>
                <w:noProof/>
                <w:webHidden/>
              </w:rPr>
              <w:fldChar w:fldCharType="end"/>
            </w:r>
          </w:hyperlink>
        </w:p>
        <w:p w14:paraId="79C0C18B" w14:textId="3F4A489E" w:rsidR="001B3E2D" w:rsidRDefault="00810113">
          <w:pPr>
            <w:pStyle w:val="Verzeichnis3"/>
            <w:tabs>
              <w:tab w:val="right" w:leader="dot" w:pos="9062"/>
            </w:tabs>
            <w:rPr>
              <w:rFonts w:eastAsiaTheme="minorEastAsia"/>
              <w:noProof/>
              <w:sz w:val="22"/>
              <w:szCs w:val="22"/>
              <w:lang w:eastAsia="de-AT"/>
            </w:rPr>
          </w:pPr>
          <w:hyperlink w:anchor="_Toc134712802" w:history="1">
            <w:r w:rsidR="001B3E2D" w:rsidRPr="004A2262">
              <w:rPr>
                <w:rStyle w:val="Hyperlink"/>
                <w:noProof/>
              </w:rPr>
              <w:t>Maßnahme 9 (pro Maßnahme 1 Seite)</w:t>
            </w:r>
            <w:r w:rsidR="001B3E2D">
              <w:rPr>
                <w:noProof/>
                <w:webHidden/>
              </w:rPr>
              <w:tab/>
            </w:r>
            <w:r w:rsidR="001B3E2D">
              <w:rPr>
                <w:noProof/>
                <w:webHidden/>
              </w:rPr>
              <w:fldChar w:fldCharType="begin"/>
            </w:r>
            <w:r w:rsidR="001B3E2D">
              <w:rPr>
                <w:noProof/>
                <w:webHidden/>
              </w:rPr>
              <w:instrText xml:space="preserve"> PAGEREF _Toc134712802 \h </w:instrText>
            </w:r>
            <w:r w:rsidR="001B3E2D">
              <w:rPr>
                <w:noProof/>
                <w:webHidden/>
              </w:rPr>
            </w:r>
            <w:r w:rsidR="001B3E2D">
              <w:rPr>
                <w:noProof/>
                <w:webHidden/>
              </w:rPr>
              <w:fldChar w:fldCharType="separate"/>
            </w:r>
            <w:r w:rsidR="006674F1">
              <w:rPr>
                <w:noProof/>
                <w:webHidden/>
              </w:rPr>
              <w:t>19</w:t>
            </w:r>
            <w:r w:rsidR="001B3E2D">
              <w:rPr>
                <w:noProof/>
                <w:webHidden/>
              </w:rPr>
              <w:fldChar w:fldCharType="end"/>
            </w:r>
          </w:hyperlink>
        </w:p>
        <w:p w14:paraId="72CDDB11" w14:textId="136AF9F7" w:rsidR="001B3E2D" w:rsidRDefault="00810113">
          <w:pPr>
            <w:pStyle w:val="Verzeichnis3"/>
            <w:tabs>
              <w:tab w:val="right" w:leader="dot" w:pos="9062"/>
            </w:tabs>
            <w:rPr>
              <w:rFonts w:eastAsiaTheme="minorEastAsia"/>
              <w:noProof/>
              <w:sz w:val="22"/>
              <w:szCs w:val="22"/>
              <w:lang w:eastAsia="de-AT"/>
            </w:rPr>
          </w:pPr>
          <w:hyperlink w:anchor="_Toc134712803" w:history="1">
            <w:r w:rsidR="001B3E2D" w:rsidRPr="004A2262">
              <w:rPr>
                <w:rStyle w:val="Hyperlink"/>
                <w:noProof/>
              </w:rPr>
              <w:t>Maßnahme 10 (pro Maßnahme 1 Seite)</w:t>
            </w:r>
            <w:r w:rsidR="001B3E2D">
              <w:rPr>
                <w:noProof/>
                <w:webHidden/>
              </w:rPr>
              <w:tab/>
            </w:r>
            <w:r w:rsidR="001B3E2D">
              <w:rPr>
                <w:noProof/>
                <w:webHidden/>
              </w:rPr>
              <w:fldChar w:fldCharType="begin"/>
            </w:r>
            <w:r w:rsidR="001B3E2D">
              <w:rPr>
                <w:noProof/>
                <w:webHidden/>
              </w:rPr>
              <w:instrText xml:space="preserve"> PAGEREF _Toc134712803 \h </w:instrText>
            </w:r>
            <w:r w:rsidR="001B3E2D">
              <w:rPr>
                <w:noProof/>
                <w:webHidden/>
              </w:rPr>
            </w:r>
            <w:r w:rsidR="001B3E2D">
              <w:rPr>
                <w:noProof/>
                <w:webHidden/>
              </w:rPr>
              <w:fldChar w:fldCharType="separate"/>
            </w:r>
            <w:r w:rsidR="006674F1">
              <w:rPr>
                <w:noProof/>
                <w:webHidden/>
              </w:rPr>
              <w:t>20</w:t>
            </w:r>
            <w:r w:rsidR="001B3E2D">
              <w:rPr>
                <w:noProof/>
                <w:webHidden/>
              </w:rPr>
              <w:fldChar w:fldCharType="end"/>
            </w:r>
          </w:hyperlink>
        </w:p>
        <w:p w14:paraId="3677C369" w14:textId="1B8E7618" w:rsidR="006D45DD" w:rsidRPr="001B3E2D" w:rsidRDefault="001B3E2D" w:rsidP="001B3E2D">
          <w:pPr>
            <w:pStyle w:val="Inhaltsverzeichnisberschrift"/>
            <w:tabs>
              <w:tab w:val="left" w:pos="900"/>
            </w:tabs>
          </w:pPr>
          <w:r>
            <w:fldChar w:fldCharType="end"/>
          </w:r>
        </w:p>
      </w:sdtContent>
    </w:sdt>
    <w:p w14:paraId="5B67E283" w14:textId="3AE67840" w:rsidR="00093FCE" w:rsidRPr="00D42B6B" w:rsidRDefault="00244C45" w:rsidP="00093FCE">
      <w:pPr>
        <w:pStyle w:val="berschrift1"/>
      </w:pPr>
      <w:bookmarkStart w:id="0" w:name="_Toc405899319"/>
      <w:r w:rsidRPr="00DC1907">
        <w:br w:type="page"/>
      </w:r>
      <w:bookmarkStart w:id="1" w:name="_Toc405899320"/>
      <w:bookmarkEnd w:id="0"/>
      <w:r w:rsidR="008E4EFA" w:rsidRPr="00DC1907">
        <w:lastRenderedPageBreak/>
        <w:t xml:space="preserve"> </w:t>
      </w:r>
      <w:bookmarkStart w:id="2" w:name="_Toc134539834"/>
      <w:bookmarkStart w:id="3" w:name="_Toc134712770"/>
      <w:bookmarkStart w:id="4" w:name="_Toc134539809"/>
      <w:r w:rsidR="00093FCE" w:rsidRPr="00BE7664">
        <w:t>Kurzdarstellung des Projektes</w:t>
      </w:r>
      <w:bookmarkEnd w:id="2"/>
      <w:bookmarkEnd w:id="3"/>
    </w:p>
    <w:p w14:paraId="3B69A743" w14:textId="1B808F2C" w:rsidR="00093FCE" w:rsidRDefault="00093FCE" w:rsidP="00093FCE">
      <w:pPr>
        <w:pStyle w:val="KeinLeerraum"/>
        <w:rPr>
          <w:rFonts w:asciiTheme="minorHAnsi" w:hAnsiTheme="minorHAnsi" w:cstheme="minorHAnsi"/>
          <w:i/>
        </w:rPr>
      </w:pPr>
      <w:r w:rsidRPr="00F337D7">
        <w:rPr>
          <w:rFonts w:asciiTheme="minorHAnsi" w:hAnsiTheme="minorHAnsi" w:cstheme="minorHAnsi"/>
          <w:i/>
        </w:rPr>
        <w:t xml:space="preserve">Geben Sie eine strukturierte und präzise Übersicht über die grundlegenden </w:t>
      </w:r>
      <w:r>
        <w:rPr>
          <w:rFonts w:asciiTheme="minorHAnsi" w:hAnsiTheme="minorHAnsi" w:cstheme="minorHAnsi"/>
          <w:i/>
        </w:rPr>
        <w:t>Ziele und Inhalte des Projekts.</w:t>
      </w:r>
      <w:r w:rsidRPr="00F337D7">
        <w:rPr>
          <w:rFonts w:asciiTheme="minorHAnsi" w:hAnsiTheme="minorHAnsi" w:cstheme="minorHAnsi"/>
          <w:i/>
        </w:rPr>
        <w:t xml:space="preserve"> </w:t>
      </w:r>
      <w:r w:rsidRPr="002B47AB">
        <w:rPr>
          <w:rFonts w:asciiTheme="minorHAnsi" w:hAnsiTheme="minorHAnsi" w:cstheme="minorHAnsi"/>
          <w:b/>
          <w:i/>
        </w:rPr>
        <w:t>Maximal 1 Seite insgesamt</w:t>
      </w:r>
      <w:r w:rsidRPr="00F337D7">
        <w:rPr>
          <w:rFonts w:asciiTheme="minorHAnsi" w:hAnsiTheme="minorHAnsi" w:cstheme="minorHAnsi"/>
          <w:i/>
        </w:rPr>
        <w:t>!</w:t>
      </w:r>
    </w:p>
    <w:p w14:paraId="2E0139F7" w14:textId="77777777" w:rsidR="00093FCE" w:rsidRPr="00F337D7" w:rsidRDefault="00093FCE" w:rsidP="00093FCE">
      <w:pPr>
        <w:pStyle w:val="KeinLeerraum"/>
        <w:rPr>
          <w:rFonts w:asciiTheme="minorHAnsi" w:hAnsiTheme="minorHAnsi" w:cstheme="minorHAnsi"/>
          <w:i/>
        </w:rPr>
      </w:pPr>
    </w:p>
    <w:p w14:paraId="28D923CE" w14:textId="69566779" w:rsidR="00093FCE" w:rsidRPr="00DC1907" w:rsidRDefault="00093FCE" w:rsidP="00093FCE">
      <w:pPr>
        <w:pStyle w:val="KeinLeerraum"/>
        <w:jc w:val="both"/>
        <w:rPr>
          <w:rFonts w:asciiTheme="minorHAnsi" w:hAnsiTheme="minorHAnsi" w:cstheme="minorHAnsi"/>
        </w:rPr>
      </w:pPr>
      <w:r w:rsidRPr="00DC1907">
        <w:rPr>
          <w:rFonts w:asciiTheme="minorHAnsi" w:hAnsiTheme="minorHAnsi" w:cstheme="minorHAnsi"/>
          <w:b/>
          <w:bCs/>
        </w:rPr>
        <w:t>Projek</w:t>
      </w:r>
      <w:r>
        <w:rPr>
          <w:rFonts w:asciiTheme="minorHAnsi" w:hAnsiTheme="minorHAnsi" w:cstheme="minorHAnsi"/>
          <w:b/>
          <w:bCs/>
        </w:rPr>
        <w:t>t</w:t>
      </w:r>
      <w:r w:rsidRPr="00DC1907">
        <w:rPr>
          <w:rFonts w:asciiTheme="minorHAnsi" w:hAnsiTheme="minorHAnsi" w:cstheme="minorHAnsi"/>
          <w:b/>
          <w:bCs/>
        </w:rPr>
        <w:t>t</w:t>
      </w:r>
      <w:r>
        <w:rPr>
          <w:rFonts w:asciiTheme="minorHAnsi" w:hAnsiTheme="minorHAnsi" w:cstheme="minorHAnsi"/>
          <w:b/>
          <w:bCs/>
        </w:rPr>
        <w:t>itel</w:t>
      </w:r>
    </w:p>
    <w:tbl>
      <w:tblPr>
        <w:tblStyle w:val="Tabellenraster"/>
        <w:tblW w:w="0" w:type="auto"/>
        <w:tblLook w:val="04A0" w:firstRow="1" w:lastRow="0" w:firstColumn="1" w:lastColumn="0" w:noHBand="0" w:noVBand="1"/>
      </w:tblPr>
      <w:tblGrid>
        <w:gridCol w:w="9288"/>
      </w:tblGrid>
      <w:tr w:rsidR="00093FCE" w14:paraId="7720C507" w14:textId="77777777" w:rsidTr="00DC300F">
        <w:tc>
          <w:tcPr>
            <w:tcW w:w="14276" w:type="dxa"/>
            <w:shd w:val="clear" w:color="auto" w:fill="DBE5F1" w:themeFill="accent1" w:themeFillTint="33"/>
          </w:tcPr>
          <w:p w14:paraId="74338275" w14:textId="7372E9E4" w:rsidR="00093FCE" w:rsidRDefault="00810113" w:rsidP="00DC300F">
            <w:pPr>
              <w:pStyle w:val="KeinLeerraum"/>
              <w:jc w:val="both"/>
              <w:rPr>
                <w:rFonts w:asciiTheme="minorHAnsi" w:hAnsiTheme="minorHAnsi" w:cstheme="minorHAnsi"/>
              </w:rPr>
            </w:pPr>
            <w:r>
              <w:t>Miteinander stark</w:t>
            </w:r>
            <w:r w:rsidR="002C37D5">
              <w:t xml:space="preserve"> - </w:t>
            </w:r>
            <w:r w:rsidR="002C37D5" w:rsidRPr="00494DF3">
              <w:t>Präventive Sensibilisierungsarbeit mit Jugendlichen mit und ohne Migrationsbiographie zum Schwerpunkt Antisemitismus</w:t>
            </w:r>
          </w:p>
        </w:tc>
      </w:tr>
    </w:tbl>
    <w:p w14:paraId="5F428FDA" w14:textId="32E50FA0" w:rsidR="00093FCE" w:rsidRPr="00DC1907" w:rsidRDefault="00093FCE" w:rsidP="00093FCE">
      <w:pPr>
        <w:pStyle w:val="KeinLeerraum"/>
        <w:rPr>
          <w:rFonts w:asciiTheme="minorHAnsi" w:hAnsiTheme="minorHAnsi" w:cstheme="minorHAnsi"/>
          <w:b/>
          <w:bCs/>
        </w:rPr>
      </w:pPr>
    </w:p>
    <w:p w14:paraId="17958839" w14:textId="735D659C" w:rsidR="00093FCE" w:rsidRPr="00DC1907" w:rsidRDefault="00093FCE" w:rsidP="00093FCE">
      <w:pPr>
        <w:pStyle w:val="KeinLeerraum"/>
        <w:jc w:val="both"/>
        <w:rPr>
          <w:rFonts w:asciiTheme="minorHAnsi" w:hAnsiTheme="minorHAnsi" w:cstheme="minorHAnsi"/>
        </w:rPr>
      </w:pPr>
      <w:r w:rsidRPr="00DC1907">
        <w:rPr>
          <w:rFonts w:asciiTheme="minorHAnsi" w:hAnsiTheme="minorHAnsi" w:cstheme="minorHAnsi"/>
          <w:b/>
          <w:bCs/>
        </w:rPr>
        <w:t>Projektinhalt</w:t>
      </w:r>
      <w:r>
        <w:rPr>
          <w:rFonts w:asciiTheme="minorHAnsi" w:hAnsiTheme="minorHAnsi" w:cstheme="minorHAnsi"/>
          <w:b/>
          <w:bCs/>
        </w:rPr>
        <w:t xml:space="preserve"> kurz zusammengefasst</w:t>
      </w:r>
      <w:r w:rsidRPr="00DC1907">
        <w:rPr>
          <w:rFonts w:asciiTheme="minorHAnsi" w:hAnsiTheme="minorHAnsi" w:cstheme="minorHAnsi"/>
        </w:rPr>
        <w:t xml:space="preserve">: </w:t>
      </w:r>
      <w:r>
        <w:rPr>
          <w:rFonts w:asciiTheme="minorHAnsi" w:hAnsiTheme="minorHAnsi" w:cstheme="minorHAnsi"/>
        </w:rPr>
        <w:t>(maximal 5 Zeilen)</w:t>
      </w:r>
    </w:p>
    <w:tbl>
      <w:tblPr>
        <w:tblStyle w:val="Tabellenraster"/>
        <w:tblW w:w="0" w:type="auto"/>
        <w:tblLook w:val="04A0" w:firstRow="1" w:lastRow="0" w:firstColumn="1" w:lastColumn="0" w:noHBand="0" w:noVBand="1"/>
      </w:tblPr>
      <w:tblGrid>
        <w:gridCol w:w="9288"/>
      </w:tblGrid>
      <w:tr w:rsidR="00093FCE" w14:paraId="35AE4793" w14:textId="77777777" w:rsidTr="00DC300F">
        <w:tc>
          <w:tcPr>
            <w:tcW w:w="14276" w:type="dxa"/>
            <w:shd w:val="clear" w:color="auto" w:fill="DBE5F1" w:themeFill="accent1" w:themeFillTint="33"/>
          </w:tcPr>
          <w:p w14:paraId="7AEEC952" w14:textId="053B0B6F" w:rsidR="00093FCE" w:rsidRDefault="00B12D2C" w:rsidP="00EF4CF2">
            <w:pPr>
              <w:pStyle w:val="KeinLeerraum"/>
              <w:jc w:val="both"/>
              <w:rPr>
                <w:rFonts w:asciiTheme="minorHAnsi" w:hAnsiTheme="minorHAnsi" w:cstheme="minorHAnsi"/>
              </w:rPr>
            </w:pPr>
            <w:r>
              <w:rPr>
                <w:rFonts w:asciiTheme="minorHAnsi" w:hAnsiTheme="minorHAnsi" w:cstheme="minorHAnsi"/>
              </w:rPr>
              <w:t xml:space="preserve">Das Projekt zielt darauf ab bestehende antisemitische Haltungen unter </w:t>
            </w:r>
            <w:r w:rsidRPr="00EF4CF2">
              <w:rPr>
                <w:rFonts w:asciiTheme="minorHAnsi" w:hAnsiTheme="minorHAnsi" w:cstheme="minorHAnsi"/>
              </w:rPr>
              <w:t>Jugendlichen</w:t>
            </w:r>
            <w:r w:rsidR="00EF4CF2">
              <w:rPr>
                <w:rFonts w:asciiTheme="minorHAnsi" w:hAnsiTheme="minorHAnsi" w:cstheme="minorHAnsi"/>
              </w:rPr>
              <w:t xml:space="preserve"> mit </w:t>
            </w:r>
            <w:proofErr w:type="spellStart"/>
            <w:r w:rsidR="00EF4CF2">
              <w:rPr>
                <w:rFonts w:asciiTheme="minorHAnsi" w:hAnsiTheme="minorHAnsi" w:cstheme="minorHAnsi"/>
              </w:rPr>
              <w:t>Migrationshinterund</w:t>
            </w:r>
            <w:proofErr w:type="spellEnd"/>
            <w:r>
              <w:rPr>
                <w:rFonts w:asciiTheme="minorHAnsi" w:hAnsiTheme="minorHAnsi" w:cstheme="minorHAnsi"/>
              </w:rPr>
              <w:t xml:space="preserve"> zu reduzieren. Dafür werden zum einen Talkshops mit Jugendlichen geführt, um antisemitische </w:t>
            </w:r>
            <w:r w:rsidR="0029376C">
              <w:rPr>
                <w:rFonts w:asciiTheme="minorHAnsi" w:hAnsiTheme="minorHAnsi" w:cstheme="minorHAnsi"/>
              </w:rPr>
              <w:t>Haltungen</w:t>
            </w:r>
            <w:r>
              <w:rPr>
                <w:rFonts w:asciiTheme="minorHAnsi" w:hAnsiTheme="minorHAnsi" w:cstheme="minorHAnsi"/>
              </w:rPr>
              <w:t xml:space="preserve"> zu </w:t>
            </w:r>
            <w:r w:rsidR="0029376C">
              <w:rPr>
                <w:rFonts w:asciiTheme="minorHAnsi" w:hAnsiTheme="minorHAnsi" w:cstheme="minorHAnsi"/>
              </w:rPr>
              <w:t>reflektieren und hinterfragen</w:t>
            </w:r>
            <w:r>
              <w:rPr>
                <w:rFonts w:asciiTheme="minorHAnsi" w:hAnsiTheme="minorHAnsi" w:cstheme="minorHAnsi"/>
              </w:rPr>
              <w:t>, zum anderen werden Multiplikator*innen im Rahmen von Lehrveranstaltungen</w:t>
            </w:r>
            <w:r w:rsidR="0029376C">
              <w:rPr>
                <w:rFonts w:asciiTheme="minorHAnsi" w:hAnsiTheme="minorHAnsi" w:cstheme="minorHAnsi"/>
              </w:rPr>
              <w:t>/</w:t>
            </w:r>
            <w:r>
              <w:rPr>
                <w:rFonts w:asciiTheme="minorHAnsi" w:hAnsiTheme="minorHAnsi" w:cstheme="minorHAnsi"/>
              </w:rPr>
              <w:t>Fortbildungen für die aktuellen Erscheinungsformen sensibilisiert</w:t>
            </w:r>
            <w:r w:rsidR="0029376C">
              <w:rPr>
                <w:rFonts w:asciiTheme="minorHAnsi" w:hAnsiTheme="minorHAnsi" w:cstheme="minorHAnsi"/>
              </w:rPr>
              <w:t>/</w:t>
            </w:r>
            <w:r>
              <w:rPr>
                <w:rFonts w:asciiTheme="minorHAnsi" w:hAnsiTheme="minorHAnsi" w:cstheme="minorHAnsi"/>
              </w:rPr>
              <w:t xml:space="preserve">informiert und mit Handlungswerkzeug </w:t>
            </w:r>
            <w:r w:rsidR="0029376C">
              <w:rPr>
                <w:rFonts w:asciiTheme="minorHAnsi" w:hAnsiTheme="minorHAnsi" w:cstheme="minorHAnsi"/>
              </w:rPr>
              <w:t xml:space="preserve">zur Intervention/Prävention </w:t>
            </w:r>
            <w:r>
              <w:rPr>
                <w:rFonts w:asciiTheme="minorHAnsi" w:hAnsiTheme="minorHAnsi" w:cstheme="minorHAnsi"/>
              </w:rPr>
              <w:t>für den Berufsalltag ausgestattet.</w:t>
            </w:r>
          </w:p>
        </w:tc>
      </w:tr>
    </w:tbl>
    <w:p w14:paraId="79FCA4BF" w14:textId="77777777" w:rsidR="00093FCE" w:rsidRPr="00DC1907" w:rsidRDefault="00093FCE" w:rsidP="00093FCE">
      <w:pPr>
        <w:pStyle w:val="KeinLeerraum"/>
        <w:jc w:val="both"/>
        <w:rPr>
          <w:rFonts w:asciiTheme="minorHAnsi" w:hAnsiTheme="minorHAnsi" w:cstheme="minorHAnsi"/>
        </w:rPr>
      </w:pPr>
    </w:p>
    <w:p w14:paraId="6C492520" w14:textId="78BA5863" w:rsidR="00093FCE" w:rsidRPr="00DC1907" w:rsidRDefault="00093FCE" w:rsidP="00093FCE">
      <w:pPr>
        <w:pStyle w:val="KeinLeerraum"/>
        <w:jc w:val="both"/>
        <w:rPr>
          <w:rFonts w:asciiTheme="minorHAnsi" w:hAnsiTheme="minorHAnsi" w:cstheme="minorHAnsi"/>
        </w:rPr>
      </w:pPr>
      <w:r>
        <w:rPr>
          <w:rFonts w:asciiTheme="minorHAnsi" w:hAnsiTheme="minorHAnsi" w:cstheme="minorHAnsi"/>
          <w:b/>
          <w:bCs/>
        </w:rPr>
        <w:t xml:space="preserve">Besonderheiten der </w:t>
      </w:r>
      <w:r w:rsidRPr="00DC1907">
        <w:rPr>
          <w:rFonts w:asciiTheme="minorHAnsi" w:hAnsiTheme="minorHAnsi" w:cstheme="minorHAnsi"/>
          <w:b/>
          <w:bCs/>
        </w:rPr>
        <w:t>Zielgruppe</w:t>
      </w:r>
      <w:r w:rsidRPr="00DC1907">
        <w:rPr>
          <w:rFonts w:asciiTheme="minorHAnsi" w:hAnsiTheme="minorHAnsi" w:cstheme="minorHAnsi"/>
        </w:rPr>
        <w:t>:</w:t>
      </w:r>
      <w:r>
        <w:rPr>
          <w:rFonts w:asciiTheme="minorHAnsi" w:hAnsiTheme="minorHAnsi" w:cstheme="minorHAnsi"/>
        </w:rPr>
        <w:t xml:space="preserve"> (maximal 2 Zeilen)</w:t>
      </w:r>
    </w:p>
    <w:tbl>
      <w:tblPr>
        <w:tblStyle w:val="Tabellenraster"/>
        <w:tblW w:w="0" w:type="auto"/>
        <w:tblLook w:val="04A0" w:firstRow="1" w:lastRow="0" w:firstColumn="1" w:lastColumn="0" w:noHBand="0" w:noVBand="1"/>
      </w:tblPr>
      <w:tblGrid>
        <w:gridCol w:w="9288"/>
      </w:tblGrid>
      <w:tr w:rsidR="00093FCE" w14:paraId="1D657212" w14:textId="77777777" w:rsidTr="00DC300F">
        <w:tc>
          <w:tcPr>
            <w:tcW w:w="14276" w:type="dxa"/>
            <w:shd w:val="clear" w:color="auto" w:fill="DBE5F1" w:themeFill="accent1" w:themeFillTint="33"/>
          </w:tcPr>
          <w:p w14:paraId="33FD745A" w14:textId="4F08F858" w:rsidR="00093FCE" w:rsidRDefault="00FC4D4B" w:rsidP="004F2FF2">
            <w:pPr>
              <w:pStyle w:val="KeinLeerraum"/>
              <w:jc w:val="both"/>
              <w:rPr>
                <w:rFonts w:asciiTheme="minorHAnsi" w:hAnsiTheme="minorHAnsi" w:cstheme="minorHAnsi"/>
              </w:rPr>
            </w:pPr>
            <w:r>
              <w:rPr>
                <w:rFonts w:asciiTheme="minorHAnsi" w:hAnsiTheme="minorHAnsi" w:cstheme="minorHAnsi"/>
              </w:rPr>
              <w:t xml:space="preserve">Jugendliche und junge Erwachsene </w:t>
            </w:r>
            <w:r w:rsidR="004F2FF2">
              <w:rPr>
                <w:rFonts w:asciiTheme="minorHAnsi" w:hAnsiTheme="minorHAnsi" w:cstheme="minorHAnsi"/>
              </w:rPr>
              <w:t xml:space="preserve">mit Migrationshintergrund </w:t>
            </w:r>
            <w:r>
              <w:rPr>
                <w:rFonts w:asciiTheme="minorHAnsi" w:hAnsiTheme="minorHAnsi" w:cstheme="minorHAnsi"/>
              </w:rPr>
              <w:t xml:space="preserve">zwischen </w:t>
            </w:r>
            <w:r w:rsidR="004F2FF2">
              <w:rPr>
                <w:rFonts w:asciiTheme="minorHAnsi" w:hAnsiTheme="minorHAnsi" w:cstheme="minorHAnsi"/>
              </w:rPr>
              <w:t>12</w:t>
            </w:r>
            <w:r>
              <w:rPr>
                <w:rFonts w:asciiTheme="minorHAnsi" w:hAnsiTheme="minorHAnsi" w:cstheme="minorHAnsi"/>
              </w:rPr>
              <w:t xml:space="preserve"> und </w:t>
            </w:r>
            <w:r w:rsidR="004F2FF2">
              <w:rPr>
                <w:rFonts w:asciiTheme="minorHAnsi" w:hAnsiTheme="minorHAnsi" w:cstheme="minorHAnsi"/>
              </w:rPr>
              <w:t>21</w:t>
            </w:r>
            <w:r>
              <w:rPr>
                <w:rFonts w:asciiTheme="minorHAnsi" w:hAnsiTheme="minorHAnsi" w:cstheme="minorHAnsi"/>
              </w:rPr>
              <w:t>; Studierende des Lehramts, der Pädagogik und der Sozialen Arbeit</w:t>
            </w:r>
            <w:r w:rsidR="006674F1">
              <w:rPr>
                <w:rFonts w:asciiTheme="minorHAnsi" w:hAnsiTheme="minorHAnsi" w:cstheme="minorHAnsi"/>
              </w:rPr>
              <w:t>; Mitarbeitende der Jugendarbeit</w:t>
            </w:r>
          </w:p>
        </w:tc>
      </w:tr>
    </w:tbl>
    <w:p w14:paraId="57D5DA0E" w14:textId="77777777" w:rsidR="00093FCE" w:rsidRDefault="00093FCE" w:rsidP="00093FCE">
      <w:pPr>
        <w:pStyle w:val="KeinLeerraum"/>
        <w:jc w:val="both"/>
        <w:rPr>
          <w:rFonts w:asciiTheme="minorHAnsi" w:hAnsiTheme="minorHAnsi" w:cstheme="minorHAnsi"/>
        </w:rPr>
      </w:pPr>
    </w:p>
    <w:p w14:paraId="421B29CC" w14:textId="676652E3" w:rsidR="00093FCE" w:rsidRDefault="00093FCE" w:rsidP="00093FCE">
      <w:pPr>
        <w:pStyle w:val="KeinLeerraum"/>
        <w:jc w:val="both"/>
        <w:rPr>
          <w:rFonts w:asciiTheme="minorHAnsi" w:hAnsiTheme="minorHAnsi" w:cstheme="minorHAnsi"/>
        </w:rPr>
      </w:pPr>
      <w:r w:rsidRPr="00DC1907">
        <w:rPr>
          <w:rFonts w:asciiTheme="minorHAnsi" w:hAnsiTheme="minorHAnsi" w:cstheme="minorHAnsi"/>
          <w:b/>
          <w:bCs/>
        </w:rPr>
        <w:t>Ziel(e)</w:t>
      </w:r>
      <w:r>
        <w:rPr>
          <w:rFonts w:asciiTheme="minorHAnsi" w:hAnsiTheme="minorHAnsi" w:cstheme="minorHAnsi"/>
          <w:b/>
          <w:bCs/>
        </w:rPr>
        <w:t xml:space="preserve"> des Projektes</w:t>
      </w:r>
      <w:r w:rsidRPr="00DC1907">
        <w:rPr>
          <w:rFonts w:asciiTheme="minorHAnsi" w:hAnsiTheme="minorHAnsi" w:cstheme="minorHAnsi"/>
        </w:rPr>
        <w:t>:</w:t>
      </w:r>
      <w:r>
        <w:rPr>
          <w:rFonts w:asciiTheme="minorHAnsi" w:hAnsiTheme="minorHAnsi" w:cstheme="minorHAnsi"/>
        </w:rPr>
        <w:t xml:space="preserve"> (maximal 2-3 Zeilen)</w:t>
      </w:r>
    </w:p>
    <w:tbl>
      <w:tblPr>
        <w:tblStyle w:val="Tabellenraster"/>
        <w:tblW w:w="0" w:type="auto"/>
        <w:tblLook w:val="04A0" w:firstRow="1" w:lastRow="0" w:firstColumn="1" w:lastColumn="0" w:noHBand="0" w:noVBand="1"/>
      </w:tblPr>
      <w:tblGrid>
        <w:gridCol w:w="9288"/>
      </w:tblGrid>
      <w:tr w:rsidR="00093FCE" w14:paraId="37457969" w14:textId="77777777" w:rsidTr="00DC300F">
        <w:tc>
          <w:tcPr>
            <w:tcW w:w="14276" w:type="dxa"/>
            <w:shd w:val="clear" w:color="auto" w:fill="DBE5F1" w:themeFill="accent1" w:themeFillTint="33"/>
          </w:tcPr>
          <w:p w14:paraId="751B66D9" w14:textId="51A3CB12" w:rsidR="00093FCE" w:rsidRPr="00EF4CF2" w:rsidRDefault="00D11BCE" w:rsidP="00B12D2C">
            <w:pPr>
              <w:pStyle w:val="KeinLeerraum"/>
              <w:jc w:val="both"/>
              <w:rPr>
                <w:rFonts w:asciiTheme="minorHAnsi" w:hAnsiTheme="minorHAnsi" w:cstheme="minorHAnsi"/>
              </w:rPr>
            </w:pPr>
            <w:r w:rsidRPr="00EF4CF2">
              <w:rPr>
                <w:rFonts w:asciiTheme="minorHAnsi" w:hAnsiTheme="minorHAnsi" w:cstheme="minorHAnsi"/>
              </w:rPr>
              <w:t>Reduktion antisemitischer Haltungen unter Jugendlichen</w:t>
            </w:r>
            <w:r w:rsidR="00EF4CF2" w:rsidRPr="00EF4CF2">
              <w:rPr>
                <w:rFonts w:asciiTheme="minorHAnsi" w:hAnsiTheme="minorHAnsi" w:cstheme="minorHAnsi"/>
              </w:rPr>
              <w:t xml:space="preserve"> mit </w:t>
            </w:r>
            <w:proofErr w:type="spellStart"/>
            <w:r w:rsidR="00EF4CF2" w:rsidRPr="00EF4CF2">
              <w:rPr>
                <w:rFonts w:asciiTheme="minorHAnsi" w:hAnsiTheme="minorHAnsi" w:cstheme="minorHAnsi"/>
              </w:rPr>
              <w:t>Migrationshinterund</w:t>
            </w:r>
            <w:proofErr w:type="spellEnd"/>
            <w:r w:rsidRPr="00EF4CF2">
              <w:rPr>
                <w:rFonts w:asciiTheme="minorHAnsi" w:hAnsiTheme="minorHAnsi" w:cstheme="minorHAnsi"/>
              </w:rPr>
              <w:t>; Sensibilisierung und Informationsvermittlung von Akteur*innen in der Jugendarbeit zum Themenkomplex;</w:t>
            </w:r>
            <w:r w:rsidR="00B12D2C" w:rsidRPr="00EF4CF2">
              <w:rPr>
                <w:rFonts w:asciiTheme="minorHAnsi" w:hAnsiTheme="minorHAnsi" w:cstheme="minorHAnsi"/>
              </w:rPr>
              <w:t xml:space="preserve"> Zur Verfügungstellung von methodischem „Handwerk“ zur Prävention/Intervention in der Jugendarbeit</w:t>
            </w:r>
          </w:p>
        </w:tc>
      </w:tr>
    </w:tbl>
    <w:p w14:paraId="7F4F7E3E" w14:textId="77777777" w:rsidR="00093FCE" w:rsidRPr="00DC1907" w:rsidRDefault="00093FCE" w:rsidP="00093FCE">
      <w:pPr>
        <w:pStyle w:val="KeinLeerraum"/>
        <w:jc w:val="both"/>
        <w:rPr>
          <w:rFonts w:asciiTheme="minorHAnsi" w:hAnsiTheme="minorHAnsi" w:cstheme="minorHAnsi"/>
        </w:rPr>
      </w:pPr>
    </w:p>
    <w:p w14:paraId="27AB0D35" w14:textId="4B058D75" w:rsidR="00093FCE" w:rsidRDefault="00093FCE" w:rsidP="00093FCE">
      <w:pPr>
        <w:pStyle w:val="KeinLeerraum"/>
        <w:jc w:val="both"/>
        <w:rPr>
          <w:rFonts w:asciiTheme="minorHAnsi" w:hAnsiTheme="minorHAnsi" w:cstheme="minorHAnsi"/>
        </w:rPr>
      </w:pPr>
      <w:r>
        <w:rPr>
          <w:rFonts w:asciiTheme="minorHAnsi" w:hAnsiTheme="minorHAnsi" w:cstheme="minorHAnsi"/>
          <w:b/>
          <w:bCs/>
        </w:rPr>
        <w:t xml:space="preserve">umzusetzende </w:t>
      </w:r>
      <w:r w:rsidRPr="00DC1907">
        <w:rPr>
          <w:rFonts w:asciiTheme="minorHAnsi" w:hAnsiTheme="minorHAnsi" w:cstheme="minorHAnsi"/>
          <w:b/>
          <w:bCs/>
        </w:rPr>
        <w:t>Maßnahmen</w:t>
      </w:r>
      <w:r>
        <w:rPr>
          <w:rFonts w:asciiTheme="minorHAnsi" w:hAnsiTheme="minorHAnsi" w:cstheme="minorHAnsi"/>
          <w:b/>
          <w:bCs/>
        </w:rPr>
        <w:t>:</w:t>
      </w:r>
      <w:r>
        <w:rPr>
          <w:rFonts w:asciiTheme="minorHAnsi" w:hAnsiTheme="minorHAnsi" w:cstheme="minorHAnsi"/>
          <w:bCs/>
        </w:rPr>
        <w:t xml:space="preserve"> (maximal 2</w:t>
      </w:r>
      <w:r w:rsidRPr="00887065">
        <w:rPr>
          <w:rFonts w:asciiTheme="minorHAnsi" w:hAnsiTheme="minorHAnsi" w:cstheme="minorHAnsi"/>
          <w:bCs/>
        </w:rPr>
        <w:t xml:space="preserve"> Zeile</w:t>
      </w:r>
      <w:r>
        <w:rPr>
          <w:rFonts w:asciiTheme="minorHAnsi" w:hAnsiTheme="minorHAnsi" w:cstheme="minorHAnsi"/>
          <w:bCs/>
        </w:rPr>
        <w:t>n</w:t>
      </w:r>
      <w:r w:rsidRPr="00887065">
        <w:rPr>
          <w:rFonts w:asciiTheme="minorHAnsi" w:hAnsiTheme="minorHAnsi" w:cstheme="minorHAnsi"/>
          <w:bCs/>
        </w:rPr>
        <w:t xml:space="preserve"> je Maßnahme)</w:t>
      </w:r>
    </w:p>
    <w:tbl>
      <w:tblPr>
        <w:tblStyle w:val="Tabellenraster"/>
        <w:tblW w:w="9288" w:type="dxa"/>
        <w:tblLook w:val="04A0" w:firstRow="1" w:lastRow="0" w:firstColumn="1" w:lastColumn="0" w:noHBand="0" w:noVBand="1"/>
      </w:tblPr>
      <w:tblGrid>
        <w:gridCol w:w="9288"/>
      </w:tblGrid>
      <w:tr w:rsidR="00D11BCE" w14:paraId="58F18326" w14:textId="77777777" w:rsidTr="00D11BCE">
        <w:tc>
          <w:tcPr>
            <w:tcW w:w="9288" w:type="dxa"/>
            <w:shd w:val="clear" w:color="auto" w:fill="DBE5F1" w:themeFill="accent1" w:themeFillTint="33"/>
          </w:tcPr>
          <w:p w14:paraId="5F43D0CC" w14:textId="262C19F1" w:rsidR="00D11BCE" w:rsidRPr="00D33ECF" w:rsidRDefault="00D11BCE" w:rsidP="00DC300F">
            <w:pPr>
              <w:pStyle w:val="KeinLeerraum"/>
              <w:numPr>
                <w:ilvl w:val="0"/>
                <w:numId w:val="13"/>
              </w:numPr>
              <w:ind w:left="310"/>
              <w:jc w:val="both"/>
              <w:rPr>
                <w:rFonts w:asciiTheme="minorHAnsi" w:hAnsiTheme="minorHAnsi" w:cstheme="minorHAnsi"/>
              </w:rPr>
            </w:pPr>
            <w:r>
              <w:t xml:space="preserve">Durchführung von Talkshops für </w:t>
            </w:r>
            <w:r w:rsidRPr="00EF4CF2">
              <w:t>Jugendliche</w:t>
            </w:r>
            <w:r>
              <w:t xml:space="preserve"> </w:t>
            </w:r>
            <w:r w:rsidR="00EF4CF2">
              <w:rPr>
                <w:rFonts w:asciiTheme="minorHAnsi" w:hAnsiTheme="minorHAnsi" w:cstheme="minorHAnsi"/>
              </w:rPr>
              <w:t xml:space="preserve">mit </w:t>
            </w:r>
            <w:proofErr w:type="spellStart"/>
            <w:r w:rsidR="00EF4CF2">
              <w:rPr>
                <w:rFonts w:asciiTheme="minorHAnsi" w:hAnsiTheme="minorHAnsi" w:cstheme="minorHAnsi"/>
              </w:rPr>
              <w:t>Migrationshinterund</w:t>
            </w:r>
            <w:proofErr w:type="spellEnd"/>
            <w:r w:rsidR="00EF4CF2">
              <w:t xml:space="preserve"> </w:t>
            </w:r>
            <w:r>
              <w:t xml:space="preserve">zwischen </w:t>
            </w:r>
            <w:r w:rsidR="004F2FF2">
              <w:t>12</w:t>
            </w:r>
            <w:r>
              <w:t xml:space="preserve"> und </w:t>
            </w:r>
            <w:r w:rsidR="004F2FF2">
              <w:t>21</w:t>
            </w:r>
            <w:r w:rsidR="006674F1">
              <w:t xml:space="preserve"> zum Abbau/Reduktion antisemitischer Haltungen</w:t>
            </w:r>
          </w:p>
          <w:p w14:paraId="0D6A58E9" w14:textId="6D688DA0" w:rsidR="00D11BCE" w:rsidRDefault="00D11BCE" w:rsidP="00DC300F">
            <w:pPr>
              <w:pStyle w:val="KeinLeerraum"/>
              <w:numPr>
                <w:ilvl w:val="0"/>
                <w:numId w:val="13"/>
              </w:numPr>
              <w:ind w:left="310"/>
              <w:jc w:val="both"/>
              <w:rPr>
                <w:rFonts w:asciiTheme="minorHAnsi" w:hAnsiTheme="minorHAnsi" w:cstheme="minorHAnsi"/>
              </w:rPr>
            </w:pPr>
            <w:r w:rsidRPr="00D11BCE">
              <w:rPr>
                <w:rFonts w:asciiTheme="minorHAnsi" w:hAnsiTheme="minorHAnsi" w:cstheme="minorHAnsi"/>
              </w:rPr>
              <w:t>Durchführung von Fortbildungen für Mitarbeiter*innen der außerschulischen und schulischen Jugendarbeit</w:t>
            </w:r>
            <w:r w:rsidR="006674F1">
              <w:rPr>
                <w:rFonts w:asciiTheme="minorHAnsi" w:hAnsiTheme="minorHAnsi" w:cstheme="minorHAnsi"/>
              </w:rPr>
              <w:t xml:space="preserve"> zur Erlangung von Handlungssicherheit im Umgang mit antisemitischen Haltungen </w:t>
            </w:r>
          </w:p>
          <w:p w14:paraId="4F156305" w14:textId="59AC1230" w:rsidR="00D11BCE" w:rsidRDefault="00D11BCE" w:rsidP="00DC300F">
            <w:pPr>
              <w:pStyle w:val="KeinLeerraum"/>
              <w:numPr>
                <w:ilvl w:val="0"/>
                <w:numId w:val="13"/>
              </w:numPr>
              <w:ind w:left="310"/>
              <w:jc w:val="both"/>
              <w:rPr>
                <w:rFonts w:asciiTheme="minorHAnsi" w:hAnsiTheme="minorHAnsi" w:cstheme="minorHAnsi"/>
              </w:rPr>
            </w:pPr>
            <w:r w:rsidRPr="00D11BCE">
              <w:rPr>
                <w:rFonts w:asciiTheme="minorHAnsi" w:hAnsiTheme="minorHAnsi" w:cstheme="minorHAnsi"/>
              </w:rPr>
              <w:t>Durchführung von Lehrveranstaltungen für Studierende des Lehramts, der Pädagogik und der Sozialen Arbeit</w:t>
            </w:r>
            <w:r w:rsidR="006674F1">
              <w:rPr>
                <w:rFonts w:asciiTheme="minorHAnsi" w:hAnsiTheme="minorHAnsi" w:cstheme="minorHAnsi"/>
              </w:rPr>
              <w:t xml:space="preserve"> zur Erlangung von Handlungssicherheit im Umgang mit antisemitischen Haltungen</w:t>
            </w:r>
          </w:p>
          <w:p w14:paraId="508DC6AA" w14:textId="26114B62" w:rsidR="00D11BCE" w:rsidRDefault="00D11BCE" w:rsidP="00DC300F">
            <w:pPr>
              <w:pStyle w:val="KeinLeerraum"/>
              <w:numPr>
                <w:ilvl w:val="0"/>
                <w:numId w:val="13"/>
              </w:numPr>
              <w:ind w:left="310"/>
              <w:jc w:val="both"/>
              <w:rPr>
                <w:rFonts w:asciiTheme="minorHAnsi" w:hAnsiTheme="minorHAnsi" w:cstheme="minorHAnsi"/>
              </w:rPr>
            </w:pPr>
            <w:r w:rsidRPr="00D11BCE">
              <w:rPr>
                <w:rFonts w:asciiTheme="minorHAnsi" w:hAnsiTheme="minorHAnsi" w:cstheme="minorHAnsi"/>
              </w:rPr>
              <w:t>Publikation eines Methoden-Handbuchs für Antisemitismusprävention in der offenen Jugendarbeit</w:t>
            </w:r>
            <w:r w:rsidR="006674F1">
              <w:rPr>
                <w:rFonts w:asciiTheme="minorHAnsi" w:hAnsiTheme="minorHAnsi" w:cstheme="minorHAnsi"/>
              </w:rPr>
              <w:t xml:space="preserve"> zum nachhaltigen Wissenstransfer </w:t>
            </w:r>
          </w:p>
          <w:p w14:paraId="36CA6413" w14:textId="088DF558" w:rsidR="00D11BCE" w:rsidRDefault="00D11BCE" w:rsidP="00DC300F">
            <w:pPr>
              <w:pStyle w:val="KeinLeerraum"/>
              <w:numPr>
                <w:ilvl w:val="0"/>
                <w:numId w:val="13"/>
              </w:numPr>
              <w:ind w:left="310"/>
              <w:jc w:val="both"/>
              <w:rPr>
                <w:rFonts w:asciiTheme="minorHAnsi" w:hAnsiTheme="minorHAnsi" w:cstheme="minorHAnsi"/>
              </w:rPr>
            </w:pPr>
            <w:r w:rsidRPr="00D11BCE">
              <w:rPr>
                <w:rFonts w:asciiTheme="minorHAnsi" w:hAnsiTheme="minorHAnsi" w:cstheme="minorHAnsi"/>
              </w:rPr>
              <w:t>Durchführung einer Tagung zur Präsentation</w:t>
            </w:r>
            <w:r w:rsidR="0029376C">
              <w:rPr>
                <w:rFonts w:asciiTheme="minorHAnsi" w:hAnsiTheme="minorHAnsi" w:cstheme="minorHAnsi"/>
              </w:rPr>
              <w:t xml:space="preserve"> der Ergebnisse und Sensibilisierung der breiten Öffentlichkeit</w:t>
            </w:r>
          </w:p>
          <w:p w14:paraId="4D4B7EC1" w14:textId="7D2D6C95" w:rsidR="00841974" w:rsidRDefault="00841974" w:rsidP="00DC300F">
            <w:pPr>
              <w:pStyle w:val="KeinLeerraum"/>
              <w:numPr>
                <w:ilvl w:val="0"/>
                <w:numId w:val="13"/>
              </w:numPr>
              <w:ind w:left="310"/>
              <w:jc w:val="both"/>
              <w:rPr>
                <w:rFonts w:asciiTheme="minorHAnsi" w:hAnsiTheme="minorHAnsi" w:cstheme="minorHAnsi"/>
              </w:rPr>
            </w:pPr>
            <w:r>
              <w:rPr>
                <w:rFonts w:asciiTheme="minorHAnsi" w:hAnsiTheme="minorHAnsi" w:cstheme="minorHAnsi"/>
              </w:rPr>
              <w:t>Öffentlichkeitsarbeit, um die breite Bevölkerung wie auch Mitarbeiter*innen der Jugendarbeit für die Erscheinungsformen zu sensibilisieren/informieren und mit Handlungswerkzeug auszustatten</w:t>
            </w:r>
          </w:p>
          <w:p w14:paraId="604964F1" w14:textId="7AB26CA8" w:rsidR="00132C79" w:rsidRDefault="00132C79" w:rsidP="00DC300F">
            <w:pPr>
              <w:pStyle w:val="KeinLeerraum"/>
              <w:numPr>
                <w:ilvl w:val="0"/>
                <w:numId w:val="13"/>
              </w:numPr>
              <w:ind w:left="310"/>
              <w:jc w:val="both"/>
              <w:rPr>
                <w:rFonts w:asciiTheme="minorHAnsi" w:hAnsiTheme="minorHAnsi" w:cstheme="minorHAnsi"/>
              </w:rPr>
            </w:pPr>
            <w:r>
              <w:rPr>
                <w:rFonts w:asciiTheme="minorHAnsi" w:hAnsiTheme="minorHAnsi" w:cstheme="minorHAnsi"/>
              </w:rPr>
              <w:t>Vernetzungen mit Stakeholder*innen der Extremismusprävention wie auch NGOs und Jugendzentren, um Wissenstransfer zu ermöglichen</w:t>
            </w:r>
          </w:p>
          <w:p w14:paraId="06257905" w14:textId="2F1C748F" w:rsidR="00D11BCE" w:rsidRDefault="00D11BCE" w:rsidP="00DC300F">
            <w:pPr>
              <w:pStyle w:val="KeinLeerraum"/>
              <w:numPr>
                <w:ilvl w:val="0"/>
                <w:numId w:val="13"/>
              </w:numPr>
              <w:ind w:left="310"/>
              <w:jc w:val="both"/>
              <w:rPr>
                <w:rFonts w:asciiTheme="minorHAnsi" w:hAnsiTheme="minorHAnsi" w:cstheme="minorHAnsi"/>
              </w:rPr>
            </w:pPr>
            <w:r>
              <w:rPr>
                <w:rFonts w:asciiTheme="minorHAnsi" w:hAnsiTheme="minorHAnsi" w:cstheme="minorHAnsi"/>
              </w:rPr>
              <w:t>Projektmanagement</w:t>
            </w:r>
            <w:r w:rsidR="006674F1">
              <w:rPr>
                <w:rFonts w:asciiTheme="minorHAnsi" w:hAnsiTheme="minorHAnsi" w:cstheme="minorHAnsi"/>
              </w:rPr>
              <w:t xml:space="preserve"> – als notwendige Maßnahme, um das Projekt umsetzen zu </w:t>
            </w:r>
            <w:proofErr w:type="spellStart"/>
            <w:r w:rsidR="006674F1">
              <w:rPr>
                <w:rFonts w:asciiTheme="minorHAnsi" w:hAnsiTheme="minorHAnsi" w:cstheme="minorHAnsi"/>
              </w:rPr>
              <w:t>könenn</w:t>
            </w:r>
            <w:proofErr w:type="spellEnd"/>
          </w:p>
        </w:tc>
      </w:tr>
    </w:tbl>
    <w:p w14:paraId="44413347" w14:textId="77777777" w:rsidR="00093FCE" w:rsidRPr="00DC1907" w:rsidRDefault="00093FCE" w:rsidP="00093FCE">
      <w:pPr>
        <w:pStyle w:val="KeinLeerraum"/>
        <w:jc w:val="both"/>
        <w:rPr>
          <w:rFonts w:asciiTheme="minorHAnsi" w:hAnsiTheme="minorHAnsi" w:cstheme="minorHAnsi"/>
        </w:rPr>
      </w:pPr>
    </w:p>
    <w:p w14:paraId="145908E8" w14:textId="623A0C78" w:rsidR="00093FCE" w:rsidRDefault="00093FCE" w:rsidP="00093FCE">
      <w:pPr>
        <w:pStyle w:val="KeinLeerraum"/>
        <w:jc w:val="both"/>
        <w:rPr>
          <w:rFonts w:asciiTheme="minorHAnsi" w:hAnsiTheme="minorHAnsi" w:cstheme="minorHAnsi"/>
          <w:b/>
          <w:bCs/>
        </w:rPr>
      </w:pPr>
      <w:r>
        <w:rPr>
          <w:rFonts w:asciiTheme="minorHAnsi" w:hAnsiTheme="minorHAnsi" w:cstheme="minorHAnsi"/>
          <w:b/>
          <w:bCs/>
        </w:rPr>
        <w:t xml:space="preserve">nachhaltige Wirkung des Projektes: </w:t>
      </w:r>
      <w:r>
        <w:rPr>
          <w:rFonts w:asciiTheme="minorHAnsi" w:hAnsiTheme="minorHAnsi" w:cstheme="minorHAnsi"/>
          <w:bCs/>
        </w:rPr>
        <w:t>(maximal</w:t>
      </w:r>
      <w:r w:rsidRPr="00887065">
        <w:rPr>
          <w:rFonts w:asciiTheme="minorHAnsi" w:hAnsiTheme="minorHAnsi" w:cstheme="minorHAnsi"/>
          <w:bCs/>
        </w:rPr>
        <w:t xml:space="preserve"> 2 Zeilen)</w:t>
      </w:r>
    </w:p>
    <w:tbl>
      <w:tblPr>
        <w:tblStyle w:val="Tabellenraster"/>
        <w:tblW w:w="0" w:type="auto"/>
        <w:tblLook w:val="04A0" w:firstRow="1" w:lastRow="0" w:firstColumn="1" w:lastColumn="0" w:noHBand="0" w:noVBand="1"/>
      </w:tblPr>
      <w:tblGrid>
        <w:gridCol w:w="9288"/>
      </w:tblGrid>
      <w:tr w:rsidR="00093FCE" w14:paraId="6D0CBE52" w14:textId="77777777" w:rsidTr="00DC300F">
        <w:tc>
          <w:tcPr>
            <w:tcW w:w="14276" w:type="dxa"/>
            <w:shd w:val="clear" w:color="auto" w:fill="DBE5F1" w:themeFill="accent1" w:themeFillTint="33"/>
          </w:tcPr>
          <w:p w14:paraId="34B05DD7" w14:textId="53730E38" w:rsidR="00093FCE" w:rsidRDefault="00BB5E89" w:rsidP="006674F1">
            <w:pPr>
              <w:pStyle w:val="KeinLeerraum"/>
              <w:jc w:val="both"/>
              <w:rPr>
                <w:rFonts w:asciiTheme="minorHAnsi" w:hAnsiTheme="minorHAnsi" w:cstheme="minorHAnsi"/>
                <w:b/>
                <w:bCs/>
              </w:rPr>
            </w:pPr>
            <w:r w:rsidRPr="00BB5E89">
              <w:rPr>
                <w:rFonts w:asciiTheme="minorHAnsi" w:hAnsiTheme="minorHAnsi" w:cstheme="minorHAnsi"/>
                <w:bCs/>
              </w:rPr>
              <w:t>Reduktion antisemitischer Haltungen</w:t>
            </w:r>
            <w:r w:rsidR="0029376C">
              <w:rPr>
                <w:rFonts w:asciiTheme="minorHAnsi" w:hAnsiTheme="minorHAnsi" w:cstheme="minorHAnsi"/>
                <w:bCs/>
              </w:rPr>
              <w:t>/</w:t>
            </w:r>
            <w:r w:rsidRPr="00BB5E89">
              <w:rPr>
                <w:rFonts w:asciiTheme="minorHAnsi" w:hAnsiTheme="minorHAnsi" w:cstheme="minorHAnsi"/>
                <w:bCs/>
              </w:rPr>
              <w:t xml:space="preserve">Tendenzen </w:t>
            </w:r>
            <w:r w:rsidR="006674F1">
              <w:rPr>
                <w:rFonts w:asciiTheme="minorHAnsi" w:hAnsiTheme="minorHAnsi" w:cstheme="minorHAnsi"/>
                <w:bCs/>
              </w:rPr>
              <w:t xml:space="preserve">bei </w:t>
            </w:r>
            <w:proofErr w:type="spellStart"/>
            <w:proofErr w:type="gramStart"/>
            <w:r w:rsidR="006674F1">
              <w:rPr>
                <w:rFonts w:asciiTheme="minorHAnsi" w:hAnsiTheme="minorHAnsi" w:cstheme="minorHAnsi"/>
                <w:bCs/>
              </w:rPr>
              <w:t>Jugendlichen;</w:t>
            </w:r>
            <w:r>
              <w:rPr>
                <w:rFonts w:asciiTheme="minorHAnsi" w:hAnsiTheme="minorHAnsi" w:cstheme="minorHAnsi"/>
                <w:bCs/>
              </w:rPr>
              <w:t>Information</w:t>
            </w:r>
            <w:proofErr w:type="spellEnd"/>
            <w:proofErr w:type="gramEnd"/>
            <w:r w:rsidR="0029376C">
              <w:rPr>
                <w:rFonts w:asciiTheme="minorHAnsi" w:hAnsiTheme="minorHAnsi" w:cstheme="minorHAnsi"/>
                <w:bCs/>
              </w:rPr>
              <w:t>/</w:t>
            </w:r>
            <w:r>
              <w:rPr>
                <w:rFonts w:asciiTheme="minorHAnsi" w:hAnsiTheme="minorHAnsi" w:cstheme="minorHAnsi"/>
                <w:bCs/>
              </w:rPr>
              <w:t>Sensibilisierung von Multiplikator*innen zu aktuellen Erscheinungsformen des Antisemitismus</w:t>
            </w:r>
            <w:r w:rsidR="0029376C">
              <w:rPr>
                <w:rFonts w:asciiTheme="minorHAnsi" w:hAnsiTheme="minorHAnsi" w:cstheme="minorHAnsi"/>
                <w:bCs/>
              </w:rPr>
              <w:t>/Möglichkeiten der Bear</w:t>
            </w:r>
            <w:r w:rsidR="006674F1">
              <w:rPr>
                <w:rFonts w:asciiTheme="minorHAnsi" w:hAnsiTheme="minorHAnsi" w:cstheme="minorHAnsi"/>
                <w:bCs/>
              </w:rPr>
              <w:t>beitung</w:t>
            </w:r>
          </w:p>
        </w:tc>
      </w:tr>
    </w:tbl>
    <w:p w14:paraId="26FC78B2" w14:textId="77777777" w:rsidR="00093FCE" w:rsidRDefault="00093FCE" w:rsidP="00093FCE">
      <w:pPr>
        <w:pStyle w:val="KeinLeerraum"/>
      </w:pPr>
      <w:r>
        <w:br w:type="page"/>
      </w:r>
    </w:p>
    <w:p w14:paraId="461EEDBB" w14:textId="1CF7D785" w:rsidR="00586D4E" w:rsidRPr="00DC1907" w:rsidRDefault="006D45DD" w:rsidP="006D45DD">
      <w:pPr>
        <w:pStyle w:val="berschrift1"/>
      </w:pPr>
      <w:bookmarkStart w:id="5" w:name="_Toc134712771"/>
      <w:r w:rsidRPr="00185689">
        <w:lastRenderedPageBreak/>
        <w:t xml:space="preserve">1. </w:t>
      </w:r>
      <w:r w:rsidR="0052691B" w:rsidRPr="00185689">
        <w:t>R</w:t>
      </w:r>
      <w:r w:rsidR="002F265E" w:rsidRPr="00185689">
        <w:t>elevanz</w:t>
      </w:r>
      <w:bookmarkEnd w:id="4"/>
      <w:bookmarkEnd w:id="5"/>
      <w:r w:rsidR="00DC1907" w:rsidRPr="00DC1907">
        <w:tab/>
      </w:r>
    </w:p>
    <w:p w14:paraId="2B93085C" w14:textId="3680F894" w:rsidR="00B73105" w:rsidRPr="00DC1907" w:rsidRDefault="006D45DD" w:rsidP="006D45DD">
      <w:pPr>
        <w:pStyle w:val="berschrift2"/>
      </w:pPr>
      <w:bookmarkStart w:id="6" w:name="_Toc134539810"/>
      <w:bookmarkStart w:id="7" w:name="_Toc134712772"/>
      <w:r>
        <w:t xml:space="preserve">1.1. </w:t>
      </w:r>
      <w:r w:rsidR="00443377" w:rsidRPr="0065306F">
        <w:t>Projektbedarf</w:t>
      </w:r>
      <w:bookmarkEnd w:id="6"/>
      <w:bookmarkEnd w:id="7"/>
    </w:p>
    <w:p w14:paraId="42B47AB4" w14:textId="65153B5E" w:rsidR="00F00F43" w:rsidRPr="00DC1907" w:rsidRDefault="00F00F43" w:rsidP="00973F5A">
      <w:pPr>
        <w:pStyle w:val="KeinLeerraum"/>
        <w:jc w:val="both"/>
        <w:rPr>
          <w:rFonts w:asciiTheme="minorHAnsi" w:hAnsiTheme="minorHAnsi" w:cstheme="minorHAnsi"/>
          <w:bCs/>
          <w:i/>
          <w:iCs/>
        </w:rPr>
      </w:pPr>
      <w:r w:rsidRPr="00DC1907">
        <w:rPr>
          <w:rFonts w:asciiTheme="minorHAnsi" w:hAnsiTheme="minorHAnsi" w:cstheme="minorHAnsi"/>
          <w:bCs/>
          <w:i/>
          <w:iCs/>
        </w:rPr>
        <w:t xml:space="preserve">Warum braucht es dieses Projekt? Welchen </w:t>
      </w:r>
      <w:r w:rsidRPr="001D7423">
        <w:rPr>
          <w:rFonts w:asciiTheme="minorHAnsi" w:hAnsiTheme="minorHAnsi" w:cstheme="minorHAnsi"/>
          <w:b/>
          <w:bCs/>
          <w:i/>
          <w:iCs/>
        </w:rPr>
        <w:t>Mehrwert</w:t>
      </w:r>
      <w:r w:rsidRPr="00DC1907">
        <w:rPr>
          <w:rFonts w:asciiTheme="minorHAnsi" w:hAnsiTheme="minorHAnsi" w:cstheme="minorHAnsi"/>
          <w:bCs/>
          <w:i/>
          <w:iCs/>
        </w:rPr>
        <w:t xml:space="preserve"> hat dieses Projekt für</w:t>
      </w:r>
      <w:r w:rsidR="00646A53">
        <w:rPr>
          <w:rFonts w:asciiTheme="minorHAnsi" w:hAnsiTheme="minorHAnsi" w:cstheme="minorHAnsi"/>
          <w:bCs/>
          <w:i/>
          <w:iCs/>
        </w:rPr>
        <w:t xml:space="preserve"> die Integration in Österreich?</w:t>
      </w:r>
      <w:r w:rsidRPr="00DC1907">
        <w:rPr>
          <w:rFonts w:asciiTheme="minorHAnsi" w:hAnsiTheme="minorHAnsi" w:cstheme="minorHAnsi"/>
          <w:bCs/>
          <w:i/>
          <w:iCs/>
        </w:rPr>
        <w:t xml:space="preserve"> </w:t>
      </w:r>
      <w:r w:rsidR="001705DA">
        <w:rPr>
          <w:rFonts w:asciiTheme="minorHAnsi" w:hAnsiTheme="minorHAnsi" w:cstheme="minorHAnsi"/>
          <w:bCs/>
          <w:i/>
          <w:iCs/>
        </w:rPr>
        <w:t xml:space="preserve">Welcher </w:t>
      </w:r>
      <w:r w:rsidR="001705DA" w:rsidRPr="001D7423">
        <w:rPr>
          <w:rFonts w:asciiTheme="minorHAnsi" w:hAnsiTheme="minorHAnsi" w:cstheme="minorHAnsi"/>
          <w:b/>
          <w:bCs/>
          <w:i/>
          <w:iCs/>
        </w:rPr>
        <w:t>konkrete Bedarf</w:t>
      </w:r>
      <w:r w:rsidR="00B16B34" w:rsidRPr="00DC1907">
        <w:rPr>
          <w:rFonts w:asciiTheme="minorHAnsi" w:hAnsiTheme="minorHAnsi" w:cstheme="minorHAnsi"/>
          <w:bCs/>
          <w:i/>
          <w:iCs/>
        </w:rPr>
        <w:t xml:space="preserve"> der Zielgruppe</w:t>
      </w:r>
      <w:r w:rsidR="00423C91" w:rsidRPr="00DC1907">
        <w:rPr>
          <w:rFonts w:asciiTheme="minorHAnsi" w:hAnsiTheme="minorHAnsi" w:cstheme="minorHAnsi"/>
          <w:bCs/>
          <w:i/>
          <w:iCs/>
        </w:rPr>
        <w:t xml:space="preserve"> wird damit abgedeckt</w:t>
      </w:r>
      <w:r w:rsidR="008E4EFA" w:rsidRPr="00DC1907">
        <w:rPr>
          <w:rFonts w:asciiTheme="minorHAnsi" w:hAnsiTheme="minorHAnsi" w:cstheme="minorHAnsi"/>
          <w:bCs/>
          <w:i/>
          <w:iCs/>
        </w:rPr>
        <w:t>?</w:t>
      </w:r>
      <w:r w:rsidR="00202A82" w:rsidRPr="00DC1907">
        <w:rPr>
          <w:rFonts w:asciiTheme="minorHAnsi" w:hAnsiTheme="minorHAnsi" w:cstheme="minorHAnsi"/>
          <w:bCs/>
          <w:i/>
          <w:iCs/>
        </w:rPr>
        <w:t xml:space="preserve"> </w:t>
      </w:r>
      <w:r w:rsidR="00146DF8" w:rsidRPr="00DC1907">
        <w:rPr>
          <w:rFonts w:asciiTheme="minorHAnsi" w:hAnsiTheme="minorHAnsi" w:cstheme="minorHAnsi"/>
          <w:i/>
        </w:rPr>
        <w:t xml:space="preserve">Was ist das </w:t>
      </w:r>
      <w:r w:rsidR="00146DF8" w:rsidRPr="001D7423">
        <w:rPr>
          <w:rFonts w:asciiTheme="minorHAnsi" w:hAnsiTheme="minorHAnsi" w:cstheme="minorHAnsi"/>
          <w:b/>
          <w:i/>
        </w:rPr>
        <w:t>Alleinstellungsmerkmal</w:t>
      </w:r>
      <w:r w:rsidR="00146DF8" w:rsidRPr="00DC1907">
        <w:rPr>
          <w:rFonts w:asciiTheme="minorHAnsi" w:hAnsiTheme="minorHAnsi" w:cstheme="minorHAnsi"/>
          <w:i/>
        </w:rPr>
        <w:t xml:space="preserve"> dieses Projektvorhabens? </w:t>
      </w:r>
      <w:r w:rsidR="00AE126A" w:rsidRPr="00DC1907">
        <w:rPr>
          <w:rFonts w:asciiTheme="minorHAnsi" w:hAnsiTheme="minorHAnsi" w:cstheme="minorHAnsi"/>
          <w:bCs/>
          <w:i/>
          <w:iCs/>
        </w:rPr>
        <w:t xml:space="preserve">Wie ist die Nachfrage nach den angebotenen Maßnahmen? </w:t>
      </w:r>
      <w:r w:rsidR="00AE126A">
        <w:rPr>
          <w:rFonts w:asciiTheme="minorHAnsi" w:hAnsiTheme="minorHAnsi" w:cstheme="minorHAnsi"/>
          <w:i/>
        </w:rPr>
        <w:t>Geben Sie den</w:t>
      </w:r>
      <w:r w:rsidR="00AE126A" w:rsidRPr="00DC1907">
        <w:rPr>
          <w:rFonts w:asciiTheme="minorHAnsi" w:hAnsiTheme="minorHAnsi" w:cstheme="minorHAnsi"/>
          <w:i/>
        </w:rPr>
        <w:t xml:space="preserve"> regionalen</w:t>
      </w:r>
      <w:r w:rsidR="00AE126A" w:rsidRPr="00DC1907">
        <w:rPr>
          <w:rFonts w:asciiTheme="minorHAnsi" w:hAnsiTheme="minorHAnsi" w:cstheme="minorHAnsi"/>
          <w:bCs/>
          <w:i/>
          <w:iCs/>
        </w:rPr>
        <w:t xml:space="preserve"> Bedarf </w:t>
      </w:r>
      <w:r w:rsidR="00AE126A" w:rsidRPr="002F7A48">
        <w:rPr>
          <w:rFonts w:asciiTheme="minorHAnsi" w:hAnsiTheme="minorHAnsi" w:cstheme="minorHAnsi"/>
          <w:b/>
          <w:bCs/>
          <w:i/>
          <w:iCs/>
        </w:rPr>
        <w:t>unter Berücksichtigung von Quellen und Statistiken</w:t>
      </w:r>
      <w:r w:rsidR="00AE126A" w:rsidRPr="00DC1907">
        <w:rPr>
          <w:rFonts w:asciiTheme="minorHAnsi" w:hAnsiTheme="minorHAnsi" w:cstheme="minorHAnsi"/>
          <w:bCs/>
          <w:i/>
          <w:iCs/>
        </w:rPr>
        <w:t xml:space="preserve"> im Einzugsgebiet bzw. den Standorten Ihres Projektes</w:t>
      </w:r>
      <w:r w:rsidR="00AE126A">
        <w:rPr>
          <w:rFonts w:asciiTheme="minorHAnsi" w:hAnsiTheme="minorHAnsi" w:cstheme="minorHAnsi"/>
          <w:bCs/>
          <w:i/>
          <w:iCs/>
        </w:rPr>
        <w:t xml:space="preserve"> an.</w:t>
      </w:r>
    </w:p>
    <w:p w14:paraId="20D41798" w14:textId="0D5B5CBA" w:rsidR="00202A82" w:rsidRDefault="00AE126A" w:rsidP="00973F5A">
      <w:pPr>
        <w:pStyle w:val="KeinLeerraum"/>
        <w:jc w:val="both"/>
        <w:rPr>
          <w:rFonts w:asciiTheme="minorHAnsi" w:hAnsiTheme="minorHAnsi" w:cstheme="minorHAnsi"/>
          <w:bCs/>
          <w:i/>
          <w:iCs/>
        </w:rPr>
      </w:pPr>
      <w:r>
        <w:rPr>
          <w:rFonts w:asciiTheme="minorHAnsi" w:hAnsiTheme="minorHAnsi" w:cstheme="minorHAnsi"/>
          <w:bCs/>
          <w:i/>
          <w:iCs/>
        </w:rPr>
        <w:t>Maximal 12</w:t>
      </w:r>
      <w:r w:rsidR="00A35F26" w:rsidRPr="00DC1907">
        <w:rPr>
          <w:rFonts w:asciiTheme="minorHAnsi" w:hAnsiTheme="minorHAnsi" w:cstheme="minorHAnsi"/>
          <w:bCs/>
          <w:i/>
          <w:iCs/>
        </w:rPr>
        <w:t>00 Zeichen!</w:t>
      </w:r>
    </w:p>
    <w:tbl>
      <w:tblPr>
        <w:tblStyle w:val="Tabellenraster"/>
        <w:tblW w:w="0" w:type="auto"/>
        <w:tblLook w:val="04A0" w:firstRow="1" w:lastRow="0" w:firstColumn="1" w:lastColumn="0" w:noHBand="0" w:noVBand="1"/>
      </w:tblPr>
      <w:tblGrid>
        <w:gridCol w:w="9062"/>
      </w:tblGrid>
      <w:tr w:rsidR="00827D5E" w14:paraId="01CB252D" w14:textId="77777777" w:rsidTr="00827D5E">
        <w:tc>
          <w:tcPr>
            <w:tcW w:w="9062" w:type="dxa"/>
            <w:shd w:val="clear" w:color="auto" w:fill="DBE5F1" w:themeFill="accent1" w:themeFillTint="33"/>
          </w:tcPr>
          <w:p w14:paraId="6F511BE0" w14:textId="77777777" w:rsidR="006674F1" w:rsidRPr="00BA6CA7" w:rsidRDefault="006674F1" w:rsidP="006674F1">
            <w:pPr>
              <w:jc w:val="both"/>
              <w:rPr>
                <w:rFonts w:asciiTheme="minorHAnsi" w:hAnsiTheme="minorHAnsi" w:cstheme="minorHAnsi"/>
                <w:bCs/>
                <w:iCs/>
              </w:rPr>
            </w:pPr>
            <w:r w:rsidRPr="00BA6CA7">
              <w:t>Wie durch die Antisemitismusstudie 2022</w:t>
            </w:r>
            <w:r w:rsidRPr="00BA6CA7">
              <w:rPr>
                <w:rStyle w:val="Funotenzeichen"/>
              </w:rPr>
              <w:footnoteReference w:id="1"/>
            </w:r>
            <w:r w:rsidRPr="00BA6CA7">
              <w:t xml:space="preserve"> belegt, ist Antisemitismus keine gesellschaftliche Randerscheinung, sondern zeigt sich in unterschiedlichen Erscheinungsformen. Bei Jugendlichen insbesondere in Verschwörungserzählungen/israelbezogenen Antisemitismus. Dies deckt sich mit den Erfahrungen des Projektteams der letzten 2 Jahre. Besonders durch </w:t>
            </w:r>
            <w:proofErr w:type="spellStart"/>
            <w:r w:rsidRPr="00BA6CA7">
              <w:t>TikTok</w:t>
            </w:r>
            <w:proofErr w:type="spellEnd"/>
            <w:r w:rsidRPr="00BA6CA7">
              <w:t xml:space="preserve"> werden Mythen verbreitet und unreflektiert wiedergegeben. Im schulischen Kontext gibt es bereits Initiativen/Projekte, es fehlt aber an niederschwellig-aufsuchenden Projekten zur Prävention/Intervention in der offenen Jugendarbeit. Die Erfahrungen der 2 Jahre zeigen, dass Jugendliche </w:t>
            </w:r>
            <w:r w:rsidRPr="00BA6CA7">
              <w:rPr>
                <w:rFonts w:asciiTheme="minorHAnsi" w:hAnsiTheme="minorHAnsi" w:cstheme="minorHAnsi"/>
              </w:rPr>
              <w:t xml:space="preserve">mit </w:t>
            </w:r>
            <w:proofErr w:type="spellStart"/>
            <w:r w:rsidRPr="006674F1">
              <w:t>Migrationshinterund</w:t>
            </w:r>
            <w:proofErr w:type="spellEnd"/>
            <w:r w:rsidRPr="00BA6CA7">
              <w:t xml:space="preserve"> das Format der Talkshops sehr gut annehmen und sich auf den Reflexionsprozess mit dem Team einlassen. Zudem zeigte sich, dass Fachkräfte nur unzureichendes Wissen über die aktuellen Erscheinungsformen des Antisemitismus/damit einhergehende Handlungskompetenz verfügen. Der Wunsch von Fachkräften nach mehr Information/Handlungswerkzeug wurde in den Lehrveranstaltungen/Fortbildungen der letzten 2 Jahre durchgehend geäußert.</w:t>
            </w:r>
          </w:p>
          <w:p w14:paraId="1AB3E0FE" w14:textId="7486B816" w:rsidR="00827D5E" w:rsidRPr="00211488" w:rsidRDefault="00827D5E" w:rsidP="00185689">
            <w:pPr>
              <w:rPr>
                <w:rFonts w:asciiTheme="minorHAnsi" w:hAnsiTheme="minorHAnsi" w:cstheme="minorHAnsi"/>
                <w:bCs/>
                <w:iCs/>
                <w:highlight w:val="yellow"/>
              </w:rPr>
            </w:pPr>
          </w:p>
        </w:tc>
      </w:tr>
    </w:tbl>
    <w:p w14:paraId="43D80F19" w14:textId="140BFB66" w:rsidR="009F5424" w:rsidRPr="00DC1907" w:rsidRDefault="009F5424" w:rsidP="00DC1907">
      <w:pPr>
        <w:pStyle w:val="KeinLeerraum"/>
        <w:rPr>
          <w:rFonts w:asciiTheme="minorHAnsi" w:hAnsiTheme="minorHAnsi" w:cstheme="minorHAnsi"/>
        </w:rPr>
      </w:pPr>
    </w:p>
    <w:p w14:paraId="52C808D9" w14:textId="77777777" w:rsidR="001B36CE" w:rsidRPr="00DC1907" w:rsidRDefault="00DF7C68" w:rsidP="00DC1907">
      <w:pPr>
        <w:rPr>
          <w:rFonts w:asciiTheme="minorHAnsi" w:hAnsiTheme="minorHAnsi" w:cstheme="minorHAnsi"/>
        </w:rPr>
      </w:pPr>
      <w:r w:rsidRPr="00DC1907">
        <w:rPr>
          <w:rFonts w:asciiTheme="minorHAnsi" w:hAnsiTheme="minorHAnsi" w:cstheme="minorHAnsi"/>
        </w:rPr>
        <w:t xml:space="preserve">Gibt es bereits </w:t>
      </w:r>
      <w:r w:rsidRPr="001D7423">
        <w:rPr>
          <w:rFonts w:asciiTheme="minorHAnsi" w:hAnsiTheme="minorHAnsi" w:cstheme="minorHAnsi"/>
          <w:b/>
        </w:rPr>
        <w:t>ähnliche Projekte</w:t>
      </w:r>
      <w:r w:rsidR="000421B6" w:rsidRPr="001D7423">
        <w:rPr>
          <w:rFonts w:asciiTheme="minorHAnsi" w:hAnsiTheme="minorHAnsi" w:cstheme="minorHAnsi"/>
          <w:b/>
        </w:rPr>
        <w:t xml:space="preserve"> bzw. Initiativen</w:t>
      </w:r>
      <w:r w:rsidRPr="00DC1907">
        <w:rPr>
          <w:rFonts w:asciiTheme="minorHAnsi" w:hAnsiTheme="minorHAnsi" w:cstheme="minorHAnsi"/>
        </w:rPr>
        <w:t>?</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DF7C68" w:rsidRPr="00DC1907" w14:paraId="19B0FEE6" w14:textId="77777777" w:rsidTr="00973F5A">
        <w:trPr>
          <w:trHeight w:val="8"/>
        </w:trPr>
        <w:sdt>
          <w:sdtPr>
            <w:rPr>
              <w:rFonts w:asciiTheme="minorHAnsi" w:hAnsiTheme="minorHAnsi" w:cstheme="minorHAnsi"/>
            </w:rPr>
            <w:id w:val="-897669164"/>
            <w14:checkbox>
              <w14:checked w14:val="1"/>
              <w14:checkedState w14:val="2612" w14:font="MS Gothic"/>
              <w14:uncheckedState w14:val="2610" w14:font="MS Gothic"/>
            </w14:checkbox>
          </w:sdtPr>
          <w:sdtEndPr/>
          <w:sdtContent>
            <w:tc>
              <w:tcPr>
                <w:tcW w:w="1242" w:type="dxa"/>
                <w:vAlign w:val="center"/>
              </w:tcPr>
              <w:p w14:paraId="5F0853B5" w14:textId="7F251B74" w:rsidR="00DF7C68" w:rsidRPr="00DC1907" w:rsidRDefault="002C37D5" w:rsidP="00973F5A">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D802FA7" w14:textId="77777777" w:rsidR="00DF7C68" w:rsidRPr="00DC1907" w:rsidRDefault="00F71735" w:rsidP="00973F5A">
            <w:pPr>
              <w:pStyle w:val="KeinLeerraum"/>
              <w:rPr>
                <w:rFonts w:asciiTheme="minorHAnsi" w:hAnsiTheme="minorHAnsi" w:cstheme="minorHAnsi"/>
              </w:rPr>
            </w:pPr>
            <w:r w:rsidRPr="00DC1907">
              <w:rPr>
                <w:rFonts w:asciiTheme="minorHAnsi" w:hAnsiTheme="minorHAnsi" w:cstheme="minorHAnsi"/>
              </w:rPr>
              <w:t>J</w:t>
            </w:r>
            <w:r w:rsidR="00DF7C68" w:rsidRPr="00DC1907">
              <w:rPr>
                <w:rFonts w:asciiTheme="minorHAnsi" w:hAnsiTheme="minorHAnsi" w:cstheme="minorHAnsi"/>
              </w:rPr>
              <w:t>a</w:t>
            </w:r>
          </w:p>
        </w:tc>
      </w:tr>
      <w:tr w:rsidR="00DF7C68" w:rsidRPr="00DC1907" w14:paraId="56552BF5" w14:textId="77777777" w:rsidTr="00973F5A">
        <w:trPr>
          <w:trHeight w:val="8"/>
        </w:trPr>
        <w:sdt>
          <w:sdtPr>
            <w:rPr>
              <w:rFonts w:asciiTheme="minorHAnsi" w:hAnsiTheme="minorHAnsi" w:cstheme="minorHAnsi"/>
            </w:rPr>
            <w:id w:val="-699704813"/>
            <w14:checkbox>
              <w14:checked w14:val="0"/>
              <w14:checkedState w14:val="2612" w14:font="MS Gothic"/>
              <w14:uncheckedState w14:val="2610" w14:font="MS Gothic"/>
            </w14:checkbox>
          </w:sdtPr>
          <w:sdtEndPr/>
          <w:sdtContent>
            <w:tc>
              <w:tcPr>
                <w:tcW w:w="1242" w:type="dxa"/>
                <w:vAlign w:val="center"/>
              </w:tcPr>
              <w:p w14:paraId="362F803E" w14:textId="01F8C426" w:rsidR="00DF7C68" w:rsidRPr="00DC1907" w:rsidRDefault="002C37D5" w:rsidP="00973F5A">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7579753" w14:textId="77777777" w:rsidR="00DC1907" w:rsidRPr="00DC1907" w:rsidRDefault="00DF7C68" w:rsidP="00973F5A">
            <w:pPr>
              <w:pStyle w:val="KeinLeerraum"/>
              <w:rPr>
                <w:rFonts w:asciiTheme="minorHAnsi" w:hAnsiTheme="minorHAnsi" w:cstheme="minorHAnsi"/>
              </w:rPr>
            </w:pPr>
            <w:r w:rsidRPr="00DC1907">
              <w:rPr>
                <w:rFonts w:asciiTheme="minorHAnsi" w:hAnsiTheme="minorHAnsi" w:cstheme="minorHAnsi"/>
              </w:rPr>
              <w:t>Nein</w:t>
            </w:r>
          </w:p>
        </w:tc>
      </w:tr>
    </w:tbl>
    <w:p w14:paraId="1C8449EC" w14:textId="77777777" w:rsidR="00DC1907" w:rsidRDefault="00DC1907" w:rsidP="00DF7C68">
      <w:pPr>
        <w:pStyle w:val="KeinLeerraum"/>
        <w:jc w:val="both"/>
        <w:rPr>
          <w:rFonts w:asciiTheme="minorHAnsi" w:hAnsiTheme="minorHAnsi" w:cstheme="minorHAnsi"/>
        </w:rPr>
      </w:pPr>
    </w:p>
    <w:p w14:paraId="1A149623" w14:textId="77CD6995" w:rsidR="002F40FC" w:rsidRDefault="00DF7C68" w:rsidP="00DF7C68">
      <w:pPr>
        <w:pStyle w:val="KeinLeerraum"/>
        <w:jc w:val="both"/>
        <w:rPr>
          <w:rFonts w:asciiTheme="minorHAnsi" w:hAnsiTheme="minorHAnsi" w:cstheme="minorHAnsi"/>
          <w:i/>
        </w:rPr>
      </w:pPr>
      <w:r w:rsidRPr="001D7423">
        <w:rPr>
          <w:rFonts w:asciiTheme="minorHAnsi" w:hAnsiTheme="minorHAnsi" w:cstheme="minorHAnsi"/>
          <w:b/>
          <w:i/>
        </w:rPr>
        <w:t>Wenn</w:t>
      </w:r>
      <w:r w:rsidRPr="00DC1907">
        <w:rPr>
          <w:rFonts w:asciiTheme="minorHAnsi" w:hAnsiTheme="minorHAnsi" w:cstheme="minorHAnsi"/>
          <w:i/>
        </w:rPr>
        <w:t xml:space="preserve"> </w:t>
      </w:r>
      <w:r w:rsidRPr="001D7423">
        <w:rPr>
          <w:rFonts w:asciiTheme="minorHAnsi" w:hAnsiTheme="minorHAnsi" w:cstheme="minorHAnsi"/>
          <w:b/>
          <w:i/>
        </w:rPr>
        <w:t>ja</w:t>
      </w:r>
      <w:r w:rsidRPr="00DC1907">
        <w:rPr>
          <w:rFonts w:asciiTheme="minorHAnsi" w:hAnsiTheme="minorHAnsi" w:cstheme="minorHAnsi"/>
          <w:i/>
        </w:rPr>
        <w:t xml:space="preserve">, </w:t>
      </w:r>
      <w:r w:rsidR="002F40FC" w:rsidRPr="00DC1907">
        <w:rPr>
          <w:rFonts w:asciiTheme="minorHAnsi" w:hAnsiTheme="minorHAnsi" w:cstheme="minorHAnsi"/>
          <w:i/>
        </w:rPr>
        <w:t>decken diese dieselben Projektstandorte ab</w:t>
      </w:r>
      <w:r w:rsidR="006F2025" w:rsidRPr="00DC1907">
        <w:rPr>
          <w:rFonts w:asciiTheme="minorHAnsi" w:hAnsiTheme="minorHAnsi" w:cstheme="minorHAnsi"/>
          <w:i/>
        </w:rPr>
        <w:t>?</w:t>
      </w:r>
      <w:r w:rsidR="00DC1907" w:rsidRPr="00DC1907">
        <w:rPr>
          <w:rFonts w:asciiTheme="minorHAnsi" w:hAnsiTheme="minorHAnsi" w:cstheme="minorHAnsi"/>
          <w:i/>
        </w:rPr>
        <w:t xml:space="preserve"> </w:t>
      </w:r>
      <w:r w:rsidR="006F2025" w:rsidRPr="00DC1907">
        <w:rPr>
          <w:rFonts w:asciiTheme="minorHAnsi" w:hAnsiTheme="minorHAnsi" w:cstheme="minorHAnsi"/>
          <w:i/>
        </w:rPr>
        <w:t xml:space="preserve">In </w:t>
      </w:r>
      <w:r w:rsidR="00111A3C" w:rsidRPr="00DC1907">
        <w:rPr>
          <w:rFonts w:asciiTheme="minorHAnsi" w:hAnsiTheme="minorHAnsi" w:cstheme="minorHAnsi"/>
          <w:i/>
        </w:rPr>
        <w:t xml:space="preserve">welchen Aspekten </w:t>
      </w:r>
      <w:r w:rsidRPr="00DC1907">
        <w:rPr>
          <w:rFonts w:asciiTheme="minorHAnsi" w:hAnsiTheme="minorHAnsi" w:cstheme="minorHAnsi"/>
          <w:i/>
        </w:rPr>
        <w:t>unterscheid</w:t>
      </w:r>
      <w:r w:rsidR="00C42182" w:rsidRPr="00DC1907">
        <w:rPr>
          <w:rFonts w:asciiTheme="minorHAnsi" w:hAnsiTheme="minorHAnsi" w:cstheme="minorHAnsi"/>
          <w:i/>
        </w:rPr>
        <w:t>et</w:t>
      </w:r>
      <w:r w:rsidR="000421B6" w:rsidRPr="00DC1907">
        <w:rPr>
          <w:rFonts w:asciiTheme="minorHAnsi" w:hAnsiTheme="minorHAnsi" w:cstheme="minorHAnsi"/>
          <w:i/>
        </w:rPr>
        <w:t xml:space="preserve"> </w:t>
      </w:r>
      <w:r w:rsidRPr="00DC1907">
        <w:rPr>
          <w:rFonts w:asciiTheme="minorHAnsi" w:hAnsiTheme="minorHAnsi" w:cstheme="minorHAnsi"/>
          <w:i/>
        </w:rPr>
        <w:t xml:space="preserve">sich </w:t>
      </w:r>
      <w:r w:rsidR="00C42182" w:rsidRPr="00DC1907">
        <w:rPr>
          <w:rFonts w:asciiTheme="minorHAnsi" w:hAnsiTheme="minorHAnsi" w:cstheme="minorHAnsi"/>
          <w:i/>
        </w:rPr>
        <w:t>dieses</w:t>
      </w:r>
      <w:r w:rsidR="00111A3C" w:rsidRPr="00DC1907">
        <w:rPr>
          <w:rFonts w:asciiTheme="minorHAnsi" w:hAnsiTheme="minorHAnsi" w:cstheme="minorHAnsi"/>
          <w:i/>
        </w:rPr>
        <w:t xml:space="preserve"> </w:t>
      </w:r>
      <w:r w:rsidRPr="00DC1907">
        <w:rPr>
          <w:rFonts w:asciiTheme="minorHAnsi" w:hAnsiTheme="minorHAnsi" w:cstheme="minorHAnsi"/>
          <w:i/>
        </w:rPr>
        <w:t xml:space="preserve">Projekt </w:t>
      </w:r>
      <w:r w:rsidR="00396ACF">
        <w:rPr>
          <w:rFonts w:asciiTheme="minorHAnsi" w:hAnsiTheme="minorHAnsi" w:cstheme="minorHAnsi"/>
          <w:i/>
        </w:rPr>
        <w:t xml:space="preserve">von bereits bestehenden Angeboten </w:t>
      </w:r>
      <w:r w:rsidR="00646A53">
        <w:rPr>
          <w:rFonts w:asciiTheme="minorHAnsi" w:hAnsiTheme="minorHAnsi" w:cstheme="minorHAnsi"/>
          <w:i/>
        </w:rPr>
        <w:t>oder bietet wesentliche Ergänzungen an</w:t>
      </w:r>
      <w:r w:rsidRPr="00DC1907">
        <w:rPr>
          <w:rFonts w:asciiTheme="minorHAnsi" w:hAnsiTheme="minorHAnsi" w:cstheme="minorHAnsi"/>
          <w:i/>
        </w:rPr>
        <w:t>?</w:t>
      </w:r>
      <w:r w:rsidR="00111A3C" w:rsidRPr="00DC1907">
        <w:rPr>
          <w:rFonts w:asciiTheme="minorHAnsi" w:hAnsiTheme="minorHAnsi" w:cstheme="minorHAnsi"/>
          <w:i/>
        </w:rPr>
        <w:t xml:space="preserve"> </w:t>
      </w:r>
      <w:r w:rsidR="00A35F26" w:rsidRPr="00DC1907">
        <w:rPr>
          <w:rFonts w:asciiTheme="minorHAnsi" w:hAnsiTheme="minorHAnsi" w:cstheme="minorHAnsi"/>
          <w:i/>
        </w:rPr>
        <w:t>M</w:t>
      </w:r>
      <w:r w:rsidR="00AE126A">
        <w:rPr>
          <w:rFonts w:asciiTheme="minorHAnsi" w:hAnsiTheme="minorHAnsi" w:cstheme="minorHAnsi"/>
          <w:i/>
        </w:rPr>
        <w:t>aximal 6</w:t>
      </w:r>
      <w:r w:rsidR="00A35F26" w:rsidRPr="00DC1907">
        <w:rPr>
          <w:rFonts w:asciiTheme="minorHAnsi" w:hAnsiTheme="minorHAnsi" w:cstheme="minorHAnsi"/>
          <w:i/>
        </w:rPr>
        <w:t>00 Zeichen!</w:t>
      </w:r>
    </w:p>
    <w:tbl>
      <w:tblPr>
        <w:tblStyle w:val="Tabellenraster"/>
        <w:tblW w:w="0" w:type="auto"/>
        <w:tblLook w:val="04A0" w:firstRow="1" w:lastRow="0" w:firstColumn="1" w:lastColumn="0" w:noHBand="0" w:noVBand="1"/>
      </w:tblPr>
      <w:tblGrid>
        <w:gridCol w:w="9062"/>
      </w:tblGrid>
      <w:tr w:rsidR="00827D5E" w14:paraId="1E4BE5AF" w14:textId="77777777" w:rsidTr="00827D5E">
        <w:tc>
          <w:tcPr>
            <w:tcW w:w="9062" w:type="dxa"/>
            <w:shd w:val="clear" w:color="auto" w:fill="DBE5F1" w:themeFill="accent1" w:themeFillTint="33"/>
          </w:tcPr>
          <w:p w14:paraId="3D4BC185" w14:textId="20C2B836" w:rsidR="002F7A48" w:rsidRPr="00827D5E" w:rsidRDefault="002C37D5" w:rsidP="0029376C">
            <w:pPr>
              <w:pStyle w:val="KeinLeerraum"/>
              <w:jc w:val="both"/>
              <w:rPr>
                <w:rFonts w:asciiTheme="minorHAnsi" w:hAnsiTheme="minorHAnsi" w:cstheme="minorHAnsi"/>
              </w:rPr>
            </w:pPr>
            <w:r>
              <w:rPr>
                <w:rFonts w:asciiTheme="minorHAnsi" w:hAnsiTheme="minorHAnsi" w:cstheme="minorHAnsi"/>
              </w:rPr>
              <w:t>Es bestehen bereits Initiativen im schulischen Kontext, wie der Verein Granatapfel, der Schulworkshops in Klassen anbietet. Es fehlt jedoch an niederschwelligen Interaktionen mit Jugendlichen im offenen Setting. Zudem weist das Projekt einen einzigartigen Praxis-Theorie-B</w:t>
            </w:r>
            <w:r w:rsidR="009C3381">
              <w:rPr>
                <w:rFonts w:asciiTheme="minorHAnsi" w:hAnsiTheme="minorHAnsi" w:cstheme="minorHAnsi"/>
              </w:rPr>
              <w:t>e</w:t>
            </w:r>
            <w:r>
              <w:rPr>
                <w:rFonts w:asciiTheme="minorHAnsi" w:hAnsiTheme="minorHAnsi" w:cstheme="minorHAnsi"/>
              </w:rPr>
              <w:t>zug auf, in dem die in den Talkshops gesammelten Erfahrungen des Projektteams in die Fortbildungen</w:t>
            </w:r>
            <w:r w:rsidR="0029376C">
              <w:rPr>
                <w:rFonts w:asciiTheme="minorHAnsi" w:hAnsiTheme="minorHAnsi" w:cstheme="minorHAnsi"/>
              </w:rPr>
              <w:t>/L</w:t>
            </w:r>
            <w:r>
              <w:rPr>
                <w:rFonts w:asciiTheme="minorHAnsi" w:hAnsiTheme="minorHAnsi" w:cstheme="minorHAnsi"/>
              </w:rPr>
              <w:t>ehrveranstaltungen miteinfließen. Bis jetzt existiert noch keine standardisierte Methodensammlung hinsichtlich der Antisemitismusprävention für die offene Jugendarbeit.</w:t>
            </w:r>
          </w:p>
        </w:tc>
      </w:tr>
    </w:tbl>
    <w:p w14:paraId="22D0876C" w14:textId="47F6504E" w:rsidR="00DC1907" w:rsidRPr="00DC1907" w:rsidRDefault="00DC1907" w:rsidP="00DF7C68">
      <w:pPr>
        <w:pStyle w:val="KeinLeerraum"/>
        <w:jc w:val="both"/>
        <w:rPr>
          <w:rFonts w:asciiTheme="minorHAnsi" w:hAnsiTheme="minorHAnsi" w:cstheme="minorHAnsi"/>
          <w:i/>
        </w:rPr>
      </w:pPr>
    </w:p>
    <w:p w14:paraId="34E7F162" w14:textId="66D5C6E1" w:rsidR="002F40FC" w:rsidRDefault="006D45DD" w:rsidP="006D45DD">
      <w:pPr>
        <w:pStyle w:val="berschrift2"/>
      </w:pPr>
      <w:bookmarkStart w:id="8" w:name="_Toc134539811"/>
      <w:bookmarkStart w:id="9" w:name="_Toc134712773"/>
      <w:r>
        <w:t xml:space="preserve">1.2. </w:t>
      </w:r>
      <w:r w:rsidR="0052691B" w:rsidRPr="00DC1907">
        <w:t>Regionale</w:t>
      </w:r>
      <w:r w:rsidR="001C40B2">
        <w:t xml:space="preserve"> Abdeckung</w:t>
      </w:r>
      <w:bookmarkEnd w:id="8"/>
      <w:bookmarkEnd w:id="9"/>
    </w:p>
    <w:p w14:paraId="323B9109" w14:textId="77777777" w:rsidR="001B7FE9" w:rsidRPr="001B7FE9" w:rsidRDefault="001B7FE9" w:rsidP="001B7FE9"/>
    <w:p w14:paraId="41240A74" w14:textId="1FE69C95" w:rsidR="002F40FC" w:rsidRPr="001D7423" w:rsidRDefault="002F40FC" w:rsidP="002F40FC">
      <w:pPr>
        <w:jc w:val="both"/>
        <w:rPr>
          <w:rFonts w:asciiTheme="minorHAnsi" w:hAnsiTheme="minorHAnsi" w:cstheme="minorHAnsi"/>
          <w:b/>
          <w:i/>
        </w:rPr>
      </w:pPr>
      <w:r w:rsidRPr="00DC1907">
        <w:rPr>
          <w:rFonts w:asciiTheme="minorHAnsi" w:hAnsiTheme="minorHAnsi" w:cstheme="minorHAnsi"/>
          <w:i/>
        </w:rPr>
        <w:t xml:space="preserve">In welchen </w:t>
      </w:r>
      <w:r w:rsidRPr="001D7423">
        <w:rPr>
          <w:rFonts w:asciiTheme="minorHAnsi" w:hAnsiTheme="minorHAnsi" w:cstheme="minorHAnsi"/>
          <w:b/>
          <w:i/>
        </w:rPr>
        <w:t>Regionen, Städte</w:t>
      </w:r>
      <w:r w:rsidR="003D2405">
        <w:rPr>
          <w:rFonts w:asciiTheme="minorHAnsi" w:hAnsiTheme="minorHAnsi" w:cstheme="minorHAnsi"/>
          <w:b/>
          <w:i/>
        </w:rPr>
        <w:t>n</w:t>
      </w:r>
      <w:r w:rsidRPr="001D7423">
        <w:rPr>
          <w:rFonts w:asciiTheme="minorHAnsi" w:hAnsiTheme="minorHAnsi" w:cstheme="minorHAnsi"/>
          <w:b/>
          <w:i/>
        </w:rPr>
        <w:t xml:space="preserve"> und Gemeinden</w:t>
      </w:r>
      <w:r w:rsidRPr="00DC1907">
        <w:rPr>
          <w:rFonts w:asciiTheme="minorHAnsi" w:hAnsiTheme="minorHAnsi" w:cstheme="minorHAnsi"/>
          <w:i/>
        </w:rPr>
        <w:t xml:space="preserve"> findet das Projekt statt? </w:t>
      </w:r>
      <w:r w:rsidR="00C3477D" w:rsidRPr="00DC1907">
        <w:rPr>
          <w:rFonts w:asciiTheme="minorHAnsi" w:hAnsiTheme="minorHAnsi" w:cstheme="minorHAnsi"/>
          <w:i/>
        </w:rPr>
        <w:t>Stellen S</w:t>
      </w:r>
      <w:r w:rsidR="00DC1907">
        <w:rPr>
          <w:rFonts w:asciiTheme="minorHAnsi" w:hAnsiTheme="minorHAnsi" w:cstheme="minorHAnsi"/>
          <w:i/>
        </w:rPr>
        <w:t xml:space="preserve">ie </w:t>
      </w:r>
      <w:r w:rsidR="00DC1907" w:rsidRPr="001D7423">
        <w:rPr>
          <w:rFonts w:asciiTheme="minorHAnsi" w:hAnsiTheme="minorHAnsi" w:cstheme="minorHAnsi"/>
          <w:b/>
          <w:i/>
        </w:rPr>
        <w:t>alle</w:t>
      </w:r>
      <w:r w:rsidR="0052691B" w:rsidRPr="001D7423">
        <w:rPr>
          <w:rFonts w:asciiTheme="minorHAnsi" w:hAnsiTheme="minorHAnsi" w:cstheme="minorHAnsi"/>
          <w:b/>
          <w:i/>
        </w:rPr>
        <w:t xml:space="preserve"> Projektstandorte</w:t>
      </w:r>
      <w:r w:rsidR="00C3477D" w:rsidRPr="001D7423">
        <w:rPr>
          <w:rFonts w:asciiTheme="minorHAnsi" w:hAnsiTheme="minorHAnsi" w:cstheme="minorHAnsi"/>
          <w:b/>
          <w:i/>
        </w:rPr>
        <w:t xml:space="preserve"> </w:t>
      </w:r>
      <w:r w:rsidR="00C3477D" w:rsidRPr="001D7423">
        <w:rPr>
          <w:rFonts w:asciiTheme="minorHAnsi" w:hAnsiTheme="minorHAnsi" w:cstheme="minorHAnsi"/>
          <w:i/>
        </w:rPr>
        <w:t>in</w:t>
      </w:r>
      <w:r w:rsidRPr="001D7423">
        <w:rPr>
          <w:rFonts w:asciiTheme="minorHAnsi" w:hAnsiTheme="minorHAnsi" w:cstheme="minorHAnsi"/>
          <w:i/>
        </w:rPr>
        <w:t xml:space="preserve"> A</w:t>
      </w:r>
      <w:r w:rsidR="00C3477D" w:rsidRPr="001D7423">
        <w:rPr>
          <w:rFonts w:asciiTheme="minorHAnsi" w:hAnsiTheme="minorHAnsi" w:cstheme="minorHAnsi"/>
          <w:i/>
        </w:rPr>
        <w:t>ufzählungsform dar</w:t>
      </w:r>
      <w:r w:rsidR="00DC1907" w:rsidRPr="001D7423">
        <w:rPr>
          <w:rFonts w:asciiTheme="minorHAnsi" w:hAnsiTheme="minorHAnsi" w:cstheme="minorHAnsi"/>
          <w:i/>
        </w:rPr>
        <w:t>.</w:t>
      </w:r>
    </w:p>
    <w:p w14:paraId="1EB1D36B" w14:textId="7B10F0DB" w:rsidR="002F40FC" w:rsidRPr="00DC1907" w:rsidRDefault="002F40FC" w:rsidP="0012220F">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sidRPr="00DC1907">
        <w:rPr>
          <w:rFonts w:asciiTheme="minorHAnsi" w:hAnsiTheme="minorHAnsi" w:cstheme="minorHAnsi"/>
          <w:bCs/>
          <w:iCs/>
        </w:rPr>
        <w:t xml:space="preserve"> </w:t>
      </w:r>
      <w:r w:rsidR="005D0246">
        <w:rPr>
          <w:rFonts w:asciiTheme="minorHAnsi" w:hAnsiTheme="minorHAnsi" w:cstheme="minorHAnsi"/>
          <w:bCs/>
          <w:iCs/>
        </w:rPr>
        <w:t xml:space="preserve">Alle genannten Maßnahmen werden überwiegend in der Steiermark umgesetzt. </w:t>
      </w:r>
      <w:r w:rsidR="00BA768B">
        <w:rPr>
          <w:rFonts w:asciiTheme="minorHAnsi" w:hAnsiTheme="minorHAnsi" w:cstheme="minorHAnsi"/>
          <w:bCs/>
          <w:iCs/>
        </w:rPr>
        <w:t xml:space="preserve">Es wird Wert auf eine regionale Verteilung auch außerhalb des Ballungsraums Graz gelegt. </w:t>
      </w:r>
    </w:p>
    <w:p w14:paraId="5E23E696" w14:textId="4AD07BD8" w:rsidR="002F40FC" w:rsidRPr="00D11BCE" w:rsidRDefault="002F40FC" w:rsidP="0012220F">
      <w:pPr>
        <w:pStyle w:val="KeinLeerraum"/>
        <w:numPr>
          <w:ilvl w:val="0"/>
          <w:numId w:val="13"/>
        </w:num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cstheme="minorHAnsi"/>
          <w:bCs/>
          <w:iCs/>
        </w:rPr>
      </w:pPr>
      <w:r w:rsidRPr="00D11BCE">
        <w:rPr>
          <w:rFonts w:asciiTheme="minorHAnsi" w:hAnsiTheme="minorHAnsi" w:cstheme="minorHAnsi"/>
          <w:bCs/>
          <w:iCs/>
        </w:rPr>
        <w:lastRenderedPageBreak/>
        <w:t xml:space="preserve"> </w:t>
      </w:r>
      <w:r w:rsidR="005D0246" w:rsidRPr="00D11BCE">
        <w:rPr>
          <w:rFonts w:asciiTheme="minorHAnsi" w:hAnsiTheme="minorHAnsi" w:cstheme="minorHAnsi"/>
          <w:bCs/>
          <w:iCs/>
        </w:rPr>
        <w:t>Die Lehrveranstaltungen und Fortbildungen werden überregional angeboten. Hierbei wird eine Kooperation mit der Uni Krems wie auch dem Institut für Pädagogik in Kärnten angestrebt.</w:t>
      </w:r>
    </w:p>
    <w:p w14:paraId="2251F092" w14:textId="77777777" w:rsidR="008E4EFA" w:rsidRPr="00DC1907" w:rsidRDefault="008E4EFA" w:rsidP="00827D5E">
      <w:pPr>
        <w:pStyle w:val="KeinLeerraum"/>
        <w:jc w:val="both"/>
        <w:rPr>
          <w:rFonts w:asciiTheme="minorHAnsi" w:hAnsiTheme="minorHAnsi" w:cstheme="minorHAnsi"/>
        </w:rPr>
      </w:pPr>
    </w:p>
    <w:p w14:paraId="3C86CFFB" w14:textId="5B233D4A" w:rsidR="009F5424" w:rsidRPr="00766651" w:rsidRDefault="001B7FE9" w:rsidP="001B7FE9">
      <w:pPr>
        <w:pStyle w:val="berschrift2"/>
      </w:pPr>
      <w:bookmarkStart w:id="10" w:name="_Toc134539812"/>
      <w:bookmarkStart w:id="11" w:name="_Toc134712774"/>
      <w:r>
        <w:t xml:space="preserve">1.3. </w:t>
      </w:r>
      <w:r w:rsidR="009F5424" w:rsidRPr="00766651">
        <w:t>Integrationsbezug</w:t>
      </w:r>
      <w:bookmarkEnd w:id="10"/>
      <w:bookmarkEnd w:id="11"/>
      <w:r w:rsidR="009F5424" w:rsidRPr="00766651">
        <w:t xml:space="preserve"> </w:t>
      </w:r>
    </w:p>
    <w:p w14:paraId="1AE599D7" w14:textId="38DE2576" w:rsidR="008E4EFA" w:rsidRDefault="001B7FE9" w:rsidP="001B7FE9">
      <w:pPr>
        <w:pStyle w:val="berschrift3"/>
      </w:pPr>
      <w:bookmarkStart w:id="12" w:name="_Toc134539813"/>
      <w:bookmarkStart w:id="13" w:name="_Toc134712775"/>
      <w:r>
        <w:t xml:space="preserve">1.3.1. </w:t>
      </w:r>
      <w:r w:rsidR="008E4EFA" w:rsidRPr="00766651">
        <w:t>Handlungsfeld</w:t>
      </w:r>
      <w:bookmarkEnd w:id="12"/>
      <w:bookmarkEnd w:id="13"/>
    </w:p>
    <w:p w14:paraId="3D4FDF42" w14:textId="77777777" w:rsidR="001B7FE9" w:rsidRPr="001B7FE9" w:rsidRDefault="001B7FE9" w:rsidP="001B7FE9"/>
    <w:p w14:paraId="754B95C8" w14:textId="14382C81" w:rsidR="008E4EFA" w:rsidRPr="00DC1907" w:rsidRDefault="008E4EFA" w:rsidP="008E4EFA">
      <w:pPr>
        <w:pStyle w:val="KeinLeerraum"/>
        <w:jc w:val="both"/>
        <w:rPr>
          <w:rFonts w:asciiTheme="minorHAnsi" w:hAnsiTheme="minorHAnsi" w:cstheme="minorHAnsi"/>
          <w:bCs/>
          <w:i/>
        </w:rPr>
      </w:pPr>
      <w:r w:rsidRPr="00DC1907">
        <w:rPr>
          <w:rFonts w:asciiTheme="minorHAnsi" w:hAnsiTheme="minorHAnsi" w:cstheme="minorHAnsi"/>
          <w:bCs/>
          <w:i/>
        </w:rPr>
        <w:t xml:space="preserve">Welchem </w:t>
      </w:r>
      <w:r w:rsidRPr="0012220F">
        <w:rPr>
          <w:rFonts w:asciiTheme="minorHAnsi" w:hAnsiTheme="minorHAnsi" w:cstheme="minorHAnsi"/>
          <w:b/>
          <w:bCs/>
          <w:i/>
        </w:rPr>
        <w:t xml:space="preserve">Handlungsfeld des NAP.I </w:t>
      </w:r>
      <w:r w:rsidRPr="00DC1907">
        <w:rPr>
          <w:rFonts w:asciiTheme="minorHAnsi" w:hAnsiTheme="minorHAnsi" w:cstheme="minorHAnsi"/>
          <w:bCs/>
          <w:i/>
        </w:rPr>
        <w:t>wird das Projekt zugeordnet?</w:t>
      </w:r>
      <w:r w:rsidR="00D97593">
        <w:rPr>
          <w:rFonts w:asciiTheme="minorHAnsi" w:hAnsiTheme="minorHAnsi" w:cstheme="minorHAnsi"/>
          <w:bCs/>
          <w:i/>
        </w:rPr>
        <w:t xml:space="preserve"> (</w:t>
      </w:r>
      <w:r w:rsidR="0012220F" w:rsidRPr="0012220F">
        <w:rPr>
          <w:rFonts w:asciiTheme="minorHAnsi" w:hAnsiTheme="minorHAnsi" w:cstheme="minorHAnsi"/>
          <w:b/>
          <w:bCs/>
          <w:i/>
          <w:u w:val="single"/>
        </w:rPr>
        <w:t xml:space="preserve">Nur </w:t>
      </w:r>
      <w:r w:rsidR="00D97593" w:rsidRPr="0012220F">
        <w:rPr>
          <w:rFonts w:asciiTheme="minorHAnsi" w:hAnsiTheme="minorHAnsi" w:cstheme="minorHAnsi"/>
          <w:b/>
          <w:bCs/>
          <w:i/>
          <w:u w:val="single"/>
        </w:rPr>
        <w:t>Einfach</w:t>
      </w:r>
      <w:r w:rsidR="00DC1907" w:rsidRPr="0012220F">
        <w:rPr>
          <w:rFonts w:asciiTheme="minorHAnsi" w:hAnsiTheme="minorHAnsi" w:cstheme="minorHAnsi"/>
          <w:b/>
          <w:bCs/>
          <w:i/>
          <w:u w:val="single"/>
        </w:rPr>
        <w:t>nennung</w:t>
      </w:r>
      <w:r w:rsidR="00DC1907">
        <w:rPr>
          <w:rFonts w:asciiTheme="minorHAnsi" w:hAnsiTheme="minorHAnsi" w:cstheme="minorHAnsi"/>
          <w:bCs/>
          <w:i/>
        </w:rPr>
        <w:t xml:space="preserve"> möglich</w:t>
      </w:r>
      <w:r w:rsidR="0012220F">
        <w:rPr>
          <w:rFonts w:asciiTheme="minorHAnsi" w:hAnsiTheme="minorHAnsi" w:cstheme="minorHAnsi"/>
          <w:bCs/>
          <w:i/>
        </w:rPr>
        <w:t>!</w:t>
      </w:r>
      <w:r w:rsidR="00DC1907">
        <w:rPr>
          <w:rFonts w:asciiTheme="minorHAnsi" w:hAnsiTheme="minorHAnsi" w:cstheme="minorHAnsi"/>
          <w:bCs/>
          <w:i/>
        </w:rPr>
        <w:t>)</w:t>
      </w:r>
    </w:p>
    <w:p w14:paraId="6FBE2133" w14:textId="77777777" w:rsidR="00DC1907" w:rsidRPr="00DC1907" w:rsidRDefault="00DC1907" w:rsidP="008E4EFA">
      <w:pPr>
        <w:pStyle w:val="KeinLeerraum"/>
        <w:jc w:val="both"/>
        <w:rPr>
          <w:rFonts w:asciiTheme="minorHAnsi" w:hAnsiTheme="minorHAnsi" w:cstheme="minorHAnsi"/>
          <w:bCs/>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DC1907" w14:paraId="5AEB9A9A" w14:textId="77777777" w:rsidTr="0052691B">
        <w:trPr>
          <w:trHeight w:val="202"/>
        </w:trPr>
        <w:sdt>
          <w:sdtPr>
            <w:rPr>
              <w:rFonts w:asciiTheme="minorHAnsi" w:hAnsiTheme="minorHAnsi" w:cstheme="minorHAnsi"/>
            </w:rPr>
            <w:id w:val="-2051983799"/>
            <w14:checkbox>
              <w14:checked w14:val="0"/>
              <w14:checkedState w14:val="2612" w14:font="MS Gothic"/>
              <w14:uncheckedState w14:val="2610" w14:font="MS Gothic"/>
            </w14:checkbox>
          </w:sdtPr>
          <w:sdtEndPr/>
          <w:sdtContent>
            <w:tc>
              <w:tcPr>
                <w:tcW w:w="1242" w:type="dxa"/>
                <w:vAlign w:val="center"/>
              </w:tcPr>
              <w:p w14:paraId="6C0C91FE"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3949AFD7"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Sprache und Bildung</w:t>
            </w:r>
          </w:p>
        </w:tc>
      </w:tr>
      <w:tr w:rsidR="008E4EFA" w:rsidRPr="00DC1907" w14:paraId="39F74858" w14:textId="77777777" w:rsidTr="0052691B">
        <w:trPr>
          <w:trHeight w:val="8"/>
        </w:trPr>
        <w:sdt>
          <w:sdtPr>
            <w:rPr>
              <w:rFonts w:asciiTheme="minorHAnsi" w:hAnsiTheme="minorHAnsi" w:cstheme="minorHAnsi"/>
            </w:rPr>
            <w:id w:val="-760759889"/>
            <w14:checkbox>
              <w14:checked w14:val="0"/>
              <w14:checkedState w14:val="2612" w14:font="MS Gothic"/>
              <w14:uncheckedState w14:val="2610" w14:font="MS Gothic"/>
            </w14:checkbox>
          </w:sdtPr>
          <w:sdtEndPr/>
          <w:sdtContent>
            <w:tc>
              <w:tcPr>
                <w:tcW w:w="1242" w:type="dxa"/>
                <w:vAlign w:val="center"/>
              </w:tcPr>
              <w:p w14:paraId="1B96FB6F"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0A38A3F9"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Arbeit und Beruf</w:t>
            </w:r>
          </w:p>
        </w:tc>
      </w:tr>
      <w:tr w:rsidR="008E4EFA" w:rsidRPr="00DC1907" w14:paraId="33652E90" w14:textId="77777777" w:rsidTr="0052691B">
        <w:trPr>
          <w:trHeight w:val="8"/>
        </w:trPr>
        <w:sdt>
          <w:sdtPr>
            <w:rPr>
              <w:rFonts w:asciiTheme="minorHAnsi" w:hAnsiTheme="minorHAnsi" w:cstheme="minorHAnsi"/>
            </w:rPr>
            <w:id w:val="-624923161"/>
            <w14:checkbox>
              <w14:checked w14:val="1"/>
              <w14:checkedState w14:val="2612" w14:font="MS Gothic"/>
              <w14:uncheckedState w14:val="2610" w14:font="MS Gothic"/>
            </w14:checkbox>
          </w:sdtPr>
          <w:sdtEndPr/>
          <w:sdtContent>
            <w:tc>
              <w:tcPr>
                <w:tcW w:w="1242" w:type="dxa"/>
                <w:vAlign w:val="center"/>
              </w:tcPr>
              <w:p w14:paraId="5E9F3D58" w14:textId="49C8C4D1" w:rsidR="008E4EFA" w:rsidRPr="00DC1907" w:rsidRDefault="005D0246" w:rsidP="0052691B">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E014FF5"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Rechtsstaat und Werte</w:t>
            </w:r>
          </w:p>
        </w:tc>
      </w:tr>
      <w:tr w:rsidR="008E4EFA" w:rsidRPr="00DC1907" w14:paraId="5687553B" w14:textId="77777777" w:rsidTr="0052691B">
        <w:trPr>
          <w:trHeight w:val="8"/>
        </w:trPr>
        <w:sdt>
          <w:sdtPr>
            <w:rPr>
              <w:rFonts w:asciiTheme="minorHAnsi" w:hAnsiTheme="minorHAnsi" w:cstheme="minorHAnsi"/>
            </w:rPr>
            <w:id w:val="-1731761392"/>
            <w14:checkbox>
              <w14:checked w14:val="0"/>
              <w14:checkedState w14:val="2612" w14:font="MS Gothic"/>
              <w14:uncheckedState w14:val="2610" w14:font="MS Gothic"/>
            </w14:checkbox>
          </w:sdtPr>
          <w:sdtEndPr/>
          <w:sdtContent>
            <w:tc>
              <w:tcPr>
                <w:tcW w:w="1242" w:type="dxa"/>
                <w:vAlign w:val="center"/>
              </w:tcPr>
              <w:p w14:paraId="4BB82BDE"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7377D084"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Gesundheit und Soziales</w:t>
            </w:r>
          </w:p>
        </w:tc>
      </w:tr>
      <w:tr w:rsidR="008E4EFA" w:rsidRPr="00DC1907" w14:paraId="4C08FC79" w14:textId="77777777" w:rsidTr="0052691B">
        <w:trPr>
          <w:trHeight w:val="66"/>
        </w:trPr>
        <w:sdt>
          <w:sdtPr>
            <w:rPr>
              <w:rFonts w:asciiTheme="minorHAnsi" w:hAnsiTheme="minorHAnsi" w:cstheme="minorHAnsi"/>
            </w:rPr>
            <w:id w:val="-1778166376"/>
            <w14:checkbox>
              <w14:checked w14:val="0"/>
              <w14:checkedState w14:val="2612" w14:font="MS Gothic"/>
              <w14:uncheckedState w14:val="2610" w14:font="MS Gothic"/>
            </w14:checkbox>
          </w:sdtPr>
          <w:sdtEndPr/>
          <w:sdtContent>
            <w:tc>
              <w:tcPr>
                <w:tcW w:w="1242" w:type="dxa"/>
                <w:vAlign w:val="center"/>
              </w:tcPr>
              <w:p w14:paraId="20DDAD40"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734C2A8B"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Interkultureller Dialog</w:t>
            </w:r>
          </w:p>
        </w:tc>
      </w:tr>
      <w:tr w:rsidR="008E4EFA" w:rsidRPr="00DC1907" w14:paraId="71904804" w14:textId="77777777" w:rsidTr="0052691B">
        <w:trPr>
          <w:trHeight w:val="8"/>
        </w:trPr>
        <w:sdt>
          <w:sdtPr>
            <w:rPr>
              <w:rFonts w:asciiTheme="minorHAnsi" w:hAnsiTheme="minorHAnsi" w:cstheme="minorHAnsi"/>
            </w:rPr>
            <w:id w:val="-302160389"/>
            <w14:checkbox>
              <w14:checked w14:val="0"/>
              <w14:checkedState w14:val="2612" w14:font="MS Gothic"/>
              <w14:uncheckedState w14:val="2610" w14:font="MS Gothic"/>
            </w14:checkbox>
          </w:sdtPr>
          <w:sdtEndPr/>
          <w:sdtContent>
            <w:tc>
              <w:tcPr>
                <w:tcW w:w="1242" w:type="dxa"/>
                <w:vAlign w:val="center"/>
              </w:tcPr>
              <w:p w14:paraId="0FCA900B"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904A08E"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Sport und Freizeit</w:t>
            </w:r>
          </w:p>
        </w:tc>
      </w:tr>
      <w:tr w:rsidR="008E4EFA" w:rsidRPr="00DC1907" w14:paraId="6C33FC50" w14:textId="77777777" w:rsidTr="0052691B">
        <w:trPr>
          <w:trHeight w:val="66"/>
        </w:trPr>
        <w:sdt>
          <w:sdtPr>
            <w:rPr>
              <w:rFonts w:asciiTheme="minorHAnsi" w:hAnsiTheme="minorHAnsi" w:cstheme="minorHAnsi"/>
            </w:rPr>
            <w:id w:val="-1280641134"/>
            <w14:checkbox>
              <w14:checked w14:val="0"/>
              <w14:checkedState w14:val="2612" w14:font="MS Gothic"/>
              <w14:uncheckedState w14:val="2610" w14:font="MS Gothic"/>
            </w14:checkbox>
          </w:sdtPr>
          <w:sdtEndPr/>
          <w:sdtContent>
            <w:tc>
              <w:tcPr>
                <w:tcW w:w="1242" w:type="dxa"/>
                <w:vAlign w:val="center"/>
              </w:tcPr>
              <w:p w14:paraId="4727B8E4"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9ECCAFC" w14:textId="77777777" w:rsidR="008E4EFA" w:rsidRPr="00DC1907" w:rsidRDefault="008E4EFA" w:rsidP="0052691B">
            <w:pPr>
              <w:pStyle w:val="KeinLeerraum"/>
              <w:rPr>
                <w:rFonts w:asciiTheme="minorHAnsi" w:hAnsiTheme="minorHAnsi" w:cstheme="minorHAnsi"/>
              </w:rPr>
            </w:pPr>
            <w:r w:rsidRPr="00DC1907">
              <w:rPr>
                <w:rFonts w:asciiTheme="minorHAnsi" w:hAnsiTheme="minorHAnsi" w:cstheme="minorHAnsi"/>
              </w:rPr>
              <w:t>Wohnen und die regionale Dimension der Integration</w:t>
            </w:r>
          </w:p>
        </w:tc>
      </w:tr>
    </w:tbl>
    <w:p w14:paraId="15673E97" w14:textId="1445DD44" w:rsidR="008E4EFA" w:rsidRPr="00DC1907" w:rsidRDefault="008E4EFA" w:rsidP="008E4EFA">
      <w:pPr>
        <w:pStyle w:val="KeinLeerraum"/>
        <w:rPr>
          <w:rFonts w:asciiTheme="minorHAnsi" w:hAnsiTheme="minorHAnsi" w:cstheme="minorHAnsi"/>
          <w:bCs/>
        </w:rPr>
      </w:pPr>
    </w:p>
    <w:p w14:paraId="34D8DC21" w14:textId="4A6246B1" w:rsidR="008E4EFA" w:rsidRDefault="001B7FE9" w:rsidP="001B7FE9">
      <w:pPr>
        <w:pStyle w:val="berschrift3"/>
      </w:pPr>
      <w:bookmarkStart w:id="14" w:name="_Toc134539814"/>
      <w:bookmarkStart w:id="15" w:name="_Toc134712776"/>
      <w:r>
        <w:t xml:space="preserve">1.3.2. </w:t>
      </w:r>
      <w:r w:rsidR="008E4EFA" w:rsidRPr="00766651">
        <w:t>Förder</w:t>
      </w:r>
      <w:r w:rsidR="00766651">
        <w:t>ungs</w:t>
      </w:r>
      <w:r w:rsidR="008E4EFA" w:rsidRPr="00766651">
        <w:t>schwerpunkt</w:t>
      </w:r>
      <w:bookmarkEnd w:id="14"/>
      <w:bookmarkEnd w:id="15"/>
    </w:p>
    <w:p w14:paraId="373EC0BA" w14:textId="77777777" w:rsidR="001B7FE9" w:rsidRPr="001B7FE9" w:rsidRDefault="001B7FE9" w:rsidP="001B7FE9"/>
    <w:p w14:paraId="7E81BD72" w14:textId="73F4BAD8" w:rsidR="008E4EFA" w:rsidRPr="00DC1907" w:rsidRDefault="008E4EFA" w:rsidP="008E4EFA">
      <w:pPr>
        <w:jc w:val="both"/>
        <w:rPr>
          <w:rFonts w:asciiTheme="minorHAnsi" w:hAnsiTheme="minorHAnsi" w:cstheme="minorHAnsi"/>
          <w:i/>
        </w:rPr>
      </w:pPr>
      <w:r w:rsidRPr="00DC1907">
        <w:rPr>
          <w:rFonts w:asciiTheme="minorHAnsi" w:hAnsiTheme="minorHAnsi" w:cstheme="minorHAnsi"/>
          <w:i/>
        </w:rPr>
        <w:t xml:space="preserve">Welchem </w:t>
      </w:r>
      <w:r w:rsidRPr="0012220F">
        <w:rPr>
          <w:rFonts w:asciiTheme="minorHAnsi" w:hAnsiTheme="minorHAnsi" w:cstheme="minorHAnsi"/>
          <w:b/>
          <w:i/>
        </w:rPr>
        <w:t>Förder</w:t>
      </w:r>
      <w:r w:rsidR="00E72AC4">
        <w:rPr>
          <w:rFonts w:asciiTheme="minorHAnsi" w:hAnsiTheme="minorHAnsi" w:cstheme="minorHAnsi"/>
          <w:b/>
          <w:i/>
        </w:rPr>
        <w:t>ungs</w:t>
      </w:r>
      <w:r w:rsidRPr="0012220F">
        <w:rPr>
          <w:rFonts w:asciiTheme="minorHAnsi" w:hAnsiTheme="minorHAnsi" w:cstheme="minorHAnsi"/>
          <w:b/>
          <w:i/>
        </w:rPr>
        <w:t>schwerpunkt</w:t>
      </w:r>
      <w:r w:rsidRPr="00DC1907">
        <w:rPr>
          <w:rFonts w:asciiTheme="minorHAnsi" w:hAnsiTheme="minorHAnsi" w:cstheme="minorHAnsi"/>
          <w:i/>
        </w:rPr>
        <w:t xml:space="preserve"> </w:t>
      </w:r>
      <w:r w:rsidR="009F5424" w:rsidRPr="00DC1907">
        <w:rPr>
          <w:rFonts w:asciiTheme="minorHAnsi" w:hAnsiTheme="minorHAnsi" w:cstheme="minorHAnsi"/>
          <w:i/>
        </w:rPr>
        <w:t>wird das Projekt zugeordnet</w:t>
      </w:r>
      <w:r w:rsidRPr="00DC1907">
        <w:rPr>
          <w:rFonts w:asciiTheme="minorHAnsi" w:hAnsiTheme="minorHAnsi" w:cstheme="minorHAnsi"/>
          <w:i/>
        </w:rPr>
        <w:t>? (</w:t>
      </w:r>
      <w:r w:rsidR="0012220F" w:rsidRPr="0012220F">
        <w:rPr>
          <w:rFonts w:asciiTheme="minorHAnsi" w:hAnsiTheme="minorHAnsi" w:cstheme="minorHAnsi"/>
          <w:b/>
          <w:i/>
          <w:u w:val="single"/>
        </w:rPr>
        <w:t>Nur Einfachnennung</w:t>
      </w:r>
      <w:r w:rsidRPr="00DC1907">
        <w:rPr>
          <w:rFonts w:asciiTheme="minorHAnsi" w:hAnsiTheme="minorHAnsi" w:cstheme="minorHAnsi"/>
          <w:i/>
        </w:rPr>
        <w:t xml:space="preserve"> möglich)</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E4EFA" w:rsidRPr="00DC1907" w14:paraId="116DD1D2" w14:textId="77777777" w:rsidTr="0052691B">
        <w:trPr>
          <w:trHeight w:val="8"/>
        </w:trPr>
        <w:sdt>
          <w:sdtPr>
            <w:rPr>
              <w:rFonts w:asciiTheme="minorHAnsi" w:hAnsiTheme="minorHAnsi" w:cstheme="minorHAnsi"/>
            </w:rPr>
            <w:id w:val="335657553"/>
            <w14:checkbox>
              <w14:checked w14:val="0"/>
              <w14:checkedState w14:val="2612" w14:font="MS Gothic"/>
              <w14:uncheckedState w14:val="2610" w14:font="MS Gothic"/>
            </w14:checkbox>
          </w:sdtPr>
          <w:sdtEndPr/>
          <w:sdtContent>
            <w:tc>
              <w:tcPr>
                <w:tcW w:w="1242" w:type="dxa"/>
                <w:vAlign w:val="center"/>
              </w:tcPr>
              <w:p w14:paraId="524DA7FD"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08326C35" w14:textId="59B61B46" w:rsidR="008E4EFA" w:rsidRPr="00DC1907" w:rsidRDefault="005356D9" w:rsidP="0052691B">
            <w:pPr>
              <w:pStyle w:val="KeinLeerraum"/>
              <w:rPr>
                <w:rFonts w:asciiTheme="minorHAnsi" w:hAnsiTheme="minorHAnsi" w:cstheme="minorHAnsi"/>
              </w:rPr>
            </w:pPr>
            <w:r>
              <w:rPr>
                <w:rFonts w:asciiTheme="minorHAnsi" w:hAnsiTheme="minorHAnsi" w:cstheme="minorHAnsi"/>
              </w:rPr>
              <w:t>Arbeitsmarkt</w:t>
            </w:r>
          </w:p>
        </w:tc>
      </w:tr>
      <w:tr w:rsidR="008E4EFA" w:rsidRPr="00DC1907" w14:paraId="72B35EE6" w14:textId="77777777" w:rsidTr="0052691B">
        <w:trPr>
          <w:trHeight w:val="8"/>
        </w:trPr>
        <w:sdt>
          <w:sdtPr>
            <w:rPr>
              <w:rFonts w:asciiTheme="minorHAnsi" w:hAnsiTheme="minorHAnsi" w:cstheme="minorHAnsi"/>
            </w:rPr>
            <w:id w:val="658035944"/>
            <w14:checkbox>
              <w14:checked w14:val="0"/>
              <w14:checkedState w14:val="2612" w14:font="MS Gothic"/>
              <w14:uncheckedState w14:val="2610" w14:font="MS Gothic"/>
            </w14:checkbox>
          </w:sdtPr>
          <w:sdtEndPr/>
          <w:sdtContent>
            <w:tc>
              <w:tcPr>
                <w:tcW w:w="1242" w:type="dxa"/>
                <w:vAlign w:val="center"/>
              </w:tcPr>
              <w:p w14:paraId="3D173157"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3DCCBE75" w14:textId="1120DFC1" w:rsidR="008E4EFA" w:rsidRPr="00DC1907" w:rsidRDefault="005356D9" w:rsidP="0052691B">
            <w:pPr>
              <w:pStyle w:val="KeinLeerraum"/>
              <w:rPr>
                <w:rFonts w:asciiTheme="minorHAnsi" w:hAnsiTheme="minorHAnsi" w:cstheme="minorHAnsi"/>
              </w:rPr>
            </w:pPr>
            <w:r>
              <w:rPr>
                <w:rFonts w:asciiTheme="minorHAnsi" w:hAnsiTheme="minorHAnsi" w:cstheme="minorHAnsi"/>
              </w:rPr>
              <w:t>Empowerment</w:t>
            </w:r>
          </w:p>
        </w:tc>
      </w:tr>
      <w:tr w:rsidR="008E4EFA" w:rsidRPr="00DC1907" w14:paraId="3E2B8BC5" w14:textId="77777777" w:rsidTr="0052691B">
        <w:trPr>
          <w:trHeight w:val="66"/>
        </w:trPr>
        <w:sdt>
          <w:sdtPr>
            <w:rPr>
              <w:rFonts w:asciiTheme="minorHAnsi" w:hAnsiTheme="minorHAnsi" w:cstheme="minorHAnsi"/>
            </w:rPr>
            <w:id w:val="838889467"/>
            <w14:checkbox>
              <w14:checked w14:val="0"/>
              <w14:checkedState w14:val="2612" w14:font="MS Gothic"/>
              <w14:uncheckedState w14:val="2610" w14:font="MS Gothic"/>
            </w14:checkbox>
          </w:sdtPr>
          <w:sdtEndPr/>
          <w:sdtContent>
            <w:tc>
              <w:tcPr>
                <w:tcW w:w="1242" w:type="dxa"/>
                <w:vAlign w:val="center"/>
              </w:tcPr>
              <w:p w14:paraId="664C99EF"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23BA53BF" w14:textId="237F614F" w:rsidR="008E4EFA" w:rsidRPr="00DC1907" w:rsidRDefault="005356D9" w:rsidP="0052691B">
            <w:pPr>
              <w:pStyle w:val="KeinLeerraum"/>
              <w:rPr>
                <w:rFonts w:asciiTheme="minorHAnsi" w:hAnsiTheme="minorHAnsi" w:cstheme="minorHAnsi"/>
              </w:rPr>
            </w:pPr>
            <w:r>
              <w:rPr>
                <w:rFonts w:asciiTheme="minorHAnsi" w:hAnsiTheme="minorHAnsi" w:cstheme="minorHAnsi"/>
              </w:rPr>
              <w:t>Deutsch</w:t>
            </w:r>
          </w:p>
        </w:tc>
      </w:tr>
      <w:tr w:rsidR="008E4EFA" w:rsidRPr="00DC1907" w14:paraId="65A12560" w14:textId="77777777" w:rsidTr="0052691B">
        <w:trPr>
          <w:trHeight w:val="8"/>
        </w:trPr>
        <w:sdt>
          <w:sdtPr>
            <w:rPr>
              <w:rFonts w:asciiTheme="minorHAnsi" w:hAnsiTheme="minorHAnsi" w:cstheme="minorHAnsi"/>
            </w:rPr>
            <w:id w:val="937870821"/>
            <w14:checkbox>
              <w14:checked w14:val="0"/>
              <w14:checkedState w14:val="2612" w14:font="MS Gothic"/>
              <w14:uncheckedState w14:val="2610" w14:font="MS Gothic"/>
            </w14:checkbox>
          </w:sdtPr>
          <w:sdtEndPr/>
          <w:sdtContent>
            <w:tc>
              <w:tcPr>
                <w:tcW w:w="1242" w:type="dxa"/>
                <w:vAlign w:val="center"/>
              </w:tcPr>
              <w:p w14:paraId="279DE60D" w14:textId="77777777" w:rsidR="008E4EFA" w:rsidRPr="00DC1907" w:rsidRDefault="008E4EFA" w:rsidP="0052691B">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F8F4042" w14:textId="669943AE" w:rsidR="008E4EFA" w:rsidRPr="00DC1907" w:rsidRDefault="005356D9" w:rsidP="0052691B">
            <w:pPr>
              <w:pStyle w:val="KeinLeerraum"/>
              <w:rPr>
                <w:rFonts w:asciiTheme="minorHAnsi" w:hAnsiTheme="minorHAnsi" w:cstheme="minorHAnsi"/>
              </w:rPr>
            </w:pPr>
            <w:r>
              <w:rPr>
                <w:rFonts w:asciiTheme="minorHAnsi" w:hAnsiTheme="minorHAnsi" w:cstheme="minorHAnsi"/>
              </w:rPr>
              <w:t>Bildung</w:t>
            </w:r>
          </w:p>
        </w:tc>
      </w:tr>
      <w:tr w:rsidR="008E4EFA" w:rsidRPr="00DC1907" w14:paraId="538C4DC8" w14:textId="77777777" w:rsidTr="0052691B">
        <w:trPr>
          <w:trHeight w:val="66"/>
        </w:trPr>
        <w:sdt>
          <w:sdtPr>
            <w:rPr>
              <w:rFonts w:asciiTheme="minorHAnsi" w:hAnsiTheme="minorHAnsi" w:cstheme="minorHAnsi"/>
            </w:rPr>
            <w:id w:val="1145938171"/>
            <w14:checkbox>
              <w14:checked w14:val="1"/>
              <w14:checkedState w14:val="2612" w14:font="MS Gothic"/>
              <w14:uncheckedState w14:val="2610" w14:font="MS Gothic"/>
            </w14:checkbox>
          </w:sdtPr>
          <w:sdtEndPr/>
          <w:sdtContent>
            <w:tc>
              <w:tcPr>
                <w:tcW w:w="1242" w:type="dxa"/>
                <w:vAlign w:val="center"/>
              </w:tcPr>
              <w:p w14:paraId="7223C863" w14:textId="6B583A99" w:rsidR="008E4EFA" w:rsidRPr="00DC1907" w:rsidRDefault="005D0246" w:rsidP="0052691B">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61CB691C" w14:textId="7E5EAEA6" w:rsidR="008E4EFA" w:rsidRPr="00DC1907" w:rsidRDefault="000A49FE" w:rsidP="000A49FE">
            <w:pPr>
              <w:pStyle w:val="KeinLeerraum"/>
              <w:rPr>
                <w:rFonts w:asciiTheme="minorHAnsi" w:hAnsiTheme="minorHAnsi" w:cstheme="minorHAnsi"/>
              </w:rPr>
            </w:pPr>
            <w:r>
              <w:rPr>
                <w:rFonts w:asciiTheme="minorHAnsi" w:hAnsiTheme="minorHAnsi" w:cstheme="minorHAnsi"/>
              </w:rPr>
              <w:t>Prävention</w:t>
            </w:r>
            <w:r w:rsidR="005356D9">
              <w:rPr>
                <w:rFonts w:asciiTheme="minorHAnsi" w:hAnsiTheme="minorHAnsi" w:cstheme="minorHAnsi"/>
              </w:rPr>
              <w:t xml:space="preserve"> </w:t>
            </w:r>
            <w:r>
              <w:rPr>
                <w:rFonts w:asciiTheme="minorHAnsi" w:hAnsiTheme="minorHAnsi" w:cstheme="minorHAnsi"/>
              </w:rPr>
              <w:t>von</w:t>
            </w:r>
            <w:r w:rsidR="005356D9">
              <w:rPr>
                <w:rFonts w:asciiTheme="minorHAnsi" w:hAnsiTheme="minorHAnsi" w:cstheme="minorHAnsi"/>
              </w:rPr>
              <w:t xml:space="preserve"> Extremismus und </w:t>
            </w:r>
            <w:r>
              <w:rPr>
                <w:rFonts w:asciiTheme="minorHAnsi" w:hAnsiTheme="minorHAnsi" w:cstheme="minorHAnsi"/>
              </w:rPr>
              <w:t>Segregation</w:t>
            </w:r>
          </w:p>
        </w:tc>
      </w:tr>
    </w:tbl>
    <w:p w14:paraId="387F9DF7" w14:textId="7F9968E0" w:rsidR="00766651" w:rsidRPr="00766651" w:rsidRDefault="00766651" w:rsidP="00766651">
      <w:pPr>
        <w:pStyle w:val="KeinLeerraum"/>
      </w:pPr>
    </w:p>
    <w:p w14:paraId="79D9EC03" w14:textId="35AB0AB1" w:rsidR="00DC1907" w:rsidRDefault="001B7FE9" w:rsidP="001B7FE9">
      <w:pPr>
        <w:pStyle w:val="berschrift3"/>
      </w:pPr>
      <w:bookmarkStart w:id="16" w:name="_Toc134539815"/>
      <w:bookmarkStart w:id="17" w:name="_Toc134712777"/>
      <w:r>
        <w:t xml:space="preserve">1.3.3. </w:t>
      </w:r>
      <w:r w:rsidR="00586D4E" w:rsidRPr="00A4417E">
        <w:t>Zielgruppe</w:t>
      </w:r>
      <w:bookmarkEnd w:id="16"/>
      <w:bookmarkEnd w:id="17"/>
    </w:p>
    <w:p w14:paraId="7DC60B6D" w14:textId="77777777" w:rsidR="001B7FE9" w:rsidRPr="001B7FE9" w:rsidRDefault="001B7FE9" w:rsidP="001B7FE9"/>
    <w:p w14:paraId="384021E1" w14:textId="37D01154" w:rsidR="008F2CA8" w:rsidRPr="00DC1907" w:rsidRDefault="00DD1A48" w:rsidP="001A34AF">
      <w:pPr>
        <w:pStyle w:val="KeinLeerraum"/>
        <w:jc w:val="both"/>
        <w:rPr>
          <w:rFonts w:asciiTheme="minorHAnsi" w:hAnsiTheme="minorHAnsi" w:cstheme="minorHAnsi"/>
          <w:i/>
          <w:iCs/>
        </w:rPr>
      </w:pPr>
      <w:r>
        <w:rPr>
          <w:rFonts w:asciiTheme="minorHAnsi" w:hAnsiTheme="minorHAnsi" w:cstheme="minorHAnsi"/>
          <w:i/>
          <w:iCs/>
        </w:rPr>
        <w:t>Welchem Status</w:t>
      </w:r>
      <w:r w:rsidR="00DC1907" w:rsidRPr="00DC1907">
        <w:rPr>
          <w:rFonts w:asciiTheme="minorHAnsi" w:hAnsiTheme="minorHAnsi" w:cstheme="minorHAnsi"/>
          <w:i/>
          <w:iCs/>
        </w:rPr>
        <w:t xml:space="preserve"> </w:t>
      </w:r>
      <w:r w:rsidR="00DC1907">
        <w:rPr>
          <w:rFonts w:asciiTheme="minorHAnsi" w:hAnsiTheme="minorHAnsi" w:cstheme="minorHAnsi"/>
          <w:i/>
          <w:iCs/>
        </w:rPr>
        <w:t>ist</w:t>
      </w:r>
      <w:r w:rsidR="00DC1907" w:rsidRPr="00DC1907">
        <w:rPr>
          <w:rFonts w:asciiTheme="minorHAnsi" w:hAnsiTheme="minorHAnsi" w:cstheme="minorHAnsi"/>
          <w:i/>
          <w:iCs/>
        </w:rPr>
        <w:t xml:space="preserve"> die</w:t>
      </w:r>
      <w:r w:rsidR="008F2CA8" w:rsidRPr="00DC1907">
        <w:rPr>
          <w:rFonts w:asciiTheme="minorHAnsi" w:hAnsiTheme="minorHAnsi" w:cstheme="minorHAnsi"/>
          <w:i/>
          <w:iCs/>
        </w:rPr>
        <w:t xml:space="preserve"> </w:t>
      </w:r>
      <w:r w:rsidR="00C3477D" w:rsidRPr="0012220F">
        <w:rPr>
          <w:rFonts w:asciiTheme="minorHAnsi" w:hAnsiTheme="minorHAnsi" w:cstheme="minorHAnsi"/>
          <w:b/>
          <w:i/>
          <w:iCs/>
        </w:rPr>
        <w:t>Zielgruppe</w:t>
      </w:r>
      <w:r w:rsidR="00C3477D" w:rsidRPr="0012220F" w:rsidDel="00C3477D">
        <w:rPr>
          <w:rFonts w:asciiTheme="minorHAnsi" w:hAnsiTheme="minorHAnsi" w:cstheme="minorHAnsi"/>
          <w:b/>
          <w:i/>
          <w:iCs/>
        </w:rPr>
        <w:t xml:space="preserve"> </w:t>
      </w:r>
      <w:r w:rsidR="00C3477D" w:rsidRPr="0012220F">
        <w:rPr>
          <w:rFonts w:asciiTheme="minorHAnsi" w:hAnsiTheme="minorHAnsi" w:cstheme="minorHAnsi"/>
          <w:b/>
          <w:i/>
          <w:iCs/>
        </w:rPr>
        <w:t>des Projekts</w:t>
      </w:r>
      <w:r w:rsidR="00423C91" w:rsidRPr="00DC1907">
        <w:rPr>
          <w:rFonts w:asciiTheme="minorHAnsi" w:hAnsiTheme="minorHAnsi" w:cstheme="minorHAnsi"/>
          <w:i/>
          <w:iCs/>
        </w:rPr>
        <w:t xml:space="preserve"> </w:t>
      </w:r>
      <w:r w:rsidR="00DC1907" w:rsidRPr="00DC1907">
        <w:rPr>
          <w:rFonts w:asciiTheme="minorHAnsi" w:hAnsiTheme="minorHAnsi" w:cstheme="minorHAnsi"/>
          <w:i/>
          <w:iCs/>
        </w:rPr>
        <w:t>zu</w:t>
      </w:r>
      <w:r w:rsidR="00DC1907">
        <w:rPr>
          <w:rFonts w:asciiTheme="minorHAnsi" w:hAnsiTheme="minorHAnsi" w:cstheme="minorHAnsi"/>
          <w:i/>
          <w:iCs/>
        </w:rPr>
        <w:t>zuordnen</w:t>
      </w:r>
      <w:r w:rsidR="00DC1907" w:rsidRPr="00DC1907">
        <w:rPr>
          <w:rFonts w:asciiTheme="minorHAnsi" w:hAnsiTheme="minorHAnsi" w:cstheme="minorHAnsi"/>
          <w:i/>
          <w:iCs/>
        </w:rPr>
        <w:t>? (</w:t>
      </w:r>
      <w:r w:rsidR="00DC1907" w:rsidRPr="0012220F">
        <w:rPr>
          <w:rFonts w:asciiTheme="minorHAnsi" w:hAnsiTheme="minorHAnsi" w:cstheme="minorHAnsi"/>
          <w:b/>
          <w:i/>
          <w:iCs/>
        </w:rPr>
        <w:t>Mehrfachnennungen</w:t>
      </w:r>
      <w:r w:rsidR="00DC1907" w:rsidRPr="00DC1907">
        <w:rPr>
          <w:rFonts w:asciiTheme="minorHAnsi" w:hAnsiTheme="minorHAnsi" w:cstheme="minorHAnsi"/>
          <w:i/>
          <w:iCs/>
        </w:rPr>
        <w:t xml:space="preserve"> möglich</w:t>
      </w:r>
      <w:r w:rsidR="00564535" w:rsidRPr="00DC1907">
        <w:rPr>
          <w:rFonts w:asciiTheme="minorHAnsi" w:hAnsiTheme="minorHAnsi" w:cstheme="minorHAnsi"/>
          <w:i/>
          <w:iCs/>
        </w:rPr>
        <w:t>)</w:t>
      </w:r>
    </w:p>
    <w:p w14:paraId="0F609912" w14:textId="77777777" w:rsidR="00C90F50" w:rsidRPr="00DC1907" w:rsidRDefault="00C90F50" w:rsidP="00586D4E">
      <w:pPr>
        <w:pStyle w:val="KeinLeerraum"/>
        <w:rPr>
          <w:rFonts w:asciiTheme="minorHAnsi" w:hAnsiTheme="minorHAnsi" w:cstheme="minorHAnsi"/>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C2220F" w:rsidRPr="00DC1907" w14:paraId="542B80E1" w14:textId="77777777" w:rsidTr="002E7595">
        <w:trPr>
          <w:trHeight w:val="202"/>
        </w:trPr>
        <w:sdt>
          <w:sdtPr>
            <w:rPr>
              <w:rFonts w:asciiTheme="minorHAnsi" w:hAnsiTheme="minorHAnsi" w:cstheme="minorHAnsi"/>
            </w:rPr>
            <w:id w:val="-984552451"/>
            <w14:checkbox>
              <w14:checked w14:val="1"/>
              <w14:checkedState w14:val="2612" w14:font="MS Gothic"/>
              <w14:uncheckedState w14:val="2610" w14:font="MS Gothic"/>
            </w14:checkbox>
          </w:sdtPr>
          <w:sdtEndPr/>
          <w:sdtContent>
            <w:tc>
              <w:tcPr>
                <w:tcW w:w="1242" w:type="dxa"/>
                <w:vAlign w:val="center"/>
              </w:tcPr>
              <w:p w14:paraId="07DD0356" w14:textId="7B0AEFF5" w:rsidR="00C2220F" w:rsidRPr="00DC1907" w:rsidRDefault="005D024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4D5ABC5" w14:textId="77777777" w:rsidR="00C2220F" w:rsidRPr="00DC1907" w:rsidRDefault="004948DC" w:rsidP="002E7595">
            <w:pPr>
              <w:pStyle w:val="KeinLeerraum"/>
              <w:rPr>
                <w:rFonts w:asciiTheme="minorHAnsi" w:hAnsiTheme="minorHAnsi" w:cstheme="minorHAnsi"/>
              </w:rPr>
            </w:pPr>
            <w:r w:rsidRPr="00DC1907">
              <w:rPr>
                <w:rFonts w:asciiTheme="minorHAnsi" w:hAnsiTheme="minorHAnsi" w:cstheme="minorHAnsi"/>
              </w:rPr>
              <w:t>Drittstaatsangehörige mit längerfristiger Aufenthaltsperspektive</w:t>
            </w:r>
          </w:p>
        </w:tc>
      </w:tr>
      <w:tr w:rsidR="00C2220F" w:rsidRPr="00DC1907" w14:paraId="72564A52" w14:textId="77777777" w:rsidTr="002E7595">
        <w:trPr>
          <w:trHeight w:val="8"/>
        </w:trPr>
        <w:sdt>
          <w:sdtPr>
            <w:rPr>
              <w:rFonts w:asciiTheme="minorHAnsi" w:hAnsiTheme="minorHAnsi" w:cstheme="minorHAnsi"/>
            </w:rPr>
            <w:id w:val="-1463569573"/>
            <w14:checkbox>
              <w14:checked w14:val="1"/>
              <w14:checkedState w14:val="2612" w14:font="MS Gothic"/>
              <w14:uncheckedState w14:val="2610" w14:font="MS Gothic"/>
            </w14:checkbox>
          </w:sdtPr>
          <w:sdtEndPr/>
          <w:sdtContent>
            <w:tc>
              <w:tcPr>
                <w:tcW w:w="1242" w:type="dxa"/>
                <w:vAlign w:val="center"/>
              </w:tcPr>
              <w:p w14:paraId="23FC0930" w14:textId="59F86036" w:rsidR="00C2220F" w:rsidRPr="00DC1907" w:rsidRDefault="005D024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6F93AED" w14:textId="3073009E" w:rsidR="005356D9" w:rsidRPr="00DC1907" w:rsidRDefault="004948DC" w:rsidP="002E7595">
            <w:pPr>
              <w:pStyle w:val="KeinLeerraum"/>
              <w:rPr>
                <w:rFonts w:asciiTheme="minorHAnsi" w:hAnsiTheme="minorHAnsi" w:cstheme="minorHAnsi"/>
              </w:rPr>
            </w:pPr>
            <w:r w:rsidRPr="00DC1907">
              <w:rPr>
                <w:rFonts w:asciiTheme="minorHAnsi" w:hAnsiTheme="minorHAnsi" w:cstheme="minorHAnsi"/>
              </w:rPr>
              <w:t>Asylberechtigte und subsidiär Schutzberechtigte</w:t>
            </w:r>
          </w:p>
        </w:tc>
      </w:tr>
      <w:tr w:rsidR="005356D9" w:rsidRPr="00DC1907" w14:paraId="5B6CD3F6" w14:textId="77777777" w:rsidTr="002E7595">
        <w:trPr>
          <w:trHeight w:val="8"/>
        </w:trPr>
        <w:sdt>
          <w:sdtPr>
            <w:rPr>
              <w:rFonts w:asciiTheme="minorHAnsi" w:hAnsiTheme="minorHAnsi" w:cstheme="minorHAnsi"/>
            </w:rPr>
            <w:id w:val="-768543670"/>
            <w14:checkbox>
              <w14:checked w14:val="1"/>
              <w14:checkedState w14:val="2612" w14:font="MS Gothic"/>
              <w14:uncheckedState w14:val="2610" w14:font="MS Gothic"/>
            </w14:checkbox>
          </w:sdtPr>
          <w:sdtEndPr/>
          <w:sdtContent>
            <w:tc>
              <w:tcPr>
                <w:tcW w:w="1242" w:type="dxa"/>
                <w:vAlign w:val="center"/>
              </w:tcPr>
              <w:p w14:paraId="5A67EC63" w14:textId="34291BB9" w:rsidR="005356D9" w:rsidRDefault="005D024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FE47BC3" w14:textId="012E1497" w:rsidR="005356D9" w:rsidRPr="00DC1907" w:rsidRDefault="00DD1A48" w:rsidP="002E7595">
            <w:pPr>
              <w:pStyle w:val="KeinLeerraum"/>
              <w:rPr>
                <w:rFonts w:asciiTheme="minorHAnsi" w:hAnsiTheme="minorHAnsi" w:cstheme="minorHAnsi"/>
              </w:rPr>
            </w:pPr>
            <w:r w:rsidRPr="00DD1A48">
              <w:rPr>
                <w:rFonts w:asciiTheme="minorHAnsi" w:hAnsiTheme="minorHAnsi" w:cstheme="minorHAnsi"/>
              </w:rPr>
              <w:t>EU-Bürgerinnen und EU-Bürger, die sich dauerhaft in Österreich niedergelassen haben</w:t>
            </w:r>
          </w:p>
        </w:tc>
      </w:tr>
      <w:tr w:rsidR="00C2220F" w:rsidRPr="00DC1907" w14:paraId="247BA593" w14:textId="77777777" w:rsidTr="002E7595">
        <w:trPr>
          <w:trHeight w:val="8"/>
        </w:trPr>
        <w:sdt>
          <w:sdtPr>
            <w:rPr>
              <w:rFonts w:asciiTheme="minorHAnsi" w:hAnsiTheme="minorHAnsi" w:cstheme="minorHAnsi"/>
            </w:rPr>
            <w:id w:val="154648131"/>
            <w14:checkbox>
              <w14:checked w14:val="1"/>
              <w14:checkedState w14:val="2612" w14:font="MS Gothic"/>
              <w14:uncheckedState w14:val="2610" w14:font="MS Gothic"/>
            </w14:checkbox>
          </w:sdtPr>
          <w:sdtEndPr/>
          <w:sdtContent>
            <w:tc>
              <w:tcPr>
                <w:tcW w:w="1242" w:type="dxa"/>
                <w:vAlign w:val="center"/>
              </w:tcPr>
              <w:p w14:paraId="736E1CC7" w14:textId="7037FF03" w:rsidR="00C2220F" w:rsidRPr="00DC1907" w:rsidRDefault="005D024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6252FB32" w14:textId="32FCFD12" w:rsidR="00DD1A48" w:rsidRPr="00DC1907" w:rsidRDefault="00DD1A48" w:rsidP="002E7595">
            <w:pPr>
              <w:pStyle w:val="KeinLeerraum"/>
              <w:rPr>
                <w:rFonts w:asciiTheme="minorHAnsi" w:hAnsiTheme="minorHAnsi" w:cstheme="minorHAnsi"/>
              </w:rPr>
            </w:pPr>
            <w:r w:rsidRPr="00DD1A48">
              <w:rPr>
                <w:rFonts w:asciiTheme="minorHAnsi" w:hAnsiTheme="minorHAnsi" w:cstheme="minorHAnsi"/>
              </w:rPr>
              <w:t>Vertriebene auf</w:t>
            </w:r>
            <w:r>
              <w:rPr>
                <w:rFonts w:asciiTheme="minorHAnsi" w:hAnsiTheme="minorHAnsi" w:cstheme="minorHAnsi"/>
              </w:rPr>
              <w:t xml:space="preserve"> Grund des „Ukrainekonfliktes“</w:t>
            </w:r>
            <w:r w:rsidRPr="00992BFA">
              <w:rPr>
                <w:sz w:val="21"/>
                <w:szCs w:val="21"/>
              </w:rPr>
              <w:t xml:space="preserve"> </w:t>
            </w:r>
            <w:r w:rsidRPr="00992BFA">
              <w:rPr>
                <w:rStyle w:val="Funotenzeichen"/>
                <w:sz w:val="21"/>
                <w:szCs w:val="21"/>
              </w:rPr>
              <w:footnoteReference w:id="2"/>
            </w:r>
            <w:r w:rsidRPr="00DD1A48">
              <w:rPr>
                <w:rFonts w:asciiTheme="minorHAnsi" w:hAnsiTheme="minorHAnsi" w:cstheme="minorHAnsi"/>
              </w:rPr>
              <w:t>,</w:t>
            </w:r>
          </w:p>
        </w:tc>
      </w:tr>
      <w:tr w:rsidR="00C2220F" w:rsidRPr="00DC1907" w14:paraId="2182795A" w14:textId="77777777" w:rsidTr="002E7595">
        <w:trPr>
          <w:trHeight w:val="8"/>
        </w:trPr>
        <w:sdt>
          <w:sdtPr>
            <w:rPr>
              <w:rFonts w:asciiTheme="minorHAnsi" w:hAnsiTheme="minorHAnsi" w:cstheme="minorHAnsi"/>
            </w:rPr>
            <w:id w:val="1845828821"/>
            <w14:checkbox>
              <w14:checked w14:val="1"/>
              <w14:checkedState w14:val="2612" w14:font="MS Gothic"/>
              <w14:uncheckedState w14:val="2610" w14:font="MS Gothic"/>
            </w14:checkbox>
          </w:sdtPr>
          <w:sdtEndPr/>
          <w:sdtContent>
            <w:tc>
              <w:tcPr>
                <w:tcW w:w="1242" w:type="dxa"/>
                <w:vAlign w:val="center"/>
              </w:tcPr>
              <w:p w14:paraId="368BCE45" w14:textId="21109AF6" w:rsidR="00C2220F" w:rsidRPr="00DC1907" w:rsidRDefault="005D024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2C750D0D" w14:textId="77777777" w:rsidR="00C2220F" w:rsidRPr="00DC1907" w:rsidRDefault="004948DC" w:rsidP="002E7595">
            <w:pPr>
              <w:pStyle w:val="KeinLeerraum"/>
              <w:rPr>
                <w:rFonts w:asciiTheme="minorHAnsi" w:hAnsiTheme="minorHAnsi" w:cstheme="minorHAnsi"/>
              </w:rPr>
            </w:pPr>
            <w:r w:rsidRPr="00DC1907">
              <w:rPr>
                <w:rFonts w:asciiTheme="minorHAnsi" w:hAnsiTheme="minorHAnsi" w:cstheme="minorHAnsi"/>
              </w:rPr>
              <w:t>Österreicherinnen und Österreicher mit Migrationshintergrund, die dauerhaft in Österreich niedergelassen sind</w:t>
            </w:r>
          </w:p>
        </w:tc>
      </w:tr>
      <w:tr w:rsidR="00C2220F" w:rsidRPr="00DC1907" w14:paraId="322B465D" w14:textId="77777777" w:rsidTr="00422CB7">
        <w:trPr>
          <w:trHeight w:val="66"/>
        </w:trPr>
        <w:sdt>
          <w:sdtPr>
            <w:rPr>
              <w:rFonts w:asciiTheme="minorHAnsi" w:hAnsiTheme="minorHAnsi" w:cstheme="minorHAnsi"/>
            </w:rPr>
            <w:id w:val="1937323569"/>
            <w14:checkbox>
              <w14:checked w14:val="1"/>
              <w14:checkedState w14:val="2612" w14:font="MS Gothic"/>
              <w14:uncheckedState w14:val="2610" w14:font="MS Gothic"/>
            </w14:checkbox>
          </w:sdtPr>
          <w:sdtEndPr/>
          <w:sdtContent>
            <w:tc>
              <w:tcPr>
                <w:tcW w:w="1242" w:type="dxa"/>
                <w:vAlign w:val="center"/>
              </w:tcPr>
              <w:p w14:paraId="25762C11" w14:textId="79B8D70E" w:rsidR="00C2220F" w:rsidRPr="00DC1907" w:rsidRDefault="005D0246" w:rsidP="00F3001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1854EC2" w14:textId="407F739F" w:rsidR="005356D9" w:rsidRPr="00DC1907" w:rsidRDefault="00C2220F" w:rsidP="005356D9">
            <w:pPr>
              <w:pStyle w:val="KeinLeerraum"/>
              <w:rPr>
                <w:rFonts w:asciiTheme="minorHAnsi" w:hAnsiTheme="minorHAnsi" w:cstheme="minorHAnsi"/>
              </w:rPr>
            </w:pPr>
            <w:r w:rsidRPr="00DC1907">
              <w:rPr>
                <w:rFonts w:asciiTheme="minorHAnsi" w:hAnsiTheme="minorHAnsi" w:cstheme="minorHAnsi"/>
              </w:rPr>
              <w:t>Mehrheitsbevölkerung</w:t>
            </w:r>
          </w:p>
        </w:tc>
      </w:tr>
    </w:tbl>
    <w:p w14:paraId="198634CF" w14:textId="302F43BB" w:rsidR="00DD1A48" w:rsidRDefault="00DD1A48" w:rsidP="00C2220F">
      <w:pPr>
        <w:pStyle w:val="KeinLeerraum"/>
        <w:tabs>
          <w:tab w:val="left" w:pos="840"/>
        </w:tabs>
        <w:rPr>
          <w:rFonts w:asciiTheme="minorHAnsi" w:hAnsiTheme="minorHAnsi" w:cstheme="minorHAnsi"/>
        </w:rPr>
      </w:pPr>
    </w:p>
    <w:p w14:paraId="72E14589" w14:textId="4D089320" w:rsidR="00DD1A48" w:rsidRDefault="00E56C04" w:rsidP="00C2220F">
      <w:pPr>
        <w:pStyle w:val="KeinLeerraum"/>
        <w:tabs>
          <w:tab w:val="left" w:pos="840"/>
        </w:tabs>
        <w:rPr>
          <w:rFonts w:asciiTheme="minorHAnsi" w:hAnsiTheme="minorHAnsi" w:cstheme="minorHAnsi"/>
          <w:bCs/>
          <w:i/>
          <w:iCs/>
        </w:rPr>
      </w:pPr>
      <w:r w:rsidRPr="00E56C04">
        <w:rPr>
          <w:rFonts w:asciiTheme="minorHAnsi" w:hAnsiTheme="minorHAnsi" w:cstheme="minorHAnsi"/>
          <w:bCs/>
          <w:i/>
          <w:iCs/>
        </w:rPr>
        <w:t>Nehmen Personen</w:t>
      </w:r>
      <w:r>
        <w:rPr>
          <w:rFonts w:asciiTheme="minorHAnsi" w:hAnsiTheme="minorHAnsi" w:cstheme="minorHAnsi"/>
          <w:bCs/>
          <w:i/>
          <w:iCs/>
        </w:rPr>
        <w:t xml:space="preserve"> aus</w:t>
      </w:r>
      <w:r w:rsidRPr="00E56C04">
        <w:rPr>
          <w:rFonts w:asciiTheme="minorHAnsi" w:hAnsiTheme="minorHAnsi" w:cstheme="minorHAnsi"/>
          <w:bCs/>
          <w:i/>
          <w:iCs/>
        </w:rPr>
        <w:t xml:space="preserve"> einer der folgenden </w:t>
      </w:r>
      <w:r w:rsidRPr="003D2405">
        <w:rPr>
          <w:rFonts w:asciiTheme="minorHAnsi" w:hAnsiTheme="minorHAnsi" w:cstheme="minorHAnsi"/>
          <w:b/>
          <w:bCs/>
          <w:i/>
          <w:iCs/>
        </w:rPr>
        <w:t>spezifischen Zielgruppen</w:t>
      </w:r>
      <w:r w:rsidRPr="00E56C04">
        <w:rPr>
          <w:rFonts w:asciiTheme="minorHAnsi" w:hAnsiTheme="minorHAnsi" w:cstheme="minorHAnsi"/>
          <w:bCs/>
          <w:i/>
          <w:iCs/>
        </w:rPr>
        <w:t xml:space="preserve"> an dem Projekt teil? </w:t>
      </w:r>
      <w:r w:rsidRPr="003D2405">
        <w:rPr>
          <w:rFonts w:asciiTheme="minorHAnsi" w:hAnsiTheme="minorHAnsi" w:cstheme="minorHAnsi"/>
          <w:b/>
          <w:bCs/>
          <w:i/>
          <w:iCs/>
        </w:rPr>
        <w:t>Wenn ja</w:t>
      </w:r>
      <w:r w:rsidRPr="00E56C04">
        <w:rPr>
          <w:rFonts w:asciiTheme="minorHAnsi" w:hAnsiTheme="minorHAnsi" w:cstheme="minorHAnsi"/>
          <w:bCs/>
          <w:i/>
          <w:iCs/>
        </w:rPr>
        <w:t>, welcher der spezifischen Zielgruppen sind diese zuzuordnen? (Mehrfachnennungen möglich)</w:t>
      </w:r>
    </w:p>
    <w:p w14:paraId="735FC6B9" w14:textId="77777777" w:rsidR="00E56C04" w:rsidRDefault="00E56C04" w:rsidP="00C2220F">
      <w:pPr>
        <w:pStyle w:val="KeinLeerraum"/>
        <w:tabs>
          <w:tab w:val="left" w:pos="840"/>
        </w:tabs>
        <w:rPr>
          <w:rFonts w:asciiTheme="minorHAnsi" w:hAnsiTheme="minorHAnsi" w:cstheme="minorHAnsi"/>
          <w:bCs/>
          <w:i/>
          <w:iCs/>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DD1A48" w:rsidRPr="00DC1907" w14:paraId="3DAC29C3" w14:textId="77777777" w:rsidTr="00AF50EE">
        <w:trPr>
          <w:trHeight w:val="202"/>
        </w:trPr>
        <w:sdt>
          <w:sdtPr>
            <w:rPr>
              <w:rFonts w:asciiTheme="minorHAnsi" w:hAnsiTheme="minorHAnsi" w:cstheme="minorHAnsi"/>
            </w:rPr>
            <w:id w:val="758487335"/>
            <w14:checkbox>
              <w14:checked w14:val="0"/>
              <w14:checkedState w14:val="2612" w14:font="MS Gothic"/>
              <w14:uncheckedState w14:val="2610" w14:font="MS Gothic"/>
            </w14:checkbox>
          </w:sdtPr>
          <w:sdtEndPr/>
          <w:sdtContent>
            <w:tc>
              <w:tcPr>
                <w:tcW w:w="1242" w:type="dxa"/>
                <w:vAlign w:val="center"/>
              </w:tcPr>
              <w:p w14:paraId="1B9774F0" w14:textId="77777777" w:rsidR="00DD1A48" w:rsidRPr="00DC1907" w:rsidRDefault="00DD1A48" w:rsidP="00AF50EE">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1C6DDC61" w14:textId="48A2512D" w:rsidR="00DD1A48" w:rsidRPr="00DC1907" w:rsidRDefault="00DD1A48" w:rsidP="00AF50EE">
            <w:pPr>
              <w:pStyle w:val="KeinLeerraum"/>
              <w:rPr>
                <w:rFonts w:asciiTheme="minorHAnsi" w:hAnsiTheme="minorHAnsi" w:cstheme="minorHAnsi"/>
              </w:rPr>
            </w:pPr>
            <w:r>
              <w:rPr>
                <w:rFonts w:asciiTheme="minorHAnsi" w:hAnsiTheme="minorHAnsi" w:cstheme="minorHAnsi"/>
              </w:rPr>
              <w:t>Kleinkinder</w:t>
            </w:r>
          </w:p>
        </w:tc>
      </w:tr>
      <w:tr w:rsidR="00DD1A48" w:rsidRPr="00DC1907" w14:paraId="5B5A6203" w14:textId="77777777" w:rsidTr="00AF50EE">
        <w:trPr>
          <w:trHeight w:val="8"/>
        </w:trPr>
        <w:sdt>
          <w:sdtPr>
            <w:rPr>
              <w:rFonts w:asciiTheme="minorHAnsi" w:hAnsiTheme="minorHAnsi" w:cstheme="minorHAnsi"/>
            </w:rPr>
            <w:id w:val="-581767404"/>
            <w14:checkbox>
              <w14:checked w14:val="0"/>
              <w14:checkedState w14:val="2612" w14:font="MS Gothic"/>
              <w14:uncheckedState w14:val="2610" w14:font="MS Gothic"/>
            </w14:checkbox>
          </w:sdtPr>
          <w:sdtEndPr/>
          <w:sdtContent>
            <w:tc>
              <w:tcPr>
                <w:tcW w:w="1242" w:type="dxa"/>
                <w:vAlign w:val="center"/>
              </w:tcPr>
              <w:p w14:paraId="10CB0458" w14:textId="7089E106" w:rsidR="00DD1A48" w:rsidRPr="00DC1907" w:rsidRDefault="005D024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7726A07" w14:textId="16DF3CC0" w:rsidR="00DD1A48" w:rsidRPr="00DC1907" w:rsidRDefault="00DD1A48" w:rsidP="00AF50EE">
            <w:pPr>
              <w:pStyle w:val="KeinLeerraum"/>
              <w:rPr>
                <w:rFonts w:asciiTheme="minorHAnsi" w:hAnsiTheme="minorHAnsi" w:cstheme="minorHAnsi"/>
              </w:rPr>
            </w:pPr>
            <w:r>
              <w:rPr>
                <w:rFonts w:asciiTheme="minorHAnsi" w:hAnsiTheme="minorHAnsi" w:cstheme="minorHAnsi"/>
              </w:rPr>
              <w:t>Schülerinnen und Schüler</w:t>
            </w:r>
          </w:p>
        </w:tc>
      </w:tr>
      <w:tr w:rsidR="00DD1A48" w:rsidRPr="00DC1907" w14:paraId="48ED3447" w14:textId="77777777" w:rsidTr="00AF50EE">
        <w:trPr>
          <w:trHeight w:val="8"/>
        </w:trPr>
        <w:sdt>
          <w:sdtPr>
            <w:rPr>
              <w:rFonts w:asciiTheme="minorHAnsi" w:hAnsiTheme="minorHAnsi" w:cstheme="minorHAnsi"/>
            </w:rPr>
            <w:id w:val="1260946083"/>
            <w14:checkbox>
              <w14:checked w14:val="1"/>
              <w14:checkedState w14:val="2612" w14:font="MS Gothic"/>
              <w14:uncheckedState w14:val="2610" w14:font="MS Gothic"/>
            </w14:checkbox>
          </w:sdtPr>
          <w:sdtEndPr/>
          <w:sdtContent>
            <w:tc>
              <w:tcPr>
                <w:tcW w:w="1242" w:type="dxa"/>
                <w:vAlign w:val="center"/>
              </w:tcPr>
              <w:p w14:paraId="356EF444" w14:textId="2AF5F305" w:rsidR="00DD1A48" w:rsidRDefault="005D024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7C9DB31C" w14:textId="7AE112D4" w:rsidR="00DD1A48" w:rsidRPr="00DC1907" w:rsidRDefault="00DD1A48" w:rsidP="00AF50EE">
            <w:pPr>
              <w:pStyle w:val="KeinLeerraum"/>
              <w:rPr>
                <w:rFonts w:asciiTheme="minorHAnsi" w:hAnsiTheme="minorHAnsi" w:cstheme="minorHAnsi"/>
              </w:rPr>
            </w:pPr>
            <w:r>
              <w:rPr>
                <w:rFonts w:asciiTheme="minorHAnsi" w:hAnsiTheme="minorHAnsi" w:cstheme="minorHAnsi"/>
              </w:rPr>
              <w:t>Jugendliche</w:t>
            </w:r>
          </w:p>
        </w:tc>
      </w:tr>
      <w:tr w:rsidR="00DD1A48" w14:paraId="6FC37693" w14:textId="77777777" w:rsidTr="00AF50EE">
        <w:trPr>
          <w:trHeight w:val="8"/>
        </w:trPr>
        <w:sdt>
          <w:sdtPr>
            <w:rPr>
              <w:rFonts w:asciiTheme="minorHAnsi" w:hAnsiTheme="minorHAnsi" w:cstheme="minorHAnsi"/>
            </w:rPr>
            <w:id w:val="50968783"/>
            <w14:checkbox>
              <w14:checked w14:val="1"/>
              <w14:checkedState w14:val="2612" w14:font="MS Gothic"/>
              <w14:uncheckedState w14:val="2610" w14:font="MS Gothic"/>
            </w14:checkbox>
          </w:sdtPr>
          <w:sdtEndPr/>
          <w:sdtContent>
            <w:tc>
              <w:tcPr>
                <w:tcW w:w="1242" w:type="dxa"/>
                <w:vAlign w:val="center"/>
              </w:tcPr>
              <w:p w14:paraId="4EFB726A" w14:textId="0D4461C1" w:rsidR="00DD1A48" w:rsidRDefault="005D024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F61388F" w14:textId="54993353" w:rsidR="00DD1A48" w:rsidRDefault="00DD1A48" w:rsidP="00AF50EE">
            <w:pPr>
              <w:pStyle w:val="KeinLeerraum"/>
              <w:rPr>
                <w:rFonts w:asciiTheme="minorHAnsi" w:hAnsiTheme="minorHAnsi" w:cstheme="minorHAnsi"/>
              </w:rPr>
            </w:pPr>
            <w:r>
              <w:rPr>
                <w:rFonts w:asciiTheme="minorHAnsi" w:hAnsiTheme="minorHAnsi" w:cstheme="minorHAnsi"/>
              </w:rPr>
              <w:t>Frauen</w:t>
            </w:r>
          </w:p>
        </w:tc>
      </w:tr>
    </w:tbl>
    <w:p w14:paraId="7C0AC190" w14:textId="5075FA64" w:rsidR="00E24CF2" w:rsidRDefault="00E24CF2" w:rsidP="001A34AF">
      <w:pPr>
        <w:pStyle w:val="KeinLeerraum"/>
        <w:jc w:val="both"/>
        <w:rPr>
          <w:rFonts w:asciiTheme="minorHAnsi" w:hAnsiTheme="minorHAnsi" w:cstheme="minorHAnsi"/>
          <w:bCs/>
          <w:i/>
          <w:iCs/>
        </w:rPr>
      </w:pPr>
    </w:p>
    <w:p w14:paraId="5913BCD9" w14:textId="70041FC3" w:rsidR="0065306F" w:rsidRDefault="001B7FE9" w:rsidP="001B7FE9">
      <w:pPr>
        <w:pStyle w:val="berschrift3"/>
      </w:pPr>
      <w:bookmarkStart w:id="18" w:name="_Toc134539816"/>
      <w:bookmarkStart w:id="19" w:name="_Toc134712778"/>
      <w:r>
        <w:t xml:space="preserve">1.3.4. </w:t>
      </w:r>
      <w:r w:rsidR="0065306F" w:rsidRPr="00DD1A48">
        <w:t>Charakteristika der Zielgruppe</w:t>
      </w:r>
      <w:bookmarkEnd w:id="18"/>
      <w:bookmarkEnd w:id="19"/>
    </w:p>
    <w:p w14:paraId="69437C57" w14:textId="77777777" w:rsidR="001B7FE9" w:rsidRPr="001B7FE9" w:rsidRDefault="001B7FE9" w:rsidP="001B7FE9"/>
    <w:p w14:paraId="43B0BA22" w14:textId="09E1ADFD" w:rsidR="008C26D8" w:rsidRDefault="00DC1907" w:rsidP="001A34AF">
      <w:pPr>
        <w:pStyle w:val="KeinLeerraum"/>
        <w:jc w:val="both"/>
        <w:rPr>
          <w:rFonts w:asciiTheme="minorHAnsi" w:hAnsiTheme="minorHAnsi" w:cstheme="minorHAnsi"/>
          <w:bCs/>
          <w:i/>
          <w:iCs/>
        </w:rPr>
      </w:pPr>
      <w:r w:rsidRPr="00DC1907">
        <w:rPr>
          <w:rFonts w:asciiTheme="minorHAnsi" w:hAnsiTheme="minorHAnsi" w:cstheme="minorHAnsi"/>
          <w:bCs/>
          <w:i/>
          <w:iCs/>
        </w:rPr>
        <w:t xml:space="preserve">Welche </w:t>
      </w:r>
      <w:r>
        <w:rPr>
          <w:rFonts w:asciiTheme="minorHAnsi" w:hAnsiTheme="minorHAnsi" w:cstheme="minorHAnsi"/>
          <w:bCs/>
          <w:i/>
          <w:iCs/>
        </w:rPr>
        <w:t xml:space="preserve">der folgenden </w:t>
      </w:r>
      <w:r w:rsidRPr="0012220F">
        <w:rPr>
          <w:rFonts w:asciiTheme="minorHAnsi" w:hAnsiTheme="minorHAnsi" w:cstheme="minorHAnsi"/>
          <w:b/>
          <w:bCs/>
          <w:i/>
          <w:iCs/>
        </w:rPr>
        <w:t xml:space="preserve">Charakteristika </w:t>
      </w:r>
      <w:r w:rsidR="000B45A5">
        <w:rPr>
          <w:rFonts w:asciiTheme="minorHAnsi" w:hAnsiTheme="minorHAnsi" w:cstheme="minorHAnsi"/>
          <w:b/>
          <w:bCs/>
          <w:i/>
          <w:iCs/>
        </w:rPr>
        <w:t xml:space="preserve">(ident mit den Evaluierungsindikatoren im </w:t>
      </w:r>
      <w:proofErr w:type="spellStart"/>
      <w:r w:rsidR="000B45A5">
        <w:rPr>
          <w:rFonts w:asciiTheme="minorHAnsi" w:hAnsiTheme="minorHAnsi" w:cstheme="minorHAnsi"/>
          <w:b/>
          <w:bCs/>
          <w:i/>
          <w:iCs/>
        </w:rPr>
        <w:t>Indikatorenblatt</w:t>
      </w:r>
      <w:proofErr w:type="spellEnd"/>
      <w:r w:rsidR="000B45A5">
        <w:rPr>
          <w:rFonts w:asciiTheme="minorHAnsi" w:hAnsiTheme="minorHAnsi" w:cstheme="minorHAnsi"/>
          <w:b/>
          <w:bCs/>
          <w:i/>
          <w:iCs/>
        </w:rPr>
        <w:t xml:space="preserve">) </w:t>
      </w:r>
      <w:r w:rsidRPr="00DC1907">
        <w:rPr>
          <w:rFonts w:asciiTheme="minorHAnsi" w:hAnsiTheme="minorHAnsi" w:cstheme="minorHAnsi"/>
          <w:bCs/>
          <w:i/>
          <w:iCs/>
        </w:rPr>
        <w:t>treffen auf die Zielgruppe zu? (</w:t>
      </w:r>
      <w:r w:rsidRPr="0012220F">
        <w:rPr>
          <w:rFonts w:asciiTheme="minorHAnsi" w:hAnsiTheme="minorHAnsi" w:cstheme="minorHAnsi"/>
          <w:b/>
          <w:bCs/>
          <w:i/>
          <w:iCs/>
        </w:rPr>
        <w:t>Mehrfachnennungen</w:t>
      </w:r>
      <w:r w:rsidRPr="00DC1907">
        <w:rPr>
          <w:rFonts w:asciiTheme="minorHAnsi" w:hAnsiTheme="minorHAnsi" w:cstheme="minorHAnsi"/>
          <w:bCs/>
          <w:i/>
          <w:iCs/>
        </w:rPr>
        <w:t xml:space="preserve"> möglich</w:t>
      </w:r>
      <w:r w:rsidR="00A00B23" w:rsidRPr="00DC1907">
        <w:rPr>
          <w:rFonts w:asciiTheme="minorHAnsi" w:hAnsiTheme="minorHAnsi" w:cstheme="minorHAnsi"/>
          <w:bCs/>
          <w:i/>
          <w:iCs/>
        </w:rPr>
        <w:t>)</w:t>
      </w:r>
    </w:p>
    <w:p w14:paraId="6DE177E6" w14:textId="4F8C115A" w:rsidR="00E24CF2" w:rsidRDefault="00E24CF2" w:rsidP="001A34AF">
      <w:pPr>
        <w:pStyle w:val="KeinLeerraum"/>
        <w:jc w:val="both"/>
        <w:rPr>
          <w:rFonts w:asciiTheme="minorHAnsi" w:hAnsiTheme="minorHAnsi" w:cstheme="minorHAnsi"/>
          <w:bCs/>
          <w:i/>
          <w:iCs/>
        </w:rPr>
      </w:pPr>
    </w:p>
    <w:p w14:paraId="4B82864E" w14:textId="58F990DF" w:rsidR="00DD1A48" w:rsidRPr="00DC1907" w:rsidRDefault="00DD1A48" w:rsidP="001A34AF">
      <w:pPr>
        <w:pStyle w:val="KeinLeerraum"/>
        <w:jc w:val="both"/>
        <w:rPr>
          <w:rFonts w:asciiTheme="minorHAnsi" w:hAnsiTheme="minorHAnsi" w:cstheme="minorHAnsi"/>
          <w:bCs/>
          <w:i/>
          <w:iCs/>
        </w:rPr>
      </w:pPr>
      <w:r>
        <w:rPr>
          <w:rFonts w:asciiTheme="minorHAnsi" w:hAnsiTheme="minorHAnsi" w:cstheme="minorHAnsi"/>
          <w:bCs/>
          <w:i/>
          <w:iCs/>
        </w:rPr>
        <w:t>Teilnehmende nach Alter:</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8F7A9C" w:rsidRPr="00DC1907" w14:paraId="0FF914A3" w14:textId="77777777" w:rsidTr="00FA08D2">
        <w:trPr>
          <w:trHeight w:val="8"/>
        </w:trPr>
        <w:sdt>
          <w:sdtPr>
            <w:rPr>
              <w:rFonts w:asciiTheme="minorHAnsi" w:hAnsiTheme="minorHAnsi" w:cstheme="minorHAnsi"/>
            </w:rPr>
            <w:id w:val="506876428"/>
            <w14:checkbox>
              <w14:checked w14:val="0"/>
              <w14:checkedState w14:val="2612" w14:font="MS Gothic"/>
              <w14:uncheckedState w14:val="2610" w14:font="MS Gothic"/>
            </w14:checkbox>
          </w:sdtPr>
          <w:sdtEndPr/>
          <w:sdtContent>
            <w:tc>
              <w:tcPr>
                <w:tcW w:w="1242" w:type="dxa"/>
                <w:vAlign w:val="center"/>
              </w:tcPr>
              <w:p w14:paraId="681DBA37" w14:textId="63695831" w:rsidR="008F7A9C" w:rsidRPr="00DC1907" w:rsidRDefault="005356D9"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77DCB9C" w14:textId="77777777" w:rsidR="008F7A9C" w:rsidRPr="00DC1907" w:rsidRDefault="008F7A9C" w:rsidP="00FA08D2">
            <w:pPr>
              <w:pStyle w:val="KeinLeerraum"/>
              <w:rPr>
                <w:rFonts w:asciiTheme="minorHAnsi" w:hAnsiTheme="minorHAnsi" w:cstheme="minorHAnsi"/>
              </w:rPr>
            </w:pPr>
            <w:r w:rsidRPr="00DC1907">
              <w:rPr>
                <w:rFonts w:asciiTheme="minorHAnsi" w:hAnsiTheme="minorHAnsi" w:cstheme="minorHAnsi"/>
              </w:rPr>
              <w:t>Alter: 0-6 Jahre</w:t>
            </w:r>
          </w:p>
        </w:tc>
      </w:tr>
      <w:tr w:rsidR="00D4294B" w:rsidRPr="00DC1907" w14:paraId="1DDADC90" w14:textId="77777777" w:rsidTr="00FA08D2">
        <w:trPr>
          <w:trHeight w:val="8"/>
        </w:trPr>
        <w:sdt>
          <w:sdtPr>
            <w:rPr>
              <w:rFonts w:asciiTheme="minorHAnsi" w:hAnsiTheme="minorHAnsi" w:cstheme="minorHAnsi"/>
            </w:rPr>
            <w:id w:val="174543805"/>
            <w14:checkbox>
              <w14:checked w14:val="0"/>
              <w14:checkedState w14:val="2612" w14:font="MS Gothic"/>
              <w14:uncheckedState w14:val="2610" w14:font="MS Gothic"/>
            </w14:checkbox>
          </w:sdtPr>
          <w:sdtEndPr/>
          <w:sdtContent>
            <w:tc>
              <w:tcPr>
                <w:tcW w:w="1242" w:type="dxa"/>
                <w:vAlign w:val="center"/>
              </w:tcPr>
              <w:p w14:paraId="61997972" w14:textId="77777777" w:rsidR="00D4294B" w:rsidRPr="00DC1907" w:rsidRDefault="00D4294B" w:rsidP="00FA08D2">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57D4E826" w14:textId="77777777" w:rsidR="00D4294B" w:rsidRPr="00DC1907" w:rsidRDefault="00D4294B" w:rsidP="00FA08D2">
            <w:pPr>
              <w:pStyle w:val="KeinLeerraum"/>
              <w:rPr>
                <w:rFonts w:asciiTheme="minorHAnsi" w:hAnsiTheme="minorHAnsi" w:cstheme="minorHAnsi"/>
              </w:rPr>
            </w:pPr>
            <w:r w:rsidRPr="00DC1907">
              <w:rPr>
                <w:rFonts w:asciiTheme="minorHAnsi" w:hAnsiTheme="minorHAnsi" w:cstheme="minorHAnsi"/>
              </w:rPr>
              <w:t>Alter: 6-10 Jahre</w:t>
            </w:r>
          </w:p>
        </w:tc>
      </w:tr>
      <w:tr w:rsidR="008F7A9C" w:rsidRPr="00DC1907" w14:paraId="16448DF4" w14:textId="77777777" w:rsidTr="00FA08D2">
        <w:trPr>
          <w:trHeight w:val="8"/>
        </w:trPr>
        <w:sdt>
          <w:sdtPr>
            <w:rPr>
              <w:rFonts w:asciiTheme="minorHAnsi" w:hAnsiTheme="minorHAnsi" w:cstheme="minorHAnsi"/>
            </w:rPr>
            <w:id w:val="-231002832"/>
            <w14:checkbox>
              <w14:checked w14:val="1"/>
              <w14:checkedState w14:val="2612" w14:font="MS Gothic"/>
              <w14:uncheckedState w14:val="2610" w14:font="MS Gothic"/>
            </w14:checkbox>
          </w:sdtPr>
          <w:sdtEndPr/>
          <w:sdtContent>
            <w:tc>
              <w:tcPr>
                <w:tcW w:w="1242" w:type="dxa"/>
                <w:vAlign w:val="center"/>
              </w:tcPr>
              <w:p w14:paraId="704C4339" w14:textId="1D43F5BB" w:rsidR="008F7A9C" w:rsidRPr="00DC1907" w:rsidRDefault="00E36ED5"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8BBC36A" w14:textId="77777777" w:rsidR="008F7A9C" w:rsidRPr="00DC1907" w:rsidRDefault="008F7A9C" w:rsidP="00FA08D2">
            <w:pPr>
              <w:pStyle w:val="KeinLeerraum"/>
              <w:rPr>
                <w:rFonts w:asciiTheme="minorHAnsi" w:hAnsiTheme="minorHAnsi" w:cstheme="minorHAnsi"/>
              </w:rPr>
            </w:pPr>
            <w:r w:rsidRPr="00DC1907">
              <w:rPr>
                <w:rFonts w:asciiTheme="minorHAnsi" w:hAnsiTheme="minorHAnsi" w:cstheme="minorHAnsi"/>
              </w:rPr>
              <w:t>A</w:t>
            </w:r>
            <w:r w:rsidR="002038FD" w:rsidRPr="00DC1907">
              <w:rPr>
                <w:rFonts w:asciiTheme="minorHAnsi" w:hAnsiTheme="minorHAnsi" w:cstheme="minorHAnsi"/>
              </w:rPr>
              <w:t>lter: 10-14</w:t>
            </w:r>
            <w:r w:rsidRPr="00DC1907">
              <w:rPr>
                <w:rFonts w:asciiTheme="minorHAnsi" w:hAnsiTheme="minorHAnsi" w:cstheme="minorHAnsi"/>
              </w:rPr>
              <w:t xml:space="preserve"> Jahre</w:t>
            </w:r>
          </w:p>
        </w:tc>
      </w:tr>
      <w:tr w:rsidR="008F7A9C" w:rsidRPr="00DC1907" w14:paraId="098615BE" w14:textId="77777777" w:rsidTr="00FA08D2">
        <w:trPr>
          <w:trHeight w:val="66"/>
        </w:trPr>
        <w:sdt>
          <w:sdtPr>
            <w:rPr>
              <w:rFonts w:asciiTheme="minorHAnsi" w:hAnsiTheme="minorHAnsi" w:cstheme="minorHAnsi"/>
            </w:rPr>
            <w:id w:val="-477074485"/>
            <w14:checkbox>
              <w14:checked w14:val="1"/>
              <w14:checkedState w14:val="2612" w14:font="MS Gothic"/>
              <w14:uncheckedState w14:val="2610" w14:font="MS Gothic"/>
            </w14:checkbox>
          </w:sdtPr>
          <w:sdtEndPr/>
          <w:sdtContent>
            <w:tc>
              <w:tcPr>
                <w:tcW w:w="1242" w:type="dxa"/>
                <w:vAlign w:val="center"/>
              </w:tcPr>
              <w:p w14:paraId="5F069850" w14:textId="03C7CE14" w:rsidR="008F7A9C" w:rsidRPr="00DC1907" w:rsidRDefault="005D0246" w:rsidP="00FA08D2">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1B0E2AA1" w14:textId="77777777" w:rsidR="008F7A9C" w:rsidRPr="00DC1907" w:rsidRDefault="002038FD" w:rsidP="00FA08D2">
            <w:pPr>
              <w:pStyle w:val="KeinLeerraum"/>
              <w:rPr>
                <w:rFonts w:asciiTheme="minorHAnsi" w:hAnsiTheme="minorHAnsi" w:cstheme="minorHAnsi"/>
              </w:rPr>
            </w:pPr>
            <w:r w:rsidRPr="00DC1907">
              <w:rPr>
                <w:rFonts w:asciiTheme="minorHAnsi" w:hAnsiTheme="minorHAnsi" w:cstheme="minorHAnsi"/>
              </w:rPr>
              <w:t>Alter: 14-18 Jahre</w:t>
            </w:r>
          </w:p>
        </w:tc>
      </w:tr>
      <w:tr w:rsidR="002038FD" w:rsidRPr="00DC1907" w14:paraId="6BA4B0F7" w14:textId="77777777" w:rsidTr="00FA08D2">
        <w:trPr>
          <w:trHeight w:val="202"/>
        </w:trPr>
        <w:sdt>
          <w:sdtPr>
            <w:rPr>
              <w:rFonts w:asciiTheme="minorHAnsi" w:hAnsiTheme="minorHAnsi" w:cstheme="minorHAnsi"/>
            </w:rPr>
            <w:id w:val="-1569644200"/>
            <w14:checkbox>
              <w14:checked w14:val="0"/>
              <w14:checkedState w14:val="2612" w14:font="MS Gothic"/>
              <w14:uncheckedState w14:val="2610" w14:font="MS Gothic"/>
            </w14:checkbox>
          </w:sdtPr>
          <w:sdtEndPr/>
          <w:sdtContent>
            <w:tc>
              <w:tcPr>
                <w:tcW w:w="1242" w:type="dxa"/>
                <w:vAlign w:val="center"/>
              </w:tcPr>
              <w:p w14:paraId="77FCD6CA" w14:textId="7473D111" w:rsidR="002038FD" w:rsidRPr="00DC1907" w:rsidRDefault="00E36ED5" w:rsidP="002038FD">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9C8E923" w14:textId="1DA5A99B" w:rsidR="002038FD" w:rsidRPr="00DC1907" w:rsidRDefault="000B45A5" w:rsidP="002038FD">
            <w:pPr>
              <w:pStyle w:val="KeinLeerraum"/>
              <w:rPr>
                <w:rFonts w:asciiTheme="minorHAnsi" w:hAnsiTheme="minorHAnsi" w:cstheme="minorHAnsi"/>
              </w:rPr>
            </w:pPr>
            <w:r>
              <w:rPr>
                <w:rFonts w:asciiTheme="minorHAnsi" w:hAnsiTheme="minorHAnsi" w:cstheme="minorHAnsi"/>
              </w:rPr>
              <w:t>Alter: 18-30</w:t>
            </w:r>
            <w:r w:rsidR="002038FD" w:rsidRPr="00DC1907">
              <w:rPr>
                <w:rFonts w:asciiTheme="minorHAnsi" w:hAnsiTheme="minorHAnsi" w:cstheme="minorHAnsi"/>
              </w:rPr>
              <w:t xml:space="preserve"> Jahre</w:t>
            </w:r>
          </w:p>
        </w:tc>
      </w:tr>
      <w:tr w:rsidR="002038FD" w:rsidRPr="00DC1907" w14:paraId="73567FE6" w14:textId="77777777" w:rsidTr="00FA08D2">
        <w:trPr>
          <w:trHeight w:val="8"/>
        </w:trPr>
        <w:sdt>
          <w:sdtPr>
            <w:rPr>
              <w:rFonts w:asciiTheme="minorHAnsi" w:hAnsiTheme="minorHAnsi" w:cstheme="minorHAnsi"/>
            </w:rPr>
            <w:id w:val="-47848639"/>
            <w14:checkbox>
              <w14:checked w14:val="0"/>
              <w14:checkedState w14:val="2612" w14:font="MS Gothic"/>
              <w14:uncheckedState w14:val="2610" w14:font="MS Gothic"/>
            </w14:checkbox>
          </w:sdtPr>
          <w:sdtEndPr/>
          <w:sdtContent>
            <w:tc>
              <w:tcPr>
                <w:tcW w:w="1242" w:type="dxa"/>
                <w:vAlign w:val="center"/>
              </w:tcPr>
              <w:p w14:paraId="15D6AF6C" w14:textId="77777777" w:rsidR="002038FD" w:rsidRPr="00DC1907" w:rsidRDefault="002038FD" w:rsidP="002038FD">
                <w:pPr>
                  <w:pStyle w:val="KeinLeerraum"/>
                  <w:jc w:val="center"/>
                  <w:rPr>
                    <w:rFonts w:asciiTheme="minorHAnsi" w:hAnsiTheme="minorHAnsi" w:cstheme="minorHAnsi"/>
                  </w:rPr>
                </w:pPr>
                <w:r w:rsidRPr="00DC1907">
                  <w:rPr>
                    <w:rFonts w:ascii="Segoe UI Symbol" w:eastAsia="MS Gothic" w:hAnsi="Segoe UI Symbol" w:cs="Segoe UI Symbol"/>
                  </w:rPr>
                  <w:t>☐</w:t>
                </w:r>
              </w:p>
            </w:tc>
          </w:sdtContent>
        </w:sdt>
        <w:tc>
          <w:tcPr>
            <w:tcW w:w="8298" w:type="dxa"/>
            <w:vAlign w:val="bottom"/>
          </w:tcPr>
          <w:p w14:paraId="68147196" w14:textId="3CD5DAFF" w:rsidR="002038FD" w:rsidRPr="00DC1907" w:rsidRDefault="000B45A5" w:rsidP="002038FD">
            <w:pPr>
              <w:pStyle w:val="KeinLeerraum"/>
              <w:rPr>
                <w:rFonts w:asciiTheme="minorHAnsi" w:hAnsiTheme="minorHAnsi" w:cstheme="minorHAnsi"/>
              </w:rPr>
            </w:pPr>
            <w:r>
              <w:rPr>
                <w:rFonts w:asciiTheme="minorHAnsi" w:hAnsiTheme="minorHAnsi" w:cstheme="minorHAnsi"/>
              </w:rPr>
              <w:t>Alter: über 3</w:t>
            </w:r>
            <w:r w:rsidR="002038FD" w:rsidRPr="00DC1907">
              <w:rPr>
                <w:rFonts w:asciiTheme="minorHAnsi" w:hAnsiTheme="minorHAnsi" w:cstheme="minorHAnsi"/>
              </w:rPr>
              <w:t>0 Jahre</w:t>
            </w:r>
          </w:p>
        </w:tc>
      </w:tr>
    </w:tbl>
    <w:p w14:paraId="424D3CC8" w14:textId="19FDA504" w:rsidR="00DD1A48" w:rsidRDefault="00DD1A48" w:rsidP="00DC1907">
      <w:pPr>
        <w:pStyle w:val="KeinLeerraum"/>
        <w:rPr>
          <w:rFonts w:asciiTheme="minorHAnsi" w:hAnsiTheme="minorHAnsi" w:cstheme="minorHAnsi"/>
          <w:bCs/>
        </w:rPr>
      </w:pPr>
    </w:p>
    <w:p w14:paraId="32B05109" w14:textId="05D47E30" w:rsidR="00DD1A48" w:rsidRDefault="00DD1A48" w:rsidP="00DD1A48">
      <w:pPr>
        <w:pStyle w:val="KeinLeerraum"/>
        <w:jc w:val="both"/>
        <w:rPr>
          <w:rFonts w:asciiTheme="minorHAnsi" w:hAnsiTheme="minorHAnsi" w:cstheme="minorHAnsi"/>
          <w:bCs/>
          <w:i/>
          <w:iCs/>
        </w:rPr>
      </w:pPr>
      <w:r w:rsidRPr="00DD1A48">
        <w:rPr>
          <w:rFonts w:asciiTheme="minorHAnsi" w:hAnsiTheme="minorHAnsi" w:cstheme="minorHAnsi"/>
          <w:bCs/>
          <w:i/>
          <w:iCs/>
        </w:rPr>
        <w:t xml:space="preserve">Teilnehmende nach Geschlecht: </w:t>
      </w: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0B45A5" w:rsidRPr="00DC1907" w14:paraId="7304703B" w14:textId="77777777" w:rsidTr="00AF50EE">
        <w:trPr>
          <w:trHeight w:val="8"/>
        </w:trPr>
        <w:sdt>
          <w:sdtPr>
            <w:rPr>
              <w:rFonts w:asciiTheme="minorHAnsi" w:hAnsiTheme="minorHAnsi" w:cstheme="minorHAnsi"/>
            </w:rPr>
            <w:id w:val="2109310483"/>
            <w14:checkbox>
              <w14:checked w14:val="1"/>
              <w14:checkedState w14:val="2612" w14:font="MS Gothic"/>
              <w14:uncheckedState w14:val="2610" w14:font="MS Gothic"/>
            </w14:checkbox>
          </w:sdtPr>
          <w:sdtEndPr/>
          <w:sdtContent>
            <w:tc>
              <w:tcPr>
                <w:tcW w:w="1242" w:type="dxa"/>
                <w:vAlign w:val="center"/>
              </w:tcPr>
              <w:p w14:paraId="765C14BE" w14:textId="071E6E1A" w:rsidR="000B45A5" w:rsidRPr="00DC1907" w:rsidRDefault="005D024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4594A82C" w14:textId="1026C1A8" w:rsidR="000B45A5" w:rsidRPr="00DC1907" w:rsidRDefault="000B45A5" w:rsidP="00AF50EE">
            <w:pPr>
              <w:pStyle w:val="KeinLeerraum"/>
              <w:rPr>
                <w:rFonts w:asciiTheme="minorHAnsi" w:hAnsiTheme="minorHAnsi" w:cstheme="minorHAnsi"/>
              </w:rPr>
            </w:pPr>
            <w:r>
              <w:rPr>
                <w:rFonts w:asciiTheme="minorHAnsi" w:hAnsiTheme="minorHAnsi" w:cstheme="minorHAnsi"/>
              </w:rPr>
              <w:t>Frauen</w:t>
            </w:r>
          </w:p>
        </w:tc>
      </w:tr>
      <w:tr w:rsidR="000B45A5" w:rsidRPr="00DC1907" w14:paraId="3B371A82" w14:textId="77777777" w:rsidTr="00AF50EE">
        <w:trPr>
          <w:trHeight w:val="66"/>
        </w:trPr>
        <w:sdt>
          <w:sdtPr>
            <w:rPr>
              <w:rFonts w:asciiTheme="minorHAnsi" w:hAnsiTheme="minorHAnsi" w:cstheme="minorHAnsi"/>
            </w:rPr>
            <w:id w:val="-243646631"/>
            <w14:checkbox>
              <w14:checked w14:val="1"/>
              <w14:checkedState w14:val="2612" w14:font="MS Gothic"/>
              <w14:uncheckedState w14:val="2610" w14:font="MS Gothic"/>
            </w14:checkbox>
          </w:sdtPr>
          <w:sdtEndPr/>
          <w:sdtContent>
            <w:tc>
              <w:tcPr>
                <w:tcW w:w="1242" w:type="dxa"/>
                <w:vAlign w:val="center"/>
              </w:tcPr>
              <w:p w14:paraId="0C5275E2" w14:textId="0435A431" w:rsidR="000B45A5" w:rsidRPr="00DC1907" w:rsidRDefault="005D024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28108B0" w14:textId="053EA1AD" w:rsidR="000B45A5" w:rsidRPr="00DC1907" w:rsidRDefault="000B45A5" w:rsidP="00AF50EE">
            <w:pPr>
              <w:pStyle w:val="KeinLeerraum"/>
              <w:rPr>
                <w:rFonts w:asciiTheme="minorHAnsi" w:hAnsiTheme="minorHAnsi" w:cstheme="minorHAnsi"/>
              </w:rPr>
            </w:pPr>
            <w:r>
              <w:rPr>
                <w:rFonts w:asciiTheme="minorHAnsi" w:hAnsiTheme="minorHAnsi" w:cstheme="minorHAnsi"/>
              </w:rPr>
              <w:t>Männer</w:t>
            </w:r>
          </w:p>
        </w:tc>
      </w:tr>
      <w:tr w:rsidR="000B45A5" w:rsidRPr="00DC1907" w14:paraId="7BBEF8D1" w14:textId="77777777" w:rsidTr="00AF50EE">
        <w:trPr>
          <w:trHeight w:val="202"/>
        </w:trPr>
        <w:sdt>
          <w:sdtPr>
            <w:rPr>
              <w:rFonts w:asciiTheme="minorHAnsi" w:hAnsiTheme="minorHAnsi" w:cstheme="minorHAnsi"/>
            </w:rPr>
            <w:id w:val="-1721123290"/>
            <w14:checkbox>
              <w14:checked w14:val="1"/>
              <w14:checkedState w14:val="2612" w14:font="MS Gothic"/>
              <w14:uncheckedState w14:val="2610" w14:font="MS Gothic"/>
            </w14:checkbox>
          </w:sdtPr>
          <w:sdtEndPr/>
          <w:sdtContent>
            <w:tc>
              <w:tcPr>
                <w:tcW w:w="1242" w:type="dxa"/>
                <w:vAlign w:val="center"/>
              </w:tcPr>
              <w:p w14:paraId="4C00CD82" w14:textId="2CA3D5F4" w:rsidR="000B45A5" w:rsidRPr="00DC1907" w:rsidRDefault="005D024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55D8DDB9" w14:textId="7D37D53F" w:rsidR="000B45A5" w:rsidRPr="00DC1907" w:rsidRDefault="000B45A5" w:rsidP="00AF50EE">
            <w:pPr>
              <w:pStyle w:val="KeinLeerraum"/>
              <w:rPr>
                <w:rFonts w:asciiTheme="minorHAnsi" w:hAnsiTheme="minorHAnsi" w:cstheme="minorHAnsi"/>
              </w:rPr>
            </w:pPr>
            <w:r>
              <w:rPr>
                <w:rFonts w:asciiTheme="minorHAnsi" w:hAnsiTheme="minorHAnsi" w:cstheme="minorHAnsi"/>
              </w:rPr>
              <w:t xml:space="preserve">Personen divers </w:t>
            </w:r>
          </w:p>
        </w:tc>
      </w:tr>
      <w:tr w:rsidR="000B45A5" w:rsidRPr="00DC1907" w14:paraId="3D32F570" w14:textId="77777777" w:rsidTr="00AF50EE">
        <w:trPr>
          <w:trHeight w:val="8"/>
        </w:trPr>
        <w:sdt>
          <w:sdtPr>
            <w:rPr>
              <w:rFonts w:asciiTheme="minorHAnsi" w:hAnsiTheme="minorHAnsi" w:cstheme="minorHAnsi"/>
            </w:rPr>
            <w:id w:val="475109787"/>
            <w14:checkbox>
              <w14:checked w14:val="1"/>
              <w14:checkedState w14:val="2612" w14:font="MS Gothic"/>
              <w14:uncheckedState w14:val="2610" w14:font="MS Gothic"/>
            </w14:checkbox>
          </w:sdtPr>
          <w:sdtEndPr/>
          <w:sdtContent>
            <w:tc>
              <w:tcPr>
                <w:tcW w:w="1242" w:type="dxa"/>
                <w:vAlign w:val="center"/>
              </w:tcPr>
              <w:p w14:paraId="685C585E" w14:textId="3AB561C2" w:rsidR="000B45A5" w:rsidRPr="00DC1907" w:rsidRDefault="005D0246" w:rsidP="00AF50EE">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39B70476" w14:textId="3C5A5361" w:rsidR="000B45A5" w:rsidRPr="00DC1907" w:rsidRDefault="000B45A5" w:rsidP="00AF50EE">
            <w:pPr>
              <w:pStyle w:val="KeinLeerraum"/>
              <w:rPr>
                <w:rFonts w:asciiTheme="minorHAnsi" w:hAnsiTheme="minorHAnsi" w:cstheme="minorHAnsi"/>
              </w:rPr>
            </w:pPr>
            <w:r>
              <w:rPr>
                <w:rFonts w:asciiTheme="minorHAnsi" w:hAnsiTheme="minorHAnsi" w:cstheme="minorHAnsi"/>
              </w:rPr>
              <w:t xml:space="preserve">Personen </w:t>
            </w:r>
            <w:proofErr w:type="spellStart"/>
            <w:r>
              <w:rPr>
                <w:rFonts w:asciiTheme="minorHAnsi" w:hAnsiTheme="minorHAnsi" w:cstheme="minorHAnsi"/>
              </w:rPr>
              <w:t>inter</w:t>
            </w:r>
            <w:proofErr w:type="spellEnd"/>
          </w:p>
        </w:tc>
      </w:tr>
      <w:tr w:rsidR="000B45A5" w:rsidRPr="00DC1907" w14:paraId="4B500BB4" w14:textId="77777777" w:rsidTr="00AF50EE">
        <w:trPr>
          <w:trHeight w:val="8"/>
        </w:trPr>
        <w:sdt>
          <w:sdtPr>
            <w:rPr>
              <w:rFonts w:asciiTheme="minorHAnsi" w:hAnsiTheme="minorHAnsi" w:cstheme="minorHAnsi"/>
            </w:rPr>
            <w:id w:val="-1745870431"/>
            <w14:checkbox>
              <w14:checked w14:val="1"/>
              <w14:checkedState w14:val="2612" w14:font="MS Gothic"/>
              <w14:uncheckedState w14:val="2610" w14:font="MS Gothic"/>
            </w14:checkbox>
          </w:sdtPr>
          <w:sdtEndPr/>
          <w:sdtContent>
            <w:tc>
              <w:tcPr>
                <w:tcW w:w="1242" w:type="dxa"/>
                <w:vAlign w:val="center"/>
              </w:tcPr>
              <w:p w14:paraId="62C44E92" w14:textId="0FDDF712" w:rsidR="000B45A5" w:rsidRDefault="005D0246" w:rsidP="000B45A5">
                <w:pPr>
                  <w:pStyle w:val="KeinLeerraum"/>
                  <w:jc w:val="center"/>
                  <w:rPr>
                    <w:rFonts w:asciiTheme="minorHAnsi" w:hAnsiTheme="minorHAnsi" w:cstheme="minorHAnsi"/>
                  </w:rPr>
                </w:pPr>
                <w:r>
                  <w:rPr>
                    <w:rFonts w:ascii="MS Gothic" w:eastAsia="MS Gothic" w:hAnsi="MS Gothic" w:cstheme="minorHAnsi" w:hint="eastAsia"/>
                  </w:rPr>
                  <w:t>☒</w:t>
                </w:r>
              </w:p>
            </w:tc>
          </w:sdtContent>
        </w:sdt>
        <w:tc>
          <w:tcPr>
            <w:tcW w:w="8298" w:type="dxa"/>
            <w:vAlign w:val="bottom"/>
          </w:tcPr>
          <w:p w14:paraId="200718D3" w14:textId="1EFA563C" w:rsidR="000B45A5" w:rsidRDefault="000B45A5" w:rsidP="000B45A5">
            <w:pPr>
              <w:pStyle w:val="KeinLeerraum"/>
              <w:rPr>
                <w:rFonts w:asciiTheme="minorHAnsi" w:hAnsiTheme="minorHAnsi" w:cstheme="minorHAnsi"/>
              </w:rPr>
            </w:pPr>
            <w:r>
              <w:rPr>
                <w:rFonts w:asciiTheme="minorHAnsi" w:hAnsiTheme="minorHAnsi" w:cstheme="minorHAnsi"/>
              </w:rPr>
              <w:t>Personen offen</w:t>
            </w:r>
          </w:p>
        </w:tc>
      </w:tr>
    </w:tbl>
    <w:p w14:paraId="5BA1860B" w14:textId="2747DA98" w:rsidR="000B45A5" w:rsidRDefault="000B45A5" w:rsidP="00DC1907">
      <w:pPr>
        <w:pStyle w:val="KeinLeerraum"/>
        <w:rPr>
          <w:rFonts w:asciiTheme="minorHAnsi" w:hAnsiTheme="minorHAnsi" w:cstheme="minorHAnsi"/>
          <w:bCs/>
        </w:rPr>
      </w:pPr>
    </w:p>
    <w:p w14:paraId="6B13D195" w14:textId="41D5337F" w:rsidR="00DC1907" w:rsidRDefault="001B7FE9" w:rsidP="001B7FE9">
      <w:pPr>
        <w:pStyle w:val="berschrift3"/>
      </w:pPr>
      <w:bookmarkStart w:id="20" w:name="_Toc134539817"/>
      <w:bookmarkStart w:id="21" w:name="_Toc134712779"/>
      <w:r>
        <w:t xml:space="preserve">1.3.5. </w:t>
      </w:r>
      <w:r w:rsidR="0065306F">
        <w:t>Zielgruppenerreichung</w:t>
      </w:r>
      <w:bookmarkEnd w:id="20"/>
      <w:bookmarkEnd w:id="21"/>
    </w:p>
    <w:p w14:paraId="2B256023" w14:textId="77777777" w:rsidR="001B7FE9" w:rsidRPr="001B7FE9" w:rsidRDefault="001B7FE9" w:rsidP="001B7FE9"/>
    <w:p w14:paraId="4B795411" w14:textId="77777777" w:rsidR="00AE126A" w:rsidRDefault="00AE126A" w:rsidP="00AE126A">
      <w:pPr>
        <w:pStyle w:val="KeinLeerraum"/>
        <w:rPr>
          <w:rFonts w:asciiTheme="minorHAnsi" w:hAnsiTheme="minorHAnsi" w:cstheme="minorHAnsi"/>
          <w:i/>
        </w:rPr>
      </w:pPr>
      <w:r>
        <w:rPr>
          <w:rFonts w:asciiTheme="minorHAnsi" w:hAnsiTheme="minorHAnsi" w:cstheme="minorHAnsi"/>
          <w:i/>
        </w:rPr>
        <w:t xml:space="preserve">Wie wollen Sie die </w:t>
      </w:r>
      <w:r w:rsidRPr="00255AAE">
        <w:rPr>
          <w:rFonts w:asciiTheme="minorHAnsi" w:hAnsiTheme="minorHAnsi" w:cstheme="minorHAnsi"/>
          <w:b/>
          <w:i/>
        </w:rPr>
        <w:t>Zielgruppe</w:t>
      </w:r>
      <w:r>
        <w:rPr>
          <w:rFonts w:asciiTheme="minorHAnsi" w:hAnsiTheme="minorHAnsi" w:cstheme="minorHAnsi"/>
          <w:i/>
        </w:rPr>
        <w:t xml:space="preserve"> des Projektes </w:t>
      </w:r>
      <w:r w:rsidRPr="00255AAE">
        <w:rPr>
          <w:rFonts w:asciiTheme="minorHAnsi" w:hAnsiTheme="minorHAnsi" w:cstheme="minorHAnsi"/>
          <w:b/>
          <w:i/>
        </w:rPr>
        <w:t>erreichen</w:t>
      </w:r>
      <w:r>
        <w:rPr>
          <w:rFonts w:asciiTheme="minorHAnsi" w:hAnsiTheme="minorHAnsi" w:cstheme="minorHAnsi"/>
          <w:i/>
        </w:rPr>
        <w:t xml:space="preserve">? Arbeiten Sie zu diesem Zweck auch mit </w:t>
      </w:r>
      <w:r w:rsidRPr="00A4417E">
        <w:rPr>
          <w:rFonts w:asciiTheme="minorHAnsi" w:hAnsiTheme="minorHAnsi" w:cstheme="minorHAnsi"/>
          <w:b/>
          <w:i/>
        </w:rPr>
        <w:t>anderen fachlichen Stellen</w:t>
      </w:r>
      <w:r>
        <w:rPr>
          <w:rFonts w:asciiTheme="minorHAnsi" w:hAnsiTheme="minorHAnsi" w:cstheme="minorHAnsi"/>
          <w:i/>
        </w:rPr>
        <w:t xml:space="preserve"> zusammen, wenn ja, geben Sie diese hier an. Maximal 900 Zeichen!</w:t>
      </w:r>
    </w:p>
    <w:tbl>
      <w:tblPr>
        <w:tblStyle w:val="Tabellenraster"/>
        <w:tblW w:w="0" w:type="auto"/>
        <w:tblLook w:val="04A0" w:firstRow="1" w:lastRow="0" w:firstColumn="1" w:lastColumn="0" w:noHBand="0" w:noVBand="1"/>
      </w:tblPr>
      <w:tblGrid>
        <w:gridCol w:w="9062"/>
      </w:tblGrid>
      <w:tr w:rsidR="00AE126A" w14:paraId="182CFF47" w14:textId="77777777" w:rsidTr="00DC300F">
        <w:tc>
          <w:tcPr>
            <w:tcW w:w="9062" w:type="dxa"/>
            <w:shd w:val="clear" w:color="auto" w:fill="DBE5F1" w:themeFill="accent1" w:themeFillTint="33"/>
          </w:tcPr>
          <w:p w14:paraId="5F4C9640" w14:textId="67CC0FE9" w:rsidR="00AE126A" w:rsidRPr="008467DB" w:rsidRDefault="008467DB" w:rsidP="001C7DC2">
            <w:pPr>
              <w:spacing w:after="200"/>
            </w:pPr>
            <w:r>
              <w:t xml:space="preserve">Die unterschiedlichen Zielgruppen werden über unterschiedliche Zugänge erreicht: Jugendliche werden aufsuchend in Jugendzentren erreicht. Zu den steirischen Jugendzentren besteht auf Grund </w:t>
            </w:r>
            <w:r w:rsidR="001C7DC2">
              <w:t xml:space="preserve">der jahrzehntelangen Arbeit </w:t>
            </w:r>
            <w:proofErr w:type="gramStart"/>
            <w:r w:rsidR="001C7DC2">
              <w:t xml:space="preserve">von </w:t>
            </w:r>
            <w:r w:rsidR="00810113">
              <w:t xml:space="preserve"> VEREIN</w:t>
            </w:r>
            <w:proofErr w:type="gramEnd"/>
            <w:r w:rsidR="00810113">
              <w:t xml:space="preserve"> RESPEKT &amp; VIELFALT ÖSTERREICH</w:t>
            </w:r>
            <w:r w:rsidR="001C7DC2">
              <w:t xml:space="preserve"> </w:t>
            </w:r>
            <w:r>
              <w:t xml:space="preserve">bereits jetzt eine solide Kooperationsbasis, die im Rahmen des Projekts noch vertieft wird. Durch dieses Netzwerk werden auch die Fortbildungen für Akteur*innen der außerschulischen Jugendarbeit </w:t>
            </w:r>
            <w:r w:rsidR="0029376C">
              <w:t>angeboten</w:t>
            </w:r>
            <w:r>
              <w:t>. Hinsichtlich der Studierenden werden die in der Förderperiode 2022/2023 erstellten Kooperationen mit der KF-Universität Graz, der FH JOANNEUM und der PH Steiermark herangezogen und die Lehrveranstaltungen dort durchgeführt. Für die bundeslandübergreifende Erweiterung werden bestehende Netzwerke zu universitären Einrichtungen herangezogen und erweitert, um dort die Blockvorträge in bestehenden Lehrveranstaltungen unterbringen zu können.</w:t>
            </w:r>
          </w:p>
        </w:tc>
      </w:tr>
    </w:tbl>
    <w:p w14:paraId="4EEC5BC3" w14:textId="069F3641" w:rsidR="00AE126A" w:rsidRDefault="00AE126A" w:rsidP="00DC1907">
      <w:pPr>
        <w:pStyle w:val="KeinLeerraum"/>
        <w:rPr>
          <w:rFonts w:asciiTheme="minorHAnsi" w:hAnsiTheme="minorHAnsi" w:cstheme="minorHAnsi"/>
          <w:i/>
        </w:rPr>
      </w:pPr>
    </w:p>
    <w:p w14:paraId="725C3557" w14:textId="0B657955" w:rsidR="00F5065F" w:rsidRDefault="00F5065F" w:rsidP="00DC1907">
      <w:pPr>
        <w:pStyle w:val="KeinLeerraum"/>
        <w:rPr>
          <w:rFonts w:asciiTheme="minorHAnsi" w:hAnsiTheme="minorHAnsi" w:cstheme="minorHAnsi"/>
          <w:i/>
        </w:rPr>
      </w:pPr>
      <w:r w:rsidRPr="00451B93">
        <w:rPr>
          <w:rFonts w:asciiTheme="minorHAnsi" w:hAnsiTheme="minorHAnsi" w:cstheme="minorHAnsi"/>
          <w:i/>
        </w:rPr>
        <w:t>Wie stellen Sie sicher</w:t>
      </w:r>
      <w:r w:rsidR="00255AAE" w:rsidRPr="00451B93">
        <w:rPr>
          <w:rFonts w:asciiTheme="minorHAnsi" w:hAnsiTheme="minorHAnsi" w:cstheme="minorHAnsi"/>
          <w:i/>
        </w:rPr>
        <w:t xml:space="preserve"> bzw. überprüfen Sie</w:t>
      </w:r>
      <w:r w:rsidR="003D2405" w:rsidRPr="00451B93">
        <w:rPr>
          <w:rFonts w:asciiTheme="minorHAnsi" w:hAnsiTheme="minorHAnsi" w:cstheme="minorHAnsi"/>
          <w:i/>
        </w:rPr>
        <w:t xml:space="preserve">, dass Teilnehmende </w:t>
      </w:r>
      <w:r w:rsidRPr="00451B93">
        <w:rPr>
          <w:rFonts w:asciiTheme="minorHAnsi" w:hAnsiTheme="minorHAnsi" w:cstheme="minorHAnsi"/>
          <w:i/>
        </w:rPr>
        <w:t xml:space="preserve">des Projektes </w:t>
      </w:r>
      <w:r w:rsidRPr="00451B93">
        <w:rPr>
          <w:rFonts w:asciiTheme="minorHAnsi" w:hAnsiTheme="minorHAnsi" w:cstheme="minorHAnsi"/>
          <w:b/>
          <w:i/>
        </w:rPr>
        <w:t>Angehörige der Zielgruppe</w:t>
      </w:r>
      <w:r w:rsidRPr="00451B93">
        <w:rPr>
          <w:rFonts w:asciiTheme="minorHAnsi" w:hAnsiTheme="minorHAnsi" w:cstheme="minorHAnsi"/>
          <w:i/>
        </w:rPr>
        <w:t xml:space="preserve"> sind</w:t>
      </w:r>
      <w:r w:rsidR="003D2405" w:rsidRPr="00451B93">
        <w:rPr>
          <w:rFonts w:asciiTheme="minorHAnsi" w:hAnsiTheme="minorHAnsi" w:cstheme="minorHAnsi"/>
          <w:i/>
        </w:rPr>
        <w:t>? Maximal</w:t>
      </w:r>
      <w:r w:rsidR="00255AAE" w:rsidRPr="00451B93">
        <w:rPr>
          <w:rFonts w:asciiTheme="minorHAnsi" w:hAnsiTheme="minorHAnsi" w:cstheme="minorHAnsi"/>
          <w:i/>
        </w:rPr>
        <w:t xml:space="preserve"> 5</w:t>
      </w:r>
      <w:r w:rsidRPr="00451B93">
        <w:rPr>
          <w:rFonts w:asciiTheme="minorHAnsi" w:hAnsiTheme="minorHAnsi" w:cstheme="minorHAnsi"/>
          <w:i/>
        </w:rPr>
        <w:t>00 Zeichen!</w:t>
      </w:r>
    </w:p>
    <w:p w14:paraId="56774051" w14:textId="77777777" w:rsidR="00DC1907" w:rsidRDefault="00DC1907" w:rsidP="00DC1907">
      <w:pPr>
        <w:pStyle w:val="KeinLeerraum"/>
        <w:rPr>
          <w:rFonts w:asciiTheme="minorHAnsi" w:hAnsiTheme="minorHAnsi" w:cstheme="minorHAnsi"/>
          <w:i/>
        </w:rPr>
      </w:pPr>
    </w:p>
    <w:tbl>
      <w:tblPr>
        <w:tblStyle w:val="Tabellenraster"/>
        <w:tblW w:w="0" w:type="auto"/>
        <w:tblLook w:val="04A0" w:firstRow="1" w:lastRow="0" w:firstColumn="1" w:lastColumn="0" w:noHBand="0" w:noVBand="1"/>
      </w:tblPr>
      <w:tblGrid>
        <w:gridCol w:w="9062"/>
      </w:tblGrid>
      <w:tr w:rsidR="0012220F" w14:paraId="79B758B4" w14:textId="77777777" w:rsidTr="0012220F">
        <w:tc>
          <w:tcPr>
            <w:tcW w:w="9062" w:type="dxa"/>
            <w:shd w:val="clear" w:color="auto" w:fill="DBE5F1" w:themeFill="accent1" w:themeFillTint="33"/>
          </w:tcPr>
          <w:p w14:paraId="5318E51C" w14:textId="77777777" w:rsidR="00451B93" w:rsidRDefault="00451B93" w:rsidP="00451B93">
            <w:pPr>
              <w:autoSpaceDE w:val="0"/>
              <w:autoSpaceDN w:val="0"/>
              <w:adjustRightInd w:val="0"/>
              <w:rPr>
                <w:rFonts w:ascii="Arial" w:hAnsi="Arial" w:cs="Arial"/>
                <w:sz w:val="20"/>
                <w:szCs w:val="20"/>
              </w:rPr>
            </w:pPr>
            <w:r>
              <w:rPr>
                <w:rFonts w:ascii="Arial" w:hAnsi="Arial" w:cs="Arial"/>
                <w:sz w:val="20"/>
                <w:szCs w:val="20"/>
              </w:rPr>
              <w:t xml:space="preserve">Jugendliche: Jugendliche, die bereits antisemitische Denkmuster/Abwertungshaltung aufweisen, werden über die offene Arbeit erreicht. Die Fachkräfte agieren als Gatekeeper*innen. </w:t>
            </w:r>
          </w:p>
          <w:p w14:paraId="54B6891F" w14:textId="1BB7FA13" w:rsidR="0012220F" w:rsidRPr="0012220F" w:rsidRDefault="00451B93" w:rsidP="00451B93">
            <w:pPr>
              <w:autoSpaceDE w:val="0"/>
              <w:autoSpaceDN w:val="0"/>
              <w:adjustRightInd w:val="0"/>
              <w:rPr>
                <w:rFonts w:asciiTheme="minorHAnsi" w:hAnsiTheme="minorHAnsi" w:cstheme="minorHAnsi"/>
              </w:rPr>
            </w:pPr>
            <w:r>
              <w:rPr>
                <w:rFonts w:ascii="Arial" w:hAnsi="Arial" w:cs="Arial"/>
                <w:sz w:val="20"/>
                <w:szCs w:val="20"/>
              </w:rPr>
              <w:t xml:space="preserve">Studierende: Durch die Inskription in ein laufendes Studium wird die Zielgruppe der Studierenden </w:t>
            </w:r>
            <w:r>
              <w:rPr>
                <w:rFonts w:ascii="Arial" w:hAnsi="Arial" w:cs="Arial"/>
                <w:sz w:val="20"/>
                <w:szCs w:val="20"/>
              </w:rPr>
              <w:lastRenderedPageBreak/>
              <w:t>erreicht. Dazu bestehen bereits Kooperationen. Berufstätige Fachkräfte: Durch jahrelange Arbeit in der NGO-Szene und Kooperation mit der PH Steiermark werden Fachkräfte der offenen Jugendarbeit/Lehrende erreicht.</w:t>
            </w:r>
          </w:p>
        </w:tc>
      </w:tr>
    </w:tbl>
    <w:p w14:paraId="021E8031" w14:textId="2E720A00" w:rsidR="003E3378" w:rsidRDefault="003E3378">
      <w:pPr>
        <w:rPr>
          <w:rFonts w:eastAsiaTheme="majorEastAsia" w:cstheme="majorBidi"/>
          <w:b/>
          <w:bCs/>
          <w:sz w:val="24"/>
          <w:szCs w:val="26"/>
        </w:rPr>
      </w:pPr>
    </w:p>
    <w:p w14:paraId="6F5D56AD" w14:textId="0F7054BF" w:rsidR="005D5393" w:rsidRPr="0065306F" w:rsidRDefault="001B7FE9" w:rsidP="001B7FE9">
      <w:pPr>
        <w:pStyle w:val="berschrift1"/>
      </w:pPr>
      <w:bookmarkStart w:id="22" w:name="_Toc134539818"/>
      <w:bookmarkStart w:id="23" w:name="_Toc134712780"/>
      <w:r>
        <w:t xml:space="preserve">2. </w:t>
      </w:r>
      <w:r w:rsidR="005D5393" w:rsidRPr="00E24CF2">
        <w:t>Nachhaltigkeit und Qualitätssicherung</w:t>
      </w:r>
      <w:bookmarkEnd w:id="22"/>
      <w:bookmarkEnd w:id="23"/>
    </w:p>
    <w:p w14:paraId="6AD30E33" w14:textId="6C798818" w:rsidR="004D5406" w:rsidRDefault="001B7FE9" w:rsidP="001B7FE9">
      <w:pPr>
        <w:pStyle w:val="berschrift2"/>
        <w:rPr>
          <w:rStyle w:val="berschrift2Zchn"/>
          <w:b/>
        </w:rPr>
      </w:pPr>
      <w:bookmarkStart w:id="24" w:name="_Toc133938703"/>
      <w:bookmarkStart w:id="25" w:name="_Toc134539819"/>
      <w:bookmarkStart w:id="26" w:name="_Toc134712781"/>
      <w:r>
        <w:rPr>
          <w:rStyle w:val="berschrift2Zchn"/>
          <w:b/>
        </w:rPr>
        <w:t xml:space="preserve">2.1. </w:t>
      </w:r>
      <w:r w:rsidR="004D5406" w:rsidRPr="00226632">
        <w:rPr>
          <w:rStyle w:val="berschrift2Zchn"/>
          <w:b/>
        </w:rPr>
        <w:t>Langfristige Wirkung des Projekts</w:t>
      </w:r>
      <w:bookmarkEnd w:id="24"/>
      <w:bookmarkEnd w:id="25"/>
      <w:bookmarkEnd w:id="26"/>
    </w:p>
    <w:p w14:paraId="0D6704D2" w14:textId="77777777" w:rsidR="001B7FE9" w:rsidRPr="001B7FE9" w:rsidRDefault="001B7FE9" w:rsidP="00172066"/>
    <w:p w14:paraId="478BC48E" w14:textId="725B59CD" w:rsidR="00BC4C85" w:rsidRPr="00172066" w:rsidRDefault="004D5406" w:rsidP="00172066">
      <w:pPr>
        <w:pStyle w:val="KeinLeerraum"/>
        <w:jc w:val="both"/>
        <w:rPr>
          <w:rFonts w:asciiTheme="minorHAnsi" w:hAnsiTheme="minorHAnsi" w:cstheme="minorHAnsi"/>
          <w:i/>
          <w:iCs/>
        </w:rPr>
      </w:pPr>
      <w:bookmarkStart w:id="27" w:name="_Toc133938704"/>
      <w:bookmarkStart w:id="28" w:name="_Toc134539820"/>
      <w:bookmarkStart w:id="29" w:name="_Toc70605252"/>
      <w:r w:rsidRPr="00BE7664">
        <w:rPr>
          <w:rFonts w:asciiTheme="minorHAnsi" w:hAnsiTheme="minorHAnsi" w:cstheme="minorHAnsi"/>
          <w:i/>
          <w:iCs/>
        </w:rPr>
        <w:t xml:space="preserve">Welchen Beitrag leistet das Projekt </w:t>
      </w:r>
      <w:r w:rsidRPr="00BE7664">
        <w:rPr>
          <w:rFonts w:asciiTheme="minorHAnsi" w:hAnsiTheme="minorHAnsi" w:cstheme="minorHAnsi"/>
          <w:b/>
          <w:i/>
          <w:iCs/>
        </w:rPr>
        <w:t>langfristig zur Integration in Österreich</w:t>
      </w:r>
      <w:r w:rsidR="00766651" w:rsidRPr="00BE7664">
        <w:rPr>
          <w:rFonts w:asciiTheme="minorHAnsi" w:hAnsiTheme="minorHAnsi" w:cstheme="minorHAnsi"/>
          <w:i/>
          <w:iCs/>
        </w:rPr>
        <w:t xml:space="preserve"> und wie profitieren die Projektteilnehmenden langfristig</w:t>
      </w:r>
      <w:r w:rsidRPr="00BE7664">
        <w:rPr>
          <w:rFonts w:asciiTheme="minorHAnsi" w:hAnsiTheme="minorHAnsi" w:cstheme="minorHAnsi"/>
          <w:i/>
          <w:iCs/>
        </w:rPr>
        <w:t>?</w:t>
      </w:r>
      <w:bookmarkEnd w:id="27"/>
      <w:bookmarkEnd w:id="28"/>
      <w:r w:rsidRPr="00BE7664">
        <w:rPr>
          <w:rFonts w:asciiTheme="minorHAnsi" w:hAnsiTheme="minorHAnsi" w:cstheme="minorHAnsi"/>
          <w:i/>
          <w:iCs/>
        </w:rPr>
        <w:t xml:space="preserve"> </w:t>
      </w:r>
      <w:r w:rsidR="003D6D70" w:rsidRPr="00BE7664">
        <w:rPr>
          <w:rFonts w:asciiTheme="minorHAnsi" w:hAnsiTheme="minorHAnsi" w:cstheme="minorHAnsi"/>
          <w:i/>
          <w:iCs/>
        </w:rPr>
        <w:t xml:space="preserve">Beschreiben Sie die </w:t>
      </w:r>
      <w:r w:rsidR="003D6D70" w:rsidRPr="00BE7664">
        <w:rPr>
          <w:rFonts w:asciiTheme="minorHAnsi" w:hAnsiTheme="minorHAnsi" w:cstheme="minorHAnsi"/>
          <w:b/>
          <w:i/>
          <w:iCs/>
        </w:rPr>
        <w:t>konkrete Wirkung</w:t>
      </w:r>
      <w:r w:rsidR="003D6D70" w:rsidRPr="00BE7664">
        <w:rPr>
          <w:rFonts w:asciiTheme="minorHAnsi" w:hAnsiTheme="minorHAnsi" w:cstheme="minorHAnsi"/>
          <w:i/>
          <w:iCs/>
        </w:rPr>
        <w:t xml:space="preserve"> und einen </w:t>
      </w:r>
      <w:r w:rsidR="003D6D70" w:rsidRPr="00BE7664">
        <w:rPr>
          <w:rFonts w:asciiTheme="minorHAnsi" w:hAnsiTheme="minorHAnsi" w:cstheme="minorHAnsi"/>
          <w:b/>
          <w:i/>
          <w:iCs/>
        </w:rPr>
        <w:t xml:space="preserve">konkreten Zeitraum! </w:t>
      </w:r>
      <w:r w:rsidRPr="00BE7664">
        <w:rPr>
          <w:rFonts w:asciiTheme="minorHAnsi" w:hAnsiTheme="minorHAnsi" w:cstheme="minorHAnsi"/>
          <w:i/>
          <w:iCs/>
        </w:rPr>
        <w:t>Maximal 900 Zeichen!</w:t>
      </w:r>
      <w:bookmarkEnd w:id="29"/>
    </w:p>
    <w:tbl>
      <w:tblPr>
        <w:tblStyle w:val="Tabellenraster"/>
        <w:tblW w:w="0" w:type="auto"/>
        <w:tblLook w:val="04A0" w:firstRow="1" w:lastRow="0" w:firstColumn="1" w:lastColumn="0" w:noHBand="0" w:noVBand="1"/>
      </w:tblPr>
      <w:tblGrid>
        <w:gridCol w:w="9062"/>
      </w:tblGrid>
      <w:tr w:rsidR="00BC4C85" w14:paraId="59CC1F02" w14:textId="77777777" w:rsidTr="00BC4C85">
        <w:tc>
          <w:tcPr>
            <w:tcW w:w="9062" w:type="dxa"/>
            <w:shd w:val="clear" w:color="auto" w:fill="DBE5F1" w:themeFill="accent1" w:themeFillTint="33"/>
          </w:tcPr>
          <w:p w14:paraId="10244086" w14:textId="4ED1FF66" w:rsidR="00BC4C85" w:rsidRDefault="00BE7664" w:rsidP="00BE7664">
            <w:pPr>
              <w:autoSpaceDE w:val="0"/>
              <w:autoSpaceDN w:val="0"/>
              <w:adjustRightInd w:val="0"/>
              <w:rPr>
                <w:rFonts w:asciiTheme="minorHAnsi" w:hAnsiTheme="minorHAnsi" w:cstheme="minorHAnsi"/>
              </w:rPr>
            </w:pPr>
            <w:r>
              <w:rPr>
                <w:rFonts w:ascii="Arial" w:hAnsi="Arial" w:cs="Arial"/>
                <w:sz w:val="20"/>
                <w:szCs w:val="20"/>
              </w:rPr>
              <w:t>Das Projekt zielt darauf ab Grundlagenwissen/-haltung zum Rechtsstaat und Werten zu vermitteln. Dabei ist das Projekt langfristige soziale Nachhaltigkeit/Integration konzipiert: Durch die "Talkshops" mit Jugendlichen wird ein Reflexionsprozess angestoßen, der zum Hinterfragen antisemitischer Haltungen führt. Es ist davon auszugehen, dass diese Reflexionen mit Gleichaltrigen, der Familie bzw. in der Community geteilt werden. Die LV/FB bewirken, dass (angehende) Lehrende, Sozialarbeiter*innen und Fachkräfte der Jugendarbeit Antisemitismus als Querschnittsmaterie begreifen, in ihren Berufsalltag implementieren und dadurch über den Projektzeitraum hinausgehend Präventionsstrategien/Handlungskonzepte im Unterricht/Beratungssetting einbringen können. Das Handbuch steht allen Fachkräften der Jugendarbeit kostenlos zur Verfügung und trägt die Projektergebnisse auch nach Projektende noch weiter.</w:t>
            </w:r>
          </w:p>
        </w:tc>
      </w:tr>
    </w:tbl>
    <w:p w14:paraId="4F1D6409" w14:textId="2F31C9E3" w:rsidR="00F976A1" w:rsidRDefault="00F976A1" w:rsidP="00134121">
      <w:pPr>
        <w:pStyle w:val="KeinLeerraum"/>
        <w:jc w:val="both"/>
        <w:rPr>
          <w:rFonts w:asciiTheme="minorHAnsi" w:hAnsiTheme="minorHAnsi" w:cstheme="minorHAnsi"/>
          <w:i/>
        </w:rPr>
      </w:pPr>
    </w:p>
    <w:p w14:paraId="75D30470" w14:textId="67137850" w:rsidR="005D5393" w:rsidRPr="00DC1907" w:rsidRDefault="005D5393" w:rsidP="005D5393">
      <w:pPr>
        <w:pStyle w:val="KeinLeerraum"/>
        <w:jc w:val="both"/>
        <w:rPr>
          <w:rFonts w:asciiTheme="minorHAnsi" w:hAnsiTheme="minorHAnsi" w:cstheme="minorHAnsi"/>
          <w:iCs/>
        </w:rPr>
      </w:pPr>
    </w:p>
    <w:p w14:paraId="3B5E3A1E" w14:textId="09D5FF61" w:rsidR="00111A3C" w:rsidRPr="00F976A1" w:rsidRDefault="00F976A1" w:rsidP="005D5393">
      <w:pPr>
        <w:pStyle w:val="KeinLeerraum"/>
        <w:jc w:val="both"/>
        <w:rPr>
          <w:rFonts w:asciiTheme="minorHAnsi" w:hAnsiTheme="minorHAnsi" w:cstheme="minorHAnsi"/>
          <w:i/>
          <w:iCs/>
        </w:rPr>
      </w:pPr>
      <w:r w:rsidRPr="00451B93">
        <w:rPr>
          <w:rFonts w:asciiTheme="minorHAnsi" w:hAnsiTheme="minorHAnsi" w:cstheme="minorHAnsi"/>
          <w:i/>
          <w:iCs/>
        </w:rPr>
        <w:t xml:space="preserve">Werden Teilnehmende zu </w:t>
      </w:r>
      <w:r w:rsidRPr="00451B93">
        <w:rPr>
          <w:rFonts w:asciiTheme="minorHAnsi" w:hAnsiTheme="minorHAnsi" w:cstheme="minorHAnsi"/>
          <w:b/>
          <w:i/>
          <w:iCs/>
        </w:rPr>
        <w:t>Multiplikatorinnen und Multiplikatoren</w:t>
      </w:r>
      <w:r w:rsidRPr="00451B93">
        <w:rPr>
          <w:rFonts w:asciiTheme="minorHAnsi" w:hAnsiTheme="minorHAnsi" w:cstheme="minorHAnsi"/>
          <w:i/>
          <w:iCs/>
        </w:rPr>
        <w:t xml:space="preserve"> im Projekt ausgebildet? Wenn ja, </w:t>
      </w:r>
      <w:r w:rsidR="00D15269" w:rsidRPr="00451B93">
        <w:rPr>
          <w:rFonts w:asciiTheme="minorHAnsi" w:hAnsiTheme="minorHAnsi" w:cstheme="minorHAnsi"/>
          <w:i/>
          <w:iCs/>
        </w:rPr>
        <w:t xml:space="preserve">erläutern </w:t>
      </w:r>
      <w:r w:rsidR="00472326" w:rsidRPr="00451B93">
        <w:rPr>
          <w:rFonts w:asciiTheme="minorHAnsi" w:hAnsiTheme="minorHAnsi" w:cstheme="minorHAnsi"/>
          <w:i/>
          <w:iCs/>
        </w:rPr>
        <w:t xml:space="preserve">Sie ihre </w:t>
      </w:r>
      <w:r w:rsidR="00472326" w:rsidRPr="00451B93">
        <w:rPr>
          <w:rFonts w:asciiTheme="minorHAnsi" w:hAnsiTheme="minorHAnsi" w:cstheme="minorHAnsi"/>
          <w:b/>
          <w:i/>
          <w:iCs/>
        </w:rPr>
        <w:t>Rolle/Tätigkeit</w:t>
      </w:r>
      <w:r w:rsidR="00472326" w:rsidRPr="00451B93">
        <w:rPr>
          <w:rFonts w:asciiTheme="minorHAnsi" w:hAnsiTheme="minorHAnsi" w:cstheme="minorHAnsi"/>
          <w:i/>
          <w:iCs/>
        </w:rPr>
        <w:t xml:space="preserve"> im Projekt</w:t>
      </w:r>
      <w:r w:rsidRPr="00451B93">
        <w:rPr>
          <w:rFonts w:asciiTheme="minorHAnsi" w:hAnsiTheme="minorHAnsi" w:cstheme="minorHAnsi"/>
          <w:i/>
          <w:iCs/>
        </w:rPr>
        <w:t>.</w:t>
      </w:r>
      <w:r w:rsidR="00D15269" w:rsidRPr="00451B93">
        <w:rPr>
          <w:rFonts w:asciiTheme="minorHAnsi" w:hAnsiTheme="minorHAnsi" w:cstheme="minorHAnsi"/>
          <w:i/>
          <w:iCs/>
        </w:rPr>
        <w:t xml:space="preserve"> Maximal 500 Zeichen!</w:t>
      </w:r>
    </w:p>
    <w:tbl>
      <w:tblPr>
        <w:tblStyle w:val="Tabellenraster"/>
        <w:tblW w:w="0" w:type="auto"/>
        <w:tblLook w:val="04A0" w:firstRow="1" w:lastRow="0" w:firstColumn="1" w:lastColumn="0" w:noHBand="0" w:noVBand="1"/>
      </w:tblPr>
      <w:tblGrid>
        <w:gridCol w:w="9062"/>
      </w:tblGrid>
      <w:tr w:rsidR="00D15269" w14:paraId="2391D254" w14:textId="77777777" w:rsidTr="00D15269">
        <w:tc>
          <w:tcPr>
            <w:tcW w:w="9062" w:type="dxa"/>
            <w:shd w:val="clear" w:color="auto" w:fill="DBE5F1" w:themeFill="accent1" w:themeFillTint="33"/>
          </w:tcPr>
          <w:p w14:paraId="57DBBA95" w14:textId="3680FAF2" w:rsidR="00D15269" w:rsidRDefault="00451B93" w:rsidP="00451B93">
            <w:pPr>
              <w:autoSpaceDE w:val="0"/>
              <w:autoSpaceDN w:val="0"/>
              <w:adjustRightInd w:val="0"/>
              <w:rPr>
                <w:rFonts w:asciiTheme="minorHAnsi" w:hAnsiTheme="minorHAnsi" w:cstheme="minorHAnsi"/>
                <w:iCs/>
              </w:rPr>
            </w:pPr>
            <w:r>
              <w:rPr>
                <w:rFonts w:ascii="Arial" w:hAnsi="Arial" w:cs="Arial"/>
                <w:sz w:val="20"/>
                <w:szCs w:val="20"/>
              </w:rPr>
              <w:t>Durch die Teilnahme am Projekt werden Fachkräfte der offenen Jugendarbeit/ Lehrende wie auch Studierende psychosozialer Berufe/Lehramt für die Erscheinungsformen von Antisemitismus in der Jugendarbeit informiert und sensibilisiert, um antisemitische Tendenzen erkennen zu können. Zudem werden sie mit Methoden zur Intervention/Prävention ausgestattet. Es kommt also zu einem Transfer des Gelernten in den Berufsalltag. Zur nachhaltigen Wirkung steht auch das Methodenhandbuch kostenlos zur Verfügung.</w:t>
            </w:r>
          </w:p>
        </w:tc>
      </w:tr>
    </w:tbl>
    <w:p w14:paraId="4440684C" w14:textId="2339DB7F" w:rsidR="005D5393" w:rsidRPr="00DC1907" w:rsidRDefault="005D5393" w:rsidP="005D5393">
      <w:pPr>
        <w:pStyle w:val="KeinLeerraum"/>
        <w:rPr>
          <w:rFonts w:asciiTheme="minorHAnsi" w:hAnsiTheme="minorHAnsi" w:cstheme="minorHAnsi"/>
          <w:b/>
          <w:bCs/>
        </w:rPr>
      </w:pPr>
    </w:p>
    <w:p w14:paraId="75EE15DB" w14:textId="5BAC2FD0" w:rsidR="005D5393" w:rsidRDefault="001B7FE9" w:rsidP="001B7FE9">
      <w:pPr>
        <w:pStyle w:val="berschrift2"/>
      </w:pPr>
      <w:bookmarkStart w:id="30" w:name="_Toc134539821"/>
      <w:bookmarkStart w:id="31" w:name="_Toc134712782"/>
      <w:r>
        <w:t xml:space="preserve">2.2. </w:t>
      </w:r>
      <w:r w:rsidR="005D5393" w:rsidRPr="00513E17">
        <w:t>Methoden zur Qualitätsprüfung</w:t>
      </w:r>
      <w:bookmarkEnd w:id="30"/>
      <w:bookmarkEnd w:id="31"/>
    </w:p>
    <w:p w14:paraId="550EA03F" w14:textId="58A1E0D6" w:rsidR="001B7FE9" w:rsidRPr="001B7FE9" w:rsidRDefault="001B7FE9" w:rsidP="001B7FE9">
      <w:pPr>
        <w:pStyle w:val="KeinLeerraum"/>
      </w:pPr>
    </w:p>
    <w:p w14:paraId="49C96220" w14:textId="15EFBEF6" w:rsidR="005D5393" w:rsidRDefault="005D5393" w:rsidP="005D5393">
      <w:pPr>
        <w:pStyle w:val="KeinLeerraum"/>
        <w:jc w:val="both"/>
        <w:rPr>
          <w:rFonts w:asciiTheme="minorHAnsi" w:hAnsiTheme="minorHAnsi" w:cstheme="minorHAnsi"/>
          <w:i/>
          <w:iCs/>
        </w:rPr>
      </w:pPr>
      <w:r w:rsidRPr="00D07236">
        <w:rPr>
          <w:rFonts w:asciiTheme="minorHAnsi" w:hAnsiTheme="minorHAnsi" w:cstheme="minorHAnsi"/>
          <w:i/>
          <w:iCs/>
        </w:rPr>
        <w:t xml:space="preserve">Wie wird eine </w:t>
      </w:r>
      <w:r w:rsidR="00AE126A">
        <w:rPr>
          <w:rFonts w:asciiTheme="minorHAnsi" w:hAnsiTheme="minorHAnsi" w:cstheme="minorHAnsi"/>
          <w:b/>
          <w:i/>
          <w:iCs/>
        </w:rPr>
        <w:t>gute</w:t>
      </w:r>
      <w:r w:rsidRPr="003F07DF">
        <w:rPr>
          <w:rFonts w:asciiTheme="minorHAnsi" w:hAnsiTheme="minorHAnsi" w:cstheme="minorHAnsi"/>
          <w:b/>
          <w:i/>
          <w:iCs/>
        </w:rPr>
        <w:t xml:space="preserve"> Qualität</w:t>
      </w:r>
      <w:r w:rsidRPr="00D07236">
        <w:rPr>
          <w:rFonts w:asciiTheme="minorHAnsi" w:hAnsiTheme="minorHAnsi" w:cstheme="minorHAnsi"/>
          <w:i/>
          <w:iCs/>
        </w:rPr>
        <w:t xml:space="preserve"> der angebotenen Leistungen/Aktivitäten sichergestellt?</w:t>
      </w:r>
      <w:r w:rsidR="003F07DF">
        <w:rPr>
          <w:rFonts w:asciiTheme="minorHAnsi" w:hAnsiTheme="minorHAnsi" w:cstheme="minorHAnsi"/>
          <w:i/>
          <w:iCs/>
        </w:rPr>
        <w:t xml:space="preserve"> Welche </w:t>
      </w:r>
      <w:r w:rsidR="003F07DF" w:rsidRPr="003F07DF">
        <w:rPr>
          <w:rFonts w:asciiTheme="minorHAnsi" w:hAnsiTheme="minorHAnsi" w:cstheme="minorHAnsi"/>
          <w:b/>
          <w:i/>
          <w:iCs/>
        </w:rPr>
        <w:t>konkreten Maßnahmen zur Qualitätssicherung</w:t>
      </w:r>
      <w:r w:rsidR="003F07DF">
        <w:rPr>
          <w:rFonts w:asciiTheme="minorHAnsi" w:hAnsiTheme="minorHAnsi" w:cstheme="minorHAnsi"/>
          <w:i/>
          <w:iCs/>
        </w:rPr>
        <w:t xml:space="preserve"> werden getroffen, wie z.B.: Supervision, Teambesprechungen, Evaluierungen usw.?</w:t>
      </w:r>
      <w:r w:rsidRPr="00D07236">
        <w:rPr>
          <w:rFonts w:asciiTheme="minorHAnsi" w:hAnsiTheme="minorHAnsi" w:cstheme="minorHAnsi"/>
          <w:i/>
          <w:iCs/>
        </w:rPr>
        <w:t xml:space="preserve"> </w:t>
      </w:r>
      <w:r w:rsidR="00D07236" w:rsidRPr="00D07236">
        <w:rPr>
          <w:rFonts w:asciiTheme="minorHAnsi" w:hAnsiTheme="minorHAnsi" w:cstheme="minorHAnsi"/>
          <w:i/>
          <w:iCs/>
        </w:rPr>
        <w:t>Beschreiben Sie die konkreten Maßnahmen zur Qualitätssicherung</w:t>
      </w:r>
      <w:r w:rsidR="00766651">
        <w:rPr>
          <w:rFonts w:asciiTheme="minorHAnsi" w:hAnsiTheme="minorHAnsi" w:cstheme="minorHAnsi"/>
          <w:i/>
          <w:iCs/>
        </w:rPr>
        <w:t>. Maximal 600 Zeichen!</w:t>
      </w:r>
    </w:p>
    <w:tbl>
      <w:tblPr>
        <w:tblStyle w:val="Tabellenraster"/>
        <w:tblW w:w="9062" w:type="dxa"/>
        <w:tblLook w:val="04A0" w:firstRow="1" w:lastRow="0" w:firstColumn="1" w:lastColumn="0" w:noHBand="0" w:noVBand="1"/>
      </w:tblPr>
      <w:tblGrid>
        <w:gridCol w:w="9062"/>
      </w:tblGrid>
      <w:tr w:rsidR="005D0246" w14:paraId="235C859B" w14:textId="77777777" w:rsidTr="005D0246">
        <w:tc>
          <w:tcPr>
            <w:tcW w:w="9062" w:type="dxa"/>
            <w:shd w:val="clear" w:color="auto" w:fill="DBE5F1" w:themeFill="accent1" w:themeFillTint="33"/>
          </w:tcPr>
          <w:p w14:paraId="17460BB0" w14:textId="1FDF8D49" w:rsidR="005D0246" w:rsidRDefault="00A96054" w:rsidP="00A96054">
            <w:pPr>
              <w:pStyle w:val="KeinLeerraum"/>
              <w:rPr>
                <w:rFonts w:asciiTheme="minorHAnsi" w:hAnsiTheme="minorHAnsi" w:cstheme="minorHAnsi"/>
                <w:iCs/>
              </w:rPr>
            </w:pPr>
            <w:r w:rsidRPr="004F308F">
              <w:t xml:space="preserve">Qualitätssicherung </w:t>
            </w:r>
            <w:r>
              <w:t xml:space="preserve">erfolgt auf mehreren Ebenen: Quantitative </w:t>
            </w:r>
            <w:proofErr w:type="spellStart"/>
            <w:r>
              <w:t>Indikatorenüberprüfung</w:t>
            </w:r>
            <w:proofErr w:type="spellEnd"/>
            <w:r>
              <w:t xml:space="preserve"> erfolgt über monatliches Controlling der Indikatoren (Ist- und Soll-Zustand). Qualitative </w:t>
            </w:r>
            <w:proofErr w:type="spellStart"/>
            <w:r>
              <w:t>Indi</w:t>
            </w:r>
            <w:r w:rsidRPr="004F308F">
              <w:t>katorenüberprüfung</w:t>
            </w:r>
            <w:proofErr w:type="spellEnd"/>
            <w:r>
              <w:t xml:space="preserve"> erfolgt über </w:t>
            </w:r>
            <w:r w:rsidRPr="004F308F">
              <w:t>wöchentliche Teamsitzungen</w:t>
            </w:r>
            <w:r>
              <w:t>, fachlichen Austausch mit Vernetzungspartner*innen, Team- und Einzelsupervisionen, Feedbackbögen wie auch standardisierte Rückmeldebögen der Talkshops. Dazu dienen die inhaltlichen Dokumentationen der Talkshops. Zur fachlichen Weiterentwicklung dienen dem Team Weiterbildungen. Das Projekt wird durch eine externe prozessorientierte Qualitätssicherung begleitet.</w:t>
            </w:r>
          </w:p>
        </w:tc>
      </w:tr>
    </w:tbl>
    <w:p w14:paraId="16568EF4" w14:textId="7FF7A3F3" w:rsidR="0065306F" w:rsidRPr="003F07DF" w:rsidRDefault="0065306F" w:rsidP="005D5393">
      <w:pPr>
        <w:pStyle w:val="KeinLeerraum"/>
        <w:jc w:val="both"/>
        <w:rPr>
          <w:rFonts w:asciiTheme="minorHAnsi" w:hAnsiTheme="minorHAnsi" w:cstheme="minorHAnsi"/>
          <w:iCs/>
        </w:rPr>
      </w:pPr>
    </w:p>
    <w:p w14:paraId="56A2E4A3" w14:textId="3E32FB33" w:rsidR="003D6D70" w:rsidRPr="003D6D70" w:rsidRDefault="001B7FE9" w:rsidP="001B7FE9">
      <w:pPr>
        <w:pStyle w:val="berschrift1"/>
      </w:pPr>
      <w:bookmarkStart w:id="32" w:name="_Toc134539822"/>
      <w:bookmarkStart w:id="33" w:name="_Toc134712783"/>
      <w:bookmarkEnd w:id="1"/>
      <w:r>
        <w:lastRenderedPageBreak/>
        <w:t xml:space="preserve">3. </w:t>
      </w:r>
      <w:r w:rsidR="009F45DC">
        <w:t>Kapazitäten</w:t>
      </w:r>
      <w:bookmarkEnd w:id="32"/>
      <w:bookmarkEnd w:id="33"/>
    </w:p>
    <w:p w14:paraId="048FFB41" w14:textId="5BF486CB" w:rsidR="003D6D70" w:rsidRPr="003D6D70" w:rsidRDefault="001B7FE9" w:rsidP="001B7FE9">
      <w:pPr>
        <w:pStyle w:val="berschrift2"/>
      </w:pPr>
      <w:bookmarkStart w:id="34" w:name="_Toc134539823"/>
      <w:bookmarkStart w:id="35" w:name="_Toc134712784"/>
      <w:r>
        <w:t xml:space="preserve">3.1. </w:t>
      </w:r>
      <w:r w:rsidR="009F45DC" w:rsidRPr="003D6D70">
        <w:t>Expertise</w:t>
      </w:r>
      <w:bookmarkEnd w:id="34"/>
      <w:bookmarkEnd w:id="35"/>
      <w:r w:rsidR="00AF6AA8" w:rsidRPr="003D6D70">
        <w:t xml:space="preserve"> </w:t>
      </w:r>
    </w:p>
    <w:p w14:paraId="02747F47" w14:textId="2D8791D3" w:rsidR="001E60E5" w:rsidRDefault="001B7FE9" w:rsidP="001B7FE9">
      <w:pPr>
        <w:pStyle w:val="berschrift3"/>
      </w:pPr>
      <w:bookmarkStart w:id="36" w:name="_Toc134539824"/>
      <w:bookmarkStart w:id="37" w:name="_Toc134712785"/>
      <w:r>
        <w:t xml:space="preserve">3.1.1. </w:t>
      </w:r>
      <w:r w:rsidR="003D6D70">
        <w:t>Kurzbeschreibung zu Projektträger/-in</w:t>
      </w:r>
      <w:bookmarkEnd w:id="36"/>
      <w:bookmarkEnd w:id="37"/>
    </w:p>
    <w:p w14:paraId="18BF9E6C" w14:textId="1DFEF405" w:rsidR="001E60E5" w:rsidRDefault="00D07236" w:rsidP="003D6D70">
      <w:pPr>
        <w:pStyle w:val="KeinLeerraum"/>
        <w:jc w:val="both"/>
        <w:rPr>
          <w:rFonts w:asciiTheme="minorHAnsi" w:hAnsiTheme="minorHAnsi" w:cstheme="minorHAnsi"/>
          <w:i/>
          <w:iCs/>
        </w:rPr>
      </w:pPr>
      <w:r w:rsidRPr="00AF6AA8">
        <w:rPr>
          <w:rFonts w:asciiTheme="minorHAnsi" w:hAnsiTheme="minorHAnsi" w:cstheme="minorHAnsi"/>
          <w:i/>
          <w:iCs/>
        </w:rPr>
        <w:t>Welche</w:t>
      </w:r>
      <w:r w:rsidR="00C94047" w:rsidRPr="00AF6AA8">
        <w:rPr>
          <w:rFonts w:asciiTheme="minorHAnsi" w:hAnsiTheme="minorHAnsi" w:cstheme="minorHAnsi"/>
          <w:i/>
          <w:iCs/>
        </w:rPr>
        <w:t xml:space="preserve"> </w:t>
      </w:r>
      <w:r w:rsidR="00C94047" w:rsidRPr="003F07DF">
        <w:rPr>
          <w:rFonts w:asciiTheme="minorHAnsi" w:hAnsiTheme="minorHAnsi" w:cstheme="minorHAnsi"/>
          <w:b/>
          <w:i/>
          <w:iCs/>
        </w:rPr>
        <w:t>Zielsetzungen</w:t>
      </w:r>
      <w:r w:rsidR="00AE126A">
        <w:rPr>
          <w:rFonts w:asciiTheme="minorHAnsi" w:hAnsiTheme="minorHAnsi" w:cstheme="minorHAnsi"/>
          <w:b/>
          <w:i/>
          <w:iCs/>
        </w:rPr>
        <w:t xml:space="preserve"> </w:t>
      </w:r>
      <w:r w:rsidR="00AE126A" w:rsidRPr="00AE126A">
        <w:rPr>
          <w:rFonts w:asciiTheme="minorHAnsi" w:hAnsiTheme="minorHAnsi" w:cstheme="minorHAnsi"/>
          <w:i/>
          <w:iCs/>
        </w:rPr>
        <w:t>hat die förderungsnehmende Organisation</w:t>
      </w:r>
      <w:r w:rsidR="00093FCE">
        <w:rPr>
          <w:rFonts w:asciiTheme="minorHAnsi" w:hAnsiTheme="minorHAnsi" w:cstheme="minorHAnsi"/>
          <w:i/>
          <w:iCs/>
        </w:rPr>
        <w:t>/</w:t>
      </w:r>
      <w:r w:rsidR="00AE126A" w:rsidRPr="00AE126A">
        <w:rPr>
          <w:rFonts w:asciiTheme="minorHAnsi" w:hAnsiTheme="minorHAnsi" w:cstheme="minorHAnsi"/>
          <w:i/>
          <w:iCs/>
        </w:rPr>
        <w:t>Verein</w:t>
      </w:r>
      <w:r w:rsidR="00C94047" w:rsidRPr="00AF6AA8">
        <w:rPr>
          <w:rFonts w:asciiTheme="minorHAnsi" w:hAnsiTheme="minorHAnsi" w:cstheme="minorHAnsi"/>
          <w:i/>
          <w:iCs/>
        </w:rPr>
        <w:t xml:space="preserve"> und</w:t>
      </w:r>
      <w:r w:rsidR="00AE126A">
        <w:rPr>
          <w:rFonts w:asciiTheme="minorHAnsi" w:hAnsiTheme="minorHAnsi" w:cstheme="minorHAnsi"/>
          <w:i/>
          <w:iCs/>
        </w:rPr>
        <w:t xml:space="preserve"> welche</w:t>
      </w:r>
      <w:r w:rsidR="00C94047" w:rsidRPr="00AF6AA8">
        <w:rPr>
          <w:rFonts w:asciiTheme="minorHAnsi" w:hAnsiTheme="minorHAnsi" w:cstheme="minorHAnsi"/>
          <w:i/>
          <w:iCs/>
        </w:rPr>
        <w:t xml:space="preserve"> </w:t>
      </w:r>
      <w:r w:rsidR="00C94047" w:rsidRPr="003F07DF">
        <w:rPr>
          <w:rFonts w:asciiTheme="minorHAnsi" w:hAnsiTheme="minorHAnsi" w:cstheme="minorHAnsi"/>
          <w:b/>
          <w:i/>
          <w:iCs/>
        </w:rPr>
        <w:t>üblichen Aktivitäten</w:t>
      </w:r>
      <w:r w:rsidR="00C94047" w:rsidRPr="00AF6AA8">
        <w:rPr>
          <w:rFonts w:asciiTheme="minorHAnsi" w:hAnsiTheme="minorHAnsi" w:cstheme="minorHAnsi"/>
          <w:i/>
          <w:iCs/>
        </w:rPr>
        <w:t xml:space="preserve"> </w:t>
      </w:r>
      <w:r w:rsidRPr="00AF6AA8">
        <w:rPr>
          <w:rFonts w:asciiTheme="minorHAnsi" w:hAnsiTheme="minorHAnsi" w:cstheme="minorHAnsi"/>
          <w:i/>
          <w:iCs/>
        </w:rPr>
        <w:t>führt die förder</w:t>
      </w:r>
      <w:r w:rsidR="00472326">
        <w:rPr>
          <w:rFonts w:asciiTheme="minorHAnsi" w:hAnsiTheme="minorHAnsi" w:cstheme="minorHAnsi"/>
          <w:i/>
          <w:iCs/>
        </w:rPr>
        <w:t>ungs</w:t>
      </w:r>
      <w:r w:rsidR="003D6D70">
        <w:rPr>
          <w:rFonts w:asciiTheme="minorHAnsi" w:hAnsiTheme="minorHAnsi" w:cstheme="minorHAnsi"/>
          <w:i/>
          <w:iCs/>
        </w:rPr>
        <w:t>nehmende</w:t>
      </w:r>
      <w:r w:rsidRPr="00AF6AA8">
        <w:rPr>
          <w:rFonts w:asciiTheme="minorHAnsi" w:hAnsiTheme="minorHAnsi" w:cstheme="minorHAnsi"/>
          <w:i/>
          <w:iCs/>
        </w:rPr>
        <w:t xml:space="preserve"> Organisation/Verein aus? </w:t>
      </w:r>
      <w:r w:rsidR="003F07DF">
        <w:rPr>
          <w:rFonts w:asciiTheme="minorHAnsi" w:hAnsiTheme="minorHAnsi" w:cstheme="minorHAnsi"/>
          <w:i/>
          <w:iCs/>
        </w:rPr>
        <w:t>Maximal 6</w:t>
      </w:r>
      <w:r w:rsidR="001E60E5" w:rsidRPr="00AF6AA8">
        <w:rPr>
          <w:rFonts w:asciiTheme="minorHAnsi" w:hAnsiTheme="minorHAnsi" w:cstheme="minorHAnsi"/>
          <w:i/>
          <w:iCs/>
        </w:rPr>
        <w:t>00 Zeichen!</w:t>
      </w:r>
    </w:p>
    <w:tbl>
      <w:tblPr>
        <w:tblStyle w:val="Tabellenraster"/>
        <w:tblW w:w="9062" w:type="dxa"/>
        <w:shd w:val="clear" w:color="auto" w:fill="DBE5F1" w:themeFill="accent1" w:themeFillTint="33"/>
        <w:tblLook w:val="04A0" w:firstRow="1" w:lastRow="0" w:firstColumn="1" w:lastColumn="0" w:noHBand="0" w:noVBand="1"/>
      </w:tblPr>
      <w:tblGrid>
        <w:gridCol w:w="9062"/>
      </w:tblGrid>
      <w:tr w:rsidR="009C3381" w14:paraId="1075C661" w14:textId="77777777" w:rsidTr="009C3381">
        <w:tc>
          <w:tcPr>
            <w:tcW w:w="9062" w:type="dxa"/>
            <w:shd w:val="clear" w:color="auto" w:fill="DBE5F1" w:themeFill="accent1" w:themeFillTint="33"/>
          </w:tcPr>
          <w:p w14:paraId="1A7ADD76" w14:textId="5CD92CBD" w:rsidR="009C3381" w:rsidRDefault="001C7DC2" w:rsidP="001C7DC2">
            <w:pPr>
              <w:pStyle w:val="KeinLeerraum"/>
              <w:jc w:val="both"/>
              <w:rPr>
                <w:rFonts w:asciiTheme="minorHAnsi" w:hAnsiTheme="minorHAnsi" w:cstheme="minorHAnsi"/>
                <w:iCs/>
              </w:rPr>
            </w:pPr>
            <w:r>
              <w:rPr>
                <w:rFonts w:asciiTheme="minorHAnsi" w:hAnsiTheme="minorHAnsi" w:cstheme="minorHAnsi"/>
                <w:iCs/>
              </w:rPr>
              <w:t xml:space="preserve">Seit 2002 </w:t>
            </w:r>
            <w:proofErr w:type="gramStart"/>
            <w:r>
              <w:rPr>
                <w:rFonts w:asciiTheme="minorHAnsi" w:hAnsiTheme="minorHAnsi" w:cstheme="minorHAnsi"/>
                <w:iCs/>
              </w:rPr>
              <w:t xml:space="preserve">führt </w:t>
            </w:r>
            <w:r w:rsidR="00810113">
              <w:rPr>
                <w:rFonts w:asciiTheme="minorHAnsi" w:hAnsiTheme="minorHAnsi" w:cstheme="minorHAnsi"/>
                <w:iCs/>
              </w:rPr>
              <w:t xml:space="preserve"> VEREIN</w:t>
            </w:r>
            <w:proofErr w:type="gramEnd"/>
            <w:r w:rsidR="00810113">
              <w:rPr>
                <w:rFonts w:asciiTheme="minorHAnsi" w:hAnsiTheme="minorHAnsi" w:cstheme="minorHAnsi"/>
                <w:iCs/>
              </w:rPr>
              <w:t xml:space="preserve"> RESPEKT &amp; VIELFALT ÖSTERREICH</w:t>
            </w:r>
            <w:r w:rsidR="009C3381" w:rsidRPr="00135D7F">
              <w:rPr>
                <w:rFonts w:asciiTheme="minorHAnsi" w:hAnsiTheme="minorHAnsi" w:cstheme="minorHAnsi"/>
                <w:iCs/>
              </w:rPr>
              <w:t xml:space="preserve"> unterschiedliche Projekte durch, die auf die Inklusion von Menschen mit Migrationserfahrung bzw. den gesellschaftlichen Zusammenhalt Menschen unterschiedlicher Kulturen abzielen. </w:t>
            </w:r>
            <w:r>
              <w:rPr>
                <w:rFonts w:asciiTheme="minorHAnsi" w:hAnsiTheme="minorHAnsi" w:cstheme="minorHAnsi"/>
                <w:iCs/>
              </w:rPr>
              <w:t xml:space="preserve">Die Schwerpunkte </w:t>
            </w:r>
            <w:proofErr w:type="gramStart"/>
            <w:r>
              <w:rPr>
                <w:rFonts w:asciiTheme="minorHAnsi" w:hAnsiTheme="minorHAnsi" w:cstheme="minorHAnsi"/>
                <w:iCs/>
              </w:rPr>
              <w:t xml:space="preserve">von </w:t>
            </w:r>
            <w:r w:rsidR="00810113">
              <w:rPr>
                <w:rFonts w:asciiTheme="minorHAnsi" w:hAnsiTheme="minorHAnsi" w:cstheme="minorHAnsi"/>
                <w:iCs/>
              </w:rPr>
              <w:t xml:space="preserve"> VEREIN</w:t>
            </w:r>
            <w:proofErr w:type="gramEnd"/>
            <w:r w:rsidR="00810113">
              <w:rPr>
                <w:rFonts w:asciiTheme="minorHAnsi" w:hAnsiTheme="minorHAnsi" w:cstheme="minorHAnsi"/>
                <w:iCs/>
              </w:rPr>
              <w:t xml:space="preserve"> RESPEKT &amp; VIELFALT ÖSTERREICH</w:t>
            </w:r>
            <w:r w:rsidR="009C3381">
              <w:rPr>
                <w:rFonts w:asciiTheme="minorHAnsi" w:hAnsiTheme="minorHAnsi" w:cstheme="minorHAnsi"/>
                <w:iCs/>
              </w:rPr>
              <w:t xml:space="preserve"> liegen in der Jugendarbeit (Jugendzentrum seit 2007, Radikalisierungsprävention, Beschäftigung), der Gesundheitsförderung (u.a. mit Bezug auf </w:t>
            </w:r>
            <w:proofErr w:type="spellStart"/>
            <w:r w:rsidR="009C3381">
              <w:rPr>
                <w:rFonts w:asciiTheme="minorHAnsi" w:hAnsiTheme="minorHAnsi" w:cstheme="minorHAnsi"/>
                <w:iCs/>
              </w:rPr>
              <w:t>migrantisierte</w:t>
            </w:r>
            <w:proofErr w:type="spellEnd"/>
            <w:r w:rsidR="009C3381">
              <w:rPr>
                <w:rFonts w:asciiTheme="minorHAnsi" w:hAnsiTheme="minorHAnsi" w:cstheme="minorHAnsi"/>
                <w:iCs/>
              </w:rPr>
              <w:t xml:space="preserve"> Communities), der Stadtteilarbeit (seit 2017) wie auch der Kulturarbeit, wo ein besonderer Fokus auf die </w:t>
            </w:r>
            <w:proofErr w:type="spellStart"/>
            <w:r w:rsidR="009C3381">
              <w:rPr>
                <w:rFonts w:asciiTheme="minorHAnsi" w:hAnsiTheme="minorHAnsi" w:cstheme="minorHAnsi"/>
                <w:iCs/>
              </w:rPr>
              <w:t>Visibilisierung</w:t>
            </w:r>
            <w:proofErr w:type="spellEnd"/>
            <w:r w:rsidR="009C3381">
              <w:rPr>
                <w:rFonts w:asciiTheme="minorHAnsi" w:hAnsiTheme="minorHAnsi" w:cstheme="minorHAnsi"/>
                <w:iCs/>
              </w:rPr>
              <w:t xml:space="preserve"> von Migrationsgeschichte gelegt wird.</w:t>
            </w:r>
          </w:p>
        </w:tc>
      </w:tr>
    </w:tbl>
    <w:p w14:paraId="0A2D5035" w14:textId="413FFEBA" w:rsidR="001E60E5" w:rsidRDefault="00D42B6B" w:rsidP="00D42B6B">
      <w:pPr>
        <w:pStyle w:val="berschrift3"/>
      </w:pPr>
      <w:bookmarkStart w:id="38" w:name="_Toc134539825"/>
      <w:bookmarkStart w:id="39" w:name="_Toc134712786"/>
      <w:r>
        <w:t xml:space="preserve">3.1.2. </w:t>
      </w:r>
      <w:r w:rsidR="003D6D70">
        <w:t>Fachwissen i</w:t>
      </w:r>
      <w:r w:rsidR="00B63F80">
        <w:t>m Bereich</w:t>
      </w:r>
      <w:r w:rsidR="003D6D70">
        <w:t xml:space="preserve"> Integration</w:t>
      </w:r>
      <w:bookmarkEnd w:id="38"/>
      <w:bookmarkEnd w:id="39"/>
    </w:p>
    <w:p w14:paraId="4F1BEC87" w14:textId="77777777" w:rsidR="00D42B6B" w:rsidRPr="00D42B6B" w:rsidRDefault="00D42B6B" w:rsidP="00D42B6B"/>
    <w:p w14:paraId="076AB2DC" w14:textId="48EFA9A0" w:rsidR="00586D4E" w:rsidRPr="00AF6AA8" w:rsidRDefault="009F45DC" w:rsidP="001A34AF">
      <w:pPr>
        <w:pStyle w:val="KeinLeerraum"/>
        <w:jc w:val="both"/>
        <w:rPr>
          <w:rFonts w:asciiTheme="minorHAnsi" w:hAnsiTheme="minorHAnsi" w:cstheme="minorHAnsi"/>
          <w:i/>
          <w:iCs/>
        </w:rPr>
      </w:pPr>
      <w:r w:rsidRPr="00AF6AA8">
        <w:rPr>
          <w:rFonts w:asciiTheme="minorHAnsi" w:hAnsiTheme="minorHAnsi" w:cstheme="minorHAnsi"/>
          <w:i/>
        </w:rPr>
        <w:t xml:space="preserve">Welche Expertise im Fachgebiet </w:t>
      </w:r>
      <w:r w:rsidR="003D6D70">
        <w:rPr>
          <w:rFonts w:asciiTheme="minorHAnsi" w:hAnsiTheme="minorHAnsi" w:cstheme="minorHAnsi"/>
          <w:i/>
        </w:rPr>
        <w:t xml:space="preserve">Integration </w:t>
      </w:r>
      <w:r w:rsidRPr="00AF6AA8">
        <w:rPr>
          <w:rFonts w:asciiTheme="minorHAnsi" w:hAnsiTheme="minorHAnsi" w:cstheme="minorHAnsi"/>
          <w:i/>
        </w:rPr>
        <w:t xml:space="preserve">kann vorgewiesen werden? </w:t>
      </w:r>
      <w:r w:rsidR="00D07236" w:rsidRPr="00AF6AA8">
        <w:rPr>
          <w:rFonts w:asciiTheme="minorHAnsi" w:hAnsiTheme="minorHAnsi" w:cstheme="minorHAnsi"/>
          <w:i/>
          <w:iCs/>
        </w:rPr>
        <w:t xml:space="preserve">Maximal </w:t>
      </w:r>
      <w:r w:rsidR="000E23E6">
        <w:rPr>
          <w:rFonts w:asciiTheme="minorHAnsi" w:hAnsiTheme="minorHAnsi" w:cstheme="minorHAnsi"/>
          <w:i/>
          <w:iCs/>
        </w:rPr>
        <w:t>6</w:t>
      </w:r>
      <w:r w:rsidR="007F1327" w:rsidRPr="00AF6AA8">
        <w:rPr>
          <w:rFonts w:asciiTheme="minorHAnsi" w:hAnsiTheme="minorHAnsi" w:cstheme="minorHAnsi"/>
          <w:i/>
          <w:iCs/>
        </w:rPr>
        <w:t>00 Zeichen!</w:t>
      </w:r>
    </w:p>
    <w:tbl>
      <w:tblPr>
        <w:tblStyle w:val="Tabellenraster"/>
        <w:tblW w:w="9062" w:type="dxa"/>
        <w:tblLook w:val="04A0" w:firstRow="1" w:lastRow="0" w:firstColumn="1" w:lastColumn="0" w:noHBand="0" w:noVBand="1"/>
      </w:tblPr>
      <w:tblGrid>
        <w:gridCol w:w="9062"/>
      </w:tblGrid>
      <w:tr w:rsidR="00BA768B" w14:paraId="67164BDC" w14:textId="77777777" w:rsidTr="00BA768B">
        <w:tc>
          <w:tcPr>
            <w:tcW w:w="9062" w:type="dxa"/>
            <w:shd w:val="clear" w:color="auto" w:fill="DBE5F1" w:themeFill="accent1" w:themeFillTint="33"/>
          </w:tcPr>
          <w:p w14:paraId="4337D7B2" w14:textId="2712375C" w:rsidR="00BA768B" w:rsidRPr="00BA768B" w:rsidRDefault="00BA768B" w:rsidP="00BA768B">
            <w:pPr>
              <w:pStyle w:val="KeinLeerraum"/>
              <w:rPr>
                <w:rFonts w:asciiTheme="minorHAnsi" w:hAnsiTheme="minorHAnsi" w:cstheme="minorHAnsi"/>
                <w:iCs/>
              </w:rPr>
            </w:pPr>
            <w:r w:rsidRPr="00BA768B">
              <w:rPr>
                <w:rFonts w:asciiTheme="minorHAnsi" w:hAnsiTheme="minorHAnsi" w:cstheme="minorHAnsi"/>
                <w:iCs/>
              </w:rPr>
              <w:t xml:space="preserve">Durch die jahrzehntelange Tätigkeit im Handlungsfeld Migration/Integration </w:t>
            </w:r>
            <w:proofErr w:type="gramStart"/>
            <w:r w:rsidRPr="00BA768B">
              <w:rPr>
                <w:rFonts w:asciiTheme="minorHAnsi" w:hAnsiTheme="minorHAnsi" w:cstheme="minorHAnsi"/>
                <w:iCs/>
              </w:rPr>
              <w:t xml:space="preserve">verfügt </w:t>
            </w:r>
            <w:r w:rsidR="00810113">
              <w:rPr>
                <w:rFonts w:asciiTheme="minorHAnsi" w:hAnsiTheme="minorHAnsi" w:cstheme="minorHAnsi"/>
                <w:iCs/>
              </w:rPr>
              <w:t xml:space="preserve"> VEREIN</w:t>
            </w:r>
            <w:proofErr w:type="gramEnd"/>
            <w:r w:rsidR="00810113">
              <w:rPr>
                <w:rFonts w:asciiTheme="minorHAnsi" w:hAnsiTheme="minorHAnsi" w:cstheme="minorHAnsi"/>
                <w:iCs/>
              </w:rPr>
              <w:t xml:space="preserve"> RESPEKT &amp; VIELFALT ÖSTERREICH</w:t>
            </w:r>
            <w:r w:rsidRPr="00BA768B">
              <w:rPr>
                <w:rFonts w:asciiTheme="minorHAnsi" w:hAnsiTheme="minorHAnsi" w:cstheme="minorHAnsi"/>
                <w:iCs/>
              </w:rPr>
              <w:t xml:space="preserve"> über Expertise in folgenden Schwerpunkten:</w:t>
            </w:r>
          </w:p>
          <w:p w14:paraId="505A9E35" w14:textId="77777777" w:rsidR="00BA768B" w:rsidRPr="00BA768B" w:rsidRDefault="00BA768B" w:rsidP="00BA768B">
            <w:pPr>
              <w:pStyle w:val="KeinLeerraum"/>
              <w:rPr>
                <w:rFonts w:asciiTheme="minorHAnsi" w:hAnsiTheme="minorHAnsi" w:cstheme="minorHAnsi"/>
                <w:iCs/>
              </w:rPr>
            </w:pPr>
          </w:p>
          <w:p w14:paraId="3F74293A" w14:textId="77777777" w:rsidR="00BA768B" w:rsidRPr="00BA768B" w:rsidRDefault="00BA768B" w:rsidP="00BA768B">
            <w:pPr>
              <w:pStyle w:val="KeinLeerraum"/>
              <w:rPr>
                <w:rFonts w:asciiTheme="minorHAnsi" w:hAnsiTheme="minorHAnsi" w:cstheme="minorHAnsi"/>
                <w:iCs/>
              </w:rPr>
            </w:pPr>
            <w:r w:rsidRPr="00BA768B">
              <w:rPr>
                <w:rFonts w:asciiTheme="minorHAnsi" w:hAnsiTheme="minorHAnsi" w:cstheme="minorHAnsi"/>
                <w:iCs/>
              </w:rPr>
              <w:t>Gesundheit: niederschwelliges Suchtpräventionsprojekt für Migrant*innen; Bewegungsprojekt für Migrant*innen</w:t>
            </w:r>
          </w:p>
          <w:p w14:paraId="665E64F8" w14:textId="5E3BEB9B" w:rsidR="00BA768B" w:rsidRPr="00BA768B" w:rsidRDefault="00BA768B" w:rsidP="00BA768B">
            <w:pPr>
              <w:pStyle w:val="KeinLeerraum"/>
              <w:rPr>
                <w:rFonts w:asciiTheme="minorHAnsi" w:hAnsiTheme="minorHAnsi" w:cstheme="minorHAnsi"/>
                <w:iCs/>
              </w:rPr>
            </w:pPr>
            <w:r w:rsidRPr="00BA768B">
              <w:rPr>
                <w:rFonts w:asciiTheme="minorHAnsi" w:hAnsiTheme="minorHAnsi" w:cstheme="minorHAnsi"/>
                <w:iCs/>
              </w:rPr>
              <w:t>Jugend: Beschäftigung (DER2WEG), Radikalisierungsprävention (Vorurteile überwinden/</w:t>
            </w:r>
            <w:r w:rsidR="00A96054">
              <w:rPr>
                <w:rFonts w:asciiTheme="minorHAnsi" w:hAnsiTheme="minorHAnsi" w:cstheme="minorHAnsi"/>
                <w:iCs/>
              </w:rPr>
              <w:t xml:space="preserve"> </w:t>
            </w:r>
            <w:proofErr w:type="spellStart"/>
            <w:r w:rsidRPr="00BA768B">
              <w:rPr>
                <w:rFonts w:asciiTheme="minorHAnsi" w:hAnsiTheme="minorHAnsi" w:cstheme="minorHAnsi"/>
                <w:iCs/>
              </w:rPr>
              <w:t>MyVoice.MyPower</w:t>
            </w:r>
            <w:proofErr w:type="spellEnd"/>
            <w:r w:rsidRPr="00BA768B">
              <w:rPr>
                <w:rFonts w:asciiTheme="minorHAnsi" w:hAnsiTheme="minorHAnsi" w:cstheme="minorHAnsi"/>
                <w:iCs/>
              </w:rPr>
              <w:t>), offene Jugendarbeit (Jugendzentrum ECHO)</w:t>
            </w:r>
          </w:p>
          <w:p w14:paraId="4E546233" w14:textId="77777777" w:rsidR="00BA768B" w:rsidRPr="00BA768B" w:rsidRDefault="00BA768B" w:rsidP="00BA768B">
            <w:pPr>
              <w:pStyle w:val="KeinLeerraum"/>
              <w:rPr>
                <w:rFonts w:asciiTheme="minorHAnsi" w:hAnsiTheme="minorHAnsi" w:cstheme="minorHAnsi"/>
                <w:iCs/>
              </w:rPr>
            </w:pPr>
            <w:r w:rsidRPr="00BA768B">
              <w:rPr>
                <w:rFonts w:asciiTheme="minorHAnsi" w:hAnsiTheme="minorHAnsi" w:cstheme="minorHAnsi"/>
                <w:iCs/>
              </w:rPr>
              <w:t>Kultur: unterschiedliche Ausstellungen, Publikationen zum Schwerpunkt Integration/Migration, Migrationssammlung</w:t>
            </w:r>
          </w:p>
          <w:p w14:paraId="16480BC8" w14:textId="77777777" w:rsidR="00BA768B" w:rsidRPr="00BA768B" w:rsidRDefault="00BA768B" w:rsidP="00BA768B">
            <w:pPr>
              <w:pStyle w:val="KeinLeerraum"/>
              <w:rPr>
                <w:rFonts w:asciiTheme="minorHAnsi" w:hAnsiTheme="minorHAnsi" w:cstheme="minorHAnsi"/>
                <w:iCs/>
              </w:rPr>
            </w:pPr>
            <w:r w:rsidRPr="00BA768B">
              <w:rPr>
                <w:rFonts w:asciiTheme="minorHAnsi" w:hAnsiTheme="minorHAnsi" w:cstheme="minorHAnsi"/>
                <w:iCs/>
              </w:rPr>
              <w:t>Stadtteilarbeit: Konfliktmanagement, Zusammenleben in Gemeinschaft</w:t>
            </w:r>
          </w:p>
          <w:p w14:paraId="2121729F" w14:textId="23EBD0EC" w:rsidR="00BA768B" w:rsidRPr="009C3381" w:rsidRDefault="00BA768B" w:rsidP="00BA768B">
            <w:pPr>
              <w:pStyle w:val="KeinLeerraum"/>
              <w:rPr>
                <w:rFonts w:asciiTheme="minorHAnsi" w:hAnsiTheme="minorHAnsi" w:cstheme="minorHAnsi"/>
                <w:iCs/>
              </w:rPr>
            </w:pPr>
            <w:r w:rsidRPr="00BA768B">
              <w:rPr>
                <w:rFonts w:asciiTheme="minorHAnsi" w:hAnsiTheme="minorHAnsi" w:cstheme="minorHAnsi"/>
                <w:iCs/>
              </w:rPr>
              <w:t xml:space="preserve">Mitglied im </w:t>
            </w:r>
            <w:proofErr w:type="spellStart"/>
            <w:r w:rsidRPr="00BA768B">
              <w:rPr>
                <w:rFonts w:asciiTheme="minorHAnsi" w:hAnsiTheme="minorHAnsi" w:cstheme="minorHAnsi"/>
                <w:iCs/>
              </w:rPr>
              <w:t>No</w:t>
            </w:r>
            <w:proofErr w:type="spellEnd"/>
            <w:r w:rsidRPr="00BA768B">
              <w:rPr>
                <w:rFonts w:asciiTheme="minorHAnsi" w:hAnsiTheme="minorHAnsi" w:cstheme="minorHAnsi"/>
                <w:iCs/>
              </w:rPr>
              <w:t xml:space="preserve"> </w:t>
            </w:r>
            <w:proofErr w:type="spellStart"/>
            <w:r w:rsidRPr="00BA768B">
              <w:rPr>
                <w:rFonts w:asciiTheme="minorHAnsi" w:hAnsiTheme="minorHAnsi" w:cstheme="minorHAnsi"/>
                <w:iCs/>
              </w:rPr>
              <w:t>Hate</w:t>
            </w:r>
            <w:proofErr w:type="spellEnd"/>
            <w:r w:rsidRPr="00BA768B">
              <w:rPr>
                <w:rFonts w:asciiTheme="minorHAnsi" w:hAnsiTheme="minorHAnsi" w:cstheme="minorHAnsi"/>
                <w:iCs/>
              </w:rPr>
              <w:t xml:space="preserve"> Speech Komitee</w:t>
            </w:r>
            <w:r w:rsidR="00EF4CF2">
              <w:rPr>
                <w:rFonts w:asciiTheme="minorHAnsi" w:hAnsiTheme="minorHAnsi" w:cstheme="minorHAnsi"/>
                <w:iCs/>
              </w:rPr>
              <w:t>/steirische Plattform gegen Extremismus</w:t>
            </w:r>
          </w:p>
        </w:tc>
      </w:tr>
    </w:tbl>
    <w:p w14:paraId="235C5ED7" w14:textId="77777777" w:rsidR="00C94047" w:rsidRPr="00DC1907" w:rsidRDefault="00C94047" w:rsidP="00C94047">
      <w:pPr>
        <w:pStyle w:val="KeinLeerraum"/>
        <w:rPr>
          <w:rFonts w:asciiTheme="minorHAnsi" w:hAnsiTheme="minorHAnsi" w:cstheme="minorHAnsi"/>
          <w:iCs/>
        </w:rPr>
      </w:pPr>
    </w:p>
    <w:p w14:paraId="4022062F" w14:textId="451C310F" w:rsidR="00586D4E" w:rsidRDefault="00D42B6B" w:rsidP="00D42B6B">
      <w:pPr>
        <w:pStyle w:val="berschrift3"/>
      </w:pPr>
      <w:bookmarkStart w:id="40" w:name="_Toc134539826"/>
      <w:bookmarkStart w:id="41" w:name="_Toc134712787"/>
      <w:r>
        <w:t xml:space="preserve">3.1.3. </w:t>
      </w:r>
      <w:r w:rsidR="00586D4E" w:rsidRPr="00D07236">
        <w:t xml:space="preserve">Erfahrung </w:t>
      </w:r>
      <w:r w:rsidR="00D07236">
        <w:t>in der Projektabwicklung</w:t>
      </w:r>
      <w:bookmarkEnd w:id="40"/>
      <w:bookmarkEnd w:id="41"/>
      <w:r w:rsidR="00D705C9" w:rsidRPr="00D07236">
        <w:t xml:space="preserve"> </w:t>
      </w:r>
    </w:p>
    <w:p w14:paraId="6592D6ED" w14:textId="77777777" w:rsidR="00D42B6B" w:rsidRPr="00D42B6B" w:rsidRDefault="00D42B6B" w:rsidP="00D42B6B"/>
    <w:p w14:paraId="5F71B28A" w14:textId="37B65731" w:rsidR="00361FD2" w:rsidRPr="00513E17" w:rsidRDefault="00AF6AA8" w:rsidP="00650711">
      <w:pPr>
        <w:pStyle w:val="KeinLeerraum"/>
        <w:jc w:val="both"/>
        <w:rPr>
          <w:rFonts w:asciiTheme="minorHAnsi" w:hAnsiTheme="minorHAnsi" w:cstheme="minorHAnsi"/>
          <w:i/>
        </w:rPr>
      </w:pPr>
      <w:r w:rsidRPr="005F7010">
        <w:rPr>
          <w:rFonts w:asciiTheme="minorHAnsi" w:hAnsiTheme="minorHAnsi" w:cstheme="minorHAnsi"/>
          <w:i/>
        </w:rPr>
        <w:t xml:space="preserve">Welche </w:t>
      </w:r>
      <w:r w:rsidRPr="00650711">
        <w:rPr>
          <w:rFonts w:asciiTheme="minorHAnsi" w:hAnsiTheme="minorHAnsi" w:cstheme="minorHAnsi"/>
          <w:b/>
          <w:i/>
        </w:rPr>
        <w:t>Erfahrungen in der Abwicklung von Projekten</w:t>
      </w:r>
      <w:r w:rsidRPr="005F7010">
        <w:rPr>
          <w:rFonts w:asciiTheme="minorHAnsi" w:hAnsiTheme="minorHAnsi" w:cstheme="minorHAnsi"/>
          <w:i/>
        </w:rPr>
        <w:t xml:space="preserve"> können vorgewiesen werden</w:t>
      </w:r>
      <w:r w:rsidR="00650711">
        <w:rPr>
          <w:rFonts w:asciiTheme="minorHAnsi" w:hAnsiTheme="minorHAnsi" w:cstheme="minorHAnsi"/>
          <w:i/>
        </w:rPr>
        <w:t xml:space="preserve">? Haben Sie das </w:t>
      </w:r>
      <w:r w:rsidR="00650711" w:rsidRPr="007B39FC">
        <w:rPr>
          <w:rFonts w:asciiTheme="minorHAnsi" w:hAnsiTheme="minorHAnsi" w:cstheme="minorHAnsi"/>
          <w:b/>
          <w:i/>
        </w:rPr>
        <w:t>eingereichte Projekt</w:t>
      </w:r>
      <w:r w:rsidR="00650711">
        <w:rPr>
          <w:rFonts w:asciiTheme="minorHAnsi" w:hAnsiTheme="minorHAnsi" w:cstheme="minorHAnsi"/>
          <w:i/>
        </w:rPr>
        <w:t xml:space="preserve"> bereits </w:t>
      </w:r>
      <w:r w:rsidR="00650711" w:rsidRPr="00650711">
        <w:rPr>
          <w:rFonts w:asciiTheme="minorHAnsi" w:hAnsiTheme="minorHAnsi" w:cstheme="minorHAnsi"/>
          <w:b/>
          <w:i/>
        </w:rPr>
        <w:t>in der Vergangenheit</w:t>
      </w:r>
      <w:r w:rsidR="00650711">
        <w:rPr>
          <w:rFonts w:asciiTheme="minorHAnsi" w:hAnsiTheme="minorHAnsi" w:cstheme="minorHAnsi"/>
          <w:i/>
        </w:rPr>
        <w:t xml:space="preserve"> umgesetzt und wenn ja, haben Sie hierfür Förderungsmittel </w:t>
      </w:r>
      <w:r w:rsidR="000D5E1E">
        <w:rPr>
          <w:rFonts w:asciiTheme="minorHAnsi" w:hAnsiTheme="minorHAnsi" w:cstheme="minorHAnsi"/>
          <w:i/>
        </w:rPr>
        <w:t>von öffentlichen Förder</w:t>
      </w:r>
      <w:r w:rsidR="00472326">
        <w:rPr>
          <w:rFonts w:asciiTheme="minorHAnsi" w:hAnsiTheme="minorHAnsi" w:cstheme="minorHAnsi"/>
          <w:i/>
        </w:rPr>
        <w:t>ungs</w:t>
      </w:r>
      <w:r w:rsidR="000D5E1E">
        <w:rPr>
          <w:rFonts w:asciiTheme="minorHAnsi" w:hAnsiTheme="minorHAnsi" w:cstheme="minorHAnsi"/>
          <w:i/>
        </w:rPr>
        <w:t>gebern</w:t>
      </w:r>
      <w:r w:rsidR="00650711">
        <w:rPr>
          <w:rFonts w:asciiTheme="minorHAnsi" w:hAnsiTheme="minorHAnsi" w:cstheme="minorHAnsi"/>
          <w:i/>
        </w:rPr>
        <w:t xml:space="preserve"> einschließlich EU-Mitteln erhalten</w:t>
      </w:r>
      <w:r w:rsidR="00650711" w:rsidRPr="007B39FC">
        <w:rPr>
          <w:rFonts w:asciiTheme="minorHAnsi" w:hAnsiTheme="minorHAnsi" w:cstheme="minorHAnsi"/>
          <w:i/>
        </w:rPr>
        <w:t>?</w:t>
      </w:r>
      <w:r w:rsidRPr="007B39FC">
        <w:rPr>
          <w:rFonts w:asciiTheme="minorHAnsi" w:hAnsiTheme="minorHAnsi" w:cstheme="minorHAnsi"/>
          <w:i/>
        </w:rPr>
        <w:t xml:space="preserve"> </w:t>
      </w:r>
      <w:r w:rsidR="007B39FC" w:rsidRPr="007B39FC">
        <w:rPr>
          <w:rFonts w:asciiTheme="minorHAnsi" w:hAnsiTheme="minorHAnsi" w:cstheme="minorHAnsi"/>
          <w:i/>
        </w:rPr>
        <w:t>Maximal 600 Zeichen!</w:t>
      </w:r>
    </w:p>
    <w:tbl>
      <w:tblPr>
        <w:tblStyle w:val="Tabellenraster"/>
        <w:tblW w:w="0" w:type="auto"/>
        <w:tblLook w:val="04A0" w:firstRow="1" w:lastRow="0" w:firstColumn="1" w:lastColumn="0" w:noHBand="0" w:noVBand="1"/>
      </w:tblPr>
      <w:tblGrid>
        <w:gridCol w:w="9062"/>
      </w:tblGrid>
      <w:tr w:rsidR="00650711" w14:paraId="59688C3D" w14:textId="77777777" w:rsidTr="00650711">
        <w:tc>
          <w:tcPr>
            <w:tcW w:w="9062" w:type="dxa"/>
            <w:shd w:val="clear" w:color="auto" w:fill="DBE5F1" w:themeFill="accent1" w:themeFillTint="33"/>
          </w:tcPr>
          <w:p w14:paraId="0F876CE0" w14:textId="1100C077" w:rsidR="00650711" w:rsidRDefault="009C3381" w:rsidP="001C7DC2">
            <w:pPr>
              <w:pStyle w:val="KeinLeerraum"/>
              <w:rPr>
                <w:rFonts w:asciiTheme="minorHAnsi" w:hAnsiTheme="minorHAnsi" w:cstheme="minorHAnsi"/>
                <w:iCs/>
              </w:rPr>
            </w:pPr>
            <w:r w:rsidRPr="009C3381">
              <w:rPr>
                <w:rFonts w:asciiTheme="minorHAnsi" w:hAnsiTheme="minorHAnsi" w:cstheme="minorHAnsi"/>
                <w:iCs/>
              </w:rPr>
              <w:t>Seit de</w:t>
            </w:r>
            <w:r w:rsidR="001C7DC2">
              <w:rPr>
                <w:rFonts w:asciiTheme="minorHAnsi" w:hAnsiTheme="minorHAnsi" w:cstheme="minorHAnsi"/>
                <w:iCs/>
              </w:rPr>
              <w:t xml:space="preserve">m Jahr 2002 finanziert </w:t>
            </w:r>
            <w:proofErr w:type="gramStart"/>
            <w:r w:rsidR="001C7DC2">
              <w:rPr>
                <w:rFonts w:asciiTheme="minorHAnsi" w:hAnsiTheme="minorHAnsi" w:cstheme="minorHAnsi"/>
                <w:iCs/>
              </w:rPr>
              <w:t xml:space="preserve">sich </w:t>
            </w:r>
            <w:r w:rsidR="00810113">
              <w:rPr>
                <w:rFonts w:asciiTheme="minorHAnsi" w:hAnsiTheme="minorHAnsi" w:cstheme="minorHAnsi"/>
                <w:iCs/>
              </w:rPr>
              <w:t xml:space="preserve"> VEREIN</w:t>
            </w:r>
            <w:proofErr w:type="gramEnd"/>
            <w:r w:rsidR="00810113">
              <w:rPr>
                <w:rFonts w:asciiTheme="minorHAnsi" w:hAnsiTheme="minorHAnsi" w:cstheme="minorHAnsi"/>
                <w:iCs/>
              </w:rPr>
              <w:t xml:space="preserve"> RESPEKT &amp; VIELFALT ÖSTERREICH</w:t>
            </w:r>
            <w:r w:rsidRPr="009C3381">
              <w:rPr>
                <w:rFonts w:asciiTheme="minorHAnsi" w:hAnsiTheme="minorHAnsi" w:cstheme="minorHAnsi"/>
                <w:iCs/>
              </w:rPr>
              <w:t xml:space="preserve"> über Projektförderungen aus Bundes-, Stadt- und Landesfördermitteln. Das vorliegende Projekt </w:t>
            </w:r>
            <w:r>
              <w:rPr>
                <w:rFonts w:asciiTheme="minorHAnsi" w:hAnsiTheme="minorHAnsi" w:cstheme="minorHAnsi"/>
                <w:iCs/>
              </w:rPr>
              <w:t>wurde bereits in den Förderjahren 2022/2023</w:t>
            </w:r>
            <w:r w:rsidRPr="009C3381">
              <w:rPr>
                <w:rFonts w:asciiTheme="minorHAnsi" w:hAnsiTheme="minorHAnsi" w:cstheme="minorHAnsi"/>
                <w:iCs/>
              </w:rPr>
              <w:t xml:space="preserve"> aus Bundesmitteln gefördert. Zusätzlich erfolgt</w:t>
            </w:r>
            <w:r>
              <w:rPr>
                <w:rFonts w:asciiTheme="minorHAnsi" w:hAnsiTheme="minorHAnsi" w:cstheme="minorHAnsi"/>
                <w:iCs/>
              </w:rPr>
              <w:t>e</w:t>
            </w:r>
            <w:r w:rsidRPr="009C3381">
              <w:rPr>
                <w:rFonts w:asciiTheme="minorHAnsi" w:hAnsiTheme="minorHAnsi" w:cstheme="minorHAnsi"/>
                <w:iCs/>
              </w:rPr>
              <w:t xml:space="preserve"> für das vorliegende Projekt eine Ko-Finanzierung durch die Stadt Graz</w:t>
            </w:r>
            <w:r w:rsidR="00BB77E0">
              <w:rPr>
                <w:rFonts w:asciiTheme="minorHAnsi" w:hAnsiTheme="minorHAnsi" w:cstheme="minorHAnsi"/>
                <w:iCs/>
              </w:rPr>
              <w:t>, den Nationalfonds, den Zukunftsfonds und durch das Land Steiermark A11</w:t>
            </w:r>
            <w:r w:rsidRPr="009C3381">
              <w:rPr>
                <w:rFonts w:asciiTheme="minorHAnsi" w:hAnsiTheme="minorHAnsi" w:cstheme="minorHAnsi"/>
                <w:iCs/>
              </w:rPr>
              <w:t>.</w:t>
            </w:r>
          </w:p>
        </w:tc>
      </w:tr>
    </w:tbl>
    <w:p w14:paraId="1DD1D807" w14:textId="19A67231" w:rsidR="0065306F" w:rsidRPr="00DC1907" w:rsidRDefault="0065306F" w:rsidP="00244C45">
      <w:pPr>
        <w:pStyle w:val="KeinLeerraum"/>
        <w:rPr>
          <w:rFonts w:asciiTheme="minorHAnsi" w:hAnsiTheme="minorHAnsi" w:cstheme="minorHAnsi"/>
        </w:rPr>
      </w:pPr>
      <w:bookmarkStart w:id="42" w:name="_Toc398286721"/>
      <w:bookmarkStart w:id="43" w:name="_Toc398286795"/>
      <w:bookmarkStart w:id="44" w:name="_Toc398291807"/>
      <w:bookmarkStart w:id="45" w:name="_Toc398298887"/>
      <w:bookmarkStart w:id="46" w:name="_Toc400370300"/>
      <w:bookmarkStart w:id="47" w:name="_Toc401757960"/>
      <w:bookmarkStart w:id="48" w:name="_Toc401757999"/>
      <w:bookmarkStart w:id="49" w:name="_Toc401758029"/>
      <w:bookmarkStart w:id="50" w:name="_Toc401763240"/>
      <w:bookmarkStart w:id="51" w:name="_Toc402254842"/>
      <w:bookmarkStart w:id="52" w:name="_Toc402789324"/>
      <w:bookmarkStart w:id="53" w:name="_Toc402789351"/>
      <w:bookmarkStart w:id="54" w:name="_Toc403992821"/>
      <w:bookmarkStart w:id="55" w:name="_Toc403996884"/>
      <w:bookmarkStart w:id="56" w:name="_Toc404080389"/>
      <w:bookmarkStart w:id="57" w:name="_Toc405880938"/>
      <w:bookmarkStart w:id="58" w:name="_Toc405883961"/>
      <w:bookmarkStart w:id="59" w:name="_Toc405884088"/>
      <w:bookmarkStart w:id="60" w:name="_Toc405892029"/>
      <w:bookmarkStart w:id="61" w:name="_Toc405892052"/>
      <w:bookmarkStart w:id="62" w:name="_Toc405897005"/>
      <w:bookmarkStart w:id="63" w:name="_Toc405899294"/>
      <w:bookmarkStart w:id="64" w:name="_Toc405899329"/>
      <w:bookmarkStart w:id="65" w:name="_Toc405900139"/>
      <w:bookmarkStart w:id="66" w:name="_Toc405899330"/>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65EADDF3" w14:textId="1C214A49" w:rsidR="002C750E" w:rsidRDefault="00D42B6B" w:rsidP="00D42B6B">
      <w:pPr>
        <w:pStyle w:val="berschrift2"/>
      </w:pPr>
      <w:bookmarkStart w:id="67" w:name="_Toc405880944"/>
      <w:bookmarkStart w:id="68" w:name="_Toc405883967"/>
      <w:bookmarkStart w:id="69" w:name="_Toc405884094"/>
      <w:bookmarkStart w:id="70" w:name="_Toc405892035"/>
      <w:bookmarkStart w:id="71" w:name="_Toc405892058"/>
      <w:bookmarkStart w:id="72" w:name="_Toc405897011"/>
      <w:bookmarkStart w:id="73" w:name="_Toc405899300"/>
      <w:bookmarkStart w:id="74" w:name="_Toc405899335"/>
      <w:bookmarkStart w:id="75" w:name="_Toc405900145"/>
      <w:bookmarkStart w:id="76" w:name="_Toc134539827"/>
      <w:bookmarkStart w:id="77" w:name="_Toc134712788"/>
      <w:bookmarkStart w:id="78" w:name="_Toc70500124"/>
      <w:bookmarkEnd w:id="66"/>
      <w:bookmarkEnd w:id="67"/>
      <w:bookmarkEnd w:id="68"/>
      <w:bookmarkEnd w:id="69"/>
      <w:bookmarkEnd w:id="70"/>
      <w:bookmarkEnd w:id="71"/>
      <w:bookmarkEnd w:id="72"/>
      <w:bookmarkEnd w:id="73"/>
      <w:bookmarkEnd w:id="74"/>
      <w:bookmarkEnd w:id="75"/>
      <w:r>
        <w:t xml:space="preserve">3.2. </w:t>
      </w:r>
      <w:r w:rsidR="002C750E" w:rsidRPr="002C750E">
        <w:t>Organisatorische Kapazitäten</w:t>
      </w:r>
      <w:bookmarkEnd w:id="76"/>
      <w:bookmarkEnd w:id="77"/>
    </w:p>
    <w:p w14:paraId="442B85C5" w14:textId="77777777" w:rsidR="00D42B6B" w:rsidRPr="00D42B6B" w:rsidRDefault="00D42B6B" w:rsidP="00D42B6B"/>
    <w:p w14:paraId="7E51A7A3" w14:textId="11B70999" w:rsidR="002C750E" w:rsidRPr="002C750E" w:rsidRDefault="002C750E" w:rsidP="002C750E">
      <w:pPr>
        <w:pStyle w:val="KeinLeerraum"/>
        <w:rPr>
          <w:rFonts w:asciiTheme="minorHAnsi" w:hAnsiTheme="minorHAnsi" w:cstheme="minorHAnsi"/>
          <w:i/>
        </w:rPr>
      </w:pPr>
      <w:r w:rsidRPr="002C750E">
        <w:rPr>
          <w:rFonts w:asciiTheme="minorHAnsi" w:hAnsiTheme="minorHAnsi" w:cstheme="minorHAnsi"/>
          <w:i/>
        </w:rPr>
        <w:t xml:space="preserve">Welche </w:t>
      </w:r>
      <w:r w:rsidRPr="00766651">
        <w:rPr>
          <w:rFonts w:asciiTheme="minorHAnsi" w:hAnsiTheme="minorHAnsi" w:cstheme="minorHAnsi"/>
          <w:b/>
          <w:i/>
        </w:rPr>
        <w:t>Räumlichkeiten</w:t>
      </w:r>
      <w:r w:rsidRPr="002C750E">
        <w:rPr>
          <w:rFonts w:asciiTheme="minorHAnsi" w:hAnsiTheme="minorHAnsi" w:cstheme="minorHAnsi"/>
          <w:i/>
        </w:rPr>
        <w:t xml:space="preserve"> </w:t>
      </w:r>
      <w:r w:rsidRPr="00766651">
        <w:rPr>
          <w:rFonts w:asciiTheme="minorHAnsi" w:hAnsiTheme="minorHAnsi" w:cstheme="minorHAnsi"/>
          <w:b/>
          <w:i/>
        </w:rPr>
        <w:t>und Ausstattungen</w:t>
      </w:r>
      <w:r w:rsidRPr="002C750E">
        <w:rPr>
          <w:rFonts w:asciiTheme="minorHAnsi" w:hAnsiTheme="minorHAnsi" w:cstheme="minorHAnsi"/>
          <w:i/>
        </w:rPr>
        <w:t xml:space="preserve"> </w:t>
      </w:r>
      <w:r w:rsidR="000D5E1E">
        <w:rPr>
          <w:rFonts w:asciiTheme="minorHAnsi" w:hAnsiTheme="minorHAnsi" w:cstheme="minorHAnsi"/>
          <w:i/>
        </w:rPr>
        <w:t>werden</w:t>
      </w:r>
      <w:r w:rsidR="000D5E1E" w:rsidRPr="002C750E">
        <w:rPr>
          <w:rFonts w:asciiTheme="minorHAnsi" w:hAnsiTheme="minorHAnsi" w:cstheme="minorHAnsi"/>
          <w:i/>
        </w:rPr>
        <w:t xml:space="preserve"> </w:t>
      </w:r>
      <w:r w:rsidRPr="002C750E">
        <w:rPr>
          <w:rFonts w:asciiTheme="minorHAnsi" w:hAnsiTheme="minorHAnsi" w:cstheme="minorHAnsi"/>
          <w:i/>
        </w:rPr>
        <w:t>für da</w:t>
      </w:r>
      <w:r w:rsidR="00BC7AA5">
        <w:rPr>
          <w:rFonts w:asciiTheme="minorHAnsi" w:hAnsiTheme="minorHAnsi" w:cstheme="minorHAnsi"/>
          <w:i/>
        </w:rPr>
        <w:t>s Projekt bereitgestellt</w:t>
      </w:r>
      <w:r w:rsidR="000D5E1E">
        <w:rPr>
          <w:rFonts w:asciiTheme="minorHAnsi" w:hAnsiTheme="minorHAnsi" w:cstheme="minorHAnsi"/>
          <w:i/>
        </w:rPr>
        <w:t xml:space="preserve"> und sind bereits vorhanden</w:t>
      </w:r>
      <w:r w:rsidR="00BC7AA5">
        <w:rPr>
          <w:rFonts w:asciiTheme="minorHAnsi" w:hAnsiTheme="minorHAnsi" w:cstheme="minorHAnsi"/>
          <w:i/>
        </w:rPr>
        <w:t>?</w:t>
      </w:r>
      <w:r w:rsidR="000C7663">
        <w:rPr>
          <w:rFonts w:asciiTheme="minorHAnsi" w:hAnsiTheme="minorHAnsi" w:cstheme="minorHAnsi"/>
          <w:i/>
        </w:rPr>
        <w:t xml:space="preserve"> </w:t>
      </w:r>
      <w:r w:rsidR="000D5E1E">
        <w:rPr>
          <w:rFonts w:asciiTheme="minorHAnsi" w:hAnsiTheme="minorHAnsi" w:cstheme="minorHAnsi"/>
          <w:i/>
        </w:rPr>
        <w:t>Welche</w:t>
      </w:r>
      <w:r w:rsidR="000C7663">
        <w:rPr>
          <w:rFonts w:asciiTheme="minorHAnsi" w:hAnsiTheme="minorHAnsi" w:cstheme="minorHAnsi"/>
          <w:i/>
        </w:rPr>
        <w:t xml:space="preserve"> Räumlichkeiten </w:t>
      </w:r>
      <w:r w:rsidR="000D5E1E">
        <w:rPr>
          <w:rFonts w:asciiTheme="minorHAnsi" w:hAnsiTheme="minorHAnsi" w:cstheme="minorHAnsi"/>
          <w:i/>
        </w:rPr>
        <w:t xml:space="preserve">müssen für das Projekt </w:t>
      </w:r>
      <w:r w:rsidR="000C7663">
        <w:rPr>
          <w:rFonts w:asciiTheme="minorHAnsi" w:hAnsiTheme="minorHAnsi" w:cstheme="minorHAnsi"/>
          <w:i/>
        </w:rPr>
        <w:t>angemietet werden?</w:t>
      </w:r>
      <w:r w:rsidR="00BC7AA5">
        <w:rPr>
          <w:rFonts w:asciiTheme="minorHAnsi" w:hAnsiTheme="minorHAnsi" w:cstheme="minorHAnsi"/>
          <w:i/>
        </w:rPr>
        <w:t xml:space="preserve"> </w:t>
      </w:r>
    </w:p>
    <w:tbl>
      <w:tblPr>
        <w:tblStyle w:val="Tabellenraster"/>
        <w:tblW w:w="0" w:type="auto"/>
        <w:tblLook w:val="04A0" w:firstRow="1" w:lastRow="0" w:firstColumn="1" w:lastColumn="0" w:noHBand="0" w:noVBand="1"/>
      </w:tblPr>
      <w:tblGrid>
        <w:gridCol w:w="9062"/>
      </w:tblGrid>
      <w:tr w:rsidR="000C7663" w14:paraId="580CE535" w14:textId="77777777" w:rsidTr="000C7663">
        <w:tc>
          <w:tcPr>
            <w:tcW w:w="9062" w:type="dxa"/>
            <w:shd w:val="clear" w:color="auto" w:fill="DBE5F1" w:themeFill="accent1" w:themeFillTint="33"/>
          </w:tcPr>
          <w:p w14:paraId="5B0529A4" w14:textId="32B79BE5" w:rsidR="000C7663" w:rsidRPr="00766651" w:rsidRDefault="00F04C66" w:rsidP="00890115">
            <w:pPr>
              <w:rPr>
                <w:u w:val="single"/>
              </w:rPr>
            </w:pPr>
            <w:r w:rsidRPr="00766651">
              <w:rPr>
                <w:u w:val="single"/>
              </w:rPr>
              <w:t>Vorhanden:</w:t>
            </w:r>
          </w:p>
          <w:p w14:paraId="5D7D3BDB" w14:textId="0E7F7A95" w:rsidR="00BB77E0" w:rsidRDefault="00F04C66" w:rsidP="00BB77E0">
            <w:pPr>
              <w:pStyle w:val="KeinLeerraum"/>
              <w:numPr>
                <w:ilvl w:val="0"/>
                <w:numId w:val="13"/>
              </w:numPr>
            </w:pPr>
            <w:r>
              <w:t xml:space="preserve"> </w:t>
            </w:r>
            <w:r w:rsidR="00FC4D4B">
              <w:t>1 Großraumbüro</w:t>
            </w:r>
            <w:r w:rsidR="00BB77E0">
              <w:t xml:space="preserve">, 9 Stand-PCs </w:t>
            </w:r>
          </w:p>
          <w:p w14:paraId="3BD03069" w14:textId="0ADFF2D4" w:rsidR="00F04C66" w:rsidRDefault="00F04C66" w:rsidP="00766651">
            <w:pPr>
              <w:pStyle w:val="KeinLeerraum"/>
              <w:numPr>
                <w:ilvl w:val="0"/>
                <w:numId w:val="13"/>
              </w:numPr>
            </w:pPr>
            <w:r>
              <w:lastRenderedPageBreak/>
              <w:t xml:space="preserve"> </w:t>
            </w:r>
            <w:r w:rsidR="00FC4D4B">
              <w:t>4 Arbeitslaptops</w:t>
            </w:r>
          </w:p>
          <w:p w14:paraId="3DC07E1C" w14:textId="3BCA7B17" w:rsidR="00BB77E0" w:rsidRDefault="00BB77E0" w:rsidP="00BB77E0">
            <w:pPr>
              <w:pStyle w:val="KeinLeerraum"/>
              <w:numPr>
                <w:ilvl w:val="0"/>
                <w:numId w:val="13"/>
              </w:numPr>
            </w:pPr>
            <w:proofErr w:type="spellStart"/>
            <w:r>
              <w:t>Beamer</w:t>
            </w:r>
            <w:proofErr w:type="spellEnd"/>
            <w:r>
              <w:t>, Leinwand</w:t>
            </w:r>
          </w:p>
          <w:p w14:paraId="53781CB6" w14:textId="0F4DDC20" w:rsidR="00F04C66" w:rsidRDefault="00A96054" w:rsidP="00766651">
            <w:pPr>
              <w:pStyle w:val="KeinLeerraum"/>
              <w:numPr>
                <w:ilvl w:val="0"/>
                <w:numId w:val="13"/>
              </w:numPr>
            </w:pPr>
            <w:r>
              <w:t>(Einzel)</w:t>
            </w:r>
            <w:r w:rsidR="00BA768B">
              <w:t>Büro (an 2 Tagen/Woche)</w:t>
            </w:r>
          </w:p>
          <w:p w14:paraId="2A2A4DDE" w14:textId="6EE43CB0" w:rsidR="00F04C66" w:rsidRDefault="00F04C66" w:rsidP="00766651"/>
          <w:p w14:paraId="44F91C41" w14:textId="60DC45C1" w:rsidR="00F04C66" w:rsidRPr="00766651" w:rsidRDefault="00F04C66" w:rsidP="00766651">
            <w:pPr>
              <w:rPr>
                <w:u w:val="single"/>
              </w:rPr>
            </w:pPr>
            <w:r w:rsidRPr="00766651">
              <w:rPr>
                <w:u w:val="single"/>
              </w:rPr>
              <w:t>Müssen angemietet werden:</w:t>
            </w:r>
          </w:p>
          <w:p w14:paraId="14A34EA6" w14:textId="71C6B051" w:rsidR="000C7663" w:rsidRPr="000C7663" w:rsidRDefault="00F04C66" w:rsidP="006674F1">
            <w:pPr>
              <w:pStyle w:val="KeinLeerraum"/>
              <w:numPr>
                <w:ilvl w:val="0"/>
                <w:numId w:val="13"/>
              </w:numPr>
            </w:pPr>
            <w:r>
              <w:t xml:space="preserve"> </w:t>
            </w:r>
            <w:r w:rsidR="006674F1">
              <w:t>Tagungsort</w:t>
            </w:r>
          </w:p>
        </w:tc>
      </w:tr>
    </w:tbl>
    <w:p w14:paraId="1D991BCB" w14:textId="77777777" w:rsidR="002C750E" w:rsidRPr="00221E91" w:rsidRDefault="002C750E" w:rsidP="00890115"/>
    <w:p w14:paraId="15CBECBA" w14:textId="31021801" w:rsidR="002C750E" w:rsidRDefault="00D42B6B" w:rsidP="00D42B6B">
      <w:pPr>
        <w:pStyle w:val="berschrift2"/>
      </w:pPr>
      <w:bookmarkStart w:id="79" w:name="_Toc134539828"/>
      <w:bookmarkStart w:id="80" w:name="_Toc134712789"/>
      <w:bookmarkEnd w:id="78"/>
      <w:r>
        <w:t xml:space="preserve">3.3. </w:t>
      </w:r>
      <w:r w:rsidR="002C750E" w:rsidRPr="002C750E">
        <w:t>Personelle Kapazitäten</w:t>
      </w:r>
      <w:bookmarkEnd w:id="79"/>
      <w:bookmarkEnd w:id="80"/>
    </w:p>
    <w:p w14:paraId="385FA47F" w14:textId="77777777" w:rsidR="00D42B6B" w:rsidRPr="00D42B6B" w:rsidRDefault="00D42B6B" w:rsidP="00D42B6B"/>
    <w:p w14:paraId="4B4554F7" w14:textId="108CC14A" w:rsidR="002C750E" w:rsidRDefault="002C750E" w:rsidP="002C750E">
      <w:pPr>
        <w:jc w:val="both"/>
        <w:rPr>
          <w:rFonts w:ascii="Calibri" w:hAnsi="Calibri" w:cs="Calibri"/>
          <w:i/>
        </w:rPr>
      </w:pPr>
      <w:r w:rsidRPr="002C750E">
        <w:rPr>
          <w:rFonts w:ascii="Calibri" w:hAnsi="Calibri" w:cs="Calibri"/>
          <w:i/>
        </w:rPr>
        <w:t xml:space="preserve">Beschreiben Sie das im </w:t>
      </w:r>
      <w:r w:rsidRPr="000C7663">
        <w:rPr>
          <w:rFonts w:ascii="Calibri" w:hAnsi="Calibri" w:cs="Calibri"/>
          <w:b/>
          <w:i/>
        </w:rPr>
        <w:t>Finanzplan</w:t>
      </w:r>
      <w:r w:rsidRPr="002C750E">
        <w:rPr>
          <w:rFonts w:ascii="Calibri" w:hAnsi="Calibri" w:cs="Calibri"/>
          <w:i/>
        </w:rPr>
        <w:t xml:space="preserve"> unter </w:t>
      </w:r>
      <w:r w:rsidRPr="000C7663">
        <w:rPr>
          <w:rFonts w:ascii="Calibri" w:hAnsi="Calibri" w:cs="Calibri"/>
          <w:b/>
          <w:i/>
        </w:rPr>
        <w:t>Direkte Kosten budgetierte Projektpersonal</w:t>
      </w:r>
      <w:r w:rsidRPr="002C750E">
        <w:rPr>
          <w:rFonts w:ascii="Calibri" w:hAnsi="Calibri" w:cs="Calibri"/>
          <w:i/>
        </w:rPr>
        <w:t xml:space="preserve"> und gehen Sie insbesondere auf die Funktion, Aufgaben und Qualifikationsprofil der Projektmitarbeiter</w:t>
      </w:r>
      <w:r w:rsidR="00BC7AA5">
        <w:rPr>
          <w:rFonts w:ascii="Calibri" w:hAnsi="Calibri" w:cs="Calibri"/>
          <w:i/>
        </w:rPr>
        <w:t>innen und Projektmitarbeiter bei der Befüllung der Tabelle ein.</w:t>
      </w:r>
    </w:p>
    <w:p w14:paraId="3F2A49A3" w14:textId="3F0FDEA1" w:rsidR="002B47AB" w:rsidRDefault="002B47AB" w:rsidP="002B47AB"/>
    <w:p w14:paraId="363FD4E8" w14:textId="748298E4" w:rsidR="002B47AB" w:rsidRDefault="00D42B6B" w:rsidP="00D42B6B">
      <w:pPr>
        <w:pStyle w:val="berschrift1"/>
      </w:pPr>
      <w:bookmarkStart w:id="81" w:name="_Toc134539829"/>
      <w:bookmarkStart w:id="82" w:name="_Toc134712790"/>
      <w:r>
        <w:t xml:space="preserve">4. </w:t>
      </w:r>
      <w:r w:rsidR="002B47AB">
        <w:t>Projektkonzept</w:t>
      </w:r>
      <w:bookmarkEnd w:id="81"/>
      <w:bookmarkEnd w:id="82"/>
    </w:p>
    <w:p w14:paraId="651EB0D0" w14:textId="2496F9F4" w:rsidR="002B47AB" w:rsidRDefault="00D42B6B" w:rsidP="00D42B6B">
      <w:pPr>
        <w:pStyle w:val="berschrift2"/>
      </w:pPr>
      <w:bookmarkStart w:id="83" w:name="_Toc134539830"/>
      <w:bookmarkStart w:id="84" w:name="_Toc134712791"/>
      <w:r>
        <w:t xml:space="preserve">4.1. </w:t>
      </w:r>
      <w:r w:rsidR="002B47AB">
        <w:t>Ziele des Projektes</w:t>
      </w:r>
      <w:bookmarkEnd w:id="83"/>
      <w:bookmarkEnd w:id="84"/>
    </w:p>
    <w:p w14:paraId="61A10596" w14:textId="582C8CF1" w:rsidR="002B47AB" w:rsidRPr="00AF50EE" w:rsidRDefault="002B47AB" w:rsidP="002B47AB">
      <w:pPr>
        <w:pStyle w:val="KeinLeerraum"/>
        <w:rPr>
          <w:rFonts w:asciiTheme="minorHAnsi" w:hAnsiTheme="minorHAnsi" w:cstheme="minorHAnsi"/>
          <w:i/>
        </w:rPr>
      </w:pPr>
      <w:r w:rsidRPr="00AF50EE">
        <w:rPr>
          <w:rFonts w:asciiTheme="minorHAnsi" w:hAnsiTheme="minorHAnsi" w:cstheme="minorHAnsi"/>
          <w:i/>
        </w:rPr>
        <w:t xml:space="preserve">Was sind die </w:t>
      </w:r>
      <w:r w:rsidRPr="00AF50EE">
        <w:rPr>
          <w:rFonts w:asciiTheme="minorHAnsi" w:hAnsiTheme="minorHAnsi" w:cstheme="minorHAnsi"/>
          <w:b/>
          <w:i/>
        </w:rPr>
        <w:t>übergeordneten Projektziele</w:t>
      </w:r>
      <w:r w:rsidRPr="00AF50EE">
        <w:rPr>
          <w:rFonts w:asciiTheme="minorHAnsi" w:hAnsiTheme="minorHAnsi" w:cstheme="minorHAnsi"/>
          <w:i/>
        </w:rPr>
        <w:t xml:space="preserve"> und wie werden diese </w:t>
      </w:r>
      <w:r w:rsidRPr="00AF50EE">
        <w:rPr>
          <w:rFonts w:asciiTheme="minorHAnsi" w:hAnsiTheme="minorHAnsi" w:cstheme="minorHAnsi"/>
          <w:b/>
          <w:i/>
        </w:rPr>
        <w:t xml:space="preserve">Ziele </w:t>
      </w:r>
      <w:r w:rsidRPr="0084000D">
        <w:rPr>
          <w:rFonts w:asciiTheme="minorHAnsi" w:hAnsiTheme="minorHAnsi" w:cstheme="minorHAnsi"/>
          <w:b/>
          <w:i/>
        </w:rPr>
        <w:t>gemessen</w:t>
      </w:r>
      <w:r w:rsidR="0084000D" w:rsidRPr="0084000D">
        <w:rPr>
          <w:rFonts w:asciiTheme="minorHAnsi" w:hAnsiTheme="minorHAnsi" w:cstheme="minorHAnsi"/>
          <w:i/>
        </w:rPr>
        <w:t xml:space="preserve"> (z.B. anhand welcher Wirkungsindikatoren vom </w:t>
      </w:r>
      <w:proofErr w:type="spellStart"/>
      <w:r w:rsidR="0084000D" w:rsidRPr="0084000D">
        <w:rPr>
          <w:rFonts w:asciiTheme="minorHAnsi" w:hAnsiTheme="minorHAnsi" w:cstheme="minorHAnsi"/>
          <w:i/>
        </w:rPr>
        <w:t>Indikatorenblatt</w:t>
      </w:r>
      <w:proofErr w:type="spellEnd"/>
      <w:r w:rsidR="0084000D" w:rsidRPr="0084000D">
        <w:rPr>
          <w:rFonts w:asciiTheme="minorHAnsi" w:hAnsiTheme="minorHAnsi" w:cstheme="minorHAnsi"/>
          <w:i/>
        </w:rPr>
        <w:t>)</w:t>
      </w:r>
      <w:r w:rsidRPr="00AF50EE">
        <w:rPr>
          <w:rFonts w:asciiTheme="minorHAnsi" w:hAnsiTheme="minorHAnsi" w:cstheme="minorHAnsi"/>
          <w:i/>
        </w:rPr>
        <w:t xml:space="preserve">? </w:t>
      </w:r>
      <w:r w:rsidR="003D2405">
        <w:rPr>
          <w:rFonts w:asciiTheme="minorHAnsi" w:hAnsiTheme="minorHAnsi" w:cstheme="minorHAnsi"/>
          <w:i/>
        </w:rPr>
        <w:t>Maximal 700 Zeichen!</w:t>
      </w:r>
    </w:p>
    <w:tbl>
      <w:tblPr>
        <w:tblStyle w:val="Tabellenraster"/>
        <w:tblW w:w="0" w:type="auto"/>
        <w:tblLook w:val="04A0" w:firstRow="1" w:lastRow="0" w:firstColumn="1" w:lastColumn="0" w:noHBand="0" w:noVBand="1"/>
      </w:tblPr>
      <w:tblGrid>
        <w:gridCol w:w="9062"/>
      </w:tblGrid>
      <w:tr w:rsidR="00AF50EE" w14:paraId="48451220" w14:textId="77777777" w:rsidTr="00AF50EE">
        <w:tc>
          <w:tcPr>
            <w:tcW w:w="9062" w:type="dxa"/>
            <w:shd w:val="clear" w:color="auto" w:fill="DBE5F1" w:themeFill="accent1" w:themeFillTint="33"/>
          </w:tcPr>
          <w:p w14:paraId="296CA6BB" w14:textId="57263EE9" w:rsidR="00AF50EE" w:rsidRDefault="00911232" w:rsidP="00911232">
            <w:pPr>
              <w:pStyle w:val="KeinLeerraum"/>
              <w:jc w:val="both"/>
            </w:pPr>
            <w:r>
              <w:rPr>
                <w:sz w:val="23"/>
                <w:szCs w:val="23"/>
              </w:rPr>
              <w:t xml:space="preserve">Das Ziel ist antisemitische Tendenzen unter Jugendlichen zu reduzieren und Fachkräfte dahingehend zu schulen, dass sie Antisemitismus erkennen und adäquat darauf reagieren können (Handlungssicherheit). Zu diesem Zweck werden Fortbildungen und </w:t>
            </w:r>
            <w:proofErr w:type="gramStart"/>
            <w:r>
              <w:rPr>
                <w:sz w:val="23"/>
                <w:szCs w:val="23"/>
              </w:rPr>
              <w:t>Lehrveranstaltungen  durchgeführt</w:t>
            </w:r>
            <w:proofErr w:type="gramEnd"/>
            <w:r>
              <w:rPr>
                <w:sz w:val="23"/>
                <w:szCs w:val="23"/>
              </w:rPr>
              <w:t xml:space="preserve"> und ein Methodenset entwickelt. Zudem soll die Fachöffentlichkeit für die subtilen Erscheinungsformen des Antisemitismus sensibilisiert werden und einem größeren Fachpublikum die Erkenntnisse des Projekts nähergebracht werden.</w:t>
            </w:r>
          </w:p>
        </w:tc>
      </w:tr>
    </w:tbl>
    <w:p w14:paraId="143411E9" w14:textId="4CFA28AE" w:rsidR="0065306F" w:rsidRDefault="0065306F" w:rsidP="002B47AB">
      <w:pPr>
        <w:pStyle w:val="KeinLeerraum"/>
      </w:pPr>
    </w:p>
    <w:p w14:paraId="0D57ADFD" w14:textId="77F4E0F3" w:rsidR="002B47AB" w:rsidRDefault="00D42B6B" w:rsidP="00D42B6B">
      <w:pPr>
        <w:pStyle w:val="berschrift2"/>
        <w:rPr>
          <w:rStyle w:val="berschrift2Zchn"/>
          <w:b/>
        </w:rPr>
      </w:pPr>
      <w:bookmarkStart w:id="85" w:name="_Toc133938705"/>
      <w:bookmarkStart w:id="86" w:name="_Toc134539831"/>
      <w:bookmarkStart w:id="87" w:name="_Toc134712792"/>
      <w:r>
        <w:rPr>
          <w:rStyle w:val="berschrift2Zchn"/>
          <w:b/>
        </w:rPr>
        <w:t xml:space="preserve">4.2. </w:t>
      </w:r>
      <w:r w:rsidR="002B47AB">
        <w:rPr>
          <w:rStyle w:val="berschrift2Zchn"/>
          <w:b/>
        </w:rPr>
        <w:t>Zeitplan</w:t>
      </w:r>
      <w:bookmarkEnd w:id="85"/>
      <w:bookmarkEnd w:id="86"/>
      <w:bookmarkEnd w:id="87"/>
    </w:p>
    <w:p w14:paraId="77BA8718" w14:textId="77777777" w:rsidR="002B47AB" w:rsidRPr="00BC4C85" w:rsidRDefault="002B47AB" w:rsidP="002B47AB">
      <w:pPr>
        <w:pStyle w:val="KeinLeerraum"/>
        <w:rPr>
          <w:rFonts w:asciiTheme="minorHAnsi" w:eastAsiaTheme="majorEastAsia" w:hAnsiTheme="minorHAnsi" w:cstheme="minorHAnsi"/>
          <w:bCs/>
          <w:i/>
          <w:szCs w:val="26"/>
        </w:rPr>
      </w:pPr>
      <w:r w:rsidRPr="000266D1">
        <w:rPr>
          <w:rFonts w:asciiTheme="minorHAnsi" w:eastAsiaTheme="majorEastAsia" w:hAnsiTheme="minorHAnsi" w:cstheme="minorHAnsi"/>
          <w:bCs/>
          <w:i/>
          <w:szCs w:val="26"/>
        </w:rPr>
        <w:t>Der</w:t>
      </w:r>
      <w:r w:rsidRPr="000266D1">
        <w:rPr>
          <w:rFonts w:asciiTheme="minorHAnsi" w:eastAsiaTheme="majorEastAsia" w:hAnsiTheme="minorHAnsi" w:cstheme="minorHAnsi"/>
          <w:b/>
          <w:bCs/>
          <w:i/>
          <w:szCs w:val="26"/>
        </w:rPr>
        <w:t xml:space="preserve"> </w:t>
      </w:r>
      <w:r>
        <w:rPr>
          <w:rFonts w:asciiTheme="minorHAnsi" w:eastAsiaTheme="majorEastAsia" w:hAnsiTheme="minorHAnsi" w:cstheme="minorHAnsi"/>
          <w:b/>
          <w:bCs/>
          <w:i/>
          <w:szCs w:val="26"/>
        </w:rPr>
        <w:t xml:space="preserve">Zeitplan </w:t>
      </w:r>
      <w:r w:rsidRPr="00BC4C85">
        <w:rPr>
          <w:rFonts w:asciiTheme="minorHAnsi" w:eastAsiaTheme="majorEastAsia" w:hAnsiTheme="minorHAnsi" w:cstheme="minorHAnsi"/>
          <w:bCs/>
          <w:i/>
          <w:szCs w:val="26"/>
        </w:rPr>
        <w:t>ist als</w:t>
      </w:r>
      <w:r>
        <w:rPr>
          <w:rFonts w:asciiTheme="minorHAnsi" w:eastAsiaTheme="majorEastAsia" w:hAnsiTheme="minorHAnsi" w:cstheme="minorHAnsi"/>
          <w:b/>
          <w:bCs/>
          <w:i/>
          <w:szCs w:val="26"/>
        </w:rPr>
        <w:t xml:space="preserve"> gesondertes Dokument </w:t>
      </w:r>
      <w:r w:rsidRPr="00BC4C85">
        <w:rPr>
          <w:rFonts w:asciiTheme="minorHAnsi" w:eastAsiaTheme="majorEastAsia" w:hAnsiTheme="minorHAnsi" w:cstheme="minorHAnsi"/>
          <w:bCs/>
          <w:i/>
          <w:szCs w:val="26"/>
        </w:rPr>
        <w:t>im Online-Antragsformular hochzuladen.</w:t>
      </w:r>
    </w:p>
    <w:p w14:paraId="3704F07D" w14:textId="59044C46" w:rsidR="002B47AB" w:rsidRDefault="002B47AB" w:rsidP="002B47AB">
      <w:pPr>
        <w:pStyle w:val="KeinLeerraum"/>
      </w:pPr>
    </w:p>
    <w:p w14:paraId="099CC310" w14:textId="15495CAB" w:rsidR="002B47AB" w:rsidRDefault="00D42B6B" w:rsidP="00D42B6B">
      <w:pPr>
        <w:pStyle w:val="berschrift2"/>
        <w:rPr>
          <w:rStyle w:val="berschrift2Zchn"/>
          <w:b/>
        </w:rPr>
      </w:pPr>
      <w:bookmarkStart w:id="88" w:name="_Toc133938706"/>
      <w:bookmarkStart w:id="89" w:name="_Toc134539832"/>
      <w:bookmarkStart w:id="90" w:name="_Toc134712793"/>
      <w:r>
        <w:rPr>
          <w:rStyle w:val="berschrift2Zchn"/>
          <w:b/>
        </w:rPr>
        <w:t xml:space="preserve">4.3. </w:t>
      </w:r>
      <w:r w:rsidR="002B47AB" w:rsidRPr="002B47AB">
        <w:rPr>
          <w:rStyle w:val="berschrift2Zchn"/>
          <w:b/>
        </w:rPr>
        <w:t>Maßnahmen</w:t>
      </w:r>
      <w:bookmarkEnd w:id="88"/>
      <w:bookmarkEnd w:id="89"/>
      <w:bookmarkEnd w:id="90"/>
    </w:p>
    <w:p w14:paraId="4540591B" w14:textId="32F31DB1" w:rsidR="002B47AB" w:rsidRPr="00E4457F" w:rsidRDefault="00133A93" w:rsidP="002B47AB">
      <w:pPr>
        <w:pStyle w:val="KeinLeerraum"/>
        <w:rPr>
          <w:rFonts w:asciiTheme="minorHAnsi" w:eastAsiaTheme="majorEastAsia" w:hAnsiTheme="minorHAnsi" w:cstheme="minorHAnsi"/>
          <w:bCs/>
          <w:i/>
          <w:szCs w:val="26"/>
        </w:rPr>
      </w:pPr>
      <w:r w:rsidRPr="0065306F">
        <w:rPr>
          <w:rFonts w:asciiTheme="minorHAnsi" w:eastAsiaTheme="majorEastAsia" w:hAnsiTheme="minorHAnsi" w:cstheme="minorHAnsi"/>
          <w:bCs/>
          <w:i/>
          <w:szCs w:val="26"/>
        </w:rPr>
        <w:t xml:space="preserve">Welche </w:t>
      </w:r>
      <w:r w:rsidRPr="0065306F">
        <w:rPr>
          <w:rFonts w:asciiTheme="minorHAnsi" w:eastAsiaTheme="majorEastAsia" w:hAnsiTheme="minorHAnsi" w:cstheme="minorHAnsi"/>
          <w:b/>
          <w:bCs/>
          <w:i/>
          <w:szCs w:val="26"/>
        </w:rPr>
        <w:t>konkreten Maßnahmen</w:t>
      </w:r>
      <w:r w:rsidRPr="0065306F">
        <w:rPr>
          <w:rFonts w:asciiTheme="minorHAnsi" w:eastAsiaTheme="majorEastAsia" w:hAnsiTheme="minorHAnsi" w:cstheme="minorHAnsi"/>
          <w:bCs/>
          <w:i/>
          <w:szCs w:val="26"/>
        </w:rPr>
        <w:t xml:space="preserve"> werden zu der oben genannten Zielerreichung umgesetzt? Geben Sie die Maßnahmen ident (Name, Reihenfolge usw.) zu den Angaben im </w:t>
      </w:r>
      <w:proofErr w:type="spellStart"/>
      <w:r w:rsidRPr="0065306F">
        <w:rPr>
          <w:rFonts w:asciiTheme="minorHAnsi" w:eastAsiaTheme="majorEastAsia" w:hAnsiTheme="minorHAnsi" w:cstheme="minorHAnsi"/>
          <w:bCs/>
          <w:i/>
          <w:szCs w:val="26"/>
        </w:rPr>
        <w:t>Indikatorenblatt</w:t>
      </w:r>
      <w:proofErr w:type="spellEnd"/>
      <w:r w:rsidRPr="0065306F">
        <w:rPr>
          <w:rFonts w:asciiTheme="minorHAnsi" w:eastAsiaTheme="majorEastAsia" w:hAnsiTheme="minorHAnsi" w:cstheme="minorHAnsi"/>
          <w:bCs/>
          <w:i/>
          <w:szCs w:val="26"/>
        </w:rPr>
        <w:t xml:space="preserve"> bzw. dem Finanzplan an! </w:t>
      </w:r>
      <w:r w:rsidR="0065306F" w:rsidRPr="0079389D">
        <w:rPr>
          <w:rFonts w:asciiTheme="minorHAnsi" w:eastAsiaTheme="majorEastAsia" w:hAnsiTheme="minorHAnsi" w:cstheme="minorHAnsi"/>
          <w:b/>
          <w:bCs/>
          <w:i/>
          <w:szCs w:val="26"/>
        </w:rPr>
        <w:t xml:space="preserve">Pro Maßnahme soll </w:t>
      </w:r>
      <w:r w:rsidR="0079389D" w:rsidRPr="0079389D">
        <w:rPr>
          <w:rFonts w:asciiTheme="minorHAnsi" w:eastAsiaTheme="majorEastAsia" w:hAnsiTheme="minorHAnsi" w:cstheme="minorHAnsi"/>
          <w:b/>
          <w:bCs/>
          <w:i/>
          <w:szCs w:val="26"/>
        </w:rPr>
        <w:t>maximal</w:t>
      </w:r>
      <w:r w:rsidR="00E80B7F" w:rsidRPr="0079389D">
        <w:rPr>
          <w:rFonts w:asciiTheme="minorHAnsi" w:eastAsiaTheme="majorEastAsia" w:hAnsiTheme="minorHAnsi" w:cstheme="minorHAnsi"/>
          <w:b/>
          <w:bCs/>
          <w:i/>
          <w:szCs w:val="26"/>
        </w:rPr>
        <w:t xml:space="preserve"> </w:t>
      </w:r>
      <w:r w:rsidR="0065306F" w:rsidRPr="0079389D">
        <w:rPr>
          <w:rFonts w:asciiTheme="minorHAnsi" w:eastAsiaTheme="majorEastAsia" w:hAnsiTheme="minorHAnsi" w:cstheme="minorHAnsi"/>
          <w:b/>
          <w:bCs/>
          <w:i/>
          <w:szCs w:val="26"/>
        </w:rPr>
        <w:t>1 Seite befüllt werden</w:t>
      </w:r>
      <w:r w:rsidR="0065306F">
        <w:rPr>
          <w:rFonts w:asciiTheme="minorHAnsi" w:eastAsiaTheme="majorEastAsia" w:hAnsiTheme="minorHAnsi" w:cstheme="minorHAnsi"/>
          <w:bCs/>
          <w:i/>
          <w:szCs w:val="26"/>
        </w:rPr>
        <w:t xml:space="preserve">. Geben Sie nur so viele Maßnahmen </w:t>
      </w:r>
      <w:r w:rsidR="0065306F" w:rsidRPr="00E4457F">
        <w:rPr>
          <w:rFonts w:asciiTheme="minorHAnsi" w:eastAsiaTheme="majorEastAsia" w:hAnsiTheme="minorHAnsi" w:cstheme="minorHAnsi"/>
          <w:bCs/>
          <w:i/>
          <w:szCs w:val="26"/>
        </w:rPr>
        <w:t>an, wie Sie tatsächlich umzusetzen gedenken</w:t>
      </w:r>
      <w:r w:rsidR="00E80B7F" w:rsidRPr="00E4457F">
        <w:rPr>
          <w:rFonts w:asciiTheme="minorHAnsi" w:eastAsiaTheme="majorEastAsia" w:hAnsiTheme="minorHAnsi" w:cstheme="minorHAnsi"/>
          <w:bCs/>
          <w:i/>
          <w:szCs w:val="26"/>
        </w:rPr>
        <w:t xml:space="preserve"> und teilen Sie den Text </w:t>
      </w:r>
      <w:r w:rsidR="00E80B7F" w:rsidRPr="00E4457F">
        <w:rPr>
          <w:rFonts w:asciiTheme="minorHAnsi" w:eastAsiaTheme="majorEastAsia" w:hAnsiTheme="minorHAnsi" w:cstheme="minorHAnsi"/>
          <w:bCs/>
          <w:i/>
          <w:szCs w:val="26"/>
          <w:u w:val="single"/>
        </w:rPr>
        <w:t>nicht</w:t>
      </w:r>
      <w:r w:rsidR="00E80B7F" w:rsidRPr="00E4457F">
        <w:rPr>
          <w:rFonts w:asciiTheme="minorHAnsi" w:eastAsiaTheme="majorEastAsia" w:hAnsiTheme="minorHAnsi" w:cstheme="minorHAnsi"/>
          <w:bCs/>
          <w:i/>
          <w:szCs w:val="26"/>
        </w:rPr>
        <w:t xml:space="preserve"> auf mehrere Seiten auf</w:t>
      </w:r>
      <w:r w:rsidR="00F14DF2" w:rsidRPr="00E4457F">
        <w:rPr>
          <w:rFonts w:asciiTheme="minorHAnsi" w:eastAsiaTheme="majorEastAsia" w:hAnsiTheme="minorHAnsi" w:cstheme="minorHAnsi"/>
          <w:bCs/>
          <w:i/>
          <w:szCs w:val="26"/>
        </w:rPr>
        <w:t>!</w:t>
      </w:r>
      <w:r w:rsidR="0065306F" w:rsidRPr="00E4457F">
        <w:rPr>
          <w:rFonts w:asciiTheme="minorHAnsi" w:eastAsiaTheme="majorEastAsia" w:hAnsiTheme="minorHAnsi" w:cstheme="minorHAnsi"/>
          <w:bCs/>
          <w:i/>
          <w:szCs w:val="26"/>
        </w:rPr>
        <w:t xml:space="preserve"> </w:t>
      </w:r>
    </w:p>
    <w:p w14:paraId="10DD3C23" w14:textId="2D5E147F" w:rsidR="00133A93" w:rsidRPr="00E4457F" w:rsidRDefault="00133A93" w:rsidP="002B47AB">
      <w:pPr>
        <w:pStyle w:val="KeinLeerraum"/>
        <w:rPr>
          <w:rFonts w:asciiTheme="minorHAnsi" w:hAnsiTheme="minorHAnsi" w:cstheme="minorHAnsi"/>
          <w:i/>
        </w:rPr>
      </w:pPr>
    </w:p>
    <w:p w14:paraId="4CC05BF8" w14:textId="2219EC14" w:rsidR="00F14DF2" w:rsidRPr="00E4457F" w:rsidRDefault="00F14DF2">
      <w:pPr>
        <w:rPr>
          <w:rFonts w:asciiTheme="minorHAnsi" w:hAnsiTheme="minorHAnsi" w:cstheme="minorHAnsi"/>
          <w:i/>
        </w:rPr>
      </w:pPr>
      <w:r w:rsidRPr="00E4457F">
        <w:rPr>
          <w:rFonts w:asciiTheme="minorHAnsi" w:hAnsiTheme="minorHAnsi" w:cstheme="minorHAnsi"/>
          <w:i/>
        </w:rPr>
        <w:t>Folgende Fragen</w:t>
      </w:r>
      <w:r w:rsidR="00610E2E" w:rsidRPr="00E4457F">
        <w:rPr>
          <w:rFonts w:asciiTheme="minorHAnsi" w:hAnsiTheme="minorHAnsi" w:cstheme="minorHAnsi"/>
          <w:i/>
        </w:rPr>
        <w:t>/Punkte</w:t>
      </w:r>
      <w:r w:rsidRPr="00E4457F">
        <w:rPr>
          <w:rFonts w:asciiTheme="minorHAnsi" w:hAnsiTheme="minorHAnsi" w:cstheme="minorHAnsi"/>
          <w:i/>
        </w:rPr>
        <w:t xml:space="preserve"> sollten </w:t>
      </w:r>
      <w:r w:rsidR="00610E2E" w:rsidRPr="00E4457F">
        <w:rPr>
          <w:rFonts w:asciiTheme="minorHAnsi" w:hAnsiTheme="minorHAnsi" w:cstheme="minorHAnsi"/>
          <w:i/>
        </w:rPr>
        <w:t>unter dem Punkt</w:t>
      </w:r>
      <w:r w:rsidRPr="00E4457F">
        <w:rPr>
          <w:rFonts w:asciiTheme="minorHAnsi" w:hAnsiTheme="minorHAnsi" w:cstheme="minorHAnsi"/>
          <w:i/>
        </w:rPr>
        <w:t xml:space="preserve"> </w:t>
      </w:r>
      <w:r w:rsidR="00610E2E" w:rsidRPr="00E4457F">
        <w:rPr>
          <w:rFonts w:asciiTheme="minorHAnsi" w:hAnsiTheme="minorHAnsi" w:cstheme="minorHAnsi"/>
          <w:i/>
          <w:u w:val="single"/>
        </w:rPr>
        <w:t>„</w:t>
      </w:r>
      <w:r w:rsidRPr="00E4457F">
        <w:rPr>
          <w:rFonts w:asciiTheme="minorHAnsi" w:hAnsiTheme="minorHAnsi" w:cstheme="minorHAnsi"/>
          <w:i/>
          <w:u w:val="single"/>
        </w:rPr>
        <w:t>Beschreibung</w:t>
      </w:r>
      <w:r w:rsidR="00610E2E" w:rsidRPr="00E4457F">
        <w:rPr>
          <w:rFonts w:asciiTheme="minorHAnsi" w:hAnsiTheme="minorHAnsi" w:cstheme="minorHAnsi"/>
          <w:i/>
          <w:u w:val="single"/>
        </w:rPr>
        <w:t xml:space="preserve"> und Umsetzung</w:t>
      </w:r>
      <w:r w:rsidRPr="00E4457F">
        <w:rPr>
          <w:rFonts w:asciiTheme="minorHAnsi" w:hAnsiTheme="minorHAnsi" w:cstheme="minorHAnsi"/>
          <w:i/>
          <w:u w:val="single"/>
        </w:rPr>
        <w:t xml:space="preserve"> der Maßnahme</w:t>
      </w:r>
      <w:r w:rsidR="00610E2E" w:rsidRPr="00E4457F">
        <w:rPr>
          <w:rFonts w:asciiTheme="minorHAnsi" w:hAnsiTheme="minorHAnsi" w:cstheme="minorHAnsi"/>
          <w:i/>
          <w:u w:val="single"/>
        </w:rPr>
        <w:t>“</w:t>
      </w:r>
      <w:r w:rsidRPr="00E4457F">
        <w:rPr>
          <w:rFonts w:asciiTheme="minorHAnsi" w:hAnsiTheme="minorHAnsi" w:cstheme="minorHAnsi"/>
          <w:i/>
        </w:rPr>
        <w:t xml:space="preserve"> beantwortet werden:</w:t>
      </w:r>
    </w:p>
    <w:p w14:paraId="47EFFD23" w14:textId="1BC770EF" w:rsidR="00F14DF2" w:rsidRPr="00E4457F" w:rsidRDefault="00F14DF2" w:rsidP="00E4457F">
      <w:pPr>
        <w:pStyle w:val="Listenabsatz"/>
        <w:numPr>
          <w:ilvl w:val="0"/>
          <w:numId w:val="38"/>
        </w:numPr>
        <w:rPr>
          <w:rFonts w:cstheme="minorHAnsi"/>
          <w:i/>
        </w:rPr>
      </w:pPr>
      <w:r w:rsidRPr="00E4457F">
        <w:rPr>
          <w:rFonts w:cstheme="minorHAnsi"/>
          <w:i/>
        </w:rPr>
        <w:t xml:space="preserve">Organisationsform, beispielsweise </w:t>
      </w:r>
    </w:p>
    <w:p w14:paraId="117695BC" w14:textId="5D6000D0" w:rsidR="00F14DF2" w:rsidRPr="00E4457F" w:rsidRDefault="00F14DF2" w:rsidP="00E4457F">
      <w:pPr>
        <w:pStyle w:val="Listenabsatz"/>
        <w:numPr>
          <w:ilvl w:val="1"/>
          <w:numId w:val="38"/>
        </w:numPr>
        <w:rPr>
          <w:rFonts w:cstheme="minorHAnsi"/>
          <w:i/>
        </w:rPr>
      </w:pPr>
      <w:r w:rsidRPr="00E4457F">
        <w:rPr>
          <w:rFonts w:cstheme="minorHAnsi"/>
          <w:i/>
        </w:rPr>
        <w:t>Es werden 3 Kurse, welche jeweils 8 Wochen laufen, mit 3 Stunden Unterricht an 4 Tagen pro Woche durchgeführt. Die Gruppengröße beträgt 15 Personen.</w:t>
      </w:r>
    </w:p>
    <w:p w14:paraId="613D4052" w14:textId="55714EC0" w:rsidR="00610E2E" w:rsidRDefault="00610E2E" w:rsidP="00E4457F">
      <w:pPr>
        <w:pStyle w:val="Listenabsatz"/>
        <w:numPr>
          <w:ilvl w:val="1"/>
          <w:numId w:val="38"/>
        </w:numPr>
        <w:rPr>
          <w:rFonts w:cstheme="minorHAnsi"/>
          <w:i/>
        </w:rPr>
      </w:pPr>
      <w:r w:rsidRPr="00E4457F">
        <w:rPr>
          <w:rFonts w:cstheme="minorHAnsi"/>
          <w:i/>
        </w:rPr>
        <w:lastRenderedPageBreak/>
        <w:t xml:space="preserve">Die Beratung wird das ganze Jahr über an drei Tagen pro Woche (Montag, Mittwoch, Freitag) von 09:00-14:00 Uhr angeboten. An der Beratung </w:t>
      </w:r>
      <w:r w:rsidR="00E56C04">
        <w:rPr>
          <w:rFonts w:cstheme="minorHAnsi"/>
          <w:i/>
        </w:rPr>
        <w:t>nehmen</w:t>
      </w:r>
      <w:r w:rsidRPr="00E4457F">
        <w:rPr>
          <w:rFonts w:cstheme="minorHAnsi"/>
          <w:i/>
        </w:rPr>
        <w:t xml:space="preserve"> </w:t>
      </w:r>
      <w:r w:rsidR="00E56C04">
        <w:rPr>
          <w:rFonts w:cstheme="minorHAnsi"/>
          <w:i/>
        </w:rPr>
        <w:t>zwei</w:t>
      </w:r>
      <w:r w:rsidRPr="00E4457F">
        <w:rPr>
          <w:rFonts w:cstheme="minorHAnsi"/>
          <w:i/>
        </w:rPr>
        <w:t xml:space="preserve"> Person</w:t>
      </w:r>
      <w:r w:rsidR="00E56C04">
        <w:rPr>
          <w:rFonts w:cstheme="minorHAnsi"/>
          <w:i/>
        </w:rPr>
        <w:t>en</w:t>
      </w:r>
      <w:r w:rsidRPr="00E4457F">
        <w:rPr>
          <w:rFonts w:cstheme="minorHAnsi"/>
          <w:i/>
        </w:rPr>
        <w:t xml:space="preserve"> teil.</w:t>
      </w:r>
    </w:p>
    <w:p w14:paraId="1652380D" w14:textId="5A67D5C4" w:rsidR="00E4457F" w:rsidRPr="00E4457F" w:rsidRDefault="00E4457F" w:rsidP="00E4457F">
      <w:pPr>
        <w:pStyle w:val="Listenabsatz"/>
        <w:numPr>
          <w:ilvl w:val="1"/>
          <w:numId w:val="38"/>
        </w:numPr>
        <w:rPr>
          <w:rFonts w:cstheme="minorHAnsi"/>
          <w:i/>
        </w:rPr>
      </w:pPr>
      <w:r>
        <w:rPr>
          <w:rFonts w:cstheme="minorHAnsi"/>
          <w:i/>
        </w:rPr>
        <w:t>Eine Workshopreihe besteht aus 4 Abenden, wobei ein Abend 2 Stunden dauert und maximal 5 Personen daran teilnehmen können. Inhaltlich sind die Abend</w:t>
      </w:r>
      <w:r w:rsidR="00E56C04">
        <w:rPr>
          <w:rFonts w:cstheme="minorHAnsi"/>
          <w:i/>
        </w:rPr>
        <w:t>e</w:t>
      </w:r>
      <w:r>
        <w:rPr>
          <w:rFonts w:cstheme="minorHAnsi"/>
          <w:i/>
        </w:rPr>
        <w:t xml:space="preserve"> auf folgende Themen abgegrenzt. </w:t>
      </w:r>
    </w:p>
    <w:p w14:paraId="4B02BB32" w14:textId="55AC6086" w:rsidR="00F116FD" w:rsidRPr="00E4457F" w:rsidRDefault="00F116FD" w:rsidP="00E4457F">
      <w:pPr>
        <w:pStyle w:val="Listenabsatz"/>
        <w:numPr>
          <w:ilvl w:val="0"/>
          <w:numId w:val="38"/>
        </w:numPr>
        <w:rPr>
          <w:rFonts w:cstheme="minorHAnsi"/>
          <w:i/>
        </w:rPr>
      </w:pPr>
      <w:r w:rsidRPr="00E4457F">
        <w:rPr>
          <w:rFonts w:cstheme="minorHAnsi"/>
          <w:i/>
        </w:rPr>
        <w:t>Wie viele Personen werden mit dieser Maßnahme erreicht bzw. für wie viele Personen wird diese Maßnahme angeboten?</w:t>
      </w:r>
    </w:p>
    <w:p w14:paraId="337B9B57" w14:textId="2DD477C0" w:rsidR="00610E2E" w:rsidRPr="00E4457F" w:rsidRDefault="00610E2E" w:rsidP="00E4457F">
      <w:pPr>
        <w:pStyle w:val="Listenabsatz"/>
        <w:numPr>
          <w:ilvl w:val="0"/>
          <w:numId w:val="38"/>
        </w:numPr>
        <w:rPr>
          <w:rFonts w:cstheme="minorHAnsi"/>
          <w:i/>
        </w:rPr>
      </w:pPr>
      <w:r w:rsidRPr="00E4457F">
        <w:rPr>
          <w:rFonts w:cstheme="minorHAnsi"/>
          <w:i/>
        </w:rPr>
        <w:t>Was ist der Inhalt der Maßnahme? Beispielsweise:</w:t>
      </w:r>
    </w:p>
    <w:p w14:paraId="1332BBF6" w14:textId="0C7973E3" w:rsidR="00610E2E" w:rsidRPr="00E4457F" w:rsidRDefault="00610E2E" w:rsidP="00E4457F">
      <w:pPr>
        <w:pStyle w:val="Listenabsatz"/>
        <w:numPr>
          <w:ilvl w:val="1"/>
          <w:numId w:val="38"/>
        </w:numPr>
        <w:rPr>
          <w:rFonts w:cstheme="minorHAnsi"/>
          <w:i/>
        </w:rPr>
      </w:pPr>
      <w:r w:rsidRPr="00E4457F">
        <w:rPr>
          <w:rFonts w:cstheme="minorHAnsi"/>
          <w:i/>
        </w:rPr>
        <w:t>Bei Kursen könnten Sie die behandelten Kapitel</w:t>
      </w:r>
      <w:r w:rsidR="00E4457F">
        <w:rPr>
          <w:rFonts w:cstheme="minorHAnsi"/>
          <w:i/>
        </w:rPr>
        <w:t>/Themen</w:t>
      </w:r>
      <w:r w:rsidRPr="00E4457F">
        <w:rPr>
          <w:rFonts w:cstheme="minorHAnsi"/>
          <w:i/>
        </w:rPr>
        <w:t xml:space="preserve"> anführen;</w:t>
      </w:r>
    </w:p>
    <w:p w14:paraId="566F033A" w14:textId="0C99FF7B" w:rsidR="00610E2E" w:rsidRPr="00E4457F" w:rsidRDefault="00610E2E" w:rsidP="00E4457F">
      <w:pPr>
        <w:pStyle w:val="Listenabsatz"/>
        <w:numPr>
          <w:ilvl w:val="1"/>
          <w:numId w:val="38"/>
        </w:numPr>
        <w:rPr>
          <w:rFonts w:cstheme="minorHAnsi"/>
          <w:i/>
        </w:rPr>
      </w:pPr>
      <w:r w:rsidRPr="00E4457F">
        <w:rPr>
          <w:rFonts w:cstheme="minorHAnsi"/>
          <w:i/>
        </w:rPr>
        <w:t>bei einer Beratung die Themen, zu welchen beraten werden soll;</w:t>
      </w:r>
    </w:p>
    <w:p w14:paraId="0AEADC2A" w14:textId="0DF65C88" w:rsidR="00F116FD" w:rsidRDefault="00F116FD" w:rsidP="00E4457F">
      <w:pPr>
        <w:pStyle w:val="Listenabsatz"/>
        <w:numPr>
          <w:ilvl w:val="1"/>
          <w:numId w:val="38"/>
        </w:numPr>
        <w:rPr>
          <w:rFonts w:cstheme="minorHAnsi"/>
          <w:i/>
        </w:rPr>
      </w:pPr>
      <w:r w:rsidRPr="00E4457F">
        <w:rPr>
          <w:rFonts w:cstheme="minorHAnsi"/>
          <w:i/>
        </w:rPr>
        <w:t>bei standardisierten Angeboten (z.B. Deutschkursen) die verwendeten Unterlagen (z.B. welches Lehrbuch verwendet wird).</w:t>
      </w:r>
    </w:p>
    <w:p w14:paraId="21D90208" w14:textId="77777777" w:rsidR="00E56C04" w:rsidRPr="00E4457F" w:rsidRDefault="00E56C04" w:rsidP="00E56C04">
      <w:pPr>
        <w:pStyle w:val="Listenabsatz"/>
        <w:numPr>
          <w:ilvl w:val="0"/>
          <w:numId w:val="38"/>
        </w:numPr>
        <w:rPr>
          <w:rFonts w:cstheme="minorHAnsi"/>
          <w:i/>
        </w:rPr>
      </w:pPr>
      <w:r w:rsidRPr="00E4457F">
        <w:rPr>
          <w:rFonts w:cstheme="minorHAnsi"/>
          <w:i/>
        </w:rPr>
        <w:t>Was geschieht, wenn man an dieser Maßnahme teilnimmt? (diese Frage betrifft vor allem jene Maßnahmen, für welche die vorhergehende Frage nur schlecht/nicht beantwortet werden kann)</w:t>
      </w:r>
    </w:p>
    <w:p w14:paraId="3F488DC5" w14:textId="70B57477" w:rsidR="00CB72C6" w:rsidRPr="00E4457F" w:rsidRDefault="00CB72C6" w:rsidP="00CB72C6">
      <w:pPr>
        <w:pStyle w:val="Listenabsatz"/>
        <w:numPr>
          <w:ilvl w:val="0"/>
          <w:numId w:val="38"/>
        </w:numPr>
        <w:rPr>
          <w:rFonts w:cstheme="minorHAnsi"/>
          <w:i/>
        </w:rPr>
      </w:pPr>
      <w:r>
        <w:rPr>
          <w:rFonts w:cstheme="minorHAnsi"/>
          <w:i/>
        </w:rPr>
        <w:t>Bitte geben Sie bei Workshops oder Kursen an, welche Voraussetzungen für die Teilnahme, wie etwa sprachliche Niveaus, benötigt werden.</w:t>
      </w:r>
    </w:p>
    <w:p w14:paraId="6765D76A" w14:textId="25DCD4C5" w:rsidR="00A910F0" w:rsidRDefault="00610E2E" w:rsidP="00E4457F">
      <w:pPr>
        <w:pStyle w:val="Listenabsatz"/>
        <w:numPr>
          <w:ilvl w:val="0"/>
          <w:numId w:val="38"/>
        </w:numPr>
        <w:rPr>
          <w:rFonts w:cstheme="minorHAnsi"/>
          <w:i/>
        </w:rPr>
      </w:pPr>
      <w:r w:rsidRPr="00E4457F">
        <w:rPr>
          <w:rFonts w:cstheme="minorHAnsi"/>
          <w:i/>
        </w:rPr>
        <w:t>Falls die Maßnahme eine besondere (eingeschränkte) Zielgruppe betrifft, welche nicht die gesamte Zielgruppe beinhaltet, welche unter 1.3</w:t>
      </w:r>
      <w:r w:rsidR="00F116FD" w:rsidRPr="00E4457F">
        <w:rPr>
          <w:rFonts w:cstheme="minorHAnsi"/>
          <w:i/>
        </w:rPr>
        <w:t xml:space="preserve">.4 angegeben wurde, </w:t>
      </w:r>
      <w:r w:rsidR="00E56C04">
        <w:rPr>
          <w:rFonts w:cstheme="minorHAnsi"/>
          <w:i/>
        </w:rPr>
        <w:t>ist</w:t>
      </w:r>
      <w:r w:rsidR="00F116FD" w:rsidRPr="00E4457F">
        <w:rPr>
          <w:rFonts w:cstheme="minorHAnsi"/>
          <w:i/>
        </w:rPr>
        <w:t xml:space="preserve"> zu beschreiben, für wen die Maßnahme angeboten wird</w:t>
      </w:r>
      <w:r w:rsidRPr="00E4457F">
        <w:rPr>
          <w:rFonts w:cstheme="minorHAnsi"/>
          <w:i/>
        </w:rPr>
        <w:t>.</w:t>
      </w:r>
    </w:p>
    <w:p w14:paraId="736B455C" w14:textId="77777777" w:rsidR="00CB72C6" w:rsidRPr="00E4457F" w:rsidRDefault="00CB72C6" w:rsidP="00CB72C6">
      <w:pPr>
        <w:pStyle w:val="Listenabsatz"/>
        <w:rPr>
          <w:rFonts w:cstheme="minorHAnsi"/>
          <w:i/>
        </w:rPr>
      </w:pPr>
    </w:p>
    <w:p w14:paraId="2CB467F8" w14:textId="1B9F8409" w:rsidR="00E42A69" w:rsidRPr="00E4457F" w:rsidRDefault="00A910F0" w:rsidP="00A910F0">
      <w:pPr>
        <w:rPr>
          <w:rFonts w:asciiTheme="minorHAnsi" w:hAnsiTheme="minorHAnsi" w:cstheme="minorHAnsi"/>
          <w:i/>
        </w:rPr>
      </w:pPr>
      <w:r w:rsidRPr="00CB72C6">
        <w:rPr>
          <w:rFonts w:asciiTheme="minorHAnsi" w:hAnsiTheme="minorHAnsi" w:cstheme="minorHAnsi"/>
          <w:i/>
        </w:rPr>
        <w:t xml:space="preserve">Sollten Sie </w:t>
      </w:r>
      <w:r w:rsidR="00E4457F" w:rsidRPr="00CB72C6">
        <w:rPr>
          <w:rFonts w:asciiTheme="minorHAnsi" w:hAnsiTheme="minorHAnsi" w:cstheme="minorHAnsi"/>
          <w:i/>
        </w:rPr>
        <w:t>bei</w:t>
      </w:r>
      <w:r w:rsidRPr="00CB72C6">
        <w:rPr>
          <w:rFonts w:asciiTheme="minorHAnsi" w:hAnsiTheme="minorHAnsi" w:cstheme="minorHAnsi"/>
          <w:i/>
        </w:rPr>
        <w:t xml:space="preserve"> der Beantwortung der aufgezählten Punkte </w:t>
      </w:r>
      <w:r w:rsidR="00E4457F" w:rsidRPr="00CB72C6">
        <w:rPr>
          <w:rFonts w:asciiTheme="minorHAnsi" w:hAnsiTheme="minorHAnsi" w:cstheme="minorHAnsi"/>
          <w:i/>
        </w:rPr>
        <w:t>Schwierigkeiten haben</w:t>
      </w:r>
      <w:r w:rsidRPr="00CB72C6">
        <w:rPr>
          <w:rFonts w:asciiTheme="minorHAnsi" w:hAnsiTheme="minorHAnsi" w:cstheme="minorHAnsi"/>
          <w:i/>
        </w:rPr>
        <w:t xml:space="preserve">, weil sie bei </w:t>
      </w:r>
      <w:r w:rsidR="00E4457F" w:rsidRPr="00CB72C6">
        <w:rPr>
          <w:rFonts w:asciiTheme="minorHAnsi" w:hAnsiTheme="minorHAnsi" w:cstheme="minorHAnsi"/>
          <w:i/>
        </w:rPr>
        <w:t>Ihre/n</w:t>
      </w:r>
      <w:r w:rsidRPr="00CB72C6">
        <w:rPr>
          <w:rFonts w:asciiTheme="minorHAnsi" w:hAnsiTheme="minorHAnsi" w:cstheme="minorHAnsi"/>
          <w:i/>
        </w:rPr>
        <w:t xml:space="preserve"> </w:t>
      </w:r>
      <w:r w:rsidR="00E4457F" w:rsidRPr="00CB72C6">
        <w:rPr>
          <w:rFonts w:asciiTheme="minorHAnsi" w:hAnsiTheme="minorHAnsi" w:cstheme="minorHAnsi"/>
          <w:i/>
        </w:rPr>
        <w:t xml:space="preserve">geplanten </w:t>
      </w:r>
      <w:r w:rsidRPr="00CB72C6">
        <w:rPr>
          <w:rFonts w:asciiTheme="minorHAnsi" w:hAnsiTheme="minorHAnsi" w:cstheme="minorHAnsi"/>
          <w:i/>
        </w:rPr>
        <w:t>Maßnahme</w:t>
      </w:r>
      <w:r w:rsidR="00E4457F" w:rsidRPr="00CB72C6">
        <w:rPr>
          <w:rFonts w:asciiTheme="minorHAnsi" w:hAnsiTheme="minorHAnsi" w:cstheme="minorHAnsi"/>
          <w:i/>
        </w:rPr>
        <w:t>/n</w:t>
      </w:r>
      <w:r w:rsidRPr="00CB72C6">
        <w:rPr>
          <w:rFonts w:asciiTheme="minorHAnsi" w:hAnsiTheme="minorHAnsi" w:cstheme="minorHAnsi"/>
          <w:i/>
        </w:rPr>
        <w:t xml:space="preserve"> </w:t>
      </w:r>
      <w:r w:rsidR="00E4457F" w:rsidRPr="00CB72C6">
        <w:rPr>
          <w:rFonts w:asciiTheme="minorHAnsi" w:hAnsiTheme="minorHAnsi" w:cstheme="minorHAnsi"/>
          <w:i/>
        </w:rPr>
        <w:t xml:space="preserve">diese </w:t>
      </w:r>
      <w:r w:rsidRPr="00CB72C6">
        <w:rPr>
          <w:rFonts w:asciiTheme="minorHAnsi" w:hAnsiTheme="minorHAnsi" w:cstheme="minorHAnsi"/>
          <w:i/>
        </w:rPr>
        <w:t xml:space="preserve">nur schlecht oder gar nicht beantworten </w:t>
      </w:r>
      <w:r w:rsidR="00E4457F" w:rsidRPr="00CB72C6">
        <w:rPr>
          <w:rFonts w:asciiTheme="minorHAnsi" w:hAnsiTheme="minorHAnsi" w:cstheme="minorHAnsi"/>
          <w:i/>
        </w:rPr>
        <w:t>können</w:t>
      </w:r>
      <w:r w:rsidRPr="00CB72C6">
        <w:rPr>
          <w:rFonts w:asciiTheme="minorHAnsi" w:hAnsiTheme="minorHAnsi" w:cstheme="minorHAnsi"/>
          <w:i/>
        </w:rPr>
        <w:t xml:space="preserve">, versuchen Sie </w:t>
      </w:r>
      <w:r w:rsidR="00E4457F" w:rsidRPr="00CB72C6">
        <w:rPr>
          <w:rFonts w:asciiTheme="minorHAnsi" w:hAnsiTheme="minorHAnsi" w:cstheme="minorHAnsi"/>
          <w:i/>
        </w:rPr>
        <w:t xml:space="preserve">die Beschreibung so </w:t>
      </w:r>
      <w:r w:rsidR="00CB72C6" w:rsidRPr="00CB72C6">
        <w:rPr>
          <w:rFonts w:asciiTheme="minorHAnsi" w:hAnsiTheme="minorHAnsi" w:cstheme="minorHAnsi"/>
          <w:i/>
        </w:rPr>
        <w:t xml:space="preserve">zu formulieren, als </w:t>
      </w:r>
      <w:r w:rsidR="00E56C04">
        <w:rPr>
          <w:rFonts w:asciiTheme="minorHAnsi" w:hAnsiTheme="minorHAnsi" w:cstheme="minorHAnsi"/>
          <w:i/>
        </w:rPr>
        <w:t>würden</w:t>
      </w:r>
      <w:r w:rsidR="00CB72C6" w:rsidRPr="00CB72C6">
        <w:rPr>
          <w:rFonts w:asciiTheme="minorHAnsi" w:hAnsiTheme="minorHAnsi" w:cstheme="minorHAnsi"/>
          <w:i/>
        </w:rPr>
        <w:t xml:space="preserve"> Sie einer Person</w:t>
      </w:r>
      <w:r w:rsidRPr="00CB72C6">
        <w:rPr>
          <w:rFonts w:asciiTheme="minorHAnsi" w:hAnsiTheme="minorHAnsi" w:cstheme="minorHAnsi"/>
          <w:i/>
        </w:rPr>
        <w:t xml:space="preserve"> einen möglichst bildhaften Eindruck über die Maßnahme</w:t>
      </w:r>
      <w:r w:rsidR="00E4457F" w:rsidRPr="00CB72C6">
        <w:rPr>
          <w:rFonts w:asciiTheme="minorHAnsi" w:hAnsiTheme="minorHAnsi" w:cstheme="minorHAnsi"/>
          <w:i/>
        </w:rPr>
        <w:t>/n</w:t>
      </w:r>
      <w:r w:rsidRPr="00CB72C6">
        <w:rPr>
          <w:rFonts w:asciiTheme="minorHAnsi" w:hAnsiTheme="minorHAnsi" w:cstheme="minorHAnsi"/>
          <w:i/>
        </w:rPr>
        <w:t xml:space="preserve"> vermitteln</w:t>
      </w:r>
      <w:r w:rsidR="00CB72C6" w:rsidRPr="00CB72C6">
        <w:rPr>
          <w:rFonts w:asciiTheme="minorHAnsi" w:hAnsiTheme="minorHAnsi" w:cstheme="minorHAnsi"/>
          <w:i/>
        </w:rPr>
        <w:t xml:space="preserve"> wollen</w:t>
      </w:r>
      <w:r w:rsidRPr="00CB72C6">
        <w:rPr>
          <w:rFonts w:asciiTheme="minorHAnsi" w:hAnsiTheme="minorHAnsi" w:cstheme="minorHAnsi"/>
          <w:i/>
        </w:rPr>
        <w:t>.</w:t>
      </w:r>
      <w:r w:rsidRPr="00E4457F">
        <w:rPr>
          <w:rFonts w:asciiTheme="minorHAnsi" w:hAnsiTheme="minorHAnsi" w:cstheme="minorHAnsi"/>
          <w:i/>
        </w:rPr>
        <w:t xml:space="preserve"> </w:t>
      </w:r>
    </w:p>
    <w:p w14:paraId="2CB1089D" w14:textId="2A19528E" w:rsidR="00133A93" w:rsidRDefault="00133A93" w:rsidP="006674F1">
      <w:pPr>
        <w:pStyle w:val="berschrift3"/>
      </w:pPr>
      <w:r>
        <w:br w:type="page"/>
      </w:r>
      <w:bookmarkStart w:id="91" w:name="_Toc134539833"/>
      <w:bookmarkStart w:id="92" w:name="_Toc134712794"/>
      <w:r w:rsidRPr="004F2FF2">
        <w:lastRenderedPageBreak/>
        <w:t>Maßnahme 1 (pro Maßnahme 1 Seite)</w:t>
      </w:r>
      <w:bookmarkEnd w:id="91"/>
      <w:bookmarkEnd w:id="92"/>
    </w:p>
    <w:p w14:paraId="6E5DB42E" w14:textId="77777777" w:rsidR="00D42B6B" w:rsidRPr="00172066" w:rsidRDefault="00D42B6B" w:rsidP="00172066">
      <w:pPr>
        <w:pStyle w:val="KeinLeerraum"/>
        <w:rPr>
          <w:rFonts w:asciiTheme="minorHAnsi" w:hAnsiTheme="minorHAnsi" w:cstheme="minorHAnsi"/>
          <w:b/>
          <w:i/>
          <w:sz w:val="24"/>
        </w:rPr>
      </w:pPr>
    </w:p>
    <w:p w14:paraId="1E727036" w14:textId="0B452582" w:rsidR="00133A93" w:rsidRPr="00172066" w:rsidRDefault="00133A93" w:rsidP="00172066">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sidR="0079389D">
        <w:rPr>
          <w:rFonts w:asciiTheme="minorHAnsi" w:hAnsiTheme="minorHAnsi" w:cstheme="minorHAnsi"/>
          <w:b/>
          <w:i/>
          <w:sz w:val="24"/>
        </w:rPr>
        <w:t xml:space="preserve"> </w:t>
      </w:r>
      <w:r w:rsidR="0079389D" w:rsidRPr="0079389D">
        <w:rPr>
          <w:rFonts w:asciiTheme="minorHAnsi" w:hAnsiTheme="minorHAnsi" w:cstheme="minorHAnsi"/>
          <w:i/>
        </w:rPr>
        <w:t>(</w:t>
      </w:r>
      <w:r w:rsidR="0079389D">
        <w:rPr>
          <w:rFonts w:asciiTheme="minorHAnsi" w:hAnsiTheme="minorHAnsi" w:cstheme="minorHAnsi"/>
          <w:i/>
        </w:rPr>
        <w:t>maximal</w:t>
      </w:r>
      <w:r w:rsidR="0079389D" w:rsidRPr="0079389D">
        <w:rPr>
          <w:rFonts w:asciiTheme="minorHAnsi" w:hAnsiTheme="minorHAnsi" w:cstheme="minorHAnsi"/>
          <w:i/>
        </w:rPr>
        <w:t xml:space="preserve"> 1 Zeile)</w:t>
      </w:r>
    </w:p>
    <w:tbl>
      <w:tblPr>
        <w:tblStyle w:val="Tabellenraster"/>
        <w:tblW w:w="9062" w:type="dxa"/>
        <w:tblLook w:val="04A0" w:firstRow="1" w:lastRow="0" w:firstColumn="1" w:lastColumn="0" w:noHBand="0" w:noVBand="1"/>
      </w:tblPr>
      <w:tblGrid>
        <w:gridCol w:w="9062"/>
      </w:tblGrid>
      <w:tr w:rsidR="005D0246" w14:paraId="5CCA0AA6" w14:textId="77777777" w:rsidTr="005D0246">
        <w:tc>
          <w:tcPr>
            <w:tcW w:w="9062" w:type="dxa"/>
            <w:shd w:val="clear" w:color="auto" w:fill="DBE5F1" w:themeFill="accent1" w:themeFillTint="33"/>
          </w:tcPr>
          <w:p w14:paraId="3D84A454" w14:textId="229C2B6C" w:rsidR="005D0246" w:rsidRDefault="005D0246" w:rsidP="004F2FF2">
            <w:pPr>
              <w:pStyle w:val="KeinLeerraum"/>
            </w:pPr>
            <w:r>
              <w:t>Durchführung</w:t>
            </w:r>
            <w:r w:rsidR="007B7A8E">
              <w:t xml:space="preserve"> und Weiterentwicklung</w:t>
            </w:r>
            <w:r>
              <w:t xml:space="preserve"> von Talkshops für Jugendliche zwischen </w:t>
            </w:r>
            <w:r w:rsidR="007B7A8E">
              <w:t>12</w:t>
            </w:r>
            <w:r>
              <w:t xml:space="preserve"> und </w:t>
            </w:r>
            <w:r w:rsidR="004F2FF2">
              <w:t>21</w:t>
            </w:r>
            <w:r w:rsidR="00EF4CF2">
              <w:t xml:space="preserve"> </w:t>
            </w:r>
            <w:r w:rsidR="004F2FF2">
              <w:t>(mit Migrationshintergrund)</w:t>
            </w:r>
          </w:p>
        </w:tc>
      </w:tr>
    </w:tbl>
    <w:p w14:paraId="384E4C83" w14:textId="29307383" w:rsidR="00133A93" w:rsidRDefault="00133A93" w:rsidP="002B47AB">
      <w:pPr>
        <w:pStyle w:val="KeinLeerraum"/>
      </w:pPr>
    </w:p>
    <w:p w14:paraId="42CC24AF" w14:textId="0DA0B3ED" w:rsidR="00133A93" w:rsidRPr="0065306F" w:rsidRDefault="00133A93" w:rsidP="002B47AB">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sidR="0079389D">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133A93" w14:paraId="4EE5515A" w14:textId="77777777" w:rsidTr="00133A93">
        <w:tc>
          <w:tcPr>
            <w:tcW w:w="9062" w:type="dxa"/>
            <w:shd w:val="clear" w:color="auto" w:fill="DBE5F1" w:themeFill="accent1" w:themeFillTint="33"/>
          </w:tcPr>
          <w:p w14:paraId="6B2393AD" w14:textId="17E6DCD2" w:rsidR="00133A93" w:rsidRDefault="004F2FF2" w:rsidP="00A74D4C">
            <w:pPr>
              <w:pStyle w:val="KeinLeerraum"/>
            </w:pPr>
            <w:r>
              <w:t>Reduktion antisemitischer Haltungen und Tendenzen</w:t>
            </w:r>
            <w:r w:rsidR="00911232">
              <w:t>, Reflexion von Eigendiskriminierungserfahrungen und deren Übertragung auf andere marginalisierte Gruppen</w:t>
            </w:r>
          </w:p>
        </w:tc>
      </w:tr>
    </w:tbl>
    <w:p w14:paraId="7BCDCE19" w14:textId="1B37B897" w:rsidR="00133A93" w:rsidRPr="0065306F" w:rsidRDefault="00133A93" w:rsidP="002B47AB">
      <w:pPr>
        <w:pStyle w:val="KeinLeerraum"/>
        <w:rPr>
          <w:rFonts w:asciiTheme="minorHAnsi" w:hAnsiTheme="minorHAnsi" w:cstheme="minorHAnsi"/>
        </w:rPr>
      </w:pPr>
    </w:p>
    <w:p w14:paraId="1EDEE937" w14:textId="57170A03" w:rsidR="00133A93" w:rsidRPr="0065306F" w:rsidRDefault="00133A93" w:rsidP="002B47AB">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sidR="00F116FD">
        <w:rPr>
          <w:rFonts w:asciiTheme="minorHAnsi" w:hAnsiTheme="minorHAnsi" w:cstheme="minorHAnsi"/>
          <w:b/>
          <w:i/>
          <w:sz w:val="24"/>
        </w:rPr>
        <w:t xml:space="preserve"> </w:t>
      </w:r>
      <w:r w:rsidR="00F116FD" w:rsidRPr="00CB72C6">
        <w:rPr>
          <w:rFonts w:asciiTheme="minorHAnsi" w:hAnsiTheme="minorHAnsi" w:cstheme="minorHAnsi"/>
          <w:i/>
        </w:rPr>
        <w:t xml:space="preserve">(siehe Anleitung </w:t>
      </w:r>
      <w:r w:rsidR="00AC13DE" w:rsidRPr="00CB72C6">
        <w:rPr>
          <w:rFonts w:asciiTheme="minorHAnsi" w:hAnsiTheme="minorHAnsi" w:cstheme="minorHAnsi"/>
          <w:i/>
        </w:rPr>
        <w:t>unter Punkt 4.3. Maßnahmen</w:t>
      </w:r>
      <w:r w:rsidR="00CB72C6" w:rsidRPr="00CB72C6">
        <w:rPr>
          <w:rFonts w:asciiTheme="minorHAnsi" w:hAnsiTheme="minorHAnsi" w:cstheme="minorHAnsi"/>
          <w:i/>
        </w:rPr>
        <w:t>)</w:t>
      </w:r>
      <w:r w:rsidR="00AC13DE">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288"/>
      </w:tblGrid>
      <w:tr w:rsidR="00133A93" w14:paraId="761502B0" w14:textId="77777777" w:rsidTr="00FE6FB8">
        <w:tc>
          <w:tcPr>
            <w:tcW w:w="9288" w:type="dxa"/>
            <w:shd w:val="clear" w:color="auto" w:fill="DBE5F1" w:themeFill="accent1" w:themeFillTint="33"/>
          </w:tcPr>
          <w:p w14:paraId="38E39845" w14:textId="2C1BBBF9" w:rsidR="004F2FF2" w:rsidRPr="00A74D4C" w:rsidRDefault="004F2FF2" w:rsidP="00A74D4C">
            <w:r w:rsidRPr="00A74D4C">
              <w:t xml:space="preserve">Im Rahmen des Projekts werden 18 Monate lang Talkshops mit Jugendlichen zwischen </w:t>
            </w:r>
            <w:r w:rsidR="00A74D4C">
              <w:t>12</w:t>
            </w:r>
            <w:r w:rsidRPr="00A74D4C">
              <w:t xml:space="preserve"> und 21 in </w:t>
            </w:r>
            <w:r w:rsidR="00FE6FB8" w:rsidRPr="00A74D4C">
              <w:t>20</w:t>
            </w:r>
            <w:r w:rsidRPr="00A74D4C">
              <w:t xml:space="preserve"> unterschiedlichen Jugendzentren durchgeführt. Es wird sich dabei bewusst in Abgrenzung zum vorherigen Antrag für eine jüngere Zielgruppe entschieden, weil festgestellt werden konnte, dass insbesondere der Konsum von </w:t>
            </w:r>
            <w:proofErr w:type="spellStart"/>
            <w:r w:rsidRPr="00A74D4C">
              <w:t>TikTok</w:t>
            </w:r>
            <w:proofErr w:type="spellEnd"/>
            <w:r w:rsidRPr="00A74D4C">
              <w:t xml:space="preserve"> auch die jüngere Zielgruppe anfällig für antisemitische und menschenfeindliche Haltungen macht.</w:t>
            </w:r>
            <w:r w:rsidR="00FE6FB8" w:rsidRPr="00A74D4C">
              <w:t xml:space="preserve"> Auf Grund der verjüngten Zielgruppe wird deswegen auch das bestehende Angebot um einen spielerischen Zugang mit Incentivierung mit einem Punktesystem und Gewinnen erweitert. </w:t>
            </w:r>
          </w:p>
          <w:p w14:paraId="0E556BD5" w14:textId="06906F68" w:rsidR="004F2FF2" w:rsidRPr="00A74D4C" w:rsidRDefault="004F2FF2" w:rsidP="00A74D4C">
            <w:r w:rsidRPr="00A74D4C">
              <w:t xml:space="preserve">Jeder </w:t>
            </w:r>
            <w:proofErr w:type="spellStart"/>
            <w:r w:rsidRPr="00A74D4C">
              <w:t>Talkshop</w:t>
            </w:r>
            <w:proofErr w:type="spellEnd"/>
            <w:r w:rsidRPr="00A74D4C">
              <w:t xml:space="preserve"> besteht aus einer so genannten „Challenge“. Im Rahmen dieser Challenge werden an 6 Tagen in 6 Wochen im Jugendzentrum unterschiedliche Themen der Antisemitismusprävention behandelt. Jede Challenge startet damit, dass über Eigendiskriminierungserfahrungen und Grundlagen von Vorurteilsbildung mit den Jugendlichen gesprochen wird. Dafür werden künstlerisch-expressive Methoden wie auch Online-Methoden verwendet (</w:t>
            </w:r>
            <w:proofErr w:type="spellStart"/>
            <w:r w:rsidRPr="00A74D4C">
              <w:t>zB</w:t>
            </w:r>
            <w:proofErr w:type="spellEnd"/>
            <w:r w:rsidRPr="00A74D4C">
              <w:t xml:space="preserve"> ein Comic, auf dem Vorurteile karikiert werden, um auf deren Absurdität aufmerksam zu machen).</w:t>
            </w:r>
            <w:r w:rsidR="00FE6FB8" w:rsidRPr="00A74D4C">
              <w:t xml:space="preserve"> Nach Abschluss des jeweiligen Blocks erhalten die Jugendlichen kleine „Arbeitsaufgaben“, die sie bis zum nächsten Mal erfüllen sollen. </w:t>
            </w:r>
            <w:r w:rsidR="006674F1">
              <w:t xml:space="preserve">In der </w:t>
            </w:r>
            <w:proofErr w:type="gramStart"/>
            <w:r w:rsidR="006674F1">
              <w:t>darauf folgenden</w:t>
            </w:r>
            <w:proofErr w:type="gramEnd"/>
            <w:r w:rsidR="006674F1">
              <w:t xml:space="preserve"> Woche wird dann der nächste thematische Block behandelt. </w:t>
            </w:r>
            <w:r w:rsidR="00FE6FB8" w:rsidRPr="00A74D4C">
              <w:t>Jugendliche, die an den Challenges teilnehmen erhalten für ihre Teilnahme 25 Punkte, Jugendliche, die die Arbeitsaufträge erfüllen, erhalten 50 Punkte.</w:t>
            </w:r>
          </w:p>
          <w:p w14:paraId="663D53EF" w14:textId="3DCD3E21" w:rsidR="00FE6FB8" w:rsidRPr="00A74D4C" w:rsidRDefault="004F2FF2" w:rsidP="00A74D4C">
            <w:r w:rsidRPr="00A74D4C">
              <w:t xml:space="preserve">Um einen niederschwellig-langfristigen Charakter der Talkshops gewährleisten zu können, werden die Mitarbeiter*innen an einem 2. Tag/Woche vor Ort im Jugendzentrum sein, um </w:t>
            </w:r>
            <w:r w:rsidR="00FE6FB8" w:rsidRPr="00A74D4C">
              <w:t>für nachgehende Reflexionen zur Verfügung zu stehen, durch Einzelgespräche an bereits verfestigten Haltungen zu arbeiten und auch bei der Bearbeitung der Arbeitsaufträge zu unterstützen.</w:t>
            </w:r>
          </w:p>
          <w:p w14:paraId="334B8114" w14:textId="05D54C83" w:rsidR="00FE6FB8" w:rsidRPr="00A74D4C" w:rsidRDefault="00FE6FB8" w:rsidP="00A74D4C">
            <w:r w:rsidRPr="00A74D4C">
              <w:t>Nach Ablauf der 6 Termine für die Challenge/Nachbearbeitungstermine im Jugendzentrum, wird eine Sieger*</w:t>
            </w:r>
            <w:proofErr w:type="spellStart"/>
            <w:r w:rsidRPr="00A74D4C">
              <w:t>innenehrung</w:t>
            </w:r>
            <w:proofErr w:type="spellEnd"/>
            <w:r w:rsidRPr="00A74D4C">
              <w:t xml:space="preserve"> durchgeführt für jene Jugendliche, die im Rahmen der 6 Wochen die meisten Punkte erhalten haben. Diese Sieger*innen erhalten so dann ein kleines Geschenk. </w:t>
            </w:r>
          </w:p>
          <w:p w14:paraId="72A3B68D" w14:textId="382B272B" w:rsidR="00FE6FB8" w:rsidRPr="00A74D4C" w:rsidRDefault="00FE6FB8" w:rsidP="00A74D4C">
            <w:r w:rsidRPr="00A74D4C">
              <w:t>Parallel dazu und auch in einem eigenen Gespräch abschließend werden mit den Jugendarbeiter*innen die Fortschritte/Entwicklungen/Änderungen der Meinungshaltung der Jugendlichen zusammengefasst, was zum einen als Basis für Adaptierungen, zum anderen jedoch auch als Qualitätssicherung dient.</w:t>
            </w:r>
          </w:p>
          <w:p w14:paraId="182C49B9" w14:textId="6A67FB71" w:rsidR="00FE6FB8" w:rsidRDefault="00FE6FB8" w:rsidP="006F504E">
            <w:r w:rsidRPr="00A74D4C">
              <w:t xml:space="preserve">Da jedes Jugendzentrum anders strukturiert ist, müssen diese Talkshops an die jeweiligen Gegebenheiten angepasst werden. Zudem werden bedarfsorientiert weitere Maßnahmen gesetzt und entwickelt. Insgesamt werden in den 18 Monaten somit 20 unterschiedliche Jugendzentren erreicht, </w:t>
            </w:r>
            <w:r w:rsidR="006F504E">
              <w:t>500</w:t>
            </w:r>
            <w:r w:rsidRPr="00A74D4C">
              <w:t xml:space="preserve"> Jugendliche nehmen an den Talkshops teil, wobei </w:t>
            </w:r>
            <w:r w:rsidR="007B7A8E">
              <w:t>66</w:t>
            </w:r>
            <w:r w:rsidRPr="00A74D4C">
              <w:t xml:space="preserve">% </w:t>
            </w:r>
            <w:r w:rsidR="007B7A8E">
              <w:t>mehr als einmal</w:t>
            </w:r>
            <w:r w:rsidRPr="00A74D4C">
              <w:t xml:space="preserve"> an den Maßnahmen teilnehmen.</w:t>
            </w:r>
          </w:p>
        </w:tc>
      </w:tr>
    </w:tbl>
    <w:p w14:paraId="0256504D" w14:textId="79629187" w:rsidR="00616B45" w:rsidRDefault="00616B45" w:rsidP="00616B45">
      <w:pPr>
        <w:pStyle w:val="berschrift3"/>
      </w:pPr>
      <w:bookmarkStart w:id="93" w:name="_Toc134712795"/>
      <w:r>
        <w:lastRenderedPageBreak/>
        <w:t>Maßnahme 2</w:t>
      </w:r>
      <w:r w:rsidRPr="00133A93">
        <w:t xml:space="preserve"> </w:t>
      </w:r>
      <w:r>
        <w:t>(pro Maßnahme 1 Seite)</w:t>
      </w:r>
      <w:bookmarkEnd w:id="93"/>
    </w:p>
    <w:p w14:paraId="44535624" w14:textId="77777777" w:rsidR="00616B45" w:rsidRPr="00172066" w:rsidRDefault="00616B45" w:rsidP="00616B45">
      <w:pPr>
        <w:pStyle w:val="KeinLeerraum"/>
        <w:rPr>
          <w:rFonts w:asciiTheme="minorHAnsi" w:hAnsiTheme="minorHAnsi" w:cstheme="minorHAnsi"/>
          <w:b/>
          <w:i/>
          <w:sz w:val="24"/>
        </w:rPr>
      </w:pPr>
    </w:p>
    <w:p w14:paraId="4C1C7773"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9062" w:type="dxa"/>
        <w:tblLook w:val="04A0" w:firstRow="1" w:lastRow="0" w:firstColumn="1" w:lastColumn="0" w:noHBand="0" w:noVBand="1"/>
      </w:tblPr>
      <w:tblGrid>
        <w:gridCol w:w="9062"/>
      </w:tblGrid>
      <w:tr w:rsidR="005D0246" w14:paraId="7C1F66A9" w14:textId="77777777" w:rsidTr="005D0246">
        <w:tc>
          <w:tcPr>
            <w:tcW w:w="9062" w:type="dxa"/>
            <w:shd w:val="clear" w:color="auto" w:fill="DBE5F1" w:themeFill="accent1" w:themeFillTint="33"/>
          </w:tcPr>
          <w:p w14:paraId="60C90854" w14:textId="2DF5E47E" w:rsidR="005D0246" w:rsidRDefault="005D0246" w:rsidP="00841974">
            <w:pPr>
              <w:pStyle w:val="KeinLeerraum"/>
            </w:pPr>
            <w:r>
              <w:t xml:space="preserve">Durchführung von Fortbildungen für Mitarbeiter*innen </w:t>
            </w:r>
            <w:r w:rsidR="00841974">
              <w:t xml:space="preserve">der </w:t>
            </w:r>
            <w:r>
              <w:t>Jugendarbeit</w:t>
            </w:r>
          </w:p>
        </w:tc>
      </w:tr>
    </w:tbl>
    <w:p w14:paraId="5BB261E5" w14:textId="77777777" w:rsidR="00616B45" w:rsidRDefault="00616B45" w:rsidP="00616B45">
      <w:pPr>
        <w:pStyle w:val="KeinLeerraum"/>
      </w:pPr>
    </w:p>
    <w:p w14:paraId="65627BCF"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9062" w:type="dxa"/>
        <w:tblLook w:val="04A0" w:firstRow="1" w:lastRow="0" w:firstColumn="1" w:lastColumn="0" w:noHBand="0" w:noVBand="1"/>
      </w:tblPr>
      <w:tblGrid>
        <w:gridCol w:w="9062"/>
      </w:tblGrid>
      <w:tr w:rsidR="005D0246" w14:paraId="37AA394A" w14:textId="77777777" w:rsidTr="005D0246">
        <w:tc>
          <w:tcPr>
            <w:tcW w:w="9062" w:type="dxa"/>
            <w:shd w:val="clear" w:color="auto" w:fill="DBE5F1" w:themeFill="accent1" w:themeFillTint="33"/>
          </w:tcPr>
          <w:p w14:paraId="47D76C24" w14:textId="715B6359" w:rsidR="005D0246" w:rsidRDefault="005D0246" w:rsidP="00841974">
            <w:pPr>
              <w:pStyle w:val="KeinLeerraum"/>
            </w:pPr>
            <w:r>
              <w:t>Information</w:t>
            </w:r>
            <w:r w:rsidR="0029376C">
              <w:t>/</w:t>
            </w:r>
            <w:r>
              <w:t>Sensibilisierung von Akteur*innen der Jugendarbeit für aktuelle Erscheinungsformen des Antisemitis</w:t>
            </w:r>
            <w:r w:rsidR="0029376C">
              <w:t xml:space="preserve">mus und Handlungsmöglichkeiten </w:t>
            </w:r>
            <w:r>
              <w:t>in der Prävention/Intervention</w:t>
            </w:r>
          </w:p>
        </w:tc>
      </w:tr>
    </w:tbl>
    <w:p w14:paraId="18648EA6" w14:textId="77777777" w:rsidR="00616B45" w:rsidRPr="0065306F" w:rsidRDefault="00616B45" w:rsidP="00616B45">
      <w:pPr>
        <w:pStyle w:val="KeinLeerraum"/>
        <w:rPr>
          <w:rFonts w:asciiTheme="minorHAnsi" w:hAnsiTheme="minorHAnsi" w:cstheme="minorHAnsi"/>
        </w:rPr>
      </w:pPr>
    </w:p>
    <w:p w14:paraId="64C123B6"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71706F7A" w14:textId="77777777" w:rsidTr="00DC300F">
        <w:tc>
          <w:tcPr>
            <w:tcW w:w="9062" w:type="dxa"/>
            <w:shd w:val="clear" w:color="auto" w:fill="DBE5F1" w:themeFill="accent1" w:themeFillTint="33"/>
          </w:tcPr>
          <w:p w14:paraId="7603AB2D" w14:textId="34D696BD" w:rsidR="005D0246" w:rsidRDefault="005D0246" w:rsidP="005D0246">
            <w:pPr>
              <w:pStyle w:val="KeinLeerraum"/>
            </w:pPr>
            <w:r>
              <w:t xml:space="preserve">Basierend auf den Ergebnissen der </w:t>
            </w:r>
            <w:r w:rsidR="0029376C">
              <w:t>Talkshops</w:t>
            </w:r>
            <w:r>
              <w:t xml:space="preserve"> werden Fortbildungen für Mitarbeiter*innen der schulischen und außerschulischen Jugendarbeit durchgeführt. Dabei ist das erste Ziel die Sensibilisierung zu Erscheinungsformen von Antisemitismus, daneben sollen die Teilnehmenden im Rahmen der Fortbildungen Handlungsmöglichkeiten erlangen, um zum einen intervenierend und zum anderen proaktiv präventiv gegen antisemitische Haltungen unter Jugendlichen auftreten zu können.</w:t>
            </w:r>
          </w:p>
          <w:p w14:paraId="05CACE0B" w14:textId="77777777" w:rsidR="005D0246" w:rsidRDefault="005D0246" w:rsidP="005D0246">
            <w:pPr>
              <w:rPr>
                <w:rFonts w:cstheme="minorHAnsi"/>
                <w:i/>
              </w:rPr>
            </w:pPr>
          </w:p>
          <w:p w14:paraId="504F36AA" w14:textId="77777777" w:rsidR="005D0246" w:rsidRDefault="005D0246" w:rsidP="005D0246">
            <w:pPr>
              <w:pStyle w:val="KeinLeerraum"/>
            </w:pPr>
            <w:r>
              <w:t>Besonders fokussiert werden mit den Fortbildungen Mitarbeiter*innen der offenen Jugendarbeit, Akteur*innen in Jugendprojekten, jedoch auch Nachmittagsbetreuungseinrichtungen und Schulsozialarbeiter*innen.</w:t>
            </w:r>
          </w:p>
          <w:p w14:paraId="09F0FA38" w14:textId="77777777" w:rsidR="005D0246" w:rsidRDefault="005D0246" w:rsidP="005D0246">
            <w:pPr>
              <w:pStyle w:val="KeinLeerraum"/>
            </w:pPr>
          </w:p>
          <w:p w14:paraId="7CBBDD61" w14:textId="77777777" w:rsidR="005D0246" w:rsidRDefault="005D0246" w:rsidP="005D0246">
            <w:pPr>
              <w:pStyle w:val="KeinLeerraum"/>
            </w:pPr>
            <w:r>
              <w:t xml:space="preserve">Diese Fortbildungen dauern 3h und werden </w:t>
            </w:r>
            <w:proofErr w:type="spellStart"/>
            <w:r>
              <w:t>steiermarkweit</w:t>
            </w:r>
            <w:proofErr w:type="spellEnd"/>
            <w:r>
              <w:t xml:space="preserve"> angeboten. Das Setting kann sich dabei auf eine Organisation, aber auch auf ein offenes Setting, also mit Akteur*innen unterschiedlicher Organisationen und Handlungsfelder beziehen. </w:t>
            </w:r>
          </w:p>
          <w:p w14:paraId="4E28C46E" w14:textId="77777777" w:rsidR="005D0246" w:rsidRDefault="005D0246" w:rsidP="005D0246">
            <w:pPr>
              <w:pStyle w:val="KeinLeerraum"/>
            </w:pPr>
          </w:p>
          <w:p w14:paraId="0D0482E9" w14:textId="77777777" w:rsidR="005D0246" w:rsidRDefault="005D0246" w:rsidP="005D0246">
            <w:pPr>
              <w:pStyle w:val="KeinLeerraum"/>
            </w:pPr>
            <w:r>
              <w:t>Besonderer Fokus wird dabei auf das Erkennen antisemitischer Haltungen und Handlungsmöglichkeiten im Rahmen des jeweiligen Tätigkeitsfelds gelegt. Hierbei wird auf ein interaktives Setting wert gelegt, so dass die erlernte Theorie sogleich in die Praxis umgesetzt werden kann.</w:t>
            </w:r>
          </w:p>
          <w:p w14:paraId="011EDB0C" w14:textId="77777777" w:rsidR="005D0246" w:rsidRDefault="005D0246" w:rsidP="005D0246">
            <w:pPr>
              <w:pStyle w:val="KeinLeerraum"/>
            </w:pPr>
          </w:p>
          <w:p w14:paraId="17FF9003" w14:textId="445993D8" w:rsidR="00616B45" w:rsidRDefault="0029376C" w:rsidP="00DC300F">
            <w:pPr>
              <w:pStyle w:val="KeinLeerraum"/>
            </w:pPr>
            <w:r>
              <w:t>Aus den Erfahrungen des Vorgängerprojekts werden d</w:t>
            </w:r>
            <w:r w:rsidR="005D0246">
              <w:t xml:space="preserve">iese Fortbildungen </w:t>
            </w:r>
            <w:r>
              <w:t>als dringend notwendig erachtet. Sowohl in den bereits durchgeführten Fortbildungen/Lehrveranstaltungen als auch im Rahmen des Fokusgruppentreffens wurde attestiert, dass Fachkräfte der Jugendarbeit sich nicht ausreichend vorbereitet fühlen für Antisemitismusprävention in der Jugendarbeit. Dies liegt zum einen am Mangel an Basiswissen, zum anderen daran, dass Antisemitismus oft als solcher nicht erkannt wird und zum Dritten daran, dass das notwendige „Handwerkzeug“ fehlt, um intervenierend/präventiv in der Jugendarbeit agieren zu können.</w:t>
            </w:r>
            <w:r w:rsidR="005D0246">
              <w:t xml:space="preserve"> </w:t>
            </w:r>
          </w:p>
          <w:p w14:paraId="42446FD2" w14:textId="77777777" w:rsidR="00616B45" w:rsidRDefault="00616B45" w:rsidP="00DC300F">
            <w:pPr>
              <w:pStyle w:val="KeinLeerraum"/>
            </w:pPr>
          </w:p>
          <w:p w14:paraId="5682B5FC" w14:textId="143B0150" w:rsidR="00616B45" w:rsidRDefault="0029376C" w:rsidP="00DC300F">
            <w:pPr>
              <w:pStyle w:val="KeinLeerraum"/>
            </w:pPr>
            <w:r>
              <w:t xml:space="preserve">In der gesamten Förderperiode werden </w:t>
            </w:r>
            <w:r w:rsidR="00BA768B">
              <w:t>10</w:t>
            </w:r>
            <w:r>
              <w:t xml:space="preserve"> Fortbildungen angeboten, damit sollen mind. </w:t>
            </w:r>
            <w:r w:rsidR="00CB3A88">
              <w:t>80</w:t>
            </w:r>
            <w:r>
              <w:t xml:space="preserve"> Personen der Jugendarbeit erreicht werden.</w:t>
            </w:r>
          </w:p>
          <w:p w14:paraId="2401BB05" w14:textId="77777777" w:rsidR="00616B45" w:rsidRDefault="00616B45" w:rsidP="00DC300F">
            <w:pPr>
              <w:pStyle w:val="KeinLeerraum"/>
            </w:pPr>
          </w:p>
        </w:tc>
      </w:tr>
    </w:tbl>
    <w:p w14:paraId="54BB331B" w14:textId="0BFA57DD" w:rsidR="00616B45" w:rsidRDefault="00616B45" w:rsidP="00616B45">
      <w:pPr>
        <w:pStyle w:val="KeinLeerraum"/>
        <w:rPr>
          <w:rFonts w:eastAsiaTheme="majorEastAsia"/>
          <w:sz w:val="28"/>
          <w:szCs w:val="28"/>
        </w:rPr>
      </w:pPr>
      <w:r>
        <w:br w:type="page"/>
      </w:r>
    </w:p>
    <w:p w14:paraId="442E0C0D" w14:textId="6F477C7A" w:rsidR="00616B45" w:rsidRDefault="00616B45" w:rsidP="00616B45">
      <w:pPr>
        <w:pStyle w:val="berschrift3"/>
      </w:pPr>
      <w:bookmarkStart w:id="94" w:name="_Toc134712796"/>
      <w:r>
        <w:lastRenderedPageBreak/>
        <w:t>Maßnahme 3</w:t>
      </w:r>
      <w:r w:rsidRPr="00133A93">
        <w:t xml:space="preserve"> </w:t>
      </w:r>
      <w:r>
        <w:t>(pro Maßnahme 1 Seite)</w:t>
      </w:r>
      <w:bookmarkEnd w:id="94"/>
    </w:p>
    <w:p w14:paraId="3591244B" w14:textId="77777777" w:rsidR="00616B45" w:rsidRPr="00172066" w:rsidRDefault="00616B45" w:rsidP="00616B45">
      <w:pPr>
        <w:pStyle w:val="KeinLeerraum"/>
        <w:rPr>
          <w:rFonts w:asciiTheme="minorHAnsi" w:hAnsiTheme="minorHAnsi" w:cstheme="minorHAnsi"/>
          <w:b/>
          <w:i/>
          <w:sz w:val="24"/>
        </w:rPr>
      </w:pPr>
    </w:p>
    <w:p w14:paraId="1C2A155C"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3C65AADB" w14:textId="77777777" w:rsidTr="00DC300F">
        <w:tc>
          <w:tcPr>
            <w:tcW w:w="9062" w:type="dxa"/>
            <w:shd w:val="clear" w:color="auto" w:fill="DBE5F1" w:themeFill="accent1" w:themeFillTint="33"/>
          </w:tcPr>
          <w:p w14:paraId="1582222C" w14:textId="2FEBA0EB" w:rsidR="00616B45" w:rsidRDefault="005D0246" w:rsidP="00DC300F">
            <w:pPr>
              <w:pStyle w:val="KeinLeerraum"/>
            </w:pPr>
            <w:r w:rsidRPr="005D0246">
              <w:t>Durchführung von Lehrveranstaltungen für Studierende des Lehramts, der Pädagogik und der Sozialen Arbeit</w:t>
            </w:r>
          </w:p>
        </w:tc>
      </w:tr>
    </w:tbl>
    <w:p w14:paraId="2358683B" w14:textId="77777777" w:rsidR="00616B45" w:rsidRDefault="00616B45" w:rsidP="00616B45">
      <w:pPr>
        <w:pStyle w:val="KeinLeerraum"/>
      </w:pPr>
    </w:p>
    <w:p w14:paraId="11A35CA7"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9062" w:type="dxa"/>
        <w:tblLook w:val="04A0" w:firstRow="1" w:lastRow="0" w:firstColumn="1" w:lastColumn="0" w:noHBand="0" w:noVBand="1"/>
      </w:tblPr>
      <w:tblGrid>
        <w:gridCol w:w="9062"/>
      </w:tblGrid>
      <w:tr w:rsidR="005D0246" w14:paraId="35EF9C83" w14:textId="77777777" w:rsidTr="005D0246">
        <w:tc>
          <w:tcPr>
            <w:tcW w:w="9062" w:type="dxa"/>
            <w:shd w:val="clear" w:color="auto" w:fill="DBE5F1" w:themeFill="accent1" w:themeFillTint="33"/>
          </w:tcPr>
          <w:p w14:paraId="6EEB9FC4" w14:textId="1150D25D" w:rsidR="005D0246" w:rsidRDefault="005D0246" w:rsidP="00F9588C">
            <w:pPr>
              <w:pStyle w:val="KeinLeerraum"/>
            </w:pPr>
            <w:r>
              <w:t>Sensibilisierung und Information für angehende Lehrende und Sozialarbeiter*innen für Erscheinungsformen von Antisemitismus und Strategien zur Prävention und Intervention</w:t>
            </w:r>
          </w:p>
        </w:tc>
      </w:tr>
    </w:tbl>
    <w:p w14:paraId="44541BE4" w14:textId="77777777" w:rsidR="00616B45" w:rsidRPr="0065306F" w:rsidRDefault="00616B45" w:rsidP="00616B45">
      <w:pPr>
        <w:pStyle w:val="KeinLeerraum"/>
        <w:rPr>
          <w:rFonts w:asciiTheme="minorHAnsi" w:hAnsiTheme="minorHAnsi" w:cstheme="minorHAnsi"/>
        </w:rPr>
      </w:pPr>
    </w:p>
    <w:p w14:paraId="69BECC8C"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9062" w:type="dxa"/>
        <w:tblLook w:val="04A0" w:firstRow="1" w:lastRow="0" w:firstColumn="1" w:lastColumn="0" w:noHBand="0" w:noVBand="1"/>
      </w:tblPr>
      <w:tblGrid>
        <w:gridCol w:w="9062"/>
      </w:tblGrid>
      <w:tr w:rsidR="005D0246" w14:paraId="350D1C85" w14:textId="77777777" w:rsidTr="005D0246">
        <w:tc>
          <w:tcPr>
            <w:tcW w:w="9062" w:type="dxa"/>
            <w:shd w:val="clear" w:color="auto" w:fill="DBE5F1" w:themeFill="accent1" w:themeFillTint="33"/>
          </w:tcPr>
          <w:p w14:paraId="3676FBDC" w14:textId="026868E1" w:rsidR="005D0246" w:rsidRDefault="005D0246" w:rsidP="00BB5E89">
            <w:pPr>
              <w:pStyle w:val="KeinLeerraum"/>
            </w:pPr>
            <w:r>
              <w:t xml:space="preserve">Wie bereits in der vorherigen Förderperiode werden Blockvorträge in Lehrveranstaltungen für angehende Lehrende und Sozialarbeiter*innen angeboten. In der vorherigen Förderperiode stellte sich im Rahmen dieser Lehrveranstaltungen heraus, dass diese Professionist*innen zum einen ein Informationsdefizit hinsichtlich der aktuellen Erscheinungsformen von Antisemitismus abseits der </w:t>
            </w:r>
            <w:r w:rsidR="00A56707">
              <w:t>Holocaust</w:t>
            </w:r>
            <w:r>
              <w:t xml:space="preserve"> Education aufweisen und dementsprechend nur auf offene antisemitische Haltungen reagieren. Verdeckter Antisemitismus wird in der Zielgruppe nur unzureichend erkannt. Zum anderen konnte jedoch auch festgestellt werden, dass auf Grund mangelnder Methoden eine Handlungsunsicherheit </w:t>
            </w:r>
            <w:proofErr w:type="gramStart"/>
            <w:r>
              <w:t>bei den Akteur</w:t>
            </w:r>
            <w:proofErr w:type="gramEnd"/>
            <w:r>
              <w:t xml:space="preserve">*innen besteht. Auf Grund dieser Unsicherheit bzw. den oft verdeckt antisemitischen Haltungen unter Jugendlichen fällt es den Professionist*innen oft schwer präventiv/intervenierend an antisemitischen Haltungen zu arbeiten. Um diese Lücke zu schließen werden deswegen wieder im Rahmen von Lehrveranstaltungen Blockvorträge über die aktuellen Erscheinungsformen von Antisemitismus wie auch Maßnahmen für die präventive und intervenierende Arbeit dargestellt. </w:t>
            </w:r>
          </w:p>
          <w:p w14:paraId="27DCA706" w14:textId="77777777" w:rsidR="005D0246" w:rsidRDefault="005D0246" w:rsidP="00BB5E89">
            <w:pPr>
              <w:pStyle w:val="KeinLeerraum"/>
            </w:pPr>
            <w:r>
              <w:t xml:space="preserve">Die Blockvortrage dauern 3 Stunden (inkl. Pausen) und werden an das jeweilig spezifische Handlungsfeld angepasst, um so eine ehestmögliche Verwertbarkeit für den Berufsalltag gewährleisten zu können. Besonderer Fokus wird dabei auf die interaktive Wissensvermittlung gelegt, um so gleich während der Blockvorträge Übungen und Methoden für die direkte Arbeit mitgeben zu können. </w:t>
            </w:r>
          </w:p>
          <w:p w14:paraId="40D80CE2" w14:textId="77777777" w:rsidR="005D0246" w:rsidRDefault="005D0246" w:rsidP="00BB5E89">
            <w:pPr>
              <w:pStyle w:val="KeinLeerraum"/>
            </w:pPr>
            <w:r>
              <w:t xml:space="preserve">Wie bereits in den vergangenen beiden Jahren werden hierzu wieder Kooperationen mit unterschiedlichen universitären Bildungseinrichtungen gesucht. Fixe Zusagen wurden bereits von der FH JOANNEUM, der KF-Universität Graz wie auch der Pädagogischen Hochschule Steiermark erhalten. Um das Spektrum der Professionist*innen auszuweiten werden zudem in den nächsten beiden Jahren auch </w:t>
            </w:r>
            <w:proofErr w:type="spellStart"/>
            <w:r>
              <w:t>Pädagog</w:t>
            </w:r>
            <w:proofErr w:type="spellEnd"/>
            <w:r>
              <w:t xml:space="preserve">*innen, die mit Jugendlichen in sozialpädagogischen Wohngemeinschaften aber auch in anderen jugendspezifischen Settings arbeiten, als Zielgruppe herangezogen. Dazu wird eine Kooperation mit dem Kolleg für Sozialpädagogik wie auch eine Kooperation mit dem Institut für Pädagogik an der KF-Universität Graz angestrebt. </w:t>
            </w:r>
          </w:p>
          <w:p w14:paraId="2BBB0249" w14:textId="18955A24" w:rsidR="005D0246" w:rsidRDefault="005D0246" w:rsidP="006F504E">
            <w:pPr>
              <w:pStyle w:val="KeinLeerraum"/>
            </w:pPr>
            <w:r>
              <w:t xml:space="preserve">Für die folgende Förderperiode wird angestrebt, dass diese Blockvorträge in den Lehrveranstaltungen nicht nur in der Steiermark, sondern auch bundeslandübergreifend stattfinden können. Dazu werden Kooperationen mit universitären Einrichtungen in Kärnten und dem Burgenland angestrebt. </w:t>
            </w:r>
            <w:r w:rsidR="00BA768B">
              <w:t xml:space="preserve">Insgesamt: </w:t>
            </w:r>
            <w:r w:rsidR="006F504E">
              <w:t>8</w:t>
            </w:r>
            <w:r w:rsidR="00BA768B">
              <w:t xml:space="preserve"> Lehrveranstaltungen – </w:t>
            </w:r>
            <w:r w:rsidR="006F504E">
              <w:t>160</w:t>
            </w:r>
            <w:r w:rsidR="00BA768B">
              <w:t xml:space="preserve"> Personen erreicht</w:t>
            </w:r>
          </w:p>
        </w:tc>
      </w:tr>
    </w:tbl>
    <w:p w14:paraId="6E5B2647" w14:textId="696B0195" w:rsidR="00616B45" w:rsidRDefault="00616B45" w:rsidP="00616B45">
      <w:pPr>
        <w:pStyle w:val="KeinLeerraum"/>
        <w:rPr>
          <w:rFonts w:eastAsiaTheme="majorEastAsia"/>
          <w:sz w:val="28"/>
          <w:szCs w:val="28"/>
        </w:rPr>
      </w:pPr>
      <w:r>
        <w:br w:type="page"/>
      </w:r>
    </w:p>
    <w:p w14:paraId="46B69489" w14:textId="615312D1" w:rsidR="00616B45" w:rsidRDefault="00616B45" w:rsidP="00616B45">
      <w:pPr>
        <w:pStyle w:val="berschrift3"/>
      </w:pPr>
      <w:bookmarkStart w:id="95" w:name="_Toc134712797"/>
      <w:r>
        <w:lastRenderedPageBreak/>
        <w:t>Maßnahme 4</w:t>
      </w:r>
      <w:r w:rsidRPr="00133A93">
        <w:t xml:space="preserve"> </w:t>
      </w:r>
      <w:r>
        <w:t>(pro Maßnahme 1 Seite)</w:t>
      </w:r>
      <w:bookmarkEnd w:id="95"/>
    </w:p>
    <w:p w14:paraId="656D2754" w14:textId="77777777" w:rsidR="00616B45" w:rsidRPr="00172066" w:rsidRDefault="00616B45" w:rsidP="00616B45">
      <w:pPr>
        <w:pStyle w:val="KeinLeerraum"/>
        <w:rPr>
          <w:rFonts w:asciiTheme="minorHAnsi" w:hAnsiTheme="minorHAnsi" w:cstheme="minorHAnsi"/>
          <w:b/>
          <w:i/>
          <w:sz w:val="24"/>
        </w:rPr>
      </w:pPr>
    </w:p>
    <w:p w14:paraId="278AC05F"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9062" w:type="dxa"/>
        <w:tblLook w:val="04A0" w:firstRow="1" w:lastRow="0" w:firstColumn="1" w:lastColumn="0" w:noHBand="0" w:noVBand="1"/>
      </w:tblPr>
      <w:tblGrid>
        <w:gridCol w:w="9062"/>
      </w:tblGrid>
      <w:tr w:rsidR="005D0246" w14:paraId="32200C50" w14:textId="77777777" w:rsidTr="005D0246">
        <w:tc>
          <w:tcPr>
            <w:tcW w:w="9062" w:type="dxa"/>
            <w:shd w:val="clear" w:color="auto" w:fill="DBE5F1" w:themeFill="accent1" w:themeFillTint="33"/>
          </w:tcPr>
          <w:p w14:paraId="19DA2753" w14:textId="53B1B0F0" w:rsidR="005D0246" w:rsidRDefault="00BA768B" w:rsidP="00BA768B">
            <w:pPr>
              <w:pStyle w:val="KeinLeerraum"/>
            </w:pPr>
            <w:r>
              <w:t>Methodenentwicklung/</w:t>
            </w:r>
            <w:r w:rsidR="005D0246">
              <w:t xml:space="preserve">Publikation </w:t>
            </w:r>
            <w:r>
              <w:t>des</w:t>
            </w:r>
            <w:r w:rsidR="005D0246">
              <w:t xml:space="preserve"> Methoden-Handbuchs für Antisemitismusprävention in der offenen Jugendarbeit</w:t>
            </w:r>
          </w:p>
        </w:tc>
      </w:tr>
    </w:tbl>
    <w:p w14:paraId="1285208C" w14:textId="77777777" w:rsidR="00616B45" w:rsidRDefault="00616B45" w:rsidP="00616B45">
      <w:pPr>
        <w:pStyle w:val="KeinLeerraum"/>
      </w:pPr>
    </w:p>
    <w:p w14:paraId="183E5947"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76FFB0E1" w14:textId="77777777" w:rsidTr="00DC300F">
        <w:tc>
          <w:tcPr>
            <w:tcW w:w="9062" w:type="dxa"/>
            <w:shd w:val="clear" w:color="auto" w:fill="DBE5F1" w:themeFill="accent1" w:themeFillTint="33"/>
          </w:tcPr>
          <w:p w14:paraId="62E7F06F" w14:textId="3E8A2E3A" w:rsidR="00616B45" w:rsidRDefault="0068437F" w:rsidP="0068437F">
            <w:pPr>
              <w:pStyle w:val="KeinLeerraum"/>
            </w:pPr>
            <w:r>
              <w:t>Sensibilisierung und Information für angehende Lehrende und Sozialarbeiter*innen für Erscheinungsformen von Antisemitismus und Strategien zur Prävention und Intervention</w:t>
            </w:r>
          </w:p>
        </w:tc>
      </w:tr>
    </w:tbl>
    <w:p w14:paraId="4A31B0C8" w14:textId="77777777" w:rsidR="00616B45" w:rsidRPr="0065306F" w:rsidRDefault="00616B45" w:rsidP="00616B45">
      <w:pPr>
        <w:pStyle w:val="KeinLeerraum"/>
        <w:rPr>
          <w:rFonts w:asciiTheme="minorHAnsi" w:hAnsiTheme="minorHAnsi" w:cstheme="minorHAnsi"/>
        </w:rPr>
      </w:pPr>
    </w:p>
    <w:p w14:paraId="6F57CB09"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35C8C2AB" w14:textId="77777777" w:rsidTr="00DC300F">
        <w:tc>
          <w:tcPr>
            <w:tcW w:w="9062" w:type="dxa"/>
            <w:shd w:val="clear" w:color="auto" w:fill="DBE5F1" w:themeFill="accent1" w:themeFillTint="33"/>
          </w:tcPr>
          <w:p w14:paraId="7A8C24E6" w14:textId="19877EDF" w:rsidR="00A56707" w:rsidRDefault="00A56707" w:rsidP="005D0246">
            <w:pPr>
              <w:rPr>
                <w:rFonts w:cstheme="minorHAnsi"/>
              </w:rPr>
            </w:pPr>
            <w:r>
              <w:rPr>
                <w:rFonts w:cstheme="minorHAnsi"/>
              </w:rPr>
              <w:t xml:space="preserve">Auf Grund der Erfahrungen des Vorgängerprojekts zeigt sich der Bedarf an einer standardisierten Methodensammlung zur Prävention/Intervention in der offenen Jugendarbeit zum Themenkomplex Antisemitismus. Es gibt bereits unterschiedliche methodische Zugänge für das schulische Setting, diese sind allerdings nicht auf die offene Jugendarbeit anwendbar. </w:t>
            </w:r>
          </w:p>
          <w:p w14:paraId="6D708F5A" w14:textId="77777777" w:rsidR="00A56707" w:rsidRDefault="00A56707" w:rsidP="005D0246">
            <w:pPr>
              <w:rPr>
                <w:rFonts w:cstheme="minorHAnsi"/>
              </w:rPr>
            </w:pPr>
          </w:p>
          <w:p w14:paraId="7C92B90C" w14:textId="2A4AB8A6" w:rsidR="00A56707" w:rsidRPr="00326A7B" w:rsidRDefault="00A56707" w:rsidP="00A56707">
            <w:pPr>
              <w:pStyle w:val="KeinLeerraum"/>
            </w:pPr>
            <w:r>
              <w:rPr>
                <w:rFonts w:cstheme="minorHAnsi"/>
              </w:rPr>
              <w:t xml:space="preserve">Die im Rahmen der Talkshops gesammelten Erfahrungen und entwickelten Methoden werden zusammengetragen und in einem Methodenhandbuch zusammengefasst. </w:t>
            </w:r>
            <w:r>
              <w:t xml:space="preserve">Das Methodenhandbuch enthält neben einer theoretischen Einführung über aktuelle Erscheinungsformen antisemitischer Haltungen auch Anleitungen für die Umsetzung zur präventiven und intervenierenden Arbeit mit antisemitischen Haltungen. Dazu zählen auch Kopiervorlagen etc. </w:t>
            </w:r>
          </w:p>
          <w:p w14:paraId="123873F2" w14:textId="0E6659AD" w:rsidR="00A56707" w:rsidRDefault="00A56707" w:rsidP="005D0246">
            <w:pPr>
              <w:rPr>
                <w:rFonts w:cstheme="minorHAnsi"/>
              </w:rPr>
            </w:pPr>
          </w:p>
          <w:p w14:paraId="1AC4D552" w14:textId="5215693F" w:rsidR="00A56707" w:rsidRDefault="00A56707" w:rsidP="005D0246">
            <w:pPr>
              <w:rPr>
                <w:rFonts w:cstheme="minorHAnsi"/>
              </w:rPr>
            </w:pPr>
            <w:r>
              <w:rPr>
                <w:rFonts w:cstheme="minorHAnsi"/>
              </w:rPr>
              <w:t xml:space="preserve">Das Methodenhandbuch wird im Rahmen der Tagung am Ende der Projektlaufzeit präsentiert und daraufhin kostenlos der Öffentlichkeit zur Verfügung gestellt. Es wird angestrebt in diesem mindestens 20 unterschiedliche methodische Zugänge festzuhalten, die u.a. vom Gesprächseinstieg bis hin zu Interventionen gehen. Durch den Wissenstransfer </w:t>
            </w:r>
            <w:proofErr w:type="gramStart"/>
            <w:r>
              <w:rPr>
                <w:rFonts w:cstheme="minorHAnsi"/>
              </w:rPr>
              <w:t>an andere Akteur</w:t>
            </w:r>
            <w:proofErr w:type="gramEnd"/>
            <w:r>
              <w:rPr>
                <w:rFonts w:cstheme="minorHAnsi"/>
              </w:rPr>
              <w:t>*innen der Jugendarbeit soll somit auch die Nachhaltigkeit des Projekts über den Projektzeitraum hinaus gewahrt bleiben.</w:t>
            </w:r>
          </w:p>
          <w:p w14:paraId="58A3522B" w14:textId="77777777" w:rsidR="00BA768B" w:rsidRDefault="00BA768B" w:rsidP="00BA768B">
            <w:pPr>
              <w:pStyle w:val="KeinLeerraum"/>
            </w:pPr>
          </w:p>
          <w:p w14:paraId="0C941EE8" w14:textId="230B78D8" w:rsidR="00BA768B" w:rsidRPr="00BA768B" w:rsidRDefault="00BA768B" w:rsidP="00BA768B">
            <w:pPr>
              <w:pStyle w:val="KeinLeerraum"/>
            </w:pPr>
            <w:r>
              <w:t xml:space="preserve">Es werden 500 Exemplare gedruckt und an Träger der offenen Jugendarbeit versandt; </w:t>
            </w:r>
            <w:r w:rsidR="007B7A8E">
              <w:t>Die Wirkung dieses Methodenhandbuchs geht über die Projektlaufzeit hinaus, so wird erwartet, dass über</w:t>
            </w:r>
            <w:r>
              <w:t xml:space="preserve"> 1.500 über </w:t>
            </w:r>
            <w:proofErr w:type="gramStart"/>
            <w:r>
              <w:t xml:space="preserve">die </w:t>
            </w:r>
            <w:r w:rsidR="00810113">
              <w:t xml:space="preserve"> VEREIN</w:t>
            </w:r>
            <w:proofErr w:type="gramEnd"/>
            <w:r w:rsidR="00810113">
              <w:t xml:space="preserve"> RESPEKT &amp; VIELFALT ÖSTERREICH</w:t>
            </w:r>
            <w:r>
              <w:t>-Homepage runter</w:t>
            </w:r>
            <w:r w:rsidR="007B7A8E">
              <w:t>ge</w:t>
            </w:r>
            <w:r>
              <w:t>laden</w:t>
            </w:r>
            <w:r w:rsidR="007B7A8E">
              <w:t xml:space="preserve"> werden. Zudem wird über den Newsletter das Handbuch an über 600 verschiedene Personen verschickt.</w:t>
            </w:r>
          </w:p>
          <w:p w14:paraId="0C386C6E" w14:textId="77777777" w:rsidR="00A56707" w:rsidRDefault="00A56707" w:rsidP="005D0246">
            <w:pPr>
              <w:rPr>
                <w:rFonts w:cstheme="minorHAnsi"/>
              </w:rPr>
            </w:pPr>
          </w:p>
          <w:p w14:paraId="4F6A22E0" w14:textId="4BCDBF8D" w:rsidR="00616B45" w:rsidRDefault="00616B45" w:rsidP="00A56707">
            <w:pPr>
              <w:pStyle w:val="Listenabsatz"/>
            </w:pPr>
          </w:p>
        </w:tc>
      </w:tr>
    </w:tbl>
    <w:p w14:paraId="521392D6" w14:textId="5D621D5D" w:rsidR="00616B45" w:rsidRDefault="00616B45" w:rsidP="00616B45">
      <w:pPr>
        <w:pStyle w:val="KeinLeerraum"/>
        <w:rPr>
          <w:rFonts w:eastAsiaTheme="majorEastAsia"/>
          <w:sz w:val="28"/>
          <w:szCs w:val="28"/>
        </w:rPr>
      </w:pPr>
      <w:r>
        <w:br w:type="page"/>
      </w:r>
    </w:p>
    <w:p w14:paraId="4355A342" w14:textId="774299A5" w:rsidR="00616B45" w:rsidRDefault="00616B45" w:rsidP="00616B45">
      <w:pPr>
        <w:pStyle w:val="berschrift3"/>
      </w:pPr>
      <w:bookmarkStart w:id="96" w:name="_Toc134712798"/>
      <w:r>
        <w:lastRenderedPageBreak/>
        <w:t>Maßnahme 5</w:t>
      </w:r>
      <w:r w:rsidRPr="00133A93">
        <w:t xml:space="preserve"> </w:t>
      </w:r>
      <w:r>
        <w:t>(pro Maßnahme 1 Seite)</w:t>
      </w:r>
      <w:bookmarkEnd w:id="96"/>
    </w:p>
    <w:p w14:paraId="4764FB56" w14:textId="77777777" w:rsidR="00616B45" w:rsidRPr="00172066" w:rsidRDefault="00616B45" w:rsidP="00616B45">
      <w:pPr>
        <w:pStyle w:val="KeinLeerraum"/>
        <w:rPr>
          <w:rFonts w:asciiTheme="minorHAnsi" w:hAnsiTheme="minorHAnsi" w:cstheme="minorHAnsi"/>
          <w:b/>
          <w:i/>
          <w:sz w:val="24"/>
        </w:rPr>
      </w:pPr>
    </w:p>
    <w:p w14:paraId="080ADC5A"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9062" w:type="dxa"/>
        <w:tblLook w:val="04A0" w:firstRow="1" w:lastRow="0" w:firstColumn="1" w:lastColumn="0" w:noHBand="0" w:noVBand="1"/>
      </w:tblPr>
      <w:tblGrid>
        <w:gridCol w:w="9062"/>
      </w:tblGrid>
      <w:tr w:rsidR="005D0246" w14:paraId="4D9B8D53" w14:textId="77777777" w:rsidTr="005D0246">
        <w:tc>
          <w:tcPr>
            <w:tcW w:w="9062" w:type="dxa"/>
            <w:shd w:val="clear" w:color="auto" w:fill="DBE5F1" w:themeFill="accent1" w:themeFillTint="33"/>
          </w:tcPr>
          <w:p w14:paraId="0571ED87" w14:textId="012CDC60" w:rsidR="005D0246" w:rsidRDefault="005D0246" w:rsidP="00DC300F">
            <w:pPr>
              <w:pStyle w:val="KeinLeerraum"/>
            </w:pPr>
          </w:p>
        </w:tc>
      </w:tr>
    </w:tbl>
    <w:p w14:paraId="6389756D" w14:textId="77777777" w:rsidR="00616B45" w:rsidRDefault="00616B45" w:rsidP="00616B45">
      <w:pPr>
        <w:pStyle w:val="KeinLeerraum"/>
      </w:pPr>
    </w:p>
    <w:p w14:paraId="2B6AD35B"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36542C47" w14:textId="77777777" w:rsidTr="00DC300F">
        <w:tc>
          <w:tcPr>
            <w:tcW w:w="9062" w:type="dxa"/>
            <w:shd w:val="clear" w:color="auto" w:fill="DBE5F1" w:themeFill="accent1" w:themeFillTint="33"/>
          </w:tcPr>
          <w:p w14:paraId="409885DC" w14:textId="1A2AB198" w:rsidR="00616B45" w:rsidRDefault="00616B45" w:rsidP="00326A7B">
            <w:pPr>
              <w:pStyle w:val="KeinLeerraum"/>
            </w:pPr>
          </w:p>
        </w:tc>
      </w:tr>
    </w:tbl>
    <w:p w14:paraId="56337416" w14:textId="77777777" w:rsidR="00616B45" w:rsidRPr="0065306F" w:rsidRDefault="00616B45" w:rsidP="00616B45">
      <w:pPr>
        <w:pStyle w:val="KeinLeerraum"/>
        <w:rPr>
          <w:rFonts w:asciiTheme="minorHAnsi" w:hAnsiTheme="minorHAnsi" w:cstheme="minorHAnsi"/>
        </w:rPr>
      </w:pPr>
    </w:p>
    <w:p w14:paraId="0EF95719"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25BF73B4" w14:textId="77777777" w:rsidTr="00DC300F">
        <w:tc>
          <w:tcPr>
            <w:tcW w:w="9062" w:type="dxa"/>
            <w:shd w:val="clear" w:color="auto" w:fill="DBE5F1" w:themeFill="accent1" w:themeFillTint="33"/>
          </w:tcPr>
          <w:p w14:paraId="4C35B6AA" w14:textId="77777777" w:rsidR="005D0246" w:rsidRDefault="005D0246" w:rsidP="005D0246">
            <w:pPr>
              <w:pStyle w:val="KeinLeerraum"/>
            </w:pPr>
          </w:p>
          <w:p w14:paraId="718C9980" w14:textId="77777777" w:rsidR="005D0246" w:rsidRDefault="005D0246" w:rsidP="005D0246">
            <w:pPr>
              <w:pStyle w:val="KeinLeerraum"/>
            </w:pPr>
          </w:p>
          <w:p w14:paraId="20ABFCC3" w14:textId="77777777" w:rsidR="00616B45" w:rsidRDefault="00616B45" w:rsidP="00DC300F">
            <w:pPr>
              <w:pStyle w:val="KeinLeerraum"/>
            </w:pPr>
          </w:p>
          <w:p w14:paraId="010C88A7" w14:textId="77777777" w:rsidR="00616B45" w:rsidRDefault="00616B45" w:rsidP="00DC300F">
            <w:pPr>
              <w:pStyle w:val="KeinLeerraum"/>
            </w:pPr>
          </w:p>
          <w:p w14:paraId="657B16DE" w14:textId="77777777" w:rsidR="00616B45" w:rsidRDefault="00616B45" w:rsidP="00DC300F">
            <w:pPr>
              <w:pStyle w:val="KeinLeerraum"/>
            </w:pPr>
          </w:p>
          <w:p w14:paraId="3E2928ED" w14:textId="77777777" w:rsidR="00616B45" w:rsidRDefault="00616B45" w:rsidP="00DC300F">
            <w:pPr>
              <w:pStyle w:val="KeinLeerraum"/>
            </w:pPr>
          </w:p>
          <w:p w14:paraId="4C13E39D" w14:textId="77777777" w:rsidR="00616B45" w:rsidRDefault="00616B45" w:rsidP="00DC300F">
            <w:pPr>
              <w:pStyle w:val="KeinLeerraum"/>
            </w:pPr>
          </w:p>
          <w:p w14:paraId="320FDDDF" w14:textId="77777777" w:rsidR="00616B45" w:rsidRDefault="00616B45" w:rsidP="00DC300F">
            <w:pPr>
              <w:pStyle w:val="KeinLeerraum"/>
            </w:pPr>
          </w:p>
        </w:tc>
      </w:tr>
    </w:tbl>
    <w:p w14:paraId="6321F856" w14:textId="3A1426EA" w:rsidR="00616B45" w:rsidRDefault="00616B45" w:rsidP="00616B45">
      <w:pPr>
        <w:pStyle w:val="KeinLeerraum"/>
        <w:rPr>
          <w:rFonts w:eastAsiaTheme="majorEastAsia"/>
          <w:sz w:val="28"/>
          <w:szCs w:val="28"/>
        </w:rPr>
      </w:pPr>
      <w:r>
        <w:br w:type="page"/>
      </w:r>
    </w:p>
    <w:p w14:paraId="761A6B4B" w14:textId="48221FA0" w:rsidR="00616B45" w:rsidRDefault="00616B45" w:rsidP="00616B45">
      <w:pPr>
        <w:pStyle w:val="berschrift3"/>
      </w:pPr>
      <w:bookmarkStart w:id="97" w:name="_Toc134712799"/>
      <w:r w:rsidRPr="00BB77E0">
        <w:lastRenderedPageBreak/>
        <w:t>Maßnahme 6 (pro Maßnahme 1 Seite)</w:t>
      </w:r>
      <w:bookmarkEnd w:id="97"/>
    </w:p>
    <w:p w14:paraId="6E93037F" w14:textId="77777777" w:rsidR="00616B45" w:rsidRPr="00172066" w:rsidRDefault="00616B45" w:rsidP="00616B45">
      <w:pPr>
        <w:pStyle w:val="KeinLeerraum"/>
        <w:rPr>
          <w:rFonts w:asciiTheme="minorHAnsi" w:hAnsiTheme="minorHAnsi" w:cstheme="minorHAnsi"/>
          <w:b/>
          <w:i/>
          <w:sz w:val="24"/>
        </w:rPr>
      </w:pPr>
    </w:p>
    <w:p w14:paraId="18FA04AB"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9062" w:type="dxa"/>
        <w:tblLook w:val="04A0" w:firstRow="1" w:lastRow="0" w:firstColumn="1" w:lastColumn="0" w:noHBand="0" w:noVBand="1"/>
      </w:tblPr>
      <w:tblGrid>
        <w:gridCol w:w="9062"/>
      </w:tblGrid>
      <w:tr w:rsidR="00F9588C" w14:paraId="565B01FA" w14:textId="77777777" w:rsidTr="00F9588C">
        <w:tc>
          <w:tcPr>
            <w:tcW w:w="9062" w:type="dxa"/>
            <w:shd w:val="clear" w:color="auto" w:fill="DBE5F1" w:themeFill="accent1" w:themeFillTint="33"/>
          </w:tcPr>
          <w:p w14:paraId="3EFAF75C" w14:textId="02A15066" w:rsidR="00F9588C" w:rsidRDefault="005D0246" w:rsidP="00DC300F">
            <w:pPr>
              <w:pStyle w:val="KeinLeerraum"/>
            </w:pPr>
            <w:r>
              <w:t>Projektmanagement</w:t>
            </w:r>
          </w:p>
        </w:tc>
      </w:tr>
    </w:tbl>
    <w:p w14:paraId="7C67B200" w14:textId="77777777" w:rsidR="00616B45" w:rsidRDefault="00616B45" w:rsidP="00616B45">
      <w:pPr>
        <w:pStyle w:val="KeinLeerraum"/>
      </w:pPr>
    </w:p>
    <w:p w14:paraId="3124B691"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9062" w:type="dxa"/>
        <w:tblLook w:val="04A0" w:firstRow="1" w:lastRow="0" w:firstColumn="1" w:lastColumn="0" w:noHBand="0" w:noVBand="1"/>
      </w:tblPr>
      <w:tblGrid>
        <w:gridCol w:w="9062"/>
      </w:tblGrid>
      <w:tr w:rsidR="00BB77E0" w14:paraId="49E8E012" w14:textId="77777777" w:rsidTr="00BB77E0">
        <w:tc>
          <w:tcPr>
            <w:tcW w:w="9062" w:type="dxa"/>
            <w:shd w:val="clear" w:color="auto" w:fill="DBE5F1" w:themeFill="accent1" w:themeFillTint="33"/>
          </w:tcPr>
          <w:p w14:paraId="03C21B76" w14:textId="5444F80E" w:rsidR="00BB77E0" w:rsidRDefault="00BB77E0" w:rsidP="00DC300F">
            <w:pPr>
              <w:pStyle w:val="KeinLeerraum"/>
            </w:pPr>
            <w:r>
              <w:t>Durchführung des Projekts und Erreichen der inhaltlichen Ziele durch Koordination, Controlling und Abrechnung</w:t>
            </w:r>
          </w:p>
        </w:tc>
      </w:tr>
    </w:tbl>
    <w:p w14:paraId="05E8FF0A" w14:textId="77777777" w:rsidR="00616B45" w:rsidRPr="0065306F" w:rsidRDefault="00616B45" w:rsidP="00616B45">
      <w:pPr>
        <w:pStyle w:val="KeinLeerraum"/>
        <w:rPr>
          <w:rFonts w:asciiTheme="minorHAnsi" w:hAnsiTheme="minorHAnsi" w:cstheme="minorHAnsi"/>
        </w:rPr>
      </w:pPr>
    </w:p>
    <w:p w14:paraId="568CD6B5"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9062" w:type="dxa"/>
        <w:tblLook w:val="04A0" w:firstRow="1" w:lastRow="0" w:firstColumn="1" w:lastColumn="0" w:noHBand="0" w:noVBand="1"/>
      </w:tblPr>
      <w:tblGrid>
        <w:gridCol w:w="9062"/>
      </w:tblGrid>
      <w:tr w:rsidR="00F9588C" w14:paraId="2FD4A059" w14:textId="77777777" w:rsidTr="00F9588C">
        <w:tc>
          <w:tcPr>
            <w:tcW w:w="9062" w:type="dxa"/>
            <w:shd w:val="clear" w:color="auto" w:fill="DBE5F1" w:themeFill="accent1" w:themeFillTint="33"/>
          </w:tcPr>
          <w:p w14:paraId="2475934C" w14:textId="77777777" w:rsidR="00BB77E0" w:rsidRDefault="00BB77E0" w:rsidP="00BB77E0">
            <w:pPr>
              <w:pStyle w:val="KeinLeerraum"/>
            </w:pPr>
            <w:r>
              <w:t xml:space="preserve">Das Projektmanagement für das Projekt durchzieht die gesamte Projektlaufzeit und besteht aus unterschiedlichen Maßnahmenpaketen, die zeitlich </w:t>
            </w:r>
            <w:proofErr w:type="spellStart"/>
            <w:r>
              <w:t>zT</w:t>
            </w:r>
            <w:proofErr w:type="spellEnd"/>
            <w:r>
              <w:t xml:space="preserve"> parallel, </w:t>
            </w:r>
            <w:proofErr w:type="spellStart"/>
            <w:r>
              <w:t>zT</w:t>
            </w:r>
            <w:proofErr w:type="spellEnd"/>
            <w:r>
              <w:t xml:space="preserve"> nacheinander durchgeführt werden (s. Zeitplan). Dazu gehören im engsten Sinne die Projektkoordination, das Controlling und Qualitätsmanagement, Berichtswesen und Abrechnungsmanagement. Diese Maßnahmen sind erforderlich, um das Projekt mit den inhaltlichen Zielen umsetzen zu können.</w:t>
            </w:r>
          </w:p>
          <w:p w14:paraId="4008B798" w14:textId="77777777" w:rsidR="00F9588C" w:rsidRPr="00F9588C" w:rsidRDefault="00F9588C" w:rsidP="00F9588C">
            <w:pPr>
              <w:pStyle w:val="KeinLeerraum"/>
            </w:pPr>
          </w:p>
          <w:p w14:paraId="041DAF1C" w14:textId="520A5132" w:rsidR="00F9588C" w:rsidRDefault="00F9588C" w:rsidP="00F9588C">
            <w:pPr>
              <w:pStyle w:val="Listenabsatz"/>
            </w:pPr>
          </w:p>
        </w:tc>
      </w:tr>
    </w:tbl>
    <w:p w14:paraId="0FC29F15" w14:textId="7CE96883" w:rsidR="00616B45" w:rsidRDefault="00616B45" w:rsidP="00616B45">
      <w:pPr>
        <w:pStyle w:val="KeinLeerraum"/>
        <w:rPr>
          <w:rFonts w:eastAsiaTheme="majorEastAsia"/>
          <w:sz w:val="28"/>
          <w:szCs w:val="28"/>
        </w:rPr>
      </w:pPr>
      <w:r>
        <w:br w:type="page"/>
      </w:r>
    </w:p>
    <w:p w14:paraId="391E9C2E" w14:textId="2513230E" w:rsidR="00616B45" w:rsidRDefault="00616B45" w:rsidP="00616B45">
      <w:pPr>
        <w:pStyle w:val="berschrift3"/>
      </w:pPr>
      <w:bookmarkStart w:id="98" w:name="_Toc134712800"/>
      <w:r>
        <w:lastRenderedPageBreak/>
        <w:t>Maßnahme 7</w:t>
      </w:r>
      <w:r w:rsidRPr="00133A93">
        <w:t xml:space="preserve"> </w:t>
      </w:r>
      <w:r>
        <w:t>(pro Maßnahme 1 Seite)</w:t>
      </w:r>
      <w:bookmarkEnd w:id="98"/>
    </w:p>
    <w:p w14:paraId="665A69F3" w14:textId="77777777" w:rsidR="00616B45" w:rsidRPr="00172066" w:rsidRDefault="00616B45" w:rsidP="00616B45">
      <w:pPr>
        <w:pStyle w:val="KeinLeerraum"/>
        <w:rPr>
          <w:rFonts w:asciiTheme="minorHAnsi" w:hAnsiTheme="minorHAnsi" w:cstheme="minorHAnsi"/>
          <w:b/>
          <w:i/>
          <w:sz w:val="24"/>
        </w:rPr>
      </w:pPr>
    </w:p>
    <w:p w14:paraId="359F75EE"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4D03F6BB" w14:textId="77777777" w:rsidTr="00DC300F">
        <w:tc>
          <w:tcPr>
            <w:tcW w:w="9062" w:type="dxa"/>
            <w:shd w:val="clear" w:color="auto" w:fill="DBE5F1" w:themeFill="accent1" w:themeFillTint="33"/>
          </w:tcPr>
          <w:p w14:paraId="417BFF75" w14:textId="62DDCF1C" w:rsidR="00616B45" w:rsidRDefault="00BA768B" w:rsidP="00DC300F">
            <w:pPr>
              <w:pStyle w:val="KeinLeerraum"/>
            </w:pPr>
            <w:r>
              <w:t>Öffentlichkeitsarbeit</w:t>
            </w:r>
          </w:p>
        </w:tc>
      </w:tr>
    </w:tbl>
    <w:p w14:paraId="2C1D4BDC" w14:textId="77777777" w:rsidR="00616B45" w:rsidRDefault="00616B45" w:rsidP="00616B45">
      <w:pPr>
        <w:pStyle w:val="KeinLeerraum"/>
      </w:pPr>
    </w:p>
    <w:p w14:paraId="7AF40E49"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9062" w:type="dxa"/>
        <w:tblLook w:val="04A0" w:firstRow="1" w:lastRow="0" w:firstColumn="1" w:lastColumn="0" w:noHBand="0" w:noVBand="1"/>
      </w:tblPr>
      <w:tblGrid>
        <w:gridCol w:w="9062"/>
      </w:tblGrid>
      <w:tr w:rsidR="00BA768B" w14:paraId="71EF70A9" w14:textId="77777777" w:rsidTr="00BA768B">
        <w:tc>
          <w:tcPr>
            <w:tcW w:w="9062" w:type="dxa"/>
            <w:shd w:val="clear" w:color="auto" w:fill="DBE5F1" w:themeFill="accent1" w:themeFillTint="33"/>
          </w:tcPr>
          <w:p w14:paraId="30F83DC4" w14:textId="6A7A9A55" w:rsidR="00BA768B" w:rsidRDefault="00BA768B" w:rsidP="00DC300F">
            <w:pPr>
              <w:pStyle w:val="KeinLeerraum"/>
            </w:pPr>
            <w:r>
              <w:t>Information und Sensibilisierung der breiten Öffentlichkeit für Erscheinungsformen des aktuellen Antisemitismus und Handlungsmöglichkeiten in der offenen Jugendarbeit</w:t>
            </w:r>
          </w:p>
        </w:tc>
      </w:tr>
    </w:tbl>
    <w:p w14:paraId="09C1F97C" w14:textId="77777777" w:rsidR="00616B45" w:rsidRPr="0065306F" w:rsidRDefault="00616B45" w:rsidP="00616B45">
      <w:pPr>
        <w:pStyle w:val="KeinLeerraum"/>
        <w:rPr>
          <w:rFonts w:asciiTheme="minorHAnsi" w:hAnsiTheme="minorHAnsi" w:cstheme="minorHAnsi"/>
        </w:rPr>
      </w:pPr>
    </w:p>
    <w:p w14:paraId="718CC7B6"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rsidRPr="00EF4CF2" w14:paraId="6A713701" w14:textId="77777777" w:rsidTr="00DC300F">
        <w:tc>
          <w:tcPr>
            <w:tcW w:w="9062" w:type="dxa"/>
            <w:shd w:val="clear" w:color="auto" w:fill="DBE5F1" w:themeFill="accent1" w:themeFillTint="33"/>
          </w:tcPr>
          <w:p w14:paraId="40D67DC3" w14:textId="33EDDE31" w:rsidR="00616B45" w:rsidRDefault="00BA768B" w:rsidP="00DC300F">
            <w:pPr>
              <w:pStyle w:val="KeinLeerraum"/>
            </w:pPr>
            <w:r>
              <w:t xml:space="preserve">Über die </w:t>
            </w:r>
            <w:proofErr w:type="spellStart"/>
            <w:r>
              <w:t>Social</w:t>
            </w:r>
            <w:proofErr w:type="spellEnd"/>
            <w:r>
              <w:t xml:space="preserve"> Media Accounts </w:t>
            </w:r>
            <w:proofErr w:type="gramStart"/>
            <w:r>
              <w:t xml:space="preserve">von </w:t>
            </w:r>
            <w:r w:rsidR="00810113">
              <w:t xml:space="preserve"> VEREIN</w:t>
            </w:r>
            <w:proofErr w:type="gramEnd"/>
            <w:r w:rsidR="00810113">
              <w:t xml:space="preserve"> RESPEKT &amp; VIELFALT ÖSTERREICH</w:t>
            </w:r>
            <w:r>
              <w:t xml:space="preserve"> wie auch über den Newsletter, den postalischen Versand von Flyern und insbesondere Pressearbeit im Vorfeld der Tagung sollen nicht nur die Projektaktivitäten publik gemacht werden, sondern auch</w:t>
            </w:r>
            <w:r w:rsidR="00841974">
              <w:t xml:space="preserve"> über die aktuellen Erscheinungsformen des Antisemitismus informiert werden. Daneben sollen vor allem auch Fachkräfte </w:t>
            </w:r>
            <w:r>
              <w:t xml:space="preserve">für die </w:t>
            </w:r>
            <w:r w:rsidR="00841974">
              <w:t>Handlungsmöglichkeiten</w:t>
            </w:r>
            <w:r>
              <w:t xml:space="preserve"> der Antisemitismusarbeit in der offenen Jugendarbeit sensibilisiert und informiert werden. </w:t>
            </w:r>
          </w:p>
          <w:p w14:paraId="7FA38A5C" w14:textId="77777777" w:rsidR="00616B45" w:rsidRDefault="00616B45" w:rsidP="00DC300F">
            <w:pPr>
              <w:pStyle w:val="KeinLeerraum"/>
            </w:pPr>
          </w:p>
          <w:p w14:paraId="3FFFFA89" w14:textId="32566026" w:rsidR="00616B45" w:rsidRPr="00EF4CF2" w:rsidRDefault="00841974" w:rsidP="00DC300F">
            <w:pPr>
              <w:pStyle w:val="KeinLeerraum"/>
            </w:pPr>
            <w:proofErr w:type="spellStart"/>
            <w:r w:rsidRPr="00EF4CF2">
              <w:t>Social</w:t>
            </w:r>
            <w:proofErr w:type="spellEnd"/>
            <w:r w:rsidRPr="00EF4CF2">
              <w:t xml:space="preserve"> Media:</w:t>
            </w:r>
            <w:r w:rsidR="00EF4CF2">
              <w:t>25</w:t>
            </w:r>
            <w:r w:rsidR="00EF4CF2" w:rsidRPr="00EF4CF2">
              <w:t>.000 erreichte Personen</w:t>
            </w:r>
          </w:p>
          <w:p w14:paraId="1BD1EC17" w14:textId="258F64D9" w:rsidR="00841974" w:rsidRPr="00EF4CF2" w:rsidRDefault="00841974" w:rsidP="00DC300F">
            <w:pPr>
              <w:pStyle w:val="KeinLeerraum"/>
            </w:pPr>
            <w:r w:rsidRPr="00EF4CF2">
              <w:t>Newsletter:</w:t>
            </w:r>
            <w:r w:rsidR="00EF4CF2">
              <w:t xml:space="preserve"> 2.5</w:t>
            </w:r>
            <w:r w:rsidR="00EF4CF2" w:rsidRPr="00EF4CF2">
              <w:t>00 erreichte Personen</w:t>
            </w:r>
          </w:p>
          <w:p w14:paraId="3D6B307B" w14:textId="4636B67F" w:rsidR="00841974" w:rsidRPr="00EF4CF2" w:rsidRDefault="00841974" w:rsidP="00DC300F">
            <w:pPr>
              <w:pStyle w:val="KeinLeerraum"/>
            </w:pPr>
            <w:r w:rsidRPr="00EF4CF2">
              <w:t xml:space="preserve">Flyer: </w:t>
            </w:r>
            <w:r w:rsidR="00EF4CF2" w:rsidRPr="00EF4CF2">
              <w:t>2.000 erreichte Personen</w:t>
            </w:r>
          </w:p>
          <w:p w14:paraId="46003BC4" w14:textId="0DEBA365" w:rsidR="00841974" w:rsidRPr="00EF4CF2" w:rsidRDefault="00841974" w:rsidP="00DC300F">
            <w:pPr>
              <w:pStyle w:val="KeinLeerraum"/>
            </w:pPr>
            <w:r w:rsidRPr="00EF4CF2">
              <w:t>Pressearbeit:</w:t>
            </w:r>
            <w:r w:rsidR="00EF4CF2" w:rsidRPr="00EF4CF2">
              <w:t xml:space="preserve"> </w:t>
            </w:r>
            <w:r w:rsidR="00EF4CF2">
              <w:t>5</w:t>
            </w:r>
            <w:r w:rsidR="00137053">
              <w:t>0</w:t>
            </w:r>
            <w:r w:rsidR="00EF4CF2" w:rsidRPr="00EF4CF2">
              <w:t>.</w:t>
            </w:r>
            <w:r w:rsidR="00137053">
              <w:t>0</w:t>
            </w:r>
            <w:r w:rsidR="00EF4CF2" w:rsidRPr="00EF4CF2">
              <w:t>00 erreichte Personen</w:t>
            </w:r>
          </w:p>
          <w:p w14:paraId="5A3B3136" w14:textId="77777777" w:rsidR="00616B45" w:rsidRPr="00EF4CF2" w:rsidRDefault="00616B45" w:rsidP="00DC300F">
            <w:pPr>
              <w:pStyle w:val="KeinLeerraum"/>
            </w:pPr>
          </w:p>
          <w:p w14:paraId="2BDBBD7C" w14:textId="77777777" w:rsidR="00616B45" w:rsidRPr="00EF4CF2" w:rsidRDefault="00616B45" w:rsidP="00DC300F">
            <w:pPr>
              <w:pStyle w:val="KeinLeerraum"/>
            </w:pPr>
          </w:p>
          <w:p w14:paraId="280101DC" w14:textId="77777777" w:rsidR="00616B45" w:rsidRPr="00EF4CF2" w:rsidRDefault="00616B45" w:rsidP="00DC300F">
            <w:pPr>
              <w:pStyle w:val="KeinLeerraum"/>
            </w:pPr>
          </w:p>
          <w:p w14:paraId="49B11729" w14:textId="77777777" w:rsidR="00616B45" w:rsidRPr="00EF4CF2" w:rsidRDefault="00616B45" w:rsidP="00DC300F">
            <w:pPr>
              <w:pStyle w:val="KeinLeerraum"/>
            </w:pPr>
          </w:p>
          <w:p w14:paraId="29D24940" w14:textId="77777777" w:rsidR="00616B45" w:rsidRPr="00EF4CF2" w:rsidRDefault="00616B45" w:rsidP="00DC300F">
            <w:pPr>
              <w:pStyle w:val="KeinLeerraum"/>
            </w:pPr>
          </w:p>
          <w:p w14:paraId="0350EF6D" w14:textId="77777777" w:rsidR="00616B45" w:rsidRPr="00EF4CF2" w:rsidRDefault="00616B45" w:rsidP="00DC300F">
            <w:pPr>
              <w:pStyle w:val="KeinLeerraum"/>
            </w:pPr>
          </w:p>
          <w:p w14:paraId="52FDCD89" w14:textId="77777777" w:rsidR="00616B45" w:rsidRPr="00EF4CF2" w:rsidRDefault="00616B45" w:rsidP="00DC300F">
            <w:pPr>
              <w:pStyle w:val="KeinLeerraum"/>
            </w:pPr>
          </w:p>
          <w:p w14:paraId="6DC2EFAA" w14:textId="77777777" w:rsidR="00616B45" w:rsidRPr="00EF4CF2" w:rsidRDefault="00616B45" w:rsidP="00DC300F">
            <w:pPr>
              <w:pStyle w:val="KeinLeerraum"/>
            </w:pPr>
          </w:p>
        </w:tc>
      </w:tr>
    </w:tbl>
    <w:p w14:paraId="0F3E3ED7" w14:textId="4F7B9812" w:rsidR="00616B45" w:rsidRPr="00EF4CF2" w:rsidRDefault="00616B45" w:rsidP="00616B45">
      <w:pPr>
        <w:pStyle w:val="KeinLeerraum"/>
        <w:rPr>
          <w:rFonts w:eastAsiaTheme="majorEastAsia"/>
          <w:sz w:val="28"/>
          <w:szCs w:val="28"/>
        </w:rPr>
      </w:pPr>
      <w:r w:rsidRPr="00EF4CF2">
        <w:br w:type="page"/>
      </w:r>
    </w:p>
    <w:p w14:paraId="24C19624" w14:textId="6C050A72" w:rsidR="00616B45" w:rsidRDefault="00616B45" w:rsidP="00616B45">
      <w:pPr>
        <w:pStyle w:val="berschrift3"/>
      </w:pPr>
      <w:bookmarkStart w:id="99" w:name="_Toc134712801"/>
      <w:r>
        <w:lastRenderedPageBreak/>
        <w:t>Maßnahme 8</w:t>
      </w:r>
      <w:r w:rsidRPr="00133A93">
        <w:t xml:space="preserve"> </w:t>
      </w:r>
      <w:r>
        <w:t>(pro Maßnahme 1 Seite)</w:t>
      </w:r>
      <w:bookmarkEnd w:id="99"/>
    </w:p>
    <w:p w14:paraId="31A9AA09" w14:textId="77777777" w:rsidR="00616B45" w:rsidRPr="00172066" w:rsidRDefault="00616B45" w:rsidP="00616B45">
      <w:pPr>
        <w:pStyle w:val="KeinLeerraum"/>
        <w:rPr>
          <w:rFonts w:asciiTheme="minorHAnsi" w:hAnsiTheme="minorHAnsi" w:cstheme="minorHAnsi"/>
          <w:b/>
          <w:i/>
          <w:sz w:val="24"/>
        </w:rPr>
      </w:pPr>
    </w:p>
    <w:p w14:paraId="54ECF5A2"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64A79117" w14:textId="77777777" w:rsidTr="00DC300F">
        <w:tc>
          <w:tcPr>
            <w:tcW w:w="9062" w:type="dxa"/>
            <w:shd w:val="clear" w:color="auto" w:fill="DBE5F1" w:themeFill="accent1" w:themeFillTint="33"/>
          </w:tcPr>
          <w:p w14:paraId="219823F1" w14:textId="485D8D4D" w:rsidR="00616B45" w:rsidRDefault="00BA768B" w:rsidP="00DC300F">
            <w:pPr>
              <w:pStyle w:val="KeinLeerraum"/>
            </w:pPr>
            <w:r>
              <w:t>Vernetzung</w:t>
            </w:r>
          </w:p>
        </w:tc>
      </w:tr>
    </w:tbl>
    <w:p w14:paraId="0B761692" w14:textId="77777777" w:rsidR="00616B45" w:rsidRDefault="00616B45" w:rsidP="00616B45">
      <w:pPr>
        <w:pStyle w:val="KeinLeerraum"/>
      </w:pPr>
    </w:p>
    <w:p w14:paraId="4C4C9224"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0871A72B" w14:textId="77777777" w:rsidTr="00DC300F">
        <w:tc>
          <w:tcPr>
            <w:tcW w:w="9062" w:type="dxa"/>
            <w:shd w:val="clear" w:color="auto" w:fill="DBE5F1" w:themeFill="accent1" w:themeFillTint="33"/>
          </w:tcPr>
          <w:p w14:paraId="033AF911" w14:textId="494DCA7A" w:rsidR="00616B45" w:rsidRDefault="00841974" w:rsidP="00841974">
            <w:pPr>
              <w:autoSpaceDE w:val="0"/>
              <w:autoSpaceDN w:val="0"/>
              <w:adjustRightInd w:val="0"/>
            </w:pPr>
            <w:r>
              <w:rPr>
                <w:rFonts w:ascii="Arial" w:hAnsi="Arial" w:cs="Arial"/>
                <w:sz w:val="20"/>
                <w:szCs w:val="20"/>
              </w:rPr>
              <w:t xml:space="preserve">Implementierung einer Plattform </w:t>
            </w:r>
            <w:proofErr w:type="gramStart"/>
            <w:r>
              <w:rPr>
                <w:rFonts w:ascii="Arial" w:hAnsi="Arial" w:cs="Arial"/>
                <w:sz w:val="20"/>
                <w:szCs w:val="20"/>
              </w:rPr>
              <w:t>von allen Stakeholder</w:t>
            </w:r>
            <w:proofErr w:type="gramEnd"/>
            <w:r>
              <w:rPr>
                <w:rFonts w:ascii="Arial" w:hAnsi="Arial" w:cs="Arial"/>
                <w:sz w:val="20"/>
                <w:szCs w:val="20"/>
              </w:rPr>
              <w:t xml:space="preserve">*innen zum Wissenstransfer, Sensibilisierung der NGOs, Entwicklung Gegenstrategien, </w:t>
            </w:r>
            <w:proofErr w:type="spellStart"/>
            <w:r>
              <w:rPr>
                <w:rFonts w:ascii="Arial" w:hAnsi="Arial" w:cs="Arial"/>
                <w:sz w:val="20"/>
                <w:szCs w:val="20"/>
              </w:rPr>
              <w:t>Capacity</w:t>
            </w:r>
            <w:proofErr w:type="spellEnd"/>
            <w:r>
              <w:rPr>
                <w:rFonts w:ascii="Arial" w:hAnsi="Arial" w:cs="Arial"/>
                <w:sz w:val="20"/>
                <w:szCs w:val="20"/>
              </w:rPr>
              <w:t xml:space="preserve"> Building</w:t>
            </w:r>
          </w:p>
        </w:tc>
      </w:tr>
    </w:tbl>
    <w:p w14:paraId="0B26D3A0" w14:textId="77777777" w:rsidR="00616B45" w:rsidRPr="0065306F" w:rsidRDefault="00616B45" w:rsidP="00616B45">
      <w:pPr>
        <w:pStyle w:val="KeinLeerraum"/>
        <w:rPr>
          <w:rFonts w:asciiTheme="minorHAnsi" w:hAnsiTheme="minorHAnsi" w:cstheme="minorHAnsi"/>
        </w:rPr>
      </w:pPr>
    </w:p>
    <w:p w14:paraId="6B9151AB"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71AC05E3" w14:textId="77777777" w:rsidTr="00DC300F">
        <w:tc>
          <w:tcPr>
            <w:tcW w:w="9062" w:type="dxa"/>
            <w:shd w:val="clear" w:color="auto" w:fill="DBE5F1" w:themeFill="accent1" w:themeFillTint="33"/>
          </w:tcPr>
          <w:p w14:paraId="658B5E99" w14:textId="77777777" w:rsidR="00841974" w:rsidRDefault="00841974" w:rsidP="00841974">
            <w:pPr>
              <w:pStyle w:val="KeinLeerraum"/>
              <w:rPr>
                <w:rFonts w:ascii="Arial" w:hAnsi="Arial" w:cs="Arial"/>
                <w:sz w:val="20"/>
                <w:szCs w:val="20"/>
              </w:rPr>
            </w:pPr>
          </w:p>
          <w:p w14:paraId="284B1D1D" w14:textId="77777777" w:rsidR="00841974" w:rsidRDefault="00841974" w:rsidP="00841974">
            <w:pPr>
              <w:autoSpaceDE w:val="0"/>
              <w:autoSpaceDN w:val="0"/>
              <w:adjustRightInd w:val="0"/>
              <w:rPr>
                <w:rFonts w:ascii="Arial" w:hAnsi="Arial" w:cs="Arial"/>
                <w:sz w:val="20"/>
                <w:szCs w:val="20"/>
              </w:rPr>
            </w:pPr>
            <w:r>
              <w:rPr>
                <w:rFonts w:ascii="Arial" w:hAnsi="Arial" w:cs="Arial"/>
                <w:sz w:val="20"/>
                <w:szCs w:val="20"/>
              </w:rPr>
              <w:t>Relevante Stakeholder*innen sollen vernetzt werden, so dass Antisemitismusprävention nicht nur</w:t>
            </w:r>
          </w:p>
          <w:p w14:paraId="2EB8EE8C" w14:textId="7464EC04" w:rsidR="00841974" w:rsidRDefault="00841974" w:rsidP="00841974">
            <w:pPr>
              <w:autoSpaceDE w:val="0"/>
              <w:autoSpaceDN w:val="0"/>
              <w:adjustRightInd w:val="0"/>
            </w:pPr>
            <w:r>
              <w:rPr>
                <w:rFonts w:ascii="Arial" w:hAnsi="Arial" w:cs="Arial"/>
                <w:sz w:val="20"/>
                <w:szCs w:val="20"/>
              </w:rPr>
              <w:t>spezialisierten Einrichtungen vorbehalten ist, sondern handlungsfeldübergreifend betrachtet wird. Zu den maßgeblichen Stakeholder*innen gehören u.a. Schulen, Schulsozialarbeit, Trainer*innen in berufsbildenden Einrichtungen, Jugendzentren, Jugendbeschäftigungsprojekte etc. Der gezielte Aufbau von Kooperation und Austausch zielt auf die Wissenssicherung bzw. -transfer zwischen den unterschiedlichen Institutionen a</w:t>
            </w:r>
            <w:r w:rsidR="001C7DC2">
              <w:rPr>
                <w:rFonts w:ascii="Arial" w:hAnsi="Arial" w:cs="Arial"/>
                <w:sz w:val="20"/>
                <w:szCs w:val="20"/>
              </w:rPr>
              <w:t xml:space="preserve">b. Durch die Mitgliedschaft </w:t>
            </w:r>
            <w:proofErr w:type="gramStart"/>
            <w:r w:rsidR="001C7DC2">
              <w:rPr>
                <w:rFonts w:ascii="Arial" w:hAnsi="Arial" w:cs="Arial"/>
                <w:sz w:val="20"/>
                <w:szCs w:val="20"/>
              </w:rPr>
              <w:t xml:space="preserve">von </w:t>
            </w:r>
            <w:r w:rsidR="00810113">
              <w:rPr>
                <w:rFonts w:ascii="Arial" w:hAnsi="Arial" w:cs="Arial"/>
                <w:sz w:val="20"/>
                <w:szCs w:val="20"/>
              </w:rPr>
              <w:t xml:space="preserve"> VEREIN</w:t>
            </w:r>
            <w:proofErr w:type="gramEnd"/>
            <w:r w:rsidR="00810113">
              <w:rPr>
                <w:rFonts w:ascii="Arial" w:hAnsi="Arial" w:cs="Arial"/>
                <w:sz w:val="20"/>
                <w:szCs w:val="20"/>
              </w:rPr>
              <w:t xml:space="preserve"> RESPEKT &amp; VIELFALT ÖSTERREICH</w:t>
            </w:r>
            <w:r>
              <w:rPr>
                <w:rFonts w:ascii="Arial" w:hAnsi="Arial" w:cs="Arial"/>
                <w:sz w:val="20"/>
                <w:szCs w:val="20"/>
              </w:rPr>
              <w:t xml:space="preserve"> im bundesweiten </w:t>
            </w:r>
            <w:proofErr w:type="spellStart"/>
            <w:r>
              <w:rPr>
                <w:rFonts w:ascii="Arial" w:hAnsi="Arial" w:cs="Arial"/>
                <w:sz w:val="20"/>
                <w:szCs w:val="20"/>
              </w:rPr>
              <w:t>No</w:t>
            </w:r>
            <w:proofErr w:type="spellEnd"/>
            <w:r>
              <w:rPr>
                <w:rFonts w:ascii="Arial" w:hAnsi="Arial" w:cs="Arial"/>
                <w:sz w:val="20"/>
                <w:szCs w:val="20"/>
              </w:rPr>
              <w:t xml:space="preserve"> </w:t>
            </w:r>
            <w:proofErr w:type="spellStart"/>
            <w:r>
              <w:rPr>
                <w:rFonts w:ascii="Arial" w:hAnsi="Arial" w:cs="Arial"/>
                <w:sz w:val="20"/>
                <w:szCs w:val="20"/>
              </w:rPr>
              <w:t>Hate</w:t>
            </w:r>
            <w:proofErr w:type="spellEnd"/>
            <w:r>
              <w:rPr>
                <w:rFonts w:ascii="Arial" w:hAnsi="Arial" w:cs="Arial"/>
                <w:sz w:val="20"/>
                <w:szCs w:val="20"/>
              </w:rPr>
              <w:t xml:space="preserve"> Speech Komitee wie auch der steirischen Plattform für Extremismusprävention, können so direkt Erfahrungen gesammelt, verglichen und Best Practice Beispiele weitergegeben werden. Durch den Austausch und den Wissenstransfer unterschiedlicher Strategien sollen auch die Mitarbeiter*innen von NGOs für die aktuellen Erscheinungsformen des Antisemitismus sensibilisiert und informiert werden, so dass es bei allen Netzwerkpartner*innen zu einer Know-how-Erweiterung kommen kann.</w:t>
            </w:r>
          </w:p>
          <w:p w14:paraId="5CC8BCD3" w14:textId="77777777" w:rsidR="00616B45" w:rsidRDefault="00616B45" w:rsidP="00DC300F">
            <w:pPr>
              <w:pStyle w:val="KeinLeerraum"/>
            </w:pPr>
          </w:p>
          <w:p w14:paraId="3D3F1EC9" w14:textId="549FA483" w:rsidR="00616B45" w:rsidRDefault="00841974" w:rsidP="00DC300F">
            <w:pPr>
              <w:pStyle w:val="KeinLeerraum"/>
            </w:pPr>
            <w:r>
              <w:t>Im Rahmen der Projektlaufzeit werden 16 Vernetzungstreffen mit unterschiedlichen Vertretungen der oben genannten Stakeholder*innen stattfinden, womit 160 Personen erreicht werden sollen.</w:t>
            </w:r>
          </w:p>
          <w:p w14:paraId="398CE275" w14:textId="77777777" w:rsidR="00616B45" w:rsidRDefault="00616B45" w:rsidP="00DC300F">
            <w:pPr>
              <w:pStyle w:val="KeinLeerraum"/>
            </w:pPr>
          </w:p>
          <w:p w14:paraId="6CD86962" w14:textId="77777777" w:rsidR="00616B45" w:rsidRDefault="00616B45" w:rsidP="00DC300F">
            <w:pPr>
              <w:pStyle w:val="KeinLeerraum"/>
            </w:pPr>
          </w:p>
          <w:p w14:paraId="454FCE5C" w14:textId="77777777" w:rsidR="00616B45" w:rsidRDefault="00616B45" w:rsidP="00DC300F">
            <w:pPr>
              <w:pStyle w:val="KeinLeerraum"/>
            </w:pPr>
          </w:p>
          <w:p w14:paraId="21AC7FB5" w14:textId="77777777" w:rsidR="00616B45" w:rsidRDefault="00616B45" w:rsidP="00DC300F">
            <w:pPr>
              <w:pStyle w:val="KeinLeerraum"/>
            </w:pPr>
          </w:p>
        </w:tc>
      </w:tr>
    </w:tbl>
    <w:p w14:paraId="02FD9D9B" w14:textId="10DA1CA9" w:rsidR="00616B45" w:rsidRDefault="00616B45" w:rsidP="00616B45">
      <w:pPr>
        <w:pStyle w:val="KeinLeerraum"/>
        <w:rPr>
          <w:rFonts w:eastAsiaTheme="majorEastAsia"/>
          <w:sz w:val="28"/>
          <w:szCs w:val="28"/>
        </w:rPr>
      </w:pPr>
      <w:r>
        <w:br w:type="page"/>
      </w:r>
    </w:p>
    <w:p w14:paraId="792E98DB" w14:textId="347CEF05" w:rsidR="00616B45" w:rsidRDefault="00616B45" w:rsidP="00616B45">
      <w:pPr>
        <w:pStyle w:val="berschrift3"/>
      </w:pPr>
      <w:bookmarkStart w:id="100" w:name="_Toc134712802"/>
      <w:r>
        <w:lastRenderedPageBreak/>
        <w:t>Maßnahme 9</w:t>
      </w:r>
      <w:r w:rsidRPr="00133A93">
        <w:t xml:space="preserve"> </w:t>
      </w:r>
      <w:r>
        <w:t>(pro Maßnahme 1 Seite)</w:t>
      </w:r>
      <w:bookmarkEnd w:id="100"/>
    </w:p>
    <w:p w14:paraId="0BAB01E6" w14:textId="77777777" w:rsidR="00616B45" w:rsidRPr="00172066" w:rsidRDefault="00616B45" w:rsidP="00616B45">
      <w:pPr>
        <w:pStyle w:val="KeinLeerraum"/>
        <w:rPr>
          <w:rFonts w:asciiTheme="minorHAnsi" w:hAnsiTheme="minorHAnsi" w:cstheme="minorHAnsi"/>
          <w:b/>
          <w:i/>
          <w:sz w:val="24"/>
        </w:rPr>
      </w:pPr>
    </w:p>
    <w:p w14:paraId="3A747D3E"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621DB2E6" w14:textId="77777777" w:rsidTr="00DC300F">
        <w:tc>
          <w:tcPr>
            <w:tcW w:w="9062" w:type="dxa"/>
            <w:shd w:val="clear" w:color="auto" w:fill="DBE5F1" w:themeFill="accent1" w:themeFillTint="33"/>
          </w:tcPr>
          <w:p w14:paraId="21F57F34" w14:textId="77777777" w:rsidR="00616B45" w:rsidRDefault="00616B45" w:rsidP="00DC300F">
            <w:pPr>
              <w:pStyle w:val="KeinLeerraum"/>
            </w:pPr>
          </w:p>
        </w:tc>
      </w:tr>
    </w:tbl>
    <w:p w14:paraId="2865068F" w14:textId="77777777" w:rsidR="00616B45" w:rsidRDefault="00616B45" w:rsidP="00616B45">
      <w:pPr>
        <w:pStyle w:val="KeinLeerraum"/>
      </w:pPr>
    </w:p>
    <w:p w14:paraId="46B97018"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2EA88923" w14:textId="77777777" w:rsidTr="00DC300F">
        <w:tc>
          <w:tcPr>
            <w:tcW w:w="9062" w:type="dxa"/>
            <w:shd w:val="clear" w:color="auto" w:fill="DBE5F1" w:themeFill="accent1" w:themeFillTint="33"/>
          </w:tcPr>
          <w:p w14:paraId="530E21E2" w14:textId="77777777" w:rsidR="00616B45" w:rsidRDefault="00616B45" w:rsidP="00DC300F">
            <w:pPr>
              <w:pStyle w:val="KeinLeerraum"/>
            </w:pPr>
          </w:p>
          <w:p w14:paraId="6036BAC9" w14:textId="77777777" w:rsidR="00616B45" w:rsidRDefault="00616B45" w:rsidP="00DC300F">
            <w:pPr>
              <w:pStyle w:val="KeinLeerraum"/>
            </w:pPr>
          </w:p>
        </w:tc>
      </w:tr>
    </w:tbl>
    <w:p w14:paraId="12A1CE92" w14:textId="77777777" w:rsidR="00616B45" w:rsidRPr="0065306F" w:rsidRDefault="00616B45" w:rsidP="00616B45">
      <w:pPr>
        <w:pStyle w:val="KeinLeerraum"/>
        <w:rPr>
          <w:rFonts w:asciiTheme="minorHAnsi" w:hAnsiTheme="minorHAnsi" w:cstheme="minorHAnsi"/>
        </w:rPr>
      </w:pPr>
    </w:p>
    <w:p w14:paraId="647E7C1F"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01539AE4" w14:textId="77777777" w:rsidTr="00DC300F">
        <w:tc>
          <w:tcPr>
            <w:tcW w:w="9062" w:type="dxa"/>
            <w:shd w:val="clear" w:color="auto" w:fill="DBE5F1" w:themeFill="accent1" w:themeFillTint="33"/>
          </w:tcPr>
          <w:p w14:paraId="636C9D3B" w14:textId="77777777" w:rsidR="00616B45" w:rsidRDefault="00616B45" w:rsidP="00DC300F">
            <w:pPr>
              <w:pStyle w:val="KeinLeerraum"/>
            </w:pPr>
          </w:p>
          <w:p w14:paraId="58D8D6D2" w14:textId="77777777" w:rsidR="00616B45" w:rsidRDefault="00616B45" w:rsidP="00DC300F">
            <w:pPr>
              <w:pStyle w:val="KeinLeerraum"/>
            </w:pPr>
          </w:p>
          <w:p w14:paraId="11B60FD5" w14:textId="77777777" w:rsidR="00616B45" w:rsidRDefault="00616B45" w:rsidP="00DC300F">
            <w:pPr>
              <w:pStyle w:val="KeinLeerraum"/>
            </w:pPr>
          </w:p>
          <w:p w14:paraId="108A142E" w14:textId="77777777" w:rsidR="00616B45" w:rsidRDefault="00616B45" w:rsidP="00DC300F">
            <w:pPr>
              <w:pStyle w:val="KeinLeerraum"/>
            </w:pPr>
          </w:p>
          <w:p w14:paraId="1C34EC39" w14:textId="77777777" w:rsidR="00616B45" w:rsidRDefault="00616B45" w:rsidP="00DC300F">
            <w:pPr>
              <w:pStyle w:val="KeinLeerraum"/>
            </w:pPr>
          </w:p>
          <w:p w14:paraId="3557136F" w14:textId="77777777" w:rsidR="00616B45" w:rsidRDefault="00616B45" w:rsidP="00DC300F">
            <w:pPr>
              <w:pStyle w:val="KeinLeerraum"/>
            </w:pPr>
          </w:p>
          <w:p w14:paraId="68916329" w14:textId="77777777" w:rsidR="00616B45" w:rsidRDefault="00616B45" w:rsidP="00DC300F">
            <w:pPr>
              <w:pStyle w:val="KeinLeerraum"/>
            </w:pPr>
          </w:p>
          <w:p w14:paraId="2C9613EE" w14:textId="77777777" w:rsidR="00616B45" w:rsidRDefault="00616B45" w:rsidP="00DC300F">
            <w:pPr>
              <w:pStyle w:val="KeinLeerraum"/>
            </w:pPr>
          </w:p>
          <w:p w14:paraId="14876ADA" w14:textId="77777777" w:rsidR="00616B45" w:rsidRDefault="00616B45" w:rsidP="00DC300F">
            <w:pPr>
              <w:pStyle w:val="KeinLeerraum"/>
            </w:pPr>
          </w:p>
          <w:p w14:paraId="2A1AFB6C" w14:textId="77777777" w:rsidR="00616B45" w:rsidRDefault="00616B45" w:rsidP="00DC300F">
            <w:pPr>
              <w:pStyle w:val="KeinLeerraum"/>
            </w:pPr>
          </w:p>
          <w:p w14:paraId="682C29FC" w14:textId="77777777" w:rsidR="00616B45" w:rsidRDefault="00616B45" w:rsidP="00DC300F">
            <w:pPr>
              <w:pStyle w:val="KeinLeerraum"/>
            </w:pPr>
          </w:p>
        </w:tc>
      </w:tr>
    </w:tbl>
    <w:p w14:paraId="6FD399F2" w14:textId="0C8D40CF" w:rsidR="00616B45" w:rsidRDefault="00616B45" w:rsidP="00616B45">
      <w:pPr>
        <w:pStyle w:val="KeinLeerraum"/>
        <w:rPr>
          <w:rFonts w:eastAsiaTheme="majorEastAsia"/>
          <w:sz w:val="28"/>
          <w:szCs w:val="28"/>
        </w:rPr>
      </w:pPr>
      <w:r>
        <w:br w:type="page"/>
      </w:r>
    </w:p>
    <w:p w14:paraId="26E02F77" w14:textId="092AB8F8" w:rsidR="00616B45" w:rsidRDefault="00616B45" w:rsidP="00616B45">
      <w:pPr>
        <w:pStyle w:val="berschrift3"/>
      </w:pPr>
      <w:bookmarkStart w:id="101" w:name="_Toc134712803"/>
      <w:r>
        <w:lastRenderedPageBreak/>
        <w:t>Maßnahme 10</w:t>
      </w:r>
      <w:r w:rsidRPr="00133A93">
        <w:t xml:space="preserve"> </w:t>
      </w:r>
      <w:r>
        <w:t>(pro Maßnahme 1 Seite)</w:t>
      </w:r>
      <w:bookmarkEnd w:id="101"/>
    </w:p>
    <w:p w14:paraId="0189AF1E" w14:textId="77777777" w:rsidR="00616B45" w:rsidRPr="00172066" w:rsidRDefault="00616B45" w:rsidP="00616B45">
      <w:pPr>
        <w:pStyle w:val="KeinLeerraum"/>
        <w:rPr>
          <w:rFonts w:asciiTheme="minorHAnsi" w:hAnsiTheme="minorHAnsi" w:cstheme="minorHAnsi"/>
          <w:b/>
          <w:i/>
          <w:sz w:val="24"/>
        </w:rPr>
      </w:pPr>
    </w:p>
    <w:p w14:paraId="1A0FBEEF" w14:textId="77777777" w:rsidR="00616B45" w:rsidRPr="00172066" w:rsidRDefault="00616B45" w:rsidP="00616B45">
      <w:pPr>
        <w:pStyle w:val="KeinLeerraum"/>
        <w:rPr>
          <w:rFonts w:asciiTheme="minorHAnsi" w:hAnsiTheme="minorHAnsi" w:cstheme="minorHAnsi"/>
          <w:b/>
          <w:i/>
          <w:sz w:val="24"/>
        </w:rPr>
      </w:pPr>
      <w:r w:rsidRPr="00172066">
        <w:rPr>
          <w:rFonts w:asciiTheme="minorHAnsi" w:hAnsiTheme="minorHAnsi" w:cstheme="minorHAnsi"/>
          <w:b/>
          <w:i/>
          <w:sz w:val="24"/>
        </w:rPr>
        <w:t>Titel der Maßnahme</w:t>
      </w:r>
      <w:r>
        <w:rPr>
          <w:rFonts w:asciiTheme="minorHAnsi" w:hAnsiTheme="minorHAnsi" w:cstheme="minorHAnsi"/>
          <w:b/>
          <w:i/>
          <w:sz w:val="24"/>
        </w:rPr>
        <w:t xml:space="preserve"> </w:t>
      </w:r>
      <w:r w:rsidRPr="0079389D">
        <w:rPr>
          <w:rFonts w:asciiTheme="minorHAnsi" w:hAnsiTheme="minorHAnsi" w:cstheme="minorHAnsi"/>
          <w:i/>
        </w:rPr>
        <w:t>(</w:t>
      </w:r>
      <w:r>
        <w:rPr>
          <w:rFonts w:asciiTheme="minorHAnsi" w:hAnsiTheme="minorHAnsi" w:cstheme="minorHAnsi"/>
          <w:i/>
        </w:rPr>
        <w:t>maximal</w:t>
      </w:r>
      <w:r w:rsidRPr="0079389D">
        <w:rPr>
          <w:rFonts w:asciiTheme="minorHAnsi" w:hAnsiTheme="minorHAnsi" w:cstheme="minorHAnsi"/>
          <w:i/>
        </w:rPr>
        <w:t xml:space="preserve"> 1 Zeile)</w:t>
      </w:r>
    </w:p>
    <w:tbl>
      <w:tblPr>
        <w:tblStyle w:val="Tabellenraster"/>
        <w:tblW w:w="0" w:type="auto"/>
        <w:tblLook w:val="04A0" w:firstRow="1" w:lastRow="0" w:firstColumn="1" w:lastColumn="0" w:noHBand="0" w:noVBand="1"/>
      </w:tblPr>
      <w:tblGrid>
        <w:gridCol w:w="9062"/>
      </w:tblGrid>
      <w:tr w:rsidR="00616B45" w14:paraId="07E6DE28" w14:textId="77777777" w:rsidTr="00DC300F">
        <w:tc>
          <w:tcPr>
            <w:tcW w:w="9062" w:type="dxa"/>
            <w:shd w:val="clear" w:color="auto" w:fill="DBE5F1" w:themeFill="accent1" w:themeFillTint="33"/>
          </w:tcPr>
          <w:p w14:paraId="691C90AB" w14:textId="77777777" w:rsidR="00616B45" w:rsidRDefault="00616B45" w:rsidP="00DC300F">
            <w:pPr>
              <w:pStyle w:val="KeinLeerraum"/>
            </w:pPr>
          </w:p>
        </w:tc>
      </w:tr>
    </w:tbl>
    <w:p w14:paraId="3EE56139" w14:textId="77777777" w:rsidR="00616B45" w:rsidRDefault="00616B45" w:rsidP="00616B45">
      <w:pPr>
        <w:pStyle w:val="KeinLeerraum"/>
      </w:pPr>
    </w:p>
    <w:p w14:paraId="00CFA67F"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Ziel der Maßnahme</w:t>
      </w:r>
      <w:r w:rsidRPr="0065306F">
        <w:rPr>
          <w:rFonts w:asciiTheme="minorHAnsi" w:hAnsiTheme="minorHAnsi" w:cstheme="minorHAnsi"/>
          <w:i/>
          <w:sz w:val="24"/>
        </w:rPr>
        <w:t xml:space="preserve"> </w:t>
      </w:r>
      <w:r w:rsidRPr="0065306F">
        <w:rPr>
          <w:rFonts w:asciiTheme="minorHAnsi" w:hAnsiTheme="minorHAnsi" w:cstheme="minorHAnsi"/>
          <w:i/>
        </w:rPr>
        <w:t>(Beschreiben Sie hier das konkrete Ziel, dass durch die Umsetzung dieser</w:t>
      </w:r>
      <w:r>
        <w:rPr>
          <w:rFonts w:asciiTheme="minorHAnsi" w:hAnsiTheme="minorHAnsi" w:cstheme="minorHAnsi"/>
          <w:i/>
        </w:rPr>
        <w:t xml:space="preserve"> Maßnahme erreicht werden soll! Maximal 2 Zeilen)</w:t>
      </w:r>
    </w:p>
    <w:tbl>
      <w:tblPr>
        <w:tblStyle w:val="Tabellenraster"/>
        <w:tblW w:w="0" w:type="auto"/>
        <w:tblLook w:val="04A0" w:firstRow="1" w:lastRow="0" w:firstColumn="1" w:lastColumn="0" w:noHBand="0" w:noVBand="1"/>
      </w:tblPr>
      <w:tblGrid>
        <w:gridCol w:w="9062"/>
      </w:tblGrid>
      <w:tr w:rsidR="00616B45" w14:paraId="20817C2F" w14:textId="77777777" w:rsidTr="00DC300F">
        <w:tc>
          <w:tcPr>
            <w:tcW w:w="9062" w:type="dxa"/>
            <w:shd w:val="clear" w:color="auto" w:fill="DBE5F1" w:themeFill="accent1" w:themeFillTint="33"/>
          </w:tcPr>
          <w:p w14:paraId="393300FF" w14:textId="77777777" w:rsidR="00616B45" w:rsidRDefault="00616B45" w:rsidP="00DC300F">
            <w:pPr>
              <w:pStyle w:val="KeinLeerraum"/>
            </w:pPr>
          </w:p>
          <w:p w14:paraId="74BA0C94" w14:textId="77777777" w:rsidR="00616B45" w:rsidRDefault="00616B45" w:rsidP="00DC300F">
            <w:pPr>
              <w:pStyle w:val="KeinLeerraum"/>
            </w:pPr>
          </w:p>
        </w:tc>
      </w:tr>
    </w:tbl>
    <w:p w14:paraId="2285D8A3" w14:textId="77777777" w:rsidR="00616B45" w:rsidRPr="0065306F" w:rsidRDefault="00616B45" w:rsidP="00616B45">
      <w:pPr>
        <w:pStyle w:val="KeinLeerraum"/>
        <w:rPr>
          <w:rFonts w:asciiTheme="minorHAnsi" w:hAnsiTheme="minorHAnsi" w:cstheme="minorHAnsi"/>
        </w:rPr>
      </w:pPr>
    </w:p>
    <w:p w14:paraId="03D4BC96" w14:textId="77777777" w:rsidR="00616B45" w:rsidRPr="0065306F" w:rsidRDefault="00616B45" w:rsidP="00616B45">
      <w:pPr>
        <w:pStyle w:val="KeinLeerraum"/>
        <w:rPr>
          <w:rFonts w:asciiTheme="minorHAnsi" w:hAnsiTheme="minorHAnsi" w:cstheme="minorHAnsi"/>
          <w:i/>
        </w:rPr>
      </w:pPr>
      <w:r w:rsidRPr="0065306F">
        <w:rPr>
          <w:rFonts w:asciiTheme="minorHAnsi" w:hAnsiTheme="minorHAnsi" w:cstheme="minorHAnsi"/>
          <w:b/>
          <w:i/>
          <w:sz w:val="24"/>
        </w:rPr>
        <w:t>Beschreibung und Umsetzung der Maßnahme</w:t>
      </w:r>
      <w:r>
        <w:rPr>
          <w:rFonts w:asciiTheme="minorHAnsi" w:hAnsiTheme="minorHAnsi" w:cstheme="minorHAnsi"/>
          <w:b/>
          <w:i/>
          <w:sz w:val="24"/>
        </w:rPr>
        <w:t xml:space="preserve"> </w:t>
      </w:r>
      <w:r w:rsidRPr="00CB72C6">
        <w:rPr>
          <w:rFonts w:asciiTheme="minorHAnsi" w:hAnsiTheme="minorHAnsi" w:cstheme="minorHAnsi"/>
          <w:i/>
        </w:rPr>
        <w:t>(siehe Anleitung unter Punkt 4.3. Maßnahmen)</w:t>
      </w:r>
      <w:r>
        <w:rPr>
          <w:rFonts w:asciiTheme="minorHAnsi" w:hAnsiTheme="minorHAnsi" w:cstheme="minorHAnsi"/>
          <w:i/>
          <w:sz w:val="24"/>
        </w:rPr>
        <w:t xml:space="preserve"> </w:t>
      </w:r>
    </w:p>
    <w:tbl>
      <w:tblPr>
        <w:tblStyle w:val="Tabellenraster"/>
        <w:tblW w:w="0" w:type="auto"/>
        <w:tblLook w:val="04A0" w:firstRow="1" w:lastRow="0" w:firstColumn="1" w:lastColumn="0" w:noHBand="0" w:noVBand="1"/>
      </w:tblPr>
      <w:tblGrid>
        <w:gridCol w:w="9062"/>
      </w:tblGrid>
      <w:tr w:rsidR="00616B45" w14:paraId="00B93EB3" w14:textId="77777777" w:rsidTr="00DC300F">
        <w:tc>
          <w:tcPr>
            <w:tcW w:w="9062" w:type="dxa"/>
            <w:shd w:val="clear" w:color="auto" w:fill="DBE5F1" w:themeFill="accent1" w:themeFillTint="33"/>
          </w:tcPr>
          <w:p w14:paraId="13537207" w14:textId="77777777" w:rsidR="00616B45" w:rsidRDefault="00616B45" w:rsidP="00DC300F">
            <w:pPr>
              <w:pStyle w:val="KeinLeerraum"/>
            </w:pPr>
          </w:p>
          <w:p w14:paraId="034A3E7A" w14:textId="77777777" w:rsidR="00616B45" w:rsidRDefault="00616B45" w:rsidP="00DC300F">
            <w:pPr>
              <w:pStyle w:val="KeinLeerraum"/>
            </w:pPr>
          </w:p>
          <w:p w14:paraId="524B902E" w14:textId="77777777" w:rsidR="00616B45" w:rsidRDefault="00616B45" w:rsidP="00DC300F">
            <w:pPr>
              <w:pStyle w:val="KeinLeerraum"/>
            </w:pPr>
          </w:p>
          <w:p w14:paraId="37E727F4" w14:textId="77777777" w:rsidR="00616B45" w:rsidRDefault="00616B45" w:rsidP="00DC300F">
            <w:pPr>
              <w:pStyle w:val="KeinLeerraum"/>
            </w:pPr>
          </w:p>
          <w:p w14:paraId="39F4940F" w14:textId="77777777" w:rsidR="00616B45" w:rsidRDefault="00616B45" w:rsidP="00DC300F">
            <w:pPr>
              <w:pStyle w:val="KeinLeerraum"/>
            </w:pPr>
          </w:p>
          <w:p w14:paraId="76E0C3CF" w14:textId="77777777" w:rsidR="00616B45" w:rsidRDefault="00616B45" w:rsidP="00DC300F">
            <w:pPr>
              <w:pStyle w:val="KeinLeerraum"/>
            </w:pPr>
          </w:p>
          <w:p w14:paraId="27C4DD87" w14:textId="77777777" w:rsidR="00616B45" w:rsidRDefault="00616B45" w:rsidP="00DC300F">
            <w:pPr>
              <w:pStyle w:val="KeinLeerraum"/>
            </w:pPr>
          </w:p>
          <w:p w14:paraId="46734B4D" w14:textId="77777777" w:rsidR="00616B45" w:rsidRDefault="00616B45" w:rsidP="00DC300F">
            <w:pPr>
              <w:pStyle w:val="KeinLeerraum"/>
            </w:pPr>
          </w:p>
          <w:p w14:paraId="501C98D8" w14:textId="77777777" w:rsidR="00616B45" w:rsidRDefault="00616B45" w:rsidP="00DC300F">
            <w:pPr>
              <w:pStyle w:val="KeinLeerraum"/>
            </w:pPr>
          </w:p>
          <w:p w14:paraId="7420886F" w14:textId="77777777" w:rsidR="00616B45" w:rsidRDefault="00616B45" w:rsidP="00DC300F">
            <w:pPr>
              <w:pStyle w:val="KeinLeerraum"/>
            </w:pPr>
          </w:p>
          <w:p w14:paraId="1F1EEEBB" w14:textId="77777777" w:rsidR="00616B45" w:rsidRDefault="00616B45" w:rsidP="00DC300F">
            <w:pPr>
              <w:pStyle w:val="KeinLeerraum"/>
            </w:pPr>
          </w:p>
        </w:tc>
      </w:tr>
    </w:tbl>
    <w:p w14:paraId="13B3C7DC" w14:textId="77777777" w:rsidR="00743F68" w:rsidRPr="00DC1907" w:rsidRDefault="00743F68" w:rsidP="00616B45">
      <w:pPr>
        <w:pStyle w:val="berschrift1"/>
        <w:rPr>
          <w:rFonts w:asciiTheme="minorHAnsi" w:hAnsiTheme="minorHAnsi" w:cstheme="minorHAnsi"/>
          <w:iCs/>
        </w:rPr>
      </w:pPr>
    </w:p>
    <w:sectPr w:rsidR="00743F68" w:rsidRPr="00DC1907" w:rsidSect="00C31D20">
      <w:footerReference w:type="default" r:id="rId9"/>
      <w:pgSz w:w="11906" w:h="16838"/>
      <w:pgMar w:top="1417"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37B48" w14:textId="77777777" w:rsidR="00477BA3" w:rsidRDefault="00477BA3" w:rsidP="007B2D0C">
      <w:pPr>
        <w:spacing w:after="0"/>
      </w:pPr>
      <w:r>
        <w:separator/>
      </w:r>
    </w:p>
  </w:endnote>
  <w:endnote w:type="continuationSeparator" w:id="0">
    <w:p w14:paraId="07445B47" w14:textId="77777777" w:rsidR="00477BA3" w:rsidRDefault="00477BA3" w:rsidP="007B2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ller">
    <w:altName w:val="Calibri"/>
    <w:charset w:val="00"/>
    <w:family w:val="auto"/>
    <w:pitch w:val="variable"/>
    <w:sig w:usb0="A00000A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2069582"/>
      <w:docPartObj>
        <w:docPartGallery w:val="Page Numbers (Bottom of Page)"/>
        <w:docPartUnique/>
      </w:docPartObj>
    </w:sdtPr>
    <w:sdtEndPr/>
    <w:sdtContent>
      <w:p w14:paraId="1BF2C4E7" w14:textId="49C0752D" w:rsidR="00E36ED5" w:rsidRDefault="00E36ED5">
        <w:pPr>
          <w:pStyle w:val="Fuzeile"/>
          <w:jc w:val="right"/>
        </w:pPr>
        <w:r>
          <w:fldChar w:fldCharType="begin"/>
        </w:r>
        <w:r>
          <w:instrText>PAGE   \* MERGEFORMAT</w:instrText>
        </w:r>
        <w:r>
          <w:fldChar w:fldCharType="separate"/>
        </w:r>
        <w:r w:rsidR="001C7DC2" w:rsidRPr="001C7DC2">
          <w:rPr>
            <w:noProof/>
            <w:lang w:val="de-DE"/>
          </w:rPr>
          <w:t>5</w:t>
        </w:r>
        <w:r>
          <w:fldChar w:fldCharType="end"/>
        </w:r>
      </w:p>
    </w:sdtContent>
  </w:sdt>
  <w:p w14:paraId="4B7892C5" w14:textId="77777777" w:rsidR="00E36ED5" w:rsidRDefault="00E36ED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9A4BA4" w14:textId="77777777" w:rsidR="00477BA3" w:rsidRDefault="00477BA3" w:rsidP="007B2D0C">
      <w:pPr>
        <w:spacing w:after="0"/>
      </w:pPr>
      <w:r>
        <w:separator/>
      </w:r>
    </w:p>
  </w:footnote>
  <w:footnote w:type="continuationSeparator" w:id="0">
    <w:p w14:paraId="3EB41994" w14:textId="77777777" w:rsidR="00477BA3" w:rsidRDefault="00477BA3" w:rsidP="007B2D0C">
      <w:pPr>
        <w:spacing w:after="0"/>
      </w:pPr>
      <w:r>
        <w:continuationSeparator/>
      </w:r>
    </w:p>
  </w:footnote>
  <w:footnote w:id="1">
    <w:p w14:paraId="15A75232" w14:textId="77777777" w:rsidR="006674F1" w:rsidRPr="00C916B1" w:rsidRDefault="006674F1" w:rsidP="006674F1">
      <w:pPr>
        <w:pStyle w:val="Funotentext"/>
      </w:pPr>
      <w:r>
        <w:rPr>
          <w:rStyle w:val="Funotenzeichen"/>
        </w:rPr>
        <w:footnoteRef/>
      </w:r>
      <w:r>
        <w:t xml:space="preserve"> </w:t>
      </w:r>
      <w:r w:rsidRPr="00C916B1">
        <w:t>https://www.parlament.gv.at/dokument/fachinfos/publikationen/Langbericht-Antisemitismus-2022-Oesterreichweite-Ergebnisse.pdf</w:t>
      </w:r>
    </w:p>
  </w:footnote>
  <w:footnote w:id="2">
    <w:p w14:paraId="5FFE1F20" w14:textId="77777777" w:rsidR="00E36ED5" w:rsidRPr="009D6A86" w:rsidRDefault="00E36ED5" w:rsidP="00DD1A48">
      <w:pPr>
        <w:pStyle w:val="Funotentext"/>
        <w:rPr>
          <w:lang w:val="de-AT"/>
        </w:rPr>
      </w:pPr>
      <w:r>
        <w:rPr>
          <w:rStyle w:val="Funotenzeichen"/>
        </w:rPr>
        <w:footnoteRef/>
      </w:r>
      <w:r>
        <w:t xml:space="preserve"> Personengruppe mit einem Aufenthaltsrecht gemäß der Verordnung der Bundesregierung über ein vorübergehendes Aufenthaltsrecht für aus der Ukraine Vertriebene (Vertriebenen-Verordnung – </w:t>
      </w:r>
      <w:proofErr w:type="spellStart"/>
      <w:r>
        <w:t>VertriebenenVO</w:t>
      </w:r>
      <w:proofErr w:type="spellEnd"/>
      <w:r>
        <w:t>) BGBl. II  92/2022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5140026"/>
    <w:multiLevelType w:val="hybridMultilevel"/>
    <w:tmpl w:val="374CF12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B322977"/>
    <w:multiLevelType w:val="multilevel"/>
    <w:tmpl w:val="C4EE6CBC"/>
    <w:lvl w:ilvl="0">
      <w:start w:val="2"/>
      <w:numFmt w:val="decimal"/>
      <w:lvlText w:val="%1."/>
      <w:lvlJc w:val="left"/>
      <w:pPr>
        <w:ind w:left="720" w:hanging="720"/>
      </w:pPr>
      <w:rPr>
        <w:rFonts w:hint="default"/>
      </w:rPr>
    </w:lvl>
    <w:lvl w:ilvl="1">
      <w:start w:val="1"/>
      <w:numFmt w:val="decimal"/>
      <w:lvlText w:val="%1.%2."/>
      <w:lvlJc w:val="left"/>
      <w:pPr>
        <w:ind w:left="1140" w:hanging="720"/>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0F7769CA"/>
    <w:multiLevelType w:val="multilevel"/>
    <w:tmpl w:val="72EAE14E"/>
    <w:lvl w:ilvl="0">
      <w:start w:val="4"/>
      <w:numFmt w:val="decimal"/>
      <w:lvlText w:val="%1."/>
      <w:lvlJc w:val="left"/>
      <w:pPr>
        <w:ind w:left="360" w:hanging="36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CC32984"/>
    <w:multiLevelType w:val="multilevel"/>
    <w:tmpl w:val="B6404ECE"/>
    <w:lvl w:ilvl="0">
      <w:start w:val="1"/>
      <w:numFmt w:val="decimal"/>
      <w:lvlText w:val="%1."/>
      <w:lvlJc w:val="left"/>
      <w:pPr>
        <w:ind w:left="540" w:hanging="540"/>
      </w:pPr>
      <w:rPr>
        <w:rFonts w:hint="default"/>
      </w:rPr>
    </w:lvl>
    <w:lvl w:ilvl="1">
      <w:start w:val="4"/>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7" w15:restartNumberingAfterBreak="0">
    <w:nsid w:val="1D197D4D"/>
    <w:multiLevelType w:val="multilevel"/>
    <w:tmpl w:val="FFE6CA48"/>
    <w:numStyleLink w:val="Formatvorlage1"/>
  </w:abstractNum>
  <w:abstractNum w:abstractNumId="8" w15:restartNumberingAfterBreak="0">
    <w:nsid w:val="1EB07461"/>
    <w:multiLevelType w:val="hybridMultilevel"/>
    <w:tmpl w:val="1A06AF48"/>
    <w:lvl w:ilvl="0" w:tplc="C374D698">
      <w:numFmt w:val="bullet"/>
      <w:lvlText w:val=""/>
      <w:lvlJc w:val="left"/>
      <w:pPr>
        <w:ind w:left="757" w:hanging="360"/>
      </w:pPr>
      <w:rPr>
        <w:rFonts w:ascii="Wingdings 2" w:hAnsi="Wingdings 2" w:cs="Calibri" w:hint="default"/>
        <w:b/>
        <w:color w:val="auto"/>
      </w:rPr>
    </w:lvl>
    <w:lvl w:ilvl="1" w:tplc="0C070003" w:tentative="1">
      <w:start w:val="1"/>
      <w:numFmt w:val="bullet"/>
      <w:lvlText w:val="o"/>
      <w:lvlJc w:val="left"/>
      <w:pPr>
        <w:ind w:left="1477" w:hanging="360"/>
      </w:pPr>
      <w:rPr>
        <w:rFonts w:ascii="Courier New" w:hAnsi="Courier New" w:cs="Courier New" w:hint="default"/>
      </w:rPr>
    </w:lvl>
    <w:lvl w:ilvl="2" w:tplc="0C070005" w:tentative="1">
      <w:start w:val="1"/>
      <w:numFmt w:val="bullet"/>
      <w:lvlText w:val=""/>
      <w:lvlJc w:val="left"/>
      <w:pPr>
        <w:ind w:left="2197" w:hanging="360"/>
      </w:pPr>
      <w:rPr>
        <w:rFonts w:ascii="Wingdings" w:hAnsi="Wingdings" w:hint="default"/>
      </w:rPr>
    </w:lvl>
    <w:lvl w:ilvl="3" w:tplc="0C070001" w:tentative="1">
      <w:start w:val="1"/>
      <w:numFmt w:val="bullet"/>
      <w:lvlText w:val=""/>
      <w:lvlJc w:val="left"/>
      <w:pPr>
        <w:ind w:left="2917" w:hanging="360"/>
      </w:pPr>
      <w:rPr>
        <w:rFonts w:ascii="Symbol" w:hAnsi="Symbol" w:hint="default"/>
      </w:rPr>
    </w:lvl>
    <w:lvl w:ilvl="4" w:tplc="0C070003" w:tentative="1">
      <w:start w:val="1"/>
      <w:numFmt w:val="bullet"/>
      <w:lvlText w:val="o"/>
      <w:lvlJc w:val="left"/>
      <w:pPr>
        <w:ind w:left="3637" w:hanging="360"/>
      </w:pPr>
      <w:rPr>
        <w:rFonts w:ascii="Courier New" w:hAnsi="Courier New" w:cs="Courier New" w:hint="default"/>
      </w:rPr>
    </w:lvl>
    <w:lvl w:ilvl="5" w:tplc="0C070005" w:tentative="1">
      <w:start w:val="1"/>
      <w:numFmt w:val="bullet"/>
      <w:lvlText w:val=""/>
      <w:lvlJc w:val="left"/>
      <w:pPr>
        <w:ind w:left="4357" w:hanging="360"/>
      </w:pPr>
      <w:rPr>
        <w:rFonts w:ascii="Wingdings" w:hAnsi="Wingdings" w:hint="default"/>
      </w:rPr>
    </w:lvl>
    <w:lvl w:ilvl="6" w:tplc="0C070001" w:tentative="1">
      <w:start w:val="1"/>
      <w:numFmt w:val="bullet"/>
      <w:lvlText w:val=""/>
      <w:lvlJc w:val="left"/>
      <w:pPr>
        <w:ind w:left="5077" w:hanging="360"/>
      </w:pPr>
      <w:rPr>
        <w:rFonts w:ascii="Symbol" w:hAnsi="Symbol" w:hint="default"/>
      </w:rPr>
    </w:lvl>
    <w:lvl w:ilvl="7" w:tplc="0C070003" w:tentative="1">
      <w:start w:val="1"/>
      <w:numFmt w:val="bullet"/>
      <w:lvlText w:val="o"/>
      <w:lvlJc w:val="left"/>
      <w:pPr>
        <w:ind w:left="5797" w:hanging="360"/>
      </w:pPr>
      <w:rPr>
        <w:rFonts w:ascii="Courier New" w:hAnsi="Courier New" w:cs="Courier New" w:hint="default"/>
      </w:rPr>
    </w:lvl>
    <w:lvl w:ilvl="8" w:tplc="0C070005" w:tentative="1">
      <w:start w:val="1"/>
      <w:numFmt w:val="bullet"/>
      <w:lvlText w:val=""/>
      <w:lvlJc w:val="left"/>
      <w:pPr>
        <w:ind w:left="6517" w:hanging="360"/>
      </w:pPr>
      <w:rPr>
        <w:rFonts w:ascii="Wingdings" w:hAnsi="Wingdings" w:hint="default"/>
      </w:rPr>
    </w:lvl>
  </w:abstractNum>
  <w:abstractNum w:abstractNumId="9"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BC97F19"/>
    <w:multiLevelType w:val="multilevel"/>
    <w:tmpl w:val="6C580098"/>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23E34D6"/>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A993AA3"/>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D9B2547"/>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40C335DD"/>
    <w:multiLevelType w:val="hybridMultilevel"/>
    <w:tmpl w:val="2ABAB1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443F6E1C"/>
    <w:multiLevelType w:val="multilevel"/>
    <w:tmpl w:val="CC22C318"/>
    <w:lvl w:ilvl="0">
      <w:start w:val="2"/>
      <w:numFmt w:val="decimal"/>
      <w:lvlText w:val="%1."/>
      <w:lvlJc w:val="left"/>
      <w:pPr>
        <w:ind w:left="540" w:hanging="540"/>
      </w:pPr>
      <w:rPr>
        <w:rFonts w:hint="default"/>
      </w:rPr>
    </w:lvl>
    <w:lvl w:ilvl="1">
      <w:start w:val="2"/>
      <w:numFmt w:val="decimal"/>
      <w:lvlText w:val="%1.%2."/>
      <w:lvlJc w:val="left"/>
      <w:pPr>
        <w:ind w:left="1350" w:hanging="720"/>
      </w:pPr>
      <w:rPr>
        <w:rFonts w:hint="default"/>
      </w:rPr>
    </w:lvl>
    <w:lvl w:ilvl="2">
      <w:start w:val="3"/>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8" w15:restartNumberingAfterBreak="0">
    <w:nsid w:val="4508744A"/>
    <w:multiLevelType w:val="hybridMultilevel"/>
    <w:tmpl w:val="8E026DDE"/>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9" w15:restartNumberingAfterBreak="0">
    <w:nsid w:val="45702CEF"/>
    <w:multiLevelType w:val="multilevel"/>
    <w:tmpl w:val="31C6CAF6"/>
    <w:lvl w:ilvl="0">
      <w:start w:val="3"/>
      <w:numFmt w:val="decimal"/>
      <w:lvlText w:val="%1."/>
      <w:lvlJc w:val="left"/>
      <w:pPr>
        <w:ind w:left="420" w:hanging="420"/>
      </w:pPr>
      <w:rPr>
        <w:rFonts w:hint="default"/>
      </w:rPr>
    </w:lvl>
    <w:lvl w:ilvl="1">
      <w:start w:val="2"/>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0" w15:restartNumberingAfterBreak="0">
    <w:nsid w:val="4811778C"/>
    <w:multiLevelType w:val="multilevel"/>
    <w:tmpl w:val="151C1FF6"/>
    <w:lvl w:ilvl="0">
      <w:start w:val="2"/>
      <w:numFmt w:val="decimal"/>
      <w:lvlText w:val="%1."/>
      <w:lvlJc w:val="left"/>
      <w:pPr>
        <w:ind w:left="510" w:hanging="510"/>
      </w:pPr>
      <w:rPr>
        <w:rFonts w:hint="default"/>
      </w:rPr>
    </w:lvl>
    <w:lvl w:ilvl="1">
      <w:start w:val="1"/>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4B7B68B2"/>
    <w:multiLevelType w:val="multilevel"/>
    <w:tmpl w:val="E9060FCA"/>
    <w:lvl w:ilvl="0">
      <w:start w:val="1"/>
      <w:numFmt w:val="decimal"/>
      <w:lvlText w:val="%1."/>
      <w:lvlJc w:val="left"/>
      <w:pPr>
        <w:ind w:left="720" w:hanging="360"/>
      </w:pPr>
      <w:rPr>
        <w:rFonts w:hint="default"/>
      </w:rPr>
    </w:lvl>
    <w:lvl w:ilvl="1">
      <w:start w:val="1"/>
      <w:numFmt w:val="decimal"/>
      <w:isLgl/>
      <w:lvlText w:val="%1.%2."/>
      <w:lvlJc w:val="left"/>
      <w:pPr>
        <w:ind w:left="6533"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E026289"/>
    <w:multiLevelType w:val="multilevel"/>
    <w:tmpl w:val="FFE6CA48"/>
    <w:styleLink w:val="Formatvorlage1"/>
    <w:lvl w:ilvl="0">
      <w:start w:val="1"/>
      <w:numFmt w:val="decimal"/>
      <w:pStyle w:val="1berschrift"/>
      <w:lvlText w:val="%1."/>
      <w:lvlJc w:val="left"/>
      <w:pPr>
        <w:ind w:left="397" w:hanging="397"/>
      </w:pPr>
      <w:rPr>
        <w:rFonts w:ascii="Arial" w:hAnsi="Arial" w:hint="default"/>
        <w:b/>
        <w:sz w:val="36"/>
      </w:rPr>
    </w:lvl>
    <w:lvl w:ilvl="1">
      <w:start w:val="1"/>
      <w:numFmt w:val="decimal"/>
      <w:pStyle w:val="11berschrift"/>
      <w:lvlText w:val="%1.%2."/>
      <w:lvlJc w:val="left"/>
      <w:pPr>
        <w:ind w:left="4252" w:hanging="567"/>
      </w:pPr>
      <w:rPr>
        <w:rFonts w:ascii="Arial" w:hAnsi="Arial" w:hint="default"/>
        <w:b/>
        <w:sz w:val="27"/>
      </w:rPr>
    </w:lvl>
    <w:lvl w:ilvl="2">
      <w:start w:val="1"/>
      <w:numFmt w:val="decimal"/>
      <w:pStyle w:val="111berschrift"/>
      <w:lvlText w:val="%1.%2.%3."/>
      <w:lvlJc w:val="left"/>
      <w:pPr>
        <w:ind w:left="680" w:hanging="680"/>
      </w:pPr>
      <w:rPr>
        <w:rFonts w:ascii="Arial" w:hAnsi="Arial" w:hint="default"/>
        <w:b/>
        <w:sz w:val="24"/>
      </w:rPr>
    </w:lvl>
    <w:lvl w:ilvl="3">
      <w:start w:val="1"/>
      <w:numFmt w:val="decimal"/>
      <w:pStyle w:val="berschrift"/>
      <w:lvlText w:val="%1.%2.%3.%4."/>
      <w:lvlJc w:val="left"/>
      <w:pPr>
        <w:ind w:left="794" w:hanging="794"/>
      </w:pPr>
      <w:rPr>
        <w:rFonts w:ascii="Arial" w:hAnsi="Arial" w:hint="default"/>
        <w:b/>
        <w:sz w:val="20"/>
      </w:rPr>
    </w:lvl>
    <w:lvl w:ilvl="4">
      <w:start w:val="1"/>
      <w:numFmt w:val="decimal"/>
      <w:pStyle w:val="11111berschrift"/>
      <w:lvlText w:val="%1.%2.%3.%4.%5."/>
      <w:lvlJc w:val="left"/>
      <w:pPr>
        <w:ind w:left="907" w:hanging="907"/>
      </w:pPr>
      <w:rPr>
        <w:rFonts w:ascii="Arial" w:hAnsi="Arial" w:hint="default"/>
        <w:b/>
        <w:sz w:val="18"/>
      </w:rPr>
    </w:lvl>
    <w:lvl w:ilvl="5">
      <w:start w:val="1"/>
      <w:numFmt w:val="decimal"/>
      <w:pStyle w:val="111111berschrift"/>
      <w:lvlText w:val="%1.%2.%3.%4.%5.%6."/>
      <w:lvlJc w:val="left"/>
      <w:pPr>
        <w:ind w:left="964" w:hanging="964"/>
      </w:pPr>
      <w:rPr>
        <w:rFonts w:ascii="Arial" w:hAnsi="Arial" w:hint="default"/>
        <w:sz w:val="18"/>
      </w:rPr>
    </w:lvl>
    <w:lvl w:ilvl="6">
      <w:start w:val="1"/>
      <w:numFmt w:val="decimal"/>
      <w:pStyle w:val="1111111berschrift"/>
      <w:lvlText w:val="%1.%2.%3.%4.%5.%6.%7."/>
      <w:lvlJc w:val="left"/>
      <w:pPr>
        <w:ind w:left="1134" w:hanging="1134"/>
      </w:pPr>
      <w:rPr>
        <w:rFonts w:ascii="Arial" w:hAnsi="Arial" w:hint="default"/>
        <w:sz w:val="18"/>
      </w:rPr>
    </w:lvl>
    <w:lvl w:ilvl="7">
      <w:start w:val="1"/>
      <w:numFmt w:val="decimal"/>
      <w:pStyle w:val="11111111berschrift"/>
      <w:lvlText w:val="%1.%2.%3.%4.%5.%6.%7.%8."/>
      <w:lvlJc w:val="left"/>
      <w:pPr>
        <w:ind w:left="1247" w:hanging="1247"/>
      </w:pPr>
      <w:rPr>
        <w:rFonts w:ascii="Arial" w:hAnsi="Arial" w:hint="default"/>
        <w:sz w:val="18"/>
      </w:rPr>
    </w:lvl>
    <w:lvl w:ilvl="8">
      <w:start w:val="1"/>
      <w:numFmt w:val="decimal"/>
      <w:pStyle w:val="111111111berschrift"/>
      <w:lvlText w:val="%1.%2.%3.%4.%5.%6.%7.%8.%9."/>
      <w:lvlJc w:val="left"/>
      <w:pPr>
        <w:ind w:left="1304" w:hanging="1304"/>
      </w:pPr>
      <w:rPr>
        <w:rFonts w:ascii="Arial" w:hAnsi="Arial" w:hint="default"/>
        <w:sz w:val="18"/>
      </w:rPr>
    </w:lvl>
  </w:abstractNum>
  <w:abstractNum w:abstractNumId="24" w15:restartNumberingAfterBreak="0">
    <w:nsid w:val="4EF43A60"/>
    <w:multiLevelType w:val="multilevel"/>
    <w:tmpl w:val="6FAEE146"/>
    <w:lvl w:ilvl="0">
      <w:start w:val="3"/>
      <w:numFmt w:val="decimal"/>
      <w:lvlText w:val="%1."/>
      <w:lvlJc w:val="left"/>
      <w:pPr>
        <w:ind w:left="420" w:hanging="420"/>
      </w:pPr>
      <w:rPr>
        <w:rFonts w:hint="default"/>
      </w:rPr>
    </w:lvl>
    <w:lvl w:ilvl="1">
      <w:start w:val="3"/>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580" w:hanging="180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25"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565A784F"/>
    <w:multiLevelType w:val="hybridMultilevel"/>
    <w:tmpl w:val="BAC47F4E"/>
    <w:lvl w:ilvl="0" w:tplc="46FEF2FE">
      <w:numFmt w:val="bullet"/>
      <w:lvlText w:val="-"/>
      <w:lvlJc w:val="left"/>
      <w:pPr>
        <w:ind w:left="720" w:hanging="360"/>
      </w:pPr>
      <w:rPr>
        <w:rFonts w:ascii="Segoe UI" w:eastAsiaTheme="minorHAnsi" w:hAnsi="Segoe UI" w:cs="Segoe U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57092EE9"/>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8" w15:restartNumberingAfterBreak="0">
    <w:nsid w:val="5A066221"/>
    <w:multiLevelType w:val="hybridMultilevel"/>
    <w:tmpl w:val="977AC5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5E2F7C84"/>
    <w:multiLevelType w:val="multilevel"/>
    <w:tmpl w:val="56FEAB98"/>
    <w:lvl w:ilvl="0">
      <w:start w:val="2"/>
      <w:numFmt w:val="decimal"/>
      <w:lvlText w:val="%1."/>
      <w:lvlJc w:val="left"/>
      <w:pPr>
        <w:ind w:left="720" w:hanging="720"/>
      </w:pPr>
      <w:rPr>
        <w:rFonts w:hint="default"/>
      </w:rPr>
    </w:lvl>
    <w:lvl w:ilvl="1">
      <w:start w:val="3"/>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0" w15:restartNumberingAfterBreak="0">
    <w:nsid w:val="5F2A06D1"/>
    <w:multiLevelType w:val="hybridMultilevel"/>
    <w:tmpl w:val="ADF412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64694E62"/>
    <w:multiLevelType w:val="hybridMultilevel"/>
    <w:tmpl w:val="4EDCC3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64D767C6"/>
    <w:multiLevelType w:val="hybridMultilevel"/>
    <w:tmpl w:val="DAD839DE"/>
    <w:lvl w:ilvl="0" w:tplc="A1EC5F0C">
      <w:start w:val="321"/>
      <w:numFmt w:val="decimal"/>
      <w:lvlText w:val="%1"/>
      <w:lvlJc w:val="left"/>
      <w:pPr>
        <w:ind w:left="765" w:hanging="405"/>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3" w15:restartNumberingAfterBreak="0">
    <w:nsid w:val="65E53D4C"/>
    <w:multiLevelType w:val="multilevel"/>
    <w:tmpl w:val="8FD0AC74"/>
    <w:lvl w:ilvl="0">
      <w:start w:val="5"/>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6977E35"/>
    <w:multiLevelType w:val="multilevel"/>
    <w:tmpl w:val="07A22754"/>
    <w:lvl w:ilvl="0">
      <w:start w:val="1"/>
      <w:numFmt w:val="decimal"/>
      <w:lvlText w:val="%1."/>
      <w:lvlJc w:val="left"/>
      <w:pPr>
        <w:ind w:left="510" w:hanging="510"/>
      </w:pPr>
      <w:rPr>
        <w:rFonts w:hint="default"/>
      </w:rPr>
    </w:lvl>
    <w:lvl w:ilvl="1">
      <w:start w:val="3"/>
      <w:numFmt w:val="decimal"/>
      <w:lvlText w:val="%1.%2."/>
      <w:lvlJc w:val="left"/>
      <w:pPr>
        <w:ind w:left="690" w:hanging="51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6775324F"/>
    <w:multiLevelType w:val="multilevel"/>
    <w:tmpl w:val="8C260AC0"/>
    <w:lvl w:ilvl="0">
      <w:start w:val="4"/>
      <w:numFmt w:val="decimal"/>
      <w:lvlText w:val="%1."/>
      <w:lvlJc w:val="left"/>
      <w:pPr>
        <w:ind w:left="360" w:hanging="360"/>
      </w:pPr>
      <w:rPr>
        <w:rFonts w:asciiTheme="minorHAnsi" w:eastAsiaTheme="minorHAnsi" w:hAnsiTheme="minorHAnsi" w:cstheme="minorHAnsi" w:hint="default"/>
        <w:b w:val="0"/>
        <w:i/>
        <w:sz w:val="22"/>
      </w:rPr>
    </w:lvl>
    <w:lvl w:ilvl="1">
      <w:start w:val="2"/>
      <w:numFmt w:val="decimal"/>
      <w:lvlText w:val="%1.%2."/>
      <w:lvlJc w:val="left"/>
      <w:pPr>
        <w:ind w:left="720" w:hanging="720"/>
      </w:pPr>
      <w:rPr>
        <w:rFonts w:asciiTheme="minorHAnsi" w:eastAsiaTheme="minorHAnsi" w:hAnsiTheme="minorHAnsi" w:cstheme="minorHAnsi" w:hint="default"/>
        <w:b w:val="0"/>
        <w:i/>
        <w:sz w:val="22"/>
      </w:rPr>
    </w:lvl>
    <w:lvl w:ilvl="2">
      <w:start w:val="1"/>
      <w:numFmt w:val="decimal"/>
      <w:lvlText w:val="%1.%2.%3."/>
      <w:lvlJc w:val="left"/>
      <w:pPr>
        <w:ind w:left="720" w:hanging="720"/>
      </w:pPr>
      <w:rPr>
        <w:rFonts w:asciiTheme="minorHAnsi" w:eastAsiaTheme="minorHAnsi" w:hAnsiTheme="minorHAnsi" w:cstheme="minorHAnsi" w:hint="default"/>
        <w:b w:val="0"/>
        <w:i/>
        <w:sz w:val="22"/>
      </w:rPr>
    </w:lvl>
    <w:lvl w:ilvl="3">
      <w:start w:val="1"/>
      <w:numFmt w:val="decimal"/>
      <w:lvlText w:val="%1.%2.%3.%4."/>
      <w:lvlJc w:val="left"/>
      <w:pPr>
        <w:ind w:left="1080" w:hanging="1080"/>
      </w:pPr>
      <w:rPr>
        <w:rFonts w:asciiTheme="minorHAnsi" w:eastAsiaTheme="minorHAnsi" w:hAnsiTheme="minorHAnsi" w:cstheme="minorHAnsi" w:hint="default"/>
        <w:b w:val="0"/>
        <w:i/>
        <w:sz w:val="22"/>
      </w:rPr>
    </w:lvl>
    <w:lvl w:ilvl="4">
      <w:start w:val="1"/>
      <w:numFmt w:val="decimal"/>
      <w:lvlText w:val="%1.%2.%3.%4.%5."/>
      <w:lvlJc w:val="left"/>
      <w:pPr>
        <w:ind w:left="1080" w:hanging="1080"/>
      </w:pPr>
      <w:rPr>
        <w:rFonts w:asciiTheme="minorHAnsi" w:eastAsiaTheme="minorHAnsi" w:hAnsiTheme="minorHAnsi" w:cstheme="minorHAnsi" w:hint="default"/>
        <w:b w:val="0"/>
        <w:i/>
        <w:sz w:val="22"/>
      </w:rPr>
    </w:lvl>
    <w:lvl w:ilvl="5">
      <w:start w:val="1"/>
      <w:numFmt w:val="decimal"/>
      <w:lvlText w:val="%1.%2.%3.%4.%5.%6."/>
      <w:lvlJc w:val="left"/>
      <w:pPr>
        <w:ind w:left="1440" w:hanging="1440"/>
      </w:pPr>
      <w:rPr>
        <w:rFonts w:asciiTheme="minorHAnsi" w:eastAsiaTheme="minorHAnsi" w:hAnsiTheme="minorHAnsi" w:cstheme="minorHAnsi" w:hint="default"/>
        <w:b w:val="0"/>
        <w:i/>
        <w:sz w:val="22"/>
      </w:rPr>
    </w:lvl>
    <w:lvl w:ilvl="6">
      <w:start w:val="1"/>
      <w:numFmt w:val="decimal"/>
      <w:lvlText w:val="%1.%2.%3.%4.%5.%6.%7."/>
      <w:lvlJc w:val="left"/>
      <w:pPr>
        <w:ind w:left="1800" w:hanging="1800"/>
      </w:pPr>
      <w:rPr>
        <w:rFonts w:asciiTheme="minorHAnsi" w:eastAsiaTheme="minorHAnsi" w:hAnsiTheme="minorHAnsi" w:cstheme="minorHAnsi" w:hint="default"/>
        <w:b w:val="0"/>
        <w:i/>
        <w:sz w:val="22"/>
      </w:rPr>
    </w:lvl>
    <w:lvl w:ilvl="7">
      <w:start w:val="1"/>
      <w:numFmt w:val="decimal"/>
      <w:lvlText w:val="%1.%2.%3.%4.%5.%6.%7.%8."/>
      <w:lvlJc w:val="left"/>
      <w:pPr>
        <w:ind w:left="1800" w:hanging="1800"/>
      </w:pPr>
      <w:rPr>
        <w:rFonts w:asciiTheme="minorHAnsi" w:eastAsiaTheme="minorHAnsi" w:hAnsiTheme="minorHAnsi" w:cstheme="minorHAnsi" w:hint="default"/>
        <w:b w:val="0"/>
        <w:i/>
        <w:sz w:val="22"/>
      </w:rPr>
    </w:lvl>
    <w:lvl w:ilvl="8">
      <w:start w:val="1"/>
      <w:numFmt w:val="decimal"/>
      <w:lvlText w:val="%1.%2.%3.%4.%5.%6.%7.%8.%9."/>
      <w:lvlJc w:val="left"/>
      <w:pPr>
        <w:ind w:left="2160" w:hanging="2160"/>
      </w:pPr>
      <w:rPr>
        <w:rFonts w:asciiTheme="minorHAnsi" w:eastAsiaTheme="minorHAnsi" w:hAnsiTheme="minorHAnsi" w:cstheme="minorHAnsi" w:hint="default"/>
        <w:b w:val="0"/>
        <w:i/>
        <w:sz w:val="22"/>
      </w:rPr>
    </w:lvl>
  </w:abstractNum>
  <w:abstractNum w:abstractNumId="36" w15:restartNumberingAfterBreak="0">
    <w:nsid w:val="6BB55947"/>
    <w:multiLevelType w:val="multilevel"/>
    <w:tmpl w:val="C45A6D9C"/>
    <w:lvl w:ilvl="0">
      <w:start w:val="3"/>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37" w15:restartNumberingAfterBreak="0">
    <w:nsid w:val="73F8511E"/>
    <w:multiLevelType w:val="multilevel"/>
    <w:tmpl w:val="21A40148"/>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569923955">
    <w:abstractNumId w:val="9"/>
  </w:num>
  <w:num w:numId="2" w16cid:durableId="1518471071">
    <w:abstractNumId w:val="25"/>
  </w:num>
  <w:num w:numId="3" w16cid:durableId="1850681472">
    <w:abstractNumId w:val="13"/>
  </w:num>
  <w:num w:numId="4" w16cid:durableId="1187523525">
    <w:abstractNumId w:val="4"/>
  </w:num>
  <w:num w:numId="5" w16cid:durableId="1930965271">
    <w:abstractNumId w:val="0"/>
  </w:num>
  <w:num w:numId="6" w16cid:durableId="2096702040">
    <w:abstractNumId w:val="15"/>
  </w:num>
  <w:num w:numId="7" w16cid:durableId="1698844503">
    <w:abstractNumId w:val="5"/>
  </w:num>
  <w:num w:numId="8" w16cid:durableId="300422059">
    <w:abstractNumId w:val="22"/>
  </w:num>
  <w:num w:numId="9" w16cid:durableId="1677422861">
    <w:abstractNumId w:val="12"/>
  </w:num>
  <w:num w:numId="10" w16cid:durableId="1362630207">
    <w:abstractNumId w:val="32"/>
  </w:num>
  <w:num w:numId="11" w16cid:durableId="210843953">
    <w:abstractNumId w:val="28"/>
  </w:num>
  <w:num w:numId="12" w16cid:durableId="702483506">
    <w:abstractNumId w:val="16"/>
  </w:num>
  <w:num w:numId="13" w16cid:durableId="633098239">
    <w:abstractNumId w:val="30"/>
  </w:num>
  <w:num w:numId="14" w16cid:durableId="1098407194">
    <w:abstractNumId w:val="31"/>
  </w:num>
  <w:num w:numId="15" w16cid:durableId="2080982628">
    <w:abstractNumId w:val="18"/>
  </w:num>
  <w:num w:numId="16" w16cid:durableId="2062244138">
    <w:abstractNumId w:val="14"/>
  </w:num>
  <w:num w:numId="17" w16cid:durableId="706178968">
    <w:abstractNumId w:val="21"/>
  </w:num>
  <w:num w:numId="18" w16cid:durableId="1060448323">
    <w:abstractNumId w:val="10"/>
  </w:num>
  <w:num w:numId="19" w16cid:durableId="1137380800">
    <w:abstractNumId w:val="37"/>
  </w:num>
  <w:num w:numId="20" w16cid:durableId="1215385812">
    <w:abstractNumId w:val="8"/>
  </w:num>
  <w:num w:numId="21" w16cid:durableId="1402632158">
    <w:abstractNumId w:val="33"/>
  </w:num>
  <w:num w:numId="22" w16cid:durableId="1774936499">
    <w:abstractNumId w:val="20"/>
  </w:num>
  <w:num w:numId="23" w16cid:durableId="1432511120">
    <w:abstractNumId w:val="29"/>
  </w:num>
  <w:num w:numId="24" w16cid:durableId="1572278164">
    <w:abstractNumId w:val="2"/>
  </w:num>
  <w:num w:numId="25" w16cid:durableId="1417245234">
    <w:abstractNumId w:val="17"/>
  </w:num>
  <w:num w:numId="26" w16cid:durableId="1124080532">
    <w:abstractNumId w:val="34"/>
  </w:num>
  <w:num w:numId="27" w16cid:durableId="606428760">
    <w:abstractNumId w:val="6"/>
  </w:num>
  <w:num w:numId="28" w16cid:durableId="406417249">
    <w:abstractNumId w:val="27"/>
  </w:num>
  <w:num w:numId="29" w16cid:durableId="263811352">
    <w:abstractNumId w:val="36"/>
  </w:num>
  <w:num w:numId="30" w16cid:durableId="1068695609">
    <w:abstractNumId w:val="35"/>
  </w:num>
  <w:num w:numId="31" w16cid:durableId="897059016">
    <w:abstractNumId w:val="11"/>
  </w:num>
  <w:num w:numId="32" w16cid:durableId="2050646929">
    <w:abstractNumId w:val="23"/>
  </w:num>
  <w:num w:numId="33" w16cid:durableId="1004094866">
    <w:abstractNumId w:val="7"/>
  </w:num>
  <w:num w:numId="34" w16cid:durableId="246698037">
    <w:abstractNumId w:val="19"/>
  </w:num>
  <w:num w:numId="35" w16cid:durableId="1446847310">
    <w:abstractNumId w:val="24"/>
  </w:num>
  <w:num w:numId="36" w16cid:durableId="684095702">
    <w:abstractNumId w:val="3"/>
  </w:num>
  <w:num w:numId="37" w16cid:durableId="723875324">
    <w:abstractNumId w:val="26"/>
  </w:num>
  <w:num w:numId="38" w16cid:durableId="1167863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forms" w:enforcement="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6D4E"/>
    <w:rsid w:val="00000161"/>
    <w:rsid w:val="00000F06"/>
    <w:rsid w:val="000062F8"/>
    <w:rsid w:val="00022D01"/>
    <w:rsid w:val="000235C5"/>
    <w:rsid w:val="000266D1"/>
    <w:rsid w:val="00026B06"/>
    <w:rsid w:val="00032E79"/>
    <w:rsid w:val="000335B3"/>
    <w:rsid w:val="00034CAB"/>
    <w:rsid w:val="000421B6"/>
    <w:rsid w:val="000566F4"/>
    <w:rsid w:val="00063103"/>
    <w:rsid w:val="00066B23"/>
    <w:rsid w:val="000726D2"/>
    <w:rsid w:val="0007447D"/>
    <w:rsid w:val="00091C25"/>
    <w:rsid w:val="00093265"/>
    <w:rsid w:val="00093FCE"/>
    <w:rsid w:val="00096DB0"/>
    <w:rsid w:val="000A036E"/>
    <w:rsid w:val="000A1C79"/>
    <w:rsid w:val="000A49FE"/>
    <w:rsid w:val="000A4A54"/>
    <w:rsid w:val="000B0EF2"/>
    <w:rsid w:val="000B45A5"/>
    <w:rsid w:val="000B7502"/>
    <w:rsid w:val="000C7663"/>
    <w:rsid w:val="000D3099"/>
    <w:rsid w:val="000D34CA"/>
    <w:rsid w:val="000D5E1E"/>
    <w:rsid w:val="000D61C7"/>
    <w:rsid w:val="000E0DEB"/>
    <w:rsid w:val="000E23E6"/>
    <w:rsid w:val="000E3652"/>
    <w:rsid w:val="000E5870"/>
    <w:rsid w:val="000F68C0"/>
    <w:rsid w:val="000F7D1E"/>
    <w:rsid w:val="00107595"/>
    <w:rsid w:val="00111A3C"/>
    <w:rsid w:val="001135A8"/>
    <w:rsid w:val="00114362"/>
    <w:rsid w:val="00121033"/>
    <w:rsid w:val="0012220F"/>
    <w:rsid w:val="00123A80"/>
    <w:rsid w:val="00132C79"/>
    <w:rsid w:val="00133517"/>
    <w:rsid w:val="00133A93"/>
    <w:rsid w:val="00134121"/>
    <w:rsid w:val="00135C16"/>
    <w:rsid w:val="00137053"/>
    <w:rsid w:val="00141781"/>
    <w:rsid w:val="00146DF8"/>
    <w:rsid w:val="0016225A"/>
    <w:rsid w:val="001705DA"/>
    <w:rsid w:val="00170BC4"/>
    <w:rsid w:val="00172066"/>
    <w:rsid w:val="00175446"/>
    <w:rsid w:val="00177F12"/>
    <w:rsid w:val="0018273F"/>
    <w:rsid w:val="00185689"/>
    <w:rsid w:val="001A34AF"/>
    <w:rsid w:val="001A642D"/>
    <w:rsid w:val="001A789E"/>
    <w:rsid w:val="001B01D2"/>
    <w:rsid w:val="001B2635"/>
    <w:rsid w:val="001B36CE"/>
    <w:rsid w:val="001B3E2D"/>
    <w:rsid w:val="001B7FE9"/>
    <w:rsid w:val="001C40B2"/>
    <w:rsid w:val="001C58B7"/>
    <w:rsid w:val="001C7DC2"/>
    <w:rsid w:val="001D0CA3"/>
    <w:rsid w:val="001D3F07"/>
    <w:rsid w:val="001D464C"/>
    <w:rsid w:val="001D576E"/>
    <w:rsid w:val="001D7423"/>
    <w:rsid w:val="001E345B"/>
    <w:rsid w:val="001E60E5"/>
    <w:rsid w:val="001F5F58"/>
    <w:rsid w:val="00200694"/>
    <w:rsid w:val="00202A82"/>
    <w:rsid w:val="002038FD"/>
    <w:rsid w:val="00211488"/>
    <w:rsid w:val="0021252B"/>
    <w:rsid w:val="00213844"/>
    <w:rsid w:val="00220266"/>
    <w:rsid w:val="00221CBF"/>
    <w:rsid w:val="00226632"/>
    <w:rsid w:val="00244C45"/>
    <w:rsid w:val="00251BB6"/>
    <w:rsid w:val="00255AAE"/>
    <w:rsid w:val="00267D4A"/>
    <w:rsid w:val="0027323B"/>
    <w:rsid w:val="002865CA"/>
    <w:rsid w:val="0029376C"/>
    <w:rsid w:val="002A73D5"/>
    <w:rsid w:val="002B3410"/>
    <w:rsid w:val="002B43F8"/>
    <w:rsid w:val="002B47AB"/>
    <w:rsid w:val="002B502B"/>
    <w:rsid w:val="002C0537"/>
    <w:rsid w:val="002C37D5"/>
    <w:rsid w:val="002C6883"/>
    <w:rsid w:val="002C750E"/>
    <w:rsid w:val="002D2F46"/>
    <w:rsid w:val="002E7595"/>
    <w:rsid w:val="002F265E"/>
    <w:rsid w:val="002F39BA"/>
    <w:rsid w:val="002F40FC"/>
    <w:rsid w:val="002F7A48"/>
    <w:rsid w:val="0030089D"/>
    <w:rsid w:val="00304D25"/>
    <w:rsid w:val="00310C19"/>
    <w:rsid w:val="003126FF"/>
    <w:rsid w:val="003205FE"/>
    <w:rsid w:val="00321654"/>
    <w:rsid w:val="0032625C"/>
    <w:rsid w:val="00326A7B"/>
    <w:rsid w:val="00331217"/>
    <w:rsid w:val="0033157D"/>
    <w:rsid w:val="00333BC1"/>
    <w:rsid w:val="00337DD7"/>
    <w:rsid w:val="00340A97"/>
    <w:rsid w:val="00340B55"/>
    <w:rsid w:val="003446E2"/>
    <w:rsid w:val="00361FD2"/>
    <w:rsid w:val="00364FE1"/>
    <w:rsid w:val="00377369"/>
    <w:rsid w:val="00381AE8"/>
    <w:rsid w:val="00395781"/>
    <w:rsid w:val="00396ACF"/>
    <w:rsid w:val="003B3564"/>
    <w:rsid w:val="003B5E7D"/>
    <w:rsid w:val="003B6887"/>
    <w:rsid w:val="003C73F0"/>
    <w:rsid w:val="003C7B15"/>
    <w:rsid w:val="003D2405"/>
    <w:rsid w:val="003D6D70"/>
    <w:rsid w:val="003D7E08"/>
    <w:rsid w:val="003E3378"/>
    <w:rsid w:val="003E49DE"/>
    <w:rsid w:val="003E4E71"/>
    <w:rsid w:val="003F07DF"/>
    <w:rsid w:val="003F40A0"/>
    <w:rsid w:val="003F7C2D"/>
    <w:rsid w:val="0040015E"/>
    <w:rsid w:val="004049B6"/>
    <w:rsid w:val="00411240"/>
    <w:rsid w:val="00412EB4"/>
    <w:rsid w:val="00422CB7"/>
    <w:rsid w:val="00423C91"/>
    <w:rsid w:val="00443377"/>
    <w:rsid w:val="00451B93"/>
    <w:rsid w:val="00452FEF"/>
    <w:rsid w:val="0045653F"/>
    <w:rsid w:val="00462882"/>
    <w:rsid w:val="00472326"/>
    <w:rsid w:val="00477BA3"/>
    <w:rsid w:val="00481464"/>
    <w:rsid w:val="00482002"/>
    <w:rsid w:val="00491A2B"/>
    <w:rsid w:val="004927A1"/>
    <w:rsid w:val="00493D16"/>
    <w:rsid w:val="00493DDA"/>
    <w:rsid w:val="004948DC"/>
    <w:rsid w:val="00495904"/>
    <w:rsid w:val="00496084"/>
    <w:rsid w:val="004A3A57"/>
    <w:rsid w:val="004A6776"/>
    <w:rsid w:val="004B1995"/>
    <w:rsid w:val="004B2B0D"/>
    <w:rsid w:val="004B5FC2"/>
    <w:rsid w:val="004C73FB"/>
    <w:rsid w:val="004D23C1"/>
    <w:rsid w:val="004D5406"/>
    <w:rsid w:val="004E3269"/>
    <w:rsid w:val="004E6523"/>
    <w:rsid w:val="004F2FF2"/>
    <w:rsid w:val="005021EB"/>
    <w:rsid w:val="00510ABD"/>
    <w:rsid w:val="00512B59"/>
    <w:rsid w:val="0051344A"/>
    <w:rsid w:val="00513E17"/>
    <w:rsid w:val="00520157"/>
    <w:rsid w:val="005209D0"/>
    <w:rsid w:val="0052153D"/>
    <w:rsid w:val="0052515C"/>
    <w:rsid w:val="00526096"/>
    <w:rsid w:val="0052691B"/>
    <w:rsid w:val="00532122"/>
    <w:rsid w:val="00533985"/>
    <w:rsid w:val="005356D9"/>
    <w:rsid w:val="00537B38"/>
    <w:rsid w:val="00544574"/>
    <w:rsid w:val="00547BD3"/>
    <w:rsid w:val="0055263A"/>
    <w:rsid w:val="00556FE3"/>
    <w:rsid w:val="005617DA"/>
    <w:rsid w:val="00564535"/>
    <w:rsid w:val="00570A34"/>
    <w:rsid w:val="00575803"/>
    <w:rsid w:val="00581797"/>
    <w:rsid w:val="005859F9"/>
    <w:rsid w:val="00586B4D"/>
    <w:rsid w:val="00586D4E"/>
    <w:rsid w:val="005A4331"/>
    <w:rsid w:val="005A611D"/>
    <w:rsid w:val="005A7A54"/>
    <w:rsid w:val="005C0E46"/>
    <w:rsid w:val="005C2780"/>
    <w:rsid w:val="005C2D63"/>
    <w:rsid w:val="005C64D7"/>
    <w:rsid w:val="005D0246"/>
    <w:rsid w:val="005D5393"/>
    <w:rsid w:val="005E1BAB"/>
    <w:rsid w:val="005E2F3A"/>
    <w:rsid w:val="005F09EB"/>
    <w:rsid w:val="005F14E6"/>
    <w:rsid w:val="005F35F1"/>
    <w:rsid w:val="005F3D31"/>
    <w:rsid w:val="005F433E"/>
    <w:rsid w:val="005F5DC9"/>
    <w:rsid w:val="005F7010"/>
    <w:rsid w:val="006017D6"/>
    <w:rsid w:val="00610E2E"/>
    <w:rsid w:val="00616B45"/>
    <w:rsid w:val="00620015"/>
    <w:rsid w:val="00630C52"/>
    <w:rsid w:val="00635D75"/>
    <w:rsid w:val="00646A53"/>
    <w:rsid w:val="006501DA"/>
    <w:rsid w:val="00650711"/>
    <w:rsid w:val="0065306F"/>
    <w:rsid w:val="006674ED"/>
    <w:rsid w:val="006674F1"/>
    <w:rsid w:val="00680A14"/>
    <w:rsid w:val="0068129B"/>
    <w:rsid w:val="0068437F"/>
    <w:rsid w:val="006864EE"/>
    <w:rsid w:val="006A10A1"/>
    <w:rsid w:val="006A7E9D"/>
    <w:rsid w:val="006B1AFE"/>
    <w:rsid w:val="006B48D0"/>
    <w:rsid w:val="006B4F82"/>
    <w:rsid w:val="006B6F70"/>
    <w:rsid w:val="006C1B36"/>
    <w:rsid w:val="006C1C60"/>
    <w:rsid w:val="006C73C9"/>
    <w:rsid w:val="006D45DD"/>
    <w:rsid w:val="006D4830"/>
    <w:rsid w:val="006E3F91"/>
    <w:rsid w:val="006F2025"/>
    <w:rsid w:val="006F400A"/>
    <w:rsid w:val="006F4FE3"/>
    <w:rsid w:val="006F504E"/>
    <w:rsid w:val="00700999"/>
    <w:rsid w:val="00707387"/>
    <w:rsid w:val="0071081A"/>
    <w:rsid w:val="00711156"/>
    <w:rsid w:val="0072030E"/>
    <w:rsid w:val="00723633"/>
    <w:rsid w:val="00734995"/>
    <w:rsid w:val="00741137"/>
    <w:rsid w:val="00743F68"/>
    <w:rsid w:val="00745AE1"/>
    <w:rsid w:val="00746F17"/>
    <w:rsid w:val="0074718D"/>
    <w:rsid w:val="0075462F"/>
    <w:rsid w:val="00760D69"/>
    <w:rsid w:val="00763C79"/>
    <w:rsid w:val="00766651"/>
    <w:rsid w:val="0077477E"/>
    <w:rsid w:val="00787A57"/>
    <w:rsid w:val="00791964"/>
    <w:rsid w:val="00792998"/>
    <w:rsid w:val="0079389D"/>
    <w:rsid w:val="00796D66"/>
    <w:rsid w:val="007A7035"/>
    <w:rsid w:val="007B0027"/>
    <w:rsid w:val="007B1ED4"/>
    <w:rsid w:val="007B2D0C"/>
    <w:rsid w:val="007B39FC"/>
    <w:rsid w:val="007B456F"/>
    <w:rsid w:val="007B7A8E"/>
    <w:rsid w:val="007C1517"/>
    <w:rsid w:val="007C2B2E"/>
    <w:rsid w:val="007D5AD8"/>
    <w:rsid w:val="007E1D38"/>
    <w:rsid w:val="007E426D"/>
    <w:rsid w:val="007F09F3"/>
    <w:rsid w:val="007F1327"/>
    <w:rsid w:val="00800B27"/>
    <w:rsid w:val="00805091"/>
    <w:rsid w:val="00810113"/>
    <w:rsid w:val="00810A7F"/>
    <w:rsid w:val="00823D18"/>
    <w:rsid w:val="00827D5E"/>
    <w:rsid w:val="00837431"/>
    <w:rsid w:val="00837FC9"/>
    <w:rsid w:val="0084000D"/>
    <w:rsid w:val="0084130E"/>
    <w:rsid w:val="00841974"/>
    <w:rsid w:val="008467DB"/>
    <w:rsid w:val="00847B2E"/>
    <w:rsid w:val="00861749"/>
    <w:rsid w:val="0086503F"/>
    <w:rsid w:val="00866905"/>
    <w:rsid w:val="008758C9"/>
    <w:rsid w:val="00887065"/>
    <w:rsid w:val="008874AF"/>
    <w:rsid w:val="00890115"/>
    <w:rsid w:val="008A7F1B"/>
    <w:rsid w:val="008B14C7"/>
    <w:rsid w:val="008B3A54"/>
    <w:rsid w:val="008C0799"/>
    <w:rsid w:val="008C26D8"/>
    <w:rsid w:val="008C2CAA"/>
    <w:rsid w:val="008C48F7"/>
    <w:rsid w:val="008C4B03"/>
    <w:rsid w:val="008C5FEA"/>
    <w:rsid w:val="008E4EFA"/>
    <w:rsid w:val="008E6075"/>
    <w:rsid w:val="008E65DE"/>
    <w:rsid w:val="008E7075"/>
    <w:rsid w:val="008F0094"/>
    <w:rsid w:val="008F2CA8"/>
    <w:rsid w:val="008F4317"/>
    <w:rsid w:val="008F7A9C"/>
    <w:rsid w:val="00900417"/>
    <w:rsid w:val="00902B8A"/>
    <w:rsid w:val="009105BC"/>
    <w:rsid w:val="00911232"/>
    <w:rsid w:val="00931CCA"/>
    <w:rsid w:val="00936702"/>
    <w:rsid w:val="00936828"/>
    <w:rsid w:val="00947FDB"/>
    <w:rsid w:val="00952103"/>
    <w:rsid w:val="00957F64"/>
    <w:rsid w:val="00961DB3"/>
    <w:rsid w:val="0096692F"/>
    <w:rsid w:val="009739DB"/>
    <w:rsid w:val="00973F5A"/>
    <w:rsid w:val="009821A2"/>
    <w:rsid w:val="00987C27"/>
    <w:rsid w:val="009941DE"/>
    <w:rsid w:val="009B46A9"/>
    <w:rsid w:val="009C3381"/>
    <w:rsid w:val="009D0481"/>
    <w:rsid w:val="009D0AEF"/>
    <w:rsid w:val="009D1449"/>
    <w:rsid w:val="009E371A"/>
    <w:rsid w:val="009E4861"/>
    <w:rsid w:val="009F2E07"/>
    <w:rsid w:val="009F45DC"/>
    <w:rsid w:val="009F5424"/>
    <w:rsid w:val="00A00B23"/>
    <w:rsid w:val="00A01BE3"/>
    <w:rsid w:val="00A0476C"/>
    <w:rsid w:val="00A05ABD"/>
    <w:rsid w:val="00A21803"/>
    <w:rsid w:val="00A3032F"/>
    <w:rsid w:val="00A35F26"/>
    <w:rsid w:val="00A4417E"/>
    <w:rsid w:val="00A4745C"/>
    <w:rsid w:val="00A47BF6"/>
    <w:rsid w:val="00A47F9A"/>
    <w:rsid w:val="00A5229F"/>
    <w:rsid w:val="00A54E43"/>
    <w:rsid w:val="00A56707"/>
    <w:rsid w:val="00A67D89"/>
    <w:rsid w:val="00A74D4C"/>
    <w:rsid w:val="00A910F0"/>
    <w:rsid w:val="00A9352E"/>
    <w:rsid w:val="00A96054"/>
    <w:rsid w:val="00AA4354"/>
    <w:rsid w:val="00AA7A36"/>
    <w:rsid w:val="00AB1641"/>
    <w:rsid w:val="00AB1F67"/>
    <w:rsid w:val="00AB2ABF"/>
    <w:rsid w:val="00AB3D4D"/>
    <w:rsid w:val="00AB72DC"/>
    <w:rsid w:val="00AC13DE"/>
    <w:rsid w:val="00AC3BB6"/>
    <w:rsid w:val="00AD2F08"/>
    <w:rsid w:val="00AD737B"/>
    <w:rsid w:val="00AE126A"/>
    <w:rsid w:val="00AF50EE"/>
    <w:rsid w:val="00AF6AA8"/>
    <w:rsid w:val="00B03F58"/>
    <w:rsid w:val="00B04AEF"/>
    <w:rsid w:val="00B04D8E"/>
    <w:rsid w:val="00B11023"/>
    <w:rsid w:val="00B12D2C"/>
    <w:rsid w:val="00B12D45"/>
    <w:rsid w:val="00B16B34"/>
    <w:rsid w:val="00B258E5"/>
    <w:rsid w:val="00B26B6F"/>
    <w:rsid w:val="00B331D1"/>
    <w:rsid w:val="00B42764"/>
    <w:rsid w:val="00B571D0"/>
    <w:rsid w:val="00B63F80"/>
    <w:rsid w:val="00B65A00"/>
    <w:rsid w:val="00B70008"/>
    <w:rsid w:val="00B71619"/>
    <w:rsid w:val="00B7189C"/>
    <w:rsid w:val="00B73105"/>
    <w:rsid w:val="00B75110"/>
    <w:rsid w:val="00B777B6"/>
    <w:rsid w:val="00B7792F"/>
    <w:rsid w:val="00B825F0"/>
    <w:rsid w:val="00B82E57"/>
    <w:rsid w:val="00B90FC9"/>
    <w:rsid w:val="00B94E9B"/>
    <w:rsid w:val="00B959C6"/>
    <w:rsid w:val="00BA0F07"/>
    <w:rsid w:val="00BA2E37"/>
    <w:rsid w:val="00BA50F5"/>
    <w:rsid w:val="00BA6148"/>
    <w:rsid w:val="00BA768B"/>
    <w:rsid w:val="00BB3B3A"/>
    <w:rsid w:val="00BB4C41"/>
    <w:rsid w:val="00BB4FA9"/>
    <w:rsid w:val="00BB50F7"/>
    <w:rsid w:val="00BB5CF1"/>
    <w:rsid w:val="00BB5E89"/>
    <w:rsid w:val="00BB77E0"/>
    <w:rsid w:val="00BC2D74"/>
    <w:rsid w:val="00BC477F"/>
    <w:rsid w:val="00BC4C85"/>
    <w:rsid w:val="00BC5FBF"/>
    <w:rsid w:val="00BC7AA5"/>
    <w:rsid w:val="00BD44E7"/>
    <w:rsid w:val="00BD6F60"/>
    <w:rsid w:val="00BE2895"/>
    <w:rsid w:val="00BE3C07"/>
    <w:rsid w:val="00BE5742"/>
    <w:rsid w:val="00BE7664"/>
    <w:rsid w:val="00BF1E64"/>
    <w:rsid w:val="00BF2952"/>
    <w:rsid w:val="00C2220F"/>
    <w:rsid w:val="00C27AFE"/>
    <w:rsid w:val="00C31D20"/>
    <w:rsid w:val="00C3477D"/>
    <w:rsid w:val="00C34CB8"/>
    <w:rsid w:val="00C378D7"/>
    <w:rsid w:val="00C42182"/>
    <w:rsid w:val="00C62ED3"/>
    <w:rsid w:val="00C716FA"/>
    <w:rsid w:val="00C73D0F"/>
    <w:rsid w:val="00C77C7D"/>
    <w:rsid w:val="00C837C5"/>
    <w:rsid w:val="00C90F50"/>
    <w:rsid w:val="00C92858"/>
    <w:rsid w:val="00C94047"/>
    <w:rsid w:val="00CA7820"/>
    <w:rsid w:val="00CB35BD"/>
    <w:rsid w:val="00CB3A88"/>
    <w:rsid w:val="00CB4455"/>
    <w:rsid w:val="00CB72C6"/>
    <w:rsid w:val="00CD1833"/>
    <w:rsid w:val="00CD219F"/>
    <w:rsid w:val="00CD261B"/>
    <w:rsid w:val="00CE510A"/>
    <w:rsid w:val="00CE5B3F"/>
    <w:rsid w:val="00CF0D20"/>
    <w:rsid w:val="00D03F57"/>
    <w:rsid w:val="00D07236"/>
    <w:rsid w:val="00D11BCE"/>
    <w:rsid w:val="00D15269"/>
    <w:rsid w:val="00D15B43"/>
    <w:rsid w:val="00D169AC"/>
    <w:rsid w:val="00D23807"/>
    <w:rsid w:val="00D23DB5"/>
    <w:rsid w:val="00D2478B"/>
    <w:rsid w:val="00D25DAF"/>
    <w:rsid w:val="00D326B0"/>
    <w:rsid w:val="00D32EFD"/>
    <w:rsid w:val="00D33ECF"/>
    <w:rsid w:val="00D37454"/>
    <w:rsid w:val="00D404B2"/>
    <w:rsid w:val="00D4294B"/>
    <w:rsid w:val="00D42B6B"/>
    <w:rsid w:val="00D571FC"/>
    <w:rsid w:val="00D600B4"/>
    <w:rsid w:val="00D676C3"/>
    <w:rsid w:val="00D705C9"/>
    <w:rsid w:val="00D732F6"/>
    <w:rsid w:val="00D742AB"/>
    <w:rsid w:val="00D747BE"/>
    <w:rsid w:val="00D76925"/>
    <w:rsid w:val="00D80095"/>
    <w:rsid w:val="00D859AD"/>
    <w:rsid w:val="00D97593"/>
    <w:rsid w:val="00DB5DF9"/>
    <w:rsid w:val="00DC1907"/>
    <w:rsid w:val="00DC300F"/>
    <w:rsid w:val="00DC50AD"/>
    <w:rsid w:val="00DD0979"/>
    <w:rsid w:val="00DD1A48"/>
    <w:rsid w:val="00DE4125"/>
    <w:rsid w:val="00DE6D02"/>
    <w:rsid w:val="00DE7687"/>
    <w:rsid w:val="00DF5ED6"/>
    <w:rsid w:val="00DF7C68"/>
    <w:rsid w:val="00E038AE"/>
    <w:rsid w:val="00E0791F"/>
    <w:rsid w:val="00E24CF2"/>
    <w:rsid w:val="00E314B8"/>
    <w:rsid w:val="00E36ED5"/>
    <w:rsid w:val="00E36FDA"/>
    <w:rsid w:val="00E36FE5"/>
    <w:rsid w:val="00E4032E"/>
    <w:rsid w:val="00E42A69"/>
    <w:rsid w:val="00E43ABE"/>
    <w:rsid w:val="00E4457F"/>
    <w:rsid w:val="00E545AB"/>
    <w:rsid w:val="00E56C04"/>
    <w:rsid w:val="00E63630"/>
    <w:rsid w:val="00E64E61"/>
    <w:rsid w:val="00E658B8"/>
    <w:rsid w:val="00E72AC4"/>
    <w:rsid w:val="00E80B7F"/>
    <w:rsid w:val="00E81523"/>
    <w:rsid w:val="00E964F2"/>
    <w:rsid w:val="00E96D89"/>
    <w:rsid w:val="00E97731"/>
    <w:rsid w:val="00EA2F28"/>
    <w:rsid w:val="00EA44D5"/>
    <w:rsid w:val="00EB05A3"/>
    <w:rsid w:val="00EB3BA5"/>
    <w:rsid w:val="00ED3052"/>
    <w:rsid w:val="00ED7C6A"/>
    <w:rsid w:val="00EF1287"/>
    <w:rsid w:val="00EF4CF2"/>
    <w:rsid w:val="00EF75CE"/>
    <w:rsid w:val="00F00F43"/>
    <w:rsid w:val="00F0415B"/>
    <w:rsid w:val="00F046F6"/>
    <w:rsid w:val="00F04C66"/>
    <w:rsid w:val="00F116FD"/>
    <w:rsid w:val="00F142D3"/>
    <w:rsid w:val="00F14DF2"/>
    <w:rsid w:val="00F1751B"/>
    <w:rsid w:val="00F260D8"/>
    <w:rsid w:val="00F27AAA"/>
    <w:rsid w:val="00F3001D"/>
    <w:rsid w:val="00F337D7"/>
    <w:rsid w:val="00F4601A"/>
    <w:rsid w:val="00F5065F"/>
    <w:rsid w:val="00F50718"/>
    <w:rsid w:val="00F5098D"/>
    <w:rsid w:val="00F51C65"/>
    <w:rsid w:val="00F5376C"/>
    <w:rsid w:val="00F66E1F"/>
    <w:rsid w:val="00F71735"/>
    <w:rsid w:val="00F72B5B"/>
    <w:rsid w:val="00F80357"/>
    <w:rsid w:val="00F8162A"/>
    <w:rsid w:val="00F836EE"/>
    <w:rsid w:val="00F843C3"/>
    <w:rsid w:val="00F9588C"/>
    <w:rsid w:val="00F96FC7"/>
    <w:rsid w:val="00F976A1"/>
    <w:rsid w:val="00F97DEF"/>
    <w:rsid w:val="00FA08D2"/>
    <w:rsid w:val="00FA750E"/>
    <w:rsid w:val="00FC2B39"/>
    <w:rsid w:val="00FC4D4B"/>
    <w:rsid w:val="00FC667A"/>
    <w:rsid w:val="00FC680D"/>
    <w:rsid w:val="00FD5F9D"/>
    <w:rsid w:val="00FD5FDD"/>
    <w:rsid w:val="00FE13DD"/>
    <w:rsid w:val="00FE3DFD"/>
    <w:rsid w:val="00FE6464"/>
    <w:rsid w:val="00FE6FB8"/>
    <w:rsid w:val="00FF4ADF"/>
    <w:rsid w:val="00FF4BA1"/>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CE1F"/>
  <w15:docId w15:val="{9DEAC0A5-642E-0749-90C4-DF38B389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6D45DD"/>
    <w:pPr>
      <w:keepNext/>
      <w:keepLines/>
      <w:spacing w:before="480" w:after="0"/>
      <w:outlineLvl w:val="0"/>
    </w:pPr>
    <w:rPr>
      <w:rFonts w:ascii="Calibri" w:eastAsiaTheme="majorEastAsia" w:hAnsi="Calibri" w:cstheme="majorBidi"/>
      <w:b/>
      <w:bCs/>
      <w:sz w:val="28"/>
      <w:szCs w:val="28"/>
    </w:rPr>
  </w:style>
  <w:style w:type="paragraph" w:styleId="berschrift2">
    <w:name w:val="heading 2"/>
    <w:basedOn w:val="Standard"/>
    <w:next w:val="Standard"/>
    <w:link w:val="berschrift2Zchn"/>
    <w:uiPriority w:val="9"/>
    <w:unhideWhenUsed/>
    <w:qFormat/>
    <w:rsid w:val="006D45DD"/>
    <w:pPr>
      <w:keepNext/>
      <w:keepLines/>
      <w:spacing w:before="200" w:after="0"/>
      <w:outlineLvl w:val="1"/>
    </w:pPr>
    <w:rPr>
      <w:rFonts w:ascii="Calibri" w:eastAsiaTheme="majorEastAsia" w:hAnsi="Calibri" w:cstheme="majorBidi"/>
      <w:b/>
      <w:bCs/>
      <w:sz w:val="24"/>
      <w:szCs w:val="26"/>
    </w:rPr>
  </w:style>
  <w:style w:type="paragraph" w:styleId="berschrift3">
    <w:name w:val="heading 3"/>
    <w:basedOn w:val="Standard"/>
    <w:next w:val="Standard"/>
    <w:link w:val="berschrift3Zchn"/>
    <w:uiPriority w:val="9"/>
    <w:unhideWhenUsed/>
    <w:qFormat/>
    <w:rsid w:val="001B7FE9"/>
    <w:pPr>
      <w:keepNext/>
      <w:keepLines/>
      <w:spacing w:before="200" w:after="0"/>
      <w:outlineLvl w:val="2"/>
    </w:pPr>
    <w:rPr>
      <w:rFonts w:ascii="Calibri" w:eastAsiaTheme="majorEastAsia" w:hAnsi="Calibri"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45DD"/>
    <w:rPr>
      <w:rFonts w:ascii="Calibri" w:eastAsiaTheme="majorEastAsia" w:hAnsi="Calibri" w:cstheme="majorBidi"/>
      <w:b/>
      <w:bCs/>
      <w:sz w:val="28"/>
      <w:szCs w:val="28"/>
    </w:rPr>
  </w:style>
  <w:style w:type="paragraph" w:styleId="KeinLeerraum">
    <w:name w:val="No Spacing"/>
    <w:aliases w:val="Fußnote"/>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6D45DD"/>
    <w:rPr>
      <w:rFonts w:ascii="Calibri" w:eastAsiaTheme="majorEastAsia" w:hAnsi="Calibri" w:cstheme="majorBidi"/>
      <w:b/>
      <w:bCs/>
      <w:sz w:val="24"/>
      <w:szCs w:val="26"/>
    </w:rPr>
  </w:style>
  <w:style w:type="character" w:customStyle="1" w:styleId="berschrift3Zchn">
    <w:name w:val="Überschrift 3 Zchn"/>
    <w:basedOn w:val="Absatz-Standardschriftart"/>
    <w:link w:val="berschrift3"/>
    <w:uiPriority w:val="9"/>
    <w:rsid w:val="001B7FE9"/>
    <w:rPr>
      <w:rFonts w:ascii="Calibri" w:eastAsiaTheme="majorEastAsia" w:hAnsi="Calibr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before="360" w:after="0"/>
    </w:pPr>
    <w:rPr>
      <w:rFonts w:asciiTheme="majorHAnsi" w:hAnsiTheme="majorHAnsi"/>
      <w:b/>
      <w:bCs/>
      <w:caps/>
      <w:sz w:val="24"/>
      <w:szCs w:val="24"/>
    </w:rPr>
  </w:style>
  <w:style w:type="paragraph" w:styleId="Verzeichnis2">
    <w:name w:val="toc 2"/>
    <w:basedOn w:val="Standard"/>
    <w:next w:val="Standard"/>
    <w:autoRedefine/>
    <w:uiPriority w:val="39"/>
    <w:unhideWhenUsed/>
    <w:rsid w:val="00022D01"/>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741137"/>
    <w:pPr>
      <w:spacing w:after="0"/>
      <w:ind w:left="220"/>
    </w:pPr>
    <w:rPr>
      <w:rFonts w:asciiTheme="minorHAnsi" w:hAnsiTheme="minorHAnsi"/>
      <w:sz w:val="20"/>
      <w:szCs w:val="20"/>
    </w:r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 w:type="character" w:styleId="Kommentarzeichen">
    <w:name w:val="annotation reference"/>
    <w:basedOn w:val="Absatz-Standardschriftart"/>
    <w:uiPriority w:val="99"/>
    <w:semiHidden/>
    <w:unhideWhenUsed/>
    <w:rsid w:val="007E426D"/>
    <w:rPr>
      <w:sz w:val="16"/>
      <w:szCs w:val="16"/>
    </w:rPr>
  </w:style>
  <w:style w:type="paragraph" w:styleId="Kommentartext">
    <w:name w:val="annotation text"/>
    <w:basedOn w:val="Standard"/>
    <w:link w:val="KommentartextZchn"/>
    <w:uiPriority w:val="99"/>
    <w:semiHidden/>
    <w:unhideWhenUsed/>
    <w:rsid w:val="007E426D"/>
    <w:rPr>
      <w:sz w:val="20"/>
      <w:szCs w:val="20"/>
    </w:rPr>
  </w:style>
  <w:style w:type="character" w:customStyle="1" w:styleId="KommentartextZchn">
    <w:name w:val="Kommentartext Zchn"/>
    <w:basedOn w:val="Absatz-Standardschriftart"/>
    <w:link w:val="Kommentartext"/>
    <w:uiPriority w:val="99"/>
    <w:semiHidden/>
    <w:rsid w:val="007E426D"/>
    <w:rPr>
      <w:rFonts w:ascii="Segoe UI" w:hAnsi="Segoe UI"/>
      <w:sz w:val="20"/>
      <w:szCs w:val="20"/>
    </w:rPr>
  </w:style>
  <w:style w:type="paragraph" w:styleId="Kommentarthema">
    <w:name w:val="annotation subject"/>
    <w:basedOn w:val="Kommentartext"/>
    <w:next w:val="Kommentartext"/>
    <w:link w:val="KommentarthemaZchn"/>
    <w:uiPriority w:val="99"/>
    <w:semiHidden/>
    <w:unhideWhenUsed/>
    <w:rsid w:val="007E426D"/>
    <w:rPr>
      <w:b/>
      <w:bCs/>
    </w:rPr>
  </w:style>
  <w:style w:type="character" w:customStyle="1" w:styleId="KommentarthemaZchn">
    <w:name w:val="Kommentarthema Zchn"/>
    <w:basedOn w:val="KommentartextZchn"/>
    <w:link w:val="Kommentarthema"/>
    <w:uiPriority w:val="99"/>
    <w:semiHidden/>
    <w:rsid w:val="007E426D"/>
    <w:rPr>
      <w:rFonts w:ascii="Segoe UI" w:hAnsi="Segoe UI"/>
      <w:b/>
      <w:bCs/>
      <w:sz w:val="20"/>
      <w:szCs w:val="20"/>
    </w:rPr>
  </w:style>
  <w:style w:type="paragraph" w:styleId="berarbeitung">
    <w:name w:val="Revision"/>
    <w:hidden/>
    <w:uiPriority w:val="99"/>
    <w:semiHidden/>
    <w:rsid w:val="00022D01"/>
    <w:pPr>
      <w:spacing w:after="0"/>
    </w:pPr>
    <w:rPr>
      <w:rFonts w:ascii="Segoe UI" w:hAnsi="Segoe UI"/>
    </w:rPr>
  </w:style>
  <w:style w:type="paragraph" w:styleId="Funotentext">
    <w:name w:val="footnote text"/>
    <w:basedOn w:val="Standard"/>
    <w:link w:val="FunotentextZchn"/>
    <w:uiPriority w:val="99"/>
    <w:unhideWhenUsed/>
    <w:rsid w:val="005E1BAB"/>
    <w:pPr>
      <w:suppressAutoHyphens/>
      <w:spacing w:after="0" w:line="264" w:lineRule="auto"/>
    </w:pPr>
    <w:rPr>
      <w:rFonts w:asciiTheme="minorHAnsi" w:eastAsiaTheme="minorEastAsia" w:hAnsiTheme="minorHAnsi"/>
      <w:sz w:val="20"/>
      <w:szCs w:val="24"/>
      <w:lang w:val="de-DE"/>
    </w:rPr>
  </w:style>
  <w:style w:type="character" w:customStyle="1" w:styleId="FunotentextZchn">
    <w:name w:val="Fußnotentext Zchn"/>
    <w:basedOn w:val="Absatz-Standardschriftart"/>
    <w:link w:val="Funotentext"/>
    <w:uiPriority w:val="99"/>
    <w:rsid w:val="005E1BAB"/>
    <w:rPr>
      <w:rFonts w:eastAsiaTheme="minorEastAsia"/>
      <w:sz w:val="20"/>
      <w:szCs w:val="24"/>
      <w:lang w:val="de-DE"/>
    </w:rPr>
  </w:style>
  <w:style w:type="character" w:styleId="Funotenzeichen">
    <w:name w:val="footnote reference"/>
    <w:basedOn w:val="Absatz-Standardschriftart"/>
    <w:uiPriority w:val="99"/>
    <w:unhideWhenUsed/>
    <w:rsid w:val="005E1BAB"/>
    <w:rPr>
      <w:vertAlign w:val="superscript"/>
    </w:rPr>
  </w:style>
  <w:style w:type="paragraph" w:customStyle="1" w:styleId="BoxStd">
    <w:name w:val="Box Std"/>
    <w:basedOn w:val="Standard"/>
    <w:uiPriority w:val="22"/>
    <w:qFormat/>
    <w:rsid w:val="00837FC9"/>
    <w:pPr>
      <w:pBdr>
        <w:top w:val="single" w:sz="4" w:space="14" w:color="FFFFFF" w:themeColor="background1"/>
        <w:left w:val="single" w:sz="4" w:space="20" w:color="FFFFFF" w:themeColor="background1"/>
        <w:bottom w:val="single" w:sz="4" w:space="14" w:color="FFFFFF" w:themeColor="background1"/>
        <w:right w:val="single" w:sz="4" w:space="20" w:color="FFFFFF" w:themeColor="background1"/>
      </w:pBdr>
      <w:shd w:val="clear" w:color="auto" w:fill="FFFFFF" w:themeFill="background1"/>
      <w:suppressAutoHyphens/>
      <w:spacing w:after="360" w:line="300" w:lineRule="auto"/>
      <w:ind w:left="397" w:right="397"/>
    </w:pPr>
    <w:rPr>
      <w:rFonts w:asciiTheme="minorHAnsi" w:eastAsiaTheme="minorEastAsia" w:hAnsiTheme="minorHAnsi"/>
      <w:sz w:val="24"/>
      <w:szCs w:val="24"/>
      <w:lang w:val="de-DE"/>
    </w:rPr>
  </w:style>
  <w:style w:type="paragraph" w:styleId="Listenabsatz">
    <w:name w:val="List Paragraph"/>
    <w:basedOn w:val="Standard"/>
    <w:uiPriority w:val="34"/>
    <w:qFormat/>
    <w:rsid w:val="000566F4"/>
    <w:pPr>
      <w:spacing w:after="160" w:line="259" w:lineRule="auto"/>
      <w:ind w:left="720"/>
      <w:contextualSpacing/>
    </w:pPr>
    <w:rPr>
      <w:rFonts w:asciiTheme="minorHAnsi" w:hAnsiTheme="minorHAnsi"/>
    </w:rPr>
  </w:style>
  <w:style w:type="numbering" w:customStyle="1" w:styleId="Formatvorlage1">
    <w:name w:val="Formatvorlage1"/>
    <w:uiPriority w:val="99"/>
    <w:rsid w:val="00791964"/>
    <w:pPr>
      <w:numPr>
        <w:numId w:val="32"/>
      </w:numPr>
    </w:pPr>
  </w:style>
  <w:style w:type="paragraph" w:customStyle="1" w:styleId="1berschrift">
    <w:name w:val="1. Überschrift"/>
    <w:basedOn w:val="Standard"/>
    <w:qFormat/>
    <w:rsid w:val="0065306F"/>
    <w:pPr>
      <w:numPr>
        <w:numId w:val="33"/>
      </w:numPr>
      <w:spacing w:line="360" w:lineRule="auto"/>
    </w:pPr>
    <w:rPr>
      <w:rFonts w:ascii="Calibri" w:hAnsi="Calibri" w:cs="Arial"/>
      <w:b/>
      <w:sz w:val="36"/>
      <w:szCs w:val="36"/>
    </w:rPr>
  </w:style>
  <w:style w:type="paragraph" w:customStyle="1" w:styleId="11berschrift">
    <w:name w:val="1.1. Überschrift"/>
    <w:basedOn w:val="Standard"/>
    <w:qFormat/>
    <w:rsid w:val="0065306F"/>
    <w:pPr>
      <w:numPr>
        <w:ilvl w:val="1"/>
        <w:numId w:val="33"/>
      </w:numPr>
      <w:spacing w:line="360" w:lineRule="auto"/>
      <w:ind w:left="567"/>
    </w:pPr>
    <w:rPr>
      <w:rFonts w:ascii="Calibri" w:hAnsi="Calibri" w:cs="Arial"/>
      <w:b/>
      <w:sz w:val="27"/>
      <w:szCs w:val="18"/>
    </w:rPr>
  </w:style>
  <w:style w:type="paragraph" w:customStyle="1" w:styleId="111berschrift">
    <w:name w:val="1.1.1. Überschrift"/>
    <w:basedOn w:val="11berschrift"/>
    <w:qFormat/>
    <w:rsid w:val="00791964"/>
    <w:pPr>
      <w:numPr>
        <w:ilvl w:val="2"/>
      </w:numPr>
    </w:pPr>
    <w:rPr>
      <w:sz w:val="24"/>
    </w:rPr>
  </w:style>
  <w:style w:type="paragraph" w:customStyle="1" w:styleId="berschrift">
    <w:name w:val="Überschrift"/>
    <w:basedOn w:val="111berschrift"/>
    <w:qFormat/>
    <w:rsid w:val="0065306F"/>
    <w:pPr>
      <w:numPr>
        <w:ilvl w:val="3"/>
      </w:numPr>
    </w:pPr>
  </w:style>
  <w:style w:type="paragraph" w:customStyle="1" w:styleId="11111berschrift">
    <w:name w:val="1.1.1.1.1. Überschrift"/>
    <w:basedOn w:val="berschrift"/>
    <w:qFormat/>
    <w:rsid w:val="0065306F"/>
    <w:pPr>
      <w:numPr>
        <w:ilvl w:val="4"/>
      </w:numPr>
    </w:pPr>
  </w:style>
  <w:style w:type="paragraph" w:customStyle="1" w:styleId="111111berschrift">
    <w:name w:val="1.1.1.1.1.1. Überschrift"/>
    <w:basedOn w:val="Standard"/>
    <w:qFormat/>
    <w:rsid w:val="00791964"/>
    <w:pPr>
      <w:numPr>
        <w:ilvl w:val="5"/>
        <w:numId w:val="33"/>
      </w:numPr>
      <w:spacing w:line="360" w:lineRule="auto"/>
    </w:pPr>
    <w:rPr>
      <w:rFonts w:ascii="Arial" w:hAnsi="Arial" w:cs="Arial"/>
      <w:sz w:val="18"/>
      <w:szCs w:val="18"/>
    </w:rPr>
  </w:style>
  <w:style w:type="paragraph" w:customStyle="1" w:styleId="1111111berschrift">
    <w:name w:val="1.1.1.1.1.1.1. Überschrift"/>
    <w:basedOn w:val="111111berschrift"/>
    <w:qFormat/>
    <w:rsid w:val="00791964"/>
    <w:pPr>
      <w:numPr>
        <w:ilvl w:val="6"/>
      </w:numPr>
    </w:pPr>
  </w:style>
  <w:style w:type="paragraph" w:customStyle="1" w:styleId="11111111berschrift">
    <w:name w:val="1.1.1.1.1.1.1.1. Überschrift"/>
    <w:basedOn w:val="1111111berschrift"/>
    <w:qFormat/>
    <w:rsid w:val="00791964"/>
    <w:pPr>
      <w:numPr>
        <w:ilvl w:val="7"/>
      </w:numPr>
    </w:pPr>
  </w:style>
  <w:style w:type="paragraph" w:customStyle="1" w:styleId="111111111berschrift">
    <w:name w:val="1.1.1.1.1.1.1.1.1. Überschrift"/>
    <w:basedOn w:val="11111111berschrift"/>
    <w:qFormat/>
    <w:rsid w:val="00791964"/>
    <w:pPr>
      <w:numPr>
        <w:ilvl w:val="8"/>
      </w:numPr>
    </w:pPr>
  </w:style>
  <w:style w:type="paragraph" w:styleId="Verzeichnis4">
    <w:name w:val="toc 4"/>
    <w:basedOn w:val="Standard"/>
    <w:next w:val="Standard"/>
    <w:autoRedefine/>
    <w:uiPriority w:val="39"/>
    <w:unhideWhenUsed/>
    <w:rsid w:val="006D45DD"/>
    <w:pPr>
      <w:spacing w:after="0"/>
      <w:ind w:left="440"/>
    </w:pPr>
    <w:rPr>
      <w:rFonts w:asciiTheme="minorHAnsi" w:hAnsiTheme="minorHAnsi"/>
      <w:sz w:val="20"/>
      <w:szCs w:val="20"/>
    </w:rPr>
  </w:style>
  <w:style w:type="paragraph" w:styleId="Verzeichnis5">
    <w:name w:val="toc 5"/>
    <w:basedOn w:val="Standard"/>
    <w:next w:val="Standard"/>
    <w:autoRedefine/>
    <w:uiPriority w:val="39"/>
    <w:unhideWhenUsed/>
    <w:rsid w:val="006D45DD"/>
    <w:pPr>
      <w:spacing w:after="0"/>
      <w:ind w:left="660"/>
    </w:pPr>
    <w:rPr>
      <w:rFonts w:asciiTheme="minorHAnsi" w:hAnsiTheme="minorHAnsi"/>
      <w:sz w:val="20"/>
      <w:szCs w:val="20"/>
    </w:rPr>
  </w:style>
  <w:style w:type="paragraph" w:styleId="Verzeichnis6">
    <w:name w:val="toc 6"/>
    <w:basedOn w:val="Standard"/>
    <w:next w:val="Standard"/>
    <w:autoRedefine/>
    <w:uiPriority w:val="39"/>
    <w:unhideWhenUsed/>
    <w:rsid w:val="006D45DD"/>
    <w:pPr>
      <w:spacing w:after="0"/>
      <w:ind w:left="880"/>
    </w:pPr>
    <w:rPr>
      <w:rFonts w:asciiTheme="minorHAnsi" w:hAnsiTheme="minorHAnsi"/>
      <w:sz w:val="20"/>
      <w:szCs w:val="20"/>
    </w:rPr>
  </w:style>
  <w:style w:type="paragraph" w:styleId="Verzeichnis7">
    <w:name w:val="toc 7"/>
    <w:basedOn w:val="Standard"/>
    <w:next w:val="Standard"/>
    <w:autoRedefine/>
    <w:uiPriority w:val="39"/>
    <w:unhideWhenUsed/>
    <w:rsid w:val="006D45DD"/>
    <w:pPr>
      <w:spacing w:after="0"/>
      <w:ind w:left="1100"/>
    </w:pPr>
    <w:rPr>
      <w:rFonts w:asciiTheme="minorHAnsi" w:hAnsiTheme="minorHAnsi"/>
      <w:sz w:val="20"/>
      <w:szCs w:val="20"/>
    </w:rPr>
  </w:style>
  <w:style w:type="paragraph" w:styleId="Verzeichnis8">
    <w:name w:val="toc 8"/>
    <w:basedOn w:val="Standard"/>
    <w:next w:val="Standard"/>
    <w:autoRedefine/>
    <w:uiPriority w:val="39"/>
    <w:unhideWhenUsed/>
    <w:rsid w:val="006D45DD"/>
    <w:pPr>
      <w:spacing w:after="0"/>
      <w:ind w:left="1320"/>
    </w:pPr>
    <w:rPr>
      <w:rFonts w:asciiTheme="minorHAnsi" w:hAnsiTheme="minorHAnsi"/>
      <w:sz w:val="20"/>
      <w:szCs w:val="20"/>
    </w:rPr>
  </w:style>
  <w:style w:type="paragraph" w:styleId="Verzeichnis9">
    <w:name w:val="toc 9"/>
    <w:basedOn w:val="Standard"/>
    <w:next w:val="Standard"/>
    <w:autoRedefine/>
    <w:uiPriority w:val="39"/>
    <w:unhideWhenUsed/>
    <w:rsid w:val="006D45DD"/>
    <w:pPr>
      <w:spacing w:after="0"/>
      <w:ind w:left="1540"/>
    </w:pPr>
    <w:rPr>
      <w:rFonts w:asciiTheme="minorHAnsi" w:hAnsiTheme="minorHAnsi"/>
      <w:sz w:val="20"/>
      <w:szCs w:val="20"/>
    </w:rPr>
  </w:style>
  <w:style w:type="paragraph" w:styleId="Inhaltsverzeichnisberschrift">
    <w:name w:val="TOC Heading"/>
    <w:basedOn w:val="berschrift1"/>
    <w:next w:val="Standard"/>
    <w:uiPriority w:val="39"/>
    <w:unhideWhenUsed/>
    <w:qFormat/>
    <w:rsid w:val="006D45DD"/>
    <w:pPr>
      <w:spacing w:before="240" w:line="259" w:lineRule="auto"/>
      <w:outlineLvl w:val="9"/>
    </w:pPr>
    <w:rPr>
      <w:rFonts w:asciiTheme="majorHAnsi" w:hAnsiTheme="majorHAnsi"/>
      <w:b w:val="0"/>
      <w:bCs w:val="0"/>
      <w:color w:val="365F91" w:themeColor="accent1" w:themeShade="BF"/>
      <w:sz w:val="32"/>
      <w:szCs w:val="32"/>
      <w:lang w:eastAsia="de-AT"/>
    </w:rPr>
  </w:style>
  <w:style w:type="paragraph" w:customStyle="1" w:styleId="Default">
    <w:name w:val="Default"/>
    <w:rsid w:val="008F4317"/>
    <w:pPr>
      <w:autoSpaceDE w:val="0"/>
      <w:autoSpaceDN w:val="0"/>
      <w:adjustRightInd w:val="0"/>
      <w:spacing w:after="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ller">
    <w:altName w:val="Calibri"/>
    <w:charset w:val="00"/>
    <w:family w:val="auto"/>
    <w:pitch w:val="variable"/>
    <w:sig w:usb0="A00000AF" w:usb1="5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01C5C"/>
    <w:rsid w:val="0000375C"/>
    <w:rsid w:val="00037EE8"/>
    <w:rsid w:val="000A3306"/>
    <w:rsid w:val="001E59DE"/>
    <w:rsid w:val="00251072"/>
    <w:rsid w:val="0025110B"/>
    <w:rsid w:val="002C53A6"/>
    <w:rsid w:val="003C636E"/>
    <w:rsid w:val="003F085B"/>
    <w:rsid w:val="004858BA"/>
    <w:rsid w:val="004C492A"/>
    <w:rsid w:val="00550B25"/>
    <w:rsid w:val="005617DA"/>
    <w:rsid w:val="005B667F"/>
    <w:rsid w:val="006179F5"/>
    <w:rsid w:val="00714B86"/>
    <w:rsid w:val="007334CD"/>
    <w:rsid w:val="00784B54"/>
    <w:rsid w:val="007D21EE"/>
    <w:rsid w:val="00844CBD"/>
    <w:rsid w:val="00895680"/>
    <w:rsid w:val="008D5895"/>
    <w:rsid w:val="00901E41"/>
    <w:rsid w:val="0091374F"/>
    <w:rsid w:val="00943D60"/>
    <w:rsid w:val="0094436A"/>
    <w:rsid w:val="009917F4"/>
    <w:rsid w:val="00A62941"/>
    <w:rsid w:val="00AA5318"/>
    <w:rsid w:val="00AD0CEE"/>
    <w:rsid w:val="00B05793"/>
    <w:rsid w:val="00B103F9"/>
    <w:rsid w:val="00B55BBA"/>
    <w:rsid w:val="00BA229A"/>
    <w:rsid w:val="00BB4B89"/>
    <w:rsid w:val="00CB4FA6"/>
    <w:rsid w:val="00CE3A7B"/>
    <w:rsid w:val="00CF0E58"/>
    <w:rsid w:val="00D218CC"/>
    <w:rsid w:val="00D35A84"/>
    <w:rsid w:val="00D62AE5"/>
    <w:rsid w:val="00D81C58"/>
    <w:rsid w:val="00DB5490"/>
    <w:rsid w:val="00E94A3A"/>
    <w:rsid w:val="00FE7AC6"/>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A53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B5292-C327-4047-838B-853821A96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5152</Words>
  <Characters>32460</Characters>
  <Application>Microsoft Office Word</Application>
  <DocSecurity>0</DocSecurity>
  <Lines>270</Lines>
  <Paragraphs>75</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37537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marie-theres.leikam</dc:creator>
  <cp:keywords/>
  <dc:description/>
  <cp:lastModifiedBy>FA, Arpad</cp:lastModifiedBy>
  <cp:revision>84</cp:revision>
  <cp:lastPrinted>2023-07-25T13:48:00Z</cp:lastPrinted>
  <dcterms:created xsi:type="dcterms:W3CDTF">2023-05-03T10:26:00Z</dcterms:created>
  <dcterms:modified xsi:type="dcterms:W3CDTF">2026-04-30T08:14:00Z</dcterms:modified>
</cp:coreProperties>
</file>