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079463" w14:textId="53527786" w:rsidR="00BD7CB1" w:rsidRDefault="00942E71">
      <w:r>
        <w:t>CLP VG 220</w:t>
      </w:r>
    </w:p>
    <w:p w14:paraId="2A539E27" w14:textId="77777777" w:rsidR="00942E71" w:rsidRPr="00FB3506" w:rsidRDefault="00942E71" w:rsidP="00942E71">
      <w:pPr>
        <w:pStyle w:val="ListParagraph"/>
        <w:numPr>
          <w:ilvl w:val="0"/>
          <w:numId w:val="1"/>
        </w:numPr>
        <w:tabs>
          <w:tab w:val="left" w:pos="0"/>
        </w:tabs>
        <w:spacing w:after="0" w:line="240" w:lineRule="auto"/>
        <w:ind w:left="363"/>
        <w:rPr>
          <w:rFonts w:ascii="Franklin Gothic Book" w:hAnsi="Franklin Gothic Book"/>
        </w:rPr>
      </w:pPr>
      <w:r w:rsidRPr="00FB3506">
        <w:rPr>
          <w:rFonts w:ascii="Franklin Gothic Book" w:hAnsi="Franklin Gothic Book"/>
        </w:rPr>
        <w:t>SEW Eurodrive “</w:t>
      </w:r>
      <w:proofErr w:type="spellStart"/>
      <w:r w:rsidRPr="00FB3506">
        <w:rPr>
          <w:rFonts w:ascii="Franklin Gothic Book" w:hAnsi="Franklin Gothic Book"/>
        </w:rPr>
        <w:t>GearOil</w:t>
      </w:r>
      <w:proofErr w:type="spellEnd"/>
      <w:r w:rsidRPr="00FB3506">
        <w:rPr>
          <w:rFonts w:ascii="Franklin Gothic Book" w:hAnsi="Franklin Gothic Book"/>
        </w:rPr>
        <w:t xml:space="preserve"> Base 220”</w:t>
      </w:r>
    </w:p>
    <w:p w14:paraId="64E70041" w14:textId="0D3A667C" w:rsidR="00942E71" w:rsidRPr="00FB3506" w:rsidRDefault="00942E71" w:rsidP="00942E71">
      <w:pPr>
        <w:pStyle w:val="ListParagraph"/>
        <w:numPr>
          <w:ilvl w:val="0"/>
          <w:numId w:val="1"/>
        </w:numPr>
        <w:tabs>
          <w:tab w:val="left" w:pos="0"/>
        </w:tabs>
        <w:spacing w:after="0" w:line="240" w:lineRule="auto"/>
        <w:ind w:left="363"/>
        <w:rPr>
          <w:rFonts w:ascii="Franklin Gothic Book" w:hAnsi="Franklin Gothic Book"/>
        </w:rPr>
      </w:pPr>
      <w:r w:rsidRPr="00FB3506">
        <w:rPr>
          <w:rFonts w:ascii="Franklin Gothic Book" w:hAnsi="Franklin Gothic Book"/>
        </w:rPr>
        <w:t xml:space="preserve">Castrol </w:t>
      </w:r>
      <w:r w:rsidR="00DF4A53">
        <w:rPr>
          <w:rFonts w:ascii="Franklin Gothic Book" w:hAnsi="Franklin Gothic Book"/>
        </w:rPr>
        <w:t>“</w:t>
      </w:r>
      <w:proofErr w:type="spellStart"/>
      <w:r w:rsidRPr="00FB3506">
        <w:rPr>
          <w:rFonts w:ascii="Franklin Gothic Book" w:hAnsi="Franklin Gothic Book"/>
        </w:rPr>
        <w:t>Optigear</w:t>
      </w:r>
      <w:proofErr w:type="spellEnd"/>
      <w:r w:rsidRPr="00FB3506">
        <w:rPr>
          <w:rFonts w:ascii="Franklin Gothic Book" w:hAnsi="Franklin Gothic Book"/>
        </w:rPr>
        <w:t xml:space="preserve"> BM 220”</w:t>
      </w:r>
    </w:p>
    <w:p w14:paraId="0D019F66" w14:textId="77777777" w:rsidR="00942E71" w:rsidRPr="00FB3506" w:rsidRDefault="00942E71" w:rsidP="00942E71">
      <w:pPr>
        <w:pStyle w:val="ListParagraph"/>
        <w:numPr>
          <w:ilvl w:val="0"/>
          <w:numId w:val="1"/>
        </w:numPr>
        <w:tabs>
          <w:tab w:val="left" w:pos="0"/>
        </w:tabs>
        <w:spacing w:after="0" w:line="240" w:lineRule="auto"/>
        <w:ind w:left="363"/>
        <w:rPr>
          <w:rFonts w:ascii="Franklin Gothic Book" w:hAnsi="Franklin Gothic Book"/>
        </w:rPr>
      </w:pPr>
      <w:r w:rsidRPr="00FB3506">
        <w:rPr>
          <w:rFonts w:ascii="Franklin Gothic Book" w:hAnsi="Franklin Gothic Book"/>
        </w:rPr>
        <w:t>Fuchs “</w:t>
      </w:r>
      <w:proofErr w:type="spellStart"/>
      <w:r w:rsidRPr="00FB3506">
        <w:rPr>
          <w:rFonts w:ascii="Franklin Gothic Book" w:hAnsi="Franklin Gothic Book"/>
        </w:rPr>
        <w:t>Renolin</w:t>
      </w:r>
      <w:proofErr w:type="spellEnd"/>
      <w:r w:rsidRPr="00FB3506">
        <w:rPr>
          <w:rFonts w:ascii="Franklin Gothic Book" w:hAnsi="Franklin Gothic Book"/>
        </w:rPr>
        <w:t xml:space="preserve"> CLP 220 Plus”</w:t>
      </w:r>
    </w:p>
    <w:p w14:paraId="124CC11B" w14:textId="77777777" w:rsidR="00942E71" w:rsidRPr="00FB3506" w:rsidRDefault="00942E71" w:rsidP="00942E71">
      <w:pPr>
        <w:pStyle w:val="ListParagraph"/>
        <w:numPr>
          <w:ilvl w:val="0"/>
          <w:numId w:val="1"/>
        </w:numPr>
        <w:tabs>
          <w:tab w:val="left" w:pos="0"/>
        </w:tabs>
        <w:spacing w:after="0" w:line="240" w:lineRule="auto"/>
        <w:ind w:left="363"/>
        <w:rPr>
          <w:rFonts w:ascii="Franklin Gothic Book" w:hAnsi="Franklin Gothic Book"/>
        </w:rPr>
      </w:pPr>
      <w:r w:rsidRPr="00FB3506">
        <w:rPr>
          <w:rFonts w:ascii="Franklin Gothic Book" w:hAnsi="Franklin Gothic Book"/>
        </w:rPr>
        <w:t>Mobil “</w:t>
      </w:r>
      <w:proofErr w:type="spellStart"/>
      <w:r w:rsidRPr="00FB3506">
        <w:rPr>
          <w:rFonts w:ascii="Franklin Gothic Book" w:hAnsi="Franklin Gothic Book"/>
        </w:rPr>
        <w:t>Mobilgear</w:t>
      </w:r>
      <w:proofErr w:type="spellEnd"/>
      <w:r w:rsidRPr="00FB3506">
        <w:rPr>
          <w:rFonts w:ascii="Franklin Gothic Book" w:hAnsi="Franklin Gothic Book"/>
        </w:rPr>
        <w:t xml:space="preserve"> 600 XP 220”</w:t>
      </w:r>
    </w:p>
    <w:p w14:paraId="2598F35D" w14:textId="77777777" w:rsidR="00942E71" w:rsidRPr="00FB3506" w:rsidRDefault="00942E71" w:rsidP="00942E71">
      <w:pPr>
        <w:pStyle w:val="ListParagraph"/>
        <w:numPr>
          <w:ilvl w:val="0"/>
          <w:numId w:val="1"/>
        </w:numPr>
        <w:tabs>
          <w:tab w:val="left" w:pos="0"/>
        </w:tabs>
        <w:spacing w:after="0" w:line="240" w:lineRule="auto"/>
        <w:ind w:left="363"/>
        <w:rPr>
          <w:rFonts w:ascii="Franklin Gothic Book" w:hAnsi="Franklin Gothic Book"/>
        </w:rPr>
      </w:pPr>
      <w:proofErr w:type="spellStart"/>
      <w:r w:rsidRPr="00FB3506">
        <w:rPr>
          <w:rFonts w:ascii="Franklin Gothic Book" w:hAnsi="Franklin Gothic Book"/>
        </w:rPr>
        <w:t>Klüber</w:t>
      </w:r>
      <w:proofErr w:type="spellEnd"/>
      <w:r w:rsidRPr="00FB3506">
        <w:rPr>
          <w:rFonts w:ascii="Franklin Gothic Book" w:hAnsi="Franklin Gothic Book"/>
        </w:rPr>
        <w:t xml:space="preserve"> Lubrication “</w:t>
      </w:r>
      <w:proofErr w:type="spellStart"/>
      <w:r w:rsidRPr="00FB3506">
        <w:rPr>
          <w:rFonts w:ascii="Franklin Gothic Book" w:hAnsi="Franklin Gothic Book"/>
        </w:rPr>
        <w:t>Klüberoil</w:t>
      </w:r>
      <w:proofErr w:type="spellEnd"/>
      <w:r w:rsidRPr="00FB3506">
        <w:rPr>
          <w:rFonts w:ascii="Franklin Gothic Book" w:hAnsi="Franklin Gothic Book"/>
        </w:rPr>
        <w:t xml:space="preserve"> GEM 1-220 N”</w:t>
      </w:r>
    </w:p>
    <w:p w14:paraId="77BD065B" w14:textId="77777777" w:rsidR="00942E71" w:rsidRPr="00FB3506" w:rsidRDefault="00942E71" w:rsidP="00942E71">
      <w:pPr>
        <w:pStyle w:val="ListParagraph"/>
        <w:numPr>
          <w:ilvl w:val="0"/>
          <w:numId w:val="1"/>
        </w:numPr>
        <w:tabs>
          <w:tab w:val="left" w:pos="0"/>
        </w:tabs>
        <w:spacing w:after="0" w:line="240" w:lineRule="auto"/>
        <w:ind w:left="363"/>
        <w:rPr>
          <w:rFonts w:ascii="Franklin Gothic Book" w:hAnsi="Franklin Gothic Book"/>
        </w:rPr>
      </w:pPr>
      <w:r w:rsidRPr="00FB3506">
        <w:rPr>
          <w:rFonts w:ascii="Franklin Gothic Book" w:hAnsi="Franklin Gothic Book"/>
        </w:rPr>
        <w:t>Shell “Shell Omala SG 220”</w:t>
      </w:r>
    </w:p>
    <w:p w14:paraId="5F4AEC12" w14:textId="77777777" w:rsidR="00942E71" w:rsidRDefault="00942E71" w:rsidP="00942E71">
      <w:pPr>
        <w:pStyle w:val="ListParagraph"/>
        <w:numPr>
          <w:ilvl w:val="0"/>
          <w:numId w:val="1"/>
        </w:numPr>
        <w:tabs>
          <w:tab w:val="left" w:pos="0"/>
        </w:tabs>
        <w:spacing w:after="0" w:line="240" w:lineRule="auto"/>
        <w:ind w:left="363"/>
        <w:rPr>
          <w:rFonts w:ascii="Franklin Gothic Book" w:hAnsi="Franklin Gothic Book"/>
        </w:rPr>
      </w:pPr>
      <w:r w:rsidRPr="00FB3506">
        <w:rPr>
          <w:rFonts w:ascii="Franklin Gothic Book" w:hAnsi="Franklin Gothic Book"/>
        </w:rPr>
        <w:t>Sinopec “AP-SGO 220”</w:t>
      </w:r>
    </w:p>
    <w:p w14:paraId="73867CA3" w14:textId="0B55CA6B" w:rsidR="00942E71" w:rsidRDefault="00942E71" w:rsidP="00942E71">
      <w:pPr>
        <w:pStyle w:val="ListParagraph"/>
        <w:numPr>
          <w:ilvl w:val="0"/>
          <w:numId w:val="1"/>
        </w:numPr>
        <w:tabs>
          <w:tab w:val="left" w:pos="0"/>
        </w:tabs>
        <w:spacing w:after="0" w:line="240" w:lineRule="auto"/>
        <w:ind w:left="363"/>
        <w:rPr>
          <w:rFonts w:ascii="Franklin Gothic Book" w:hAnsi="Franklin Gothic Book"/>
        </w:rPr>
      </w:pPr>
      <w:r w:rsidRPr="00942E71">
        <w:rPr>
          <w:rFonts w:ascii="Franklin Gothic Book" w:hAnsi="Franklin Gothic Book"/>
        </w:rPr>
        <w:t>Total “Cater EP 220</w:t>
      </w:r>
      <w:r w:rsidR="00FF2DF7">
        <w:rPr>
          <w:rFonts w:ascii="Franklin Gothic Book" w:hAnsi="Franklin Gothic Book"/>
        </w:rPr>
        <w:t>”</w:t>
      </w:r>
    </w:p>
    <w:p w14:paraId="6A2642E6" w14:textId="77777777" w:rsidR="000C263B" w:rsidRDefault="000C263B" w:rsidP="000C263B">
      <w:pPr>
        <w:tabs>
          <w:tab w:val="left" w:pos="0"/>
        </w:tabs>
        <w:spacing w:after="0" w:line="240" w:lineRule="auto"/>
        <w:rPr>
          <w:rFonts w:ascii="Franklin Gothic Book" w:hAnsi="Franklin Gothic Book"/>
        </w:rPr>
      </w:pPr>
    </w:p>
    <w:p w14:paraId="25D19363" w14:textId="16A638A6" w:rsidR="000C263B" w:rsidRDefault="000C263B" w:rsidP="000C263B">
      <w:pPr>
        <w:tabs>
          <w:tab w:val="left" w:pos="0"/>
        </w:tabs>
        <w:spacing w:after="0" w:line="240" w:lineRule="auto"/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CLP </w:t>
      </w:r>
      <w:r w:rsidR="007D0A2F">
        <w:rPr>
          <w:rFonts w:ascii="Franklin Gothic Book" w:hAnsi="Franklin Gothic Book"/>
        </w:rPr>
        <w:t>HC NSF H1 VG 460</w:t>
      </w:r>
    </w:p>
    <w:p w14:paraId="57DB5705" w14:textId="53C6BA9F" w:rsidR="007D0A2F" w:rsidRDefault="007D0A2F" w:rsidP="00D42DB1">
      <w:pPr>
        <w:pStyle w:val="ListParagraph"/>
        <w:numPr>
          <w:ilvl w:val="0"/>
          <w:numId w:val="2"/>
        </w:numPr>
        <w:tabs>
          <w:tab w:val="left" w:pos="0"/>
        </w:tabs>
        <w:spacing w:after="0" w:line="240" w:lineRule="auto"/>
        <w:ind w:left="360"/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SEW Eurodrive </w:t>
      </w:r>
      <w:r w:rsidR="00D42DB1">
        <w:rPr>
          <w:rFonts w:ascii="Franklin Gothic Book" w:hAnsi="Franklin Gothic Book"/>
        </w:rPr>
        <w:t>“</w:t>
      </w:r>
      <w:proofErr w:type="spellStart"/>
      <w:r>
        <w:rPr>
          <w:rFonts w:ascii="Franklin Gothic Book" w:hAnsi="Franklin Gothic Book"/>
        </w:rPr>
        <w:t>GearOil</w:t>
      </w:r>
      <w:proofErr w:type="spellEnd"/>
      <w:r>
        <w:rPr>
          <w:rFonts w:ascii="Franklin Gothic Book" w:hAnsi="Franklin Gothic Book"/>
        </w:rPr>
        <w:t xml:space="preserve"> Synth 460 H1</w:t>
      </w:r>
      <w:r w:rsidR="00D42DB1">
        <w:rPr>
          <w:rFonts w:ascii="Franklin Gothic Book" w:hAnsi="Franklin Gothic Book"/>
        </w:rPr>
        <w:t>”</w:t>
      </w:r>
    </w:p>
    <w:p w14:paraId="06AD71FE" w14:textId="739F2301" w:rsidR="007D0A2F" w:rsidRDefault="007D0A2F" w:rsidP="00D42DB1">
      <w:pPr>
        <w:pStyle w:val="ListParagraph"/>
        <w:numPr>
          <w:ilvl w:val="0"/>
          <w:numId w:val="2"/>
        </w:numPr>
        <w:tabs>
          <w:tab w:val="left" w:pos="0"/>
        </w:tabs>
        <w:spacing w:after="0" w:line="240" w:lineRule="auto"/>
        <w:ind w:left="360"/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Bremer &amp; </w:t>
      </w:r>
      <w:proofErr w:type="spellStart"/>
      <w:r>
        <w:rPr>
          <w:rFonts w:ascii="Franklin Gothic Book" w:hAnsi="Franklin Gothic Book"/>
        </w:rPr>
        <w:t>Leguil</w:t>
      </w:r>
      <w:proofErr w:type="spellEnd"/>
      <w:r>
        <w:rPr>
          <w:rFonts w:ascii="Franklin Gothic Book" w:hAnsi="Franklin Gothic Book"/>
        </w:rPr>
        <w:t xml:space="preserve"> </w:t>
      </w:r>
      <w:r w:rsidR="00D42DB1">
        <w:rPr>
          <w:rFonts w:ascii="Franklin Gothic Book" w:hAnsi="Franklin Gothic Book"/>
        </w:rPr>
        <w:t>“</w:t>
      </w:r>
      <w:r>
        <w:rPr>
          <w:rFonts w:ascii="Franklin Gothic Book" w:hAnsi="Franklin Gothic Book"/>
        </w:rPr>
        <w:t>Cassida Fluid GL 460</w:t>
      </w:r>
      <w:r w:rsidR="00D42DB1">
        <w:rPr>
          <w:rFonts w:ascii="Franklin Gothic Book" w:hAnsi="Franklin Gothic Book"/>
        </w:rPr>
        <w:t>”</w:t>
      </w:r>
    </w:p>
    <w:p w14:paraId="7CB78B47" w14:textId="7370E7BA" w:rsidR="007D0A2F" w:rsidRDefault="007D0A2F" w:rsidP="00D42DB1">
      <w:pPr>
        <w:pStyle w:val="ListParagraph"/>
        <w:numPr>
          <w:ilvl w:val="0"/>
          <w:numId w:val="2"/>
        </w:numPr>
        <w:tabs>
          <w:tab w:val="left" w:pos="0"/>
        </w:tabs>
        <w:spacing w:after="0" w:line="240" w:lineRule="auto"/>
        <w:ind w:left="360"/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Castrol </w:t>
      </w:r>
      <w:r w:rsidR="00D42DB1">
        <w:rPr>
          <w:rFonts w:ascii="Franklin Gothic Book" w:hAnsi="Franklin Gothic Book"/>
        </w:rPr>
        <w:t>“</w:t>
      </w:r>
      <w:proofErr w:type="spellStart"/>
      <w:r>
        <w:rPr>
          <w:rFonts w:ascii="Franklin Gothic Book" w:hAnsi="Franklin Gothic Book"/>
        </w:rPr>
        <w:t>Optileb</w:t>
      </w:r>
      <w:proofErr w:type="spellEnd"/>
      <w:r>
        <w:rPr>
          <w:rFonts w:ascii="Franklin Gothic Book" w:hAnsi="Franklin Gothic Book"/>
        </w:rPr>
        <w:t xml:space="preserve"> GT 460</w:t>
      </w:r>
      <w:r w:rsidR="00D42DB1">
        <w:rPr>
          <w:rFonts w:ascii="Franklin Gothic Book" w:hAnsi="Franklin Gothic Book"/>
        </w:rPr>
        <w:t>”</w:t>
      </w:r>
    </w:p>
    <w:p w14:paraId="74C09F86" w14:textId="486B9A18" w:rsidR="007D0A2F" w:rsidRDefault="00D42DB1" w:rsidP="00D42DB1">
      <w:pPr>
        <w:pStyle w:val="ListParagraph"/>
        <w:numPr>
          <w:ilvl w:val="0"/>
          <w:numId w:val="2"/>
        </w:numPr>
        <w:tabs>
          <w:tab w:val="left" w:pos="0"/>
        </w:tabs>
        <w:spacing w:after="0" w:line="240" w:lineRule="auto"/>
        <w:ind w:left="360"/>
        <w:rPr>
          <w:rFonts w:ascii="Franklin Gothic Book" w:hAnsi="Franklin Gothic Book"/>
        </w:rPr>
      </w:pPr>
      <w:r>
        <w:rPr>
          <w:rFonts w:ascii="Franklin Gothic Book" w:hAnsi="Franklin Gothic Book"/>
        </w:rPr>
        <w:t>Fuchs “Cassida Fluid GL 460”</w:t>
      </w:r>
    </w:p>
    <w:p w14:paraId="4580ACF9" w14:textId="2656CC6A" w:rsidR="00D42DB1" w:rsidRPr="007D0A2F" w:rsidRDefault="00D42DB1" w:rsidP="00D42DB1">
      <w:pPr>
        <w:pStyle w:val="ListParagraph"/>
        <w:numPr>
          <w:ilvl w:val="0"/>
          <w:numId w:val="2"/>
        </w:numPr>
        <w:tabs>
          <w:tab w:val="left" w:pos="0"/>
        </w:tabs>
        <w:spacing w:after="0" w:line="240" w:lineRule="auto"/>
        <w:ind w:left="360"/>
        <w:rPr>
          <w:rFonts w:ascii="Franklin Gothic Book" w:hAnsi="Franklin Gothic Book"/>
        </w:rPr>
      </w:pPr>
      <w:proofErr w:type="spellStart"/>
      <w:r>
        <w:rPr>
          <w:rFonts w:ascii="Franklin Gothic Book" w:hAnsi="Franklin Gothic Book"/>
        </w:rPr>
        <w:t>Kl</w:t>
      </w:r>
      <w:r w:rsidRPr="00FB3506">
        <w:rPr>
          <w:rFonts w:ascii="Franklin Gothic Book" w:hAnsi="Franklin Gothic Book"/>
        </w:rPr>
        <w:t>ü</w:t>
      </w:r>
      <w:r>
        <w:rPr>
          <w:rFonts w:ascii="Franklin Gothic Book" w:hAnsi="Franklin Gothic Book"/>
        </w:rPr>
        <w:t>ber</w:t>
      </w:r>
      <w:proofErr w:type="spellEnd"/>
      <w:r>
        <w:rPr>
          <w:rFonts w:ascii="Franklin Gothic Book" w:hAnsi="Franklin Gothic Book"/>
        </w:rPr>
        <w:t xml:space="preserve"> Lubrication “</w:t>
      </w:r>
      <w:proofErr w:type="spellStart"/>
      <w:r>
        <w:rPr>
          <w:rFonts w:ascii="Franklin Gothic Book" w:hAnsi="Franklin Gothic Book"/>
        </w:rPr>
        <w:t>Kl</w:t>
      </w:r>
      <w:r w:rsidRPr="00FB3506">
        <w:rPr>
          <w:rFonts w:ascii="Franklin Gothic Book" w:hAnsi="Franklin Gothic Book"/>
        </w:rPr>
        <w:t>ü</w:t>
      </w:r>
      <w:r>
        <w:rPr>
          <w:rFonts w:ascii="Franklin Gothic Book" w:hAnsi="Franklin Gothic Book"/>
        </w:rPr>
        <w:t>beroil</w:t>
      </w:r>
      <w:proofErr w:type="spellEnd"/>
      <w:r>
        <w:rPr>
          <w:rFonts w:ascii="Franklin Gothic Book" w:hAnsi="Franklin Gothic Book"/>
        </w:rPr>
        <w:t xml:space="preserve"> 4UH-460 N”</w:t>
      </w:r>
    </w:p>
    <w:sectPr w:rsidR="00D42DB1" w:rsidRPr="007D0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9C49E6"/>
    <w:multiLevelType w:val="hybridMultilevel"/>
    <w:tmpl w:val="9312B8CC"/>
    <w:lvl w:ilvl="0" w:tplc="C69CD66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747474" w:themeColor="background2" w:themeShade="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6F3EEB"/>
    <w:multiLevelType w:val="hybridMultilevel"/>
    <w:tmpl w:val="F89644D6"/>
    <w:lvl w:ilvl="0" w:tplc="C69CD66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747474" w:themeColor="background2" w:themeShade="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1405">
    <w:abstractNumId w:val="0"/>
  </w:num>
  <w:num w:numId="2" w16cid:durableId="551886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E71"/>
    <w:rsid w:val="000C263B"/>
    <w:rsid w:val="001C6B55"/>
    <w:rsid w:val="003E4188"/>
    <w:rsid w:val="005D0341"/>
    <w:rsid w:val="007D0A2F"/>
    <w:rsid w:val="00942E71"/>
    <w:rsid w:val="00BD7CB1"/>
    <w:rsid w:val="00D42DB1"/>
    <w:rsid w:val="00DF4A53"/>
    <w:rsid w:val="00E32F21"/>
    <w:rsid w:val="00FF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8F4B6"/>
  <w15:chartTrackingRefBased/>
  <w15:docId w15:val="{3678DC56-3FB8-4A6E-879E-B11425E9E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E7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42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E71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rsid w:val="00942E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55d2d59-5f8a-4a45-ae7d-faf4194b7a17" xsi:nil="true"/>
    <lcf76f155ced4ddcb4097134ff3c332f xmlns="36a2ade3-72c9-4490-8733-3616296d295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C53239E4176E44AD6060FD811E2179" ma:contentTypeVersion="12" ma:contentTypeDescription="Create a new document." ma:contentTypeScope="" ma:versionID="afefd7a9e483f1a5a4c6a5dd4dcf4c4e">
  <xsd:schema xmlns:xsd="http://www.w3.org/2001/XMLSchema" xmlns:xs="http://www.w3.org/2001/XMLSchema" xmlns:p="http://schemas.microsoft.com/office/2006/metadata/properties" xmlns:ns2="36a2ade3-72c9-4490-8733-3616296d295a" xmlns:ns3="b55d2d59-5f8a-4a45-ae7d-faf4194b7a17" targetNamespace="http://schemas.microsoft.com/office/2006/metadata/properties" ma:root="true" ma:fieldsID="b034f8e9652b3ab098fb34187dad08a0" ns2:_="" ns3:_="">
    <xsd:import namespace="36a2ade3-72c9-4490-8733-3616296d295a"/>
    <xsd:import namespace="b55d2d59-5f8a-4a45-ae7d-faf4194b7a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a2ade3-72c9-4490-8733-3616296d29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0ff0a8-f12e-4bf1-806a-1ec3b2c177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5d2d59-5f8a-4a45-ae7d-faf4194b7a1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7355f2b-f959-4a09-a495-ead774061524}" ma:internalName="TaxCatchAll" ma:showField="CatchAllData" ma:web="b55d2d59-5f8a-4a45-ae7d-faf4194b7a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3EE4E5-3215-4111-9BA0-96D7A5D905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DE1E4A-BFFC-44AE-99D2-7464D3F6F858}">
  <ds:schemaRefs>
    <ds:schemaRef ds:uri="http://schemas.microsoft.com/office/2006/metadata/properties"/>
    <ds:schemaRef ds:uri="http://schemas.microsoft.com/office/infopath/2007/PartnerControls"/>
    <ds:schemaRef ds:uri="b55d2d59-5f8a-4a45-ae7d-faf4194b7a17"/>
    <ds:schemaRef ds:uri="36a2ade3-72c9-4490-8733-3616296d295a"/>
  </ds:schemaRefs>
</ds:datastoreItem>
</file>

<file path=customXml/itemProps3.xml><?xml version="1.0" encoding="utf-8"?>
<ds:datastoreItem xmlns:ds="http://schemas.openxmlformats.org/officeDocument/2006/customXml" ds:itemID="{7E6D3439-304D-4424-BBCA-3E230A57D6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a2ade3-72c9-4490-8733-3616296d295a"/>
    <ds:schemaRef ds:uri="b55d2d59-5f8a-4a45-ae7d-faf4194b7a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Nesman</dc:creator>
  <cp:keywords/>
  <dc:description/>
  <cp:lastModifiedBy>Rachel Nesman</cp:lastModifiedBy>
  <cp:revision>6</cp:revision>
  <dcterms:created xsi:type="dcterms:W3CDTF">2024-07-30T14:24:00Z</dcterms:created>
  <dcterms:modified xsi:type="dcterms:W3CDTF">2024-08-27T16:18:00Z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0x0101001AC53239E4176E44AD6060FD811E2179</vt:lpwstr>
  </property>
  <property fmtid="{D5CDD505-2E9C-101B-9397-08002B2CF9AE}" pid="3" name="MediaServiceImageTags">
    <vt:lpwstr/>
  </property>
</Properties>
</file>