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CCA" w:rsidP="00EC5CCA" w:rsidRDefault="00EC5CCA" w14:paraId="076486B1" w14:textId="2BE18EEC">
      <w:pPr>
        <w:pStyle w:val="Heading3"/>
      </w:pPr>
      <w:bookmarkStart w:name="_Toc520974653" w:id="0"/>
      <w:bookmarkStart w:name="_Toc523489543" w:id="1"/>
      <w:bookmarkStart w:name="_Toc523489720" w:id="2"/>
      <w:bookmarkStart w:name="_Toc530138824" w:id="3"/>
      <w:bookmarkStart w:name="_Toc16505983" w:id="4"/>
      <w:bookmarkStart w:name="_Toc19880654" w:id="5"/>
      <w:r w:rsidR="00EC5CCA">
        <w:rPr/>
        <w:t>Technical Design Document</w:t>
      </w:r>
      <w:bookmarkEnd w:id="3"/>
      <w:bookmarkEnd w:id="4"/>
      <w:bookmarkEnd w:id="5"/>
    </w:p>
    <w:p w:rsidR="00EC5CCA" w:rsidP="00EC5CCA" w:rsidRDefault="00EC5CCA" w14:paraId="368FEB99" w14:textId="77777777">
      <w:pPr>
        <w:pStyle w:val="NoSpacing"/>
      </w:pPr>
      <w:r w:rsidR="26E0E4EF">
        <w:rPr/>
        <w:t>1.0 Revision History</w:t>
      </w:r>
    </w:p>
    <w:tbl>
      <w:tblPr>
        <w:tblW w:w="0" w:type="auto"/>
        <w:tblInd w:w="82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A0" w:firstRow="1" w:lastRow="0" w:firstColumn="1" w:lastColumn="0" w:noHBand="0" w:noVBand="1"/>
      </w:tblPr>
      <w:tblGrid>
        <w:gridCol w:w="1276"/>
        <w:gridCol w:w="5812"/>
      </w:tblGrid>
      <w:tr w:rsidR="00EC5CCA" w:rsidTr="13A1564B" w14:paraId="687C80FB" w14:textId="77777777">
        <w:tc>
          <w:tcPr>
            <w:tcW w:w="1276" w:type="dxa"/>
            <w:shd w:val="clear" w:color="auto" w:fill="auto"/>
            <w:tcMar/>
          </w:tcPr>
          <w:p w:rsidR="00EC5CCA" w:rsidP="00361795" w:rsidRDefault="00EC5CCA" w14:paraId="336F8B8B" w14:textId="77777777">
            <w:pPr>
              <w:pStyle w:val="NoSpacing"/>
            </w:pPr>
            <w:r>
              <w:t>Version</w:t>
            </w:r>
          </w:p>
        </w:tc>
        <w:tc>
          <w:tcPr>
            <w:tcW w:w="5812" w:type="dxa"/>
            <w:shd w:val="clear" w:color="auto" w:fill="auto"/>
            <w:tcMar/>
          </w:tcPr>
          <w:p w:rsidR="00EC5CCA" w:rsidP="00361795" w:rsidRDefault="00EC5CCA" w14:paraId="594934D4" w14:textId="77777777">
            <w:pPr>
              <w:pStyle w:val="NoSpacing"/>
            </w:pPr>
            <w:r>
              <w:t>Description</w:t>
            </w:r>
          </w:p>
        </w:tc>
      </w:tr>
      <w:tr w:rsidR="00EC5CCA" w:rsidTr="13A1564B" w14:paraId="72E40CCE" w14:textId="77777777">
        <w:tc>
          <w:tcPr>
            <w:tcW w:w="1276" w:type="dxa"/>
            <w:shd w:val="clear" w:color="auto" w:fill="auto"/>
            <w:tcMar/>
          </w:tcPr>
          <w:p w:rsidR="00EC5CCA" w:rsidP="00361795" w:rsidRDefault="00EC5CCA" w14:paraId="0B6D0078" w14:textId="77777777">
            <w:pPr>
              <w:pStyle w:val="NoSpacing"/>
            </w:pPr>
            <w:r>
              <w:t>1.0</w:t>
            </w:r>
          </w:p>
        </w:tc>
        <w:tc>
          <w:tcPr>
            <w:tcW w:w="5812" w:type="dxa"/>
            <w:shd w:val="clear" w:color="auto" w:fill="auto"/>
            <w:tcMar/>
          </w:tcPr>
          <w:p w:rsidR="00EC5CCA" w:rsidP="00361795" w:rsidRDefault="00EC5CCA" w14:paraId="6FB7A28E" w14:textId="77777777">
            <w:pPr>
              <w:pStyle w:val="NoSpacing"/>
            </w:pPr>
            <w:r>
              <w:t>Initial document</w:t>
            </w:r>
          </w:p>
        </w:tc>
      </w:tr>
      <w:tr w:rsidR="13A1564B" w:rsidTr="13A1564B" w14:paraId="7BEA8E7D">
        <w:tc>
          <w:tcPr>
            <w:tcW w:w="1276" w:type="dxa"/>
            <w:shd w:val="clear" w:color="auto" w:fill="auto"/>
            <w:tcMar/>
          </w:tcPr>
          <w:p w:rsidR="6C9C8713" w:rsidP="13A1564B" w:rsidRDefault="6C9C8713" w14:paraId="0B21B4E7" w14:textId="7599B60F">
            <w:pPr>
              <w:pStyle w:val="NoSpacing"/>
              <w:rPr>
                <w:rFonts w:ascii="Calibri" w:hAnsi="Calibri" w:eastAsia="Arial" w:cs="Arial"/>
              </w:rPr>
            </w:pPr>
            <w:r w:rsidRPr="13A1564B" w:rsidR="6C9C8713">
              <w:rPr>
                <w:rFonts w:ascii="Calibri" w:hAnsi="Calibri" w:eastAsia="Arial" w:cs="Arial"/>
              </w:rPr>
              <w:t>2.0</w:t>
            </w:r>
          </w:p>
        </w:tc>
        <w:tc>
          <w:tcPr>
            <w:tcW w:w="5812" w:type="dxa"/>
            <w:shd w:val="clear" w:color="auto" w:fill="auto"/>
            <w:tcMar/>
          </w:tcPr>
          <w:p w:rsidR="6C9C8713" w:rsidP="13A1564B" w:rsidRDefault="6C9C8713" w14:paraId="0750EC49" w14:textId="5CF82F81">
            <w:pPr>
              <w:pStyle w:val="NoSpacing"/>
              <w:bidi w:val="0"/>
              <w:spacing w:before="0" w:beforeAutospacing="off" w:after="0" w:afterAutospacing="off" w:line="240" w:lineRule="auto"/>
              <w:ind w:left="0" w:right="0"/>
              <w:jc w:val="left"/>
              <w:rPr>
                <w:rFonts w:ascii="Calibri" w:hAnsi="Calibri" w:eastAsia="Arial" w:cs="Arial"/>
              </w:rPr>
            </w:pPr>
            <w:r w:rsidRPr="13A1564B" w:rsidR="6C9C8713">
              <w:rPr>
                <w:rFonts w:ascii="Calibri" w:hAnsi="Calibri" w:eastAsia="Arial" w:cs="Arial"/>
              </w:rPr>
              <w:t>Update to be more satisfactory</w:t>
            </w:r>
          </w:p>
        </w:tc>
      </w:tr>
    </w:tbl>
    <w:p w:rsidR="00EC5CCA" w:rsidP="00EC5CCA" w:rsidRDefault="00EC5CCA" w14:paraId="31CC3858" w14:textId="77777777">
      <w:pPr>
        <w:pStyle w:val="NoSpacing"/>
        <w:ind w:left="720"/>
      </w:pPr>
    </w:p>
    <w:p w:rsidR="00EC5CCA" w:rsidP="00EC5CCA" w:rsidRDefault="00EC5CCA" w14:paraId="029A450A" w14:textId="77777777">
      <w:pPr>
        <w:pStyle w:val="NoSpacing"/>
      </w:pPr>
      <w:r>
        <w:t>2.0 Development Environment</w:t>
      </w:r>
    </w:p>
    <w:p w:rsidR="00EC5CCA" w:rsidP="00EC5CCA" w:rsidRDefault="00EC5CCA" w14:paraId="73574588" w14:textId="77777777">
      <w:pPr>
        <w:pStyle w:val="NoSpacing"/>
        <w:ind w:left="720"/>
      </w:pPr>
      <w:r w:rsidR="26E0E4EF">
        <w:rPr/>
        <w:t>2.1 Game Engine</w:t>
      </w:r>
    </w:p>
    <w:p w:rsidR="60CA0FAB" w:rsidP="3F24C31D" w:rsidRDefault="60CA0FAB" w14:paraId="06A40408" w14:textId="08E6289D">
      <w:pPr>
        <w:pStyle w:val="NoSpacing"/>
        <w:bidi w:val="0"/>
        <w:spacing w:before="0" w:beforeAutospacing="off" w:after="0" w:afterAutospacing="off" w:line="240" w:lineRule="auto"/>
        <w:ind w:left="720" w:right="0" w:firstLine="720"/>
        <w:jc w:val="left"/>
        <w:rPr>
          <w:rFonts w:ascii="Calibri" w:hAnsi="Calibri" w:eastAsia="Arial" w:cs="Arial"/>
        </w:rPr>
      </w:pPr>
      <w:r w:rsidR="60CA0FAB">
        <w:rPr/>
        <w:t>None</w:t>
      </w:r>
    </w:p>
    <w:p w:rsidR="00EC5CCA" w:rsidP="00EC5CCA" w:rsidRDefault="00EC5CCA" w14:paraId="5EBFA5C8" w14:textId="77777777">
      <w:pPr>
        <w:pStyle w:val="NoSpacing"/>
        <w:ind w:left="720"/>
      </w:pPr>
      <w:r w:rsidR="26E0E4EF">
        <w:rPr/>
        <w:t>2.2 IDE</w:t>
      </w:r>
    </w:p>
    <w:p w:rsidR="3962CE12" w:rsidP="0CB00CE5" w:rsidRDefault="3962CE12" w14:paraId="10FB5CFD" w14:textId="593E2959">
      <w:pPr>
        <w:pStyle w:val="NoSpacing"/>
        <w:ind w:left="720" w:firstLine="720"/>
        <w:rPr>
          <w:rFonts w:ascii="Calibri" w:hAnsi="Calibri" w:eastAsia="Arial" w:cs="Arial"/>
        </w:rPr>
      </w:pPr>
      <w:r w:rsidRPr="0CB00CE5" w:rsidR="3962CE12">
        <w:rPr>
          <w:rFonts w:ascii="Calibri" w:hAnsi="Calibri" w:eastAsia="Arial" w:cs="Arial"/>
        </w:rPr>
        <w:t>Visual Studio</w:t>
      </w:r>
    </w:p>
    <w:p w:rsidR="00EC5CCA" w:rsidP="00EC5CCA" w:rsidRDefault="00EC5CCA" w14:paraId="7947DC5E" w14:textId="77777777">
      <w:pPr>
        <w:pStyle w:val="NoSpacing"/>
        <w:ind w:left="720"/>
      </w:pPr>
      <w:r w:rsidR="26E0E4EF">
        <w:rPr/>
        <w:t>2.3 Source Control procedures</w:t>
      </w:r>
    </w:p>
    <w:p w:rsidR="7B1E080B" w:rsidP="0CB00CE5" w:rsidRDefault="7B1E080B" w14:paraId="3ECBD430" w14:textId="62B59ABA">
      <w:pPr>
        <w:pStyle w:val="NoSpacing"/>
        <w:ind w:left="720" w:firstLine="720"/>
        <w:rPr>
          <w:rFonts w:ascii="Calibri" w:hAnsi="Calibri" w:eastAsia="Arial" w:cs="Arial"/>
        </w:rPr>
      </w:pPr>
      <w:r w:rsidRPr="0B0B18F9" w:rsidR="7B1E080B">
        <w:rPr>
          <w:rFonts w:ascii="Calibri" w:hAnsi="Calibri" w:eastAsia="Arial" w:cs="Arial"/>
        </w:rPr>
        <w:t>Git and GitHub</w:t>
      </w:r>
    </w:p>
    <w:p w:rsidR="00EC5CCA" w:rsidP="00EC5CCA" w:rsidRDefault="00EC5CCA" w14:paraId="54DE05DF" w14:textId="77777777">
      <w:pPr>
        <w:pStyle w:val="NoSpacing"/>
        <w:ind w:left="720"/>
      </w:pPr>
      <w:r w:rsidR="26E0E4EF">
        <w:rPr/>
        <w:t>2.4 Third Party Libraries</w:t>
      </w:r>
    </w:p>
    <w:p w:rsidR="0BB9A67A" w:rsidP="0CB00CE5" w:rsidRDefault="0BB9A67A" w14:paraId="418E5822" w14:textId="16691CD4">
      <w:pPr>
        <w:pStyle w:val="NoSpacing"/>
        <w:ind w:left="720" w:firstLine="720"/>
        <w:rPr>
          <w:rFonts w:ascii="Calibri" w:hAnsi="Calibri" w:eastAsia="Arial" w:cs="Arial"/>
        </w:rPr>
      </w:pPr>
      <w:r w:rsidRPr="0CB00CE5" w:rsidR="0BB9A67A">
        <w:rPr>
          <w:rFonts w:ascii="Calibri" w:hAnsi="Calibri" w:eastAsia="Arial" w:cs="Arial"/>
        </w:rPr>
        <w:t>SDL</w:t>
      </w:r>
      <w:r w:rsidRPr="0CB00CE5" w:rsidR="6AE5B272">
        <w:rPr>
          <w:rFonts w:ascii="Calibri" w:hAnsi="Calibri" w:eastAsia="Arial" w:cs="Arial"/>
        </w:rPr>
        <w:t xml:space="preserve"> (</w:t>
      </w:r>
      <w:hyperlink r:id="R1dbf9c07dbcd461d">
        <w:r w:rsidRPr="0CB00CE5" w:rsidR="6AE5B272">
          <w:rPr>
            <w:rStyle w:val="Hyperlink"/>
            <w:rFonts w:ascii="Calibri" w:hAnsi="Calibri" w:eastAsia="Arial" w:cs="Arial"/>
          </w:rPr>
          <w:t>https://libsdl.org</w:t>
        </w:r>
      </w:hyperlink>
      <w:r w:rsidRPr="0CB00CE5" w:rsidR="6AE5B272">
        <w:rPr>
          <w:rFonts w:ascii="Calibri" w:hAnsi="Calibri" w:eastAsia="Arial" w:cs="Arial"/>
        </w:rPr>
        <w:t>)</w:t>
      </w:r>
      <w:r w:rsidRPr="0CB00CE5" w:rsidR="10ECE843">
        <w:rPr>
          <w:rFonts w:ascii="Calibri" w:hAnsi="Calibri" w:eastAsia="Arial" w:cs="Arial"/>
        </w:rPr>
        <w:t xml:space="preserve"> - Stable, cross platform and has many online resources available.</w:t>
      </w:r>
    </w:p>
    <w:p w:rsidR="5D6D7249" w:rsidP="0CB00CE5" w:rsidRDefault="5D6D7249" w14:paraId="73928E96" w14:textId="4CEC2B60">
      <w:pPr>
        <w:pStyle w:val="NoSpacing"/>
        <w:ind w:left="720" w:firstLine="720"/>
        <w:rPr>
          <w:rFonts w:ascii="Calibri" w:hAnsi="Calibri" w:eastAsia="Arial" w:cs="Arial"/>
        </w:rPr>
      </w:pPr>
      <w:proofErr w:type="spellStart"/>
      <w:r w:rsidRPr="0CB00CE5" w:rsidR="5D6D7249">
        <w:rPr>
          <w:rFonts w:ascii="Calibri" w:hAnsi="Calibri" w:eastAsia="Arial" w:cs="Arial"/>
        </w:rPr>
        <w:t>stb_image</w:t>
      </w:r>
      <w:proofErr w:type="spellEnd"/>
      <w:r w:rsidRPr="0CB00CE5" w:rsidR="5D6D7249">
        <w:rPr>
          <w:rFonts w:ascii="Calibri" w:hAnsi="Calibri" w:eastAsia="Arial" w:cs="Arial"/>
        </w:rPr>
        <w:t xml:space="preserve"> (</w:t>
      </w:r>
      <w:hyperlink r:id="Rb657f1c878ca4ca3">
        <w:r w:rsidRPr="0CB00CE5" w:rsidR="5D6D7249">
          <w:rPr>
            <w:rStyle w:val="Hyperlink"/>
            <w:rFonts w:ascii="Calibri" w:hAnsi="Calibri" w:eastAsia="Arial" w:cs="Arial"/>
          </w:rPr>
          <w:t>https://github.com/nothings/stb</w:t>
        </w:r>
      </w:hyperlink>
      <w:r w:rsidRPr="0CB00CE5" w:rsidR="5D6D7249">
        <w:rPr>
          <w:rFonts w:ascii="Calibri" w:hAnsi="Calibri" w:eastAsia="Arial" w:cs="Arial"/>
        </w:rPr>
        <w:t>) (for loading images.)</w:t>
      </w:r>
      <w:r w:rsidRPr="0CB00CE5" w:rsidR="1BD4A58B">
        <w:rPr>
          <w:rFonts w:ascii="Calibri" w:hAnsi="Calibri" w:eastAsia="Arial" w:cs="Arial"/>
        </w:rPr>
        <w:t xml:space="preserve"> - </w:t>
      </w:r>
      <w:r w:rsidRPr="0CB00CE5" w:rsidR="55754123">
        <w:rPr>
          <w:rFonts w:ascii="Calibri" w:hAnsi="Calibri" w:eastAsia="Arial" w:cs="Arial"/>
        </w:rPr>
        <w:t>Familiar to me and easy to use.</w:t>
      </w:r>
    </w:p>
    <w:p w:rsidR="5D6D7249" w:rsidP="0CB00CE5" w:rsidRDefault="5D6D7249" w14:paraId="0A3FB938" w14:textId="4BA69D48">
      <w:pPr>
        <w:pStyle w:val="NoSpacing"/>
        <w:ind w:left="720" w:firstLine="720"/>
        <w:rPr>
          <w:rFonts w:ascii="Calibri" w:hAnsi="Calibri" w:eastAsia="Arial" w:cs="Arial"/>
        </w:rPr>
      </w:pPr>
      <w:proofErr w:type="spellStart"/>
      <w:r w:rsidRPr="0CB00CE5" w:rsidR="5D6D7249">
        <w:rPr>
          <w:rFonts w:ascii="Calibri" w:hAnsi="Calibri" w:eastAsia="Arial" w:cs="Arial"/>
        </w:rPr>
        <w:t>stb_truetype</w:t>
      </w:r>
      <w:proofErr w:type="spellEnd"/>
      <w:r w:rsidRPr="0CB00CE5" w:rsidR="5D6D7249">
        <w:rPr>
          <w:rFonts w:ascii="Calibri" w:hAnsi="Calibri" w:eastAsia="Arial" w:cs="Arial"/>
        </w:rPr>
        <w:t xml:space="preserve"> (</w:t>
      </w:r>
      <w:hyperlink r:id="Rfd180d0790e244c2">
        <w:r w:rsidRPr="0CB00CE5" w:rsidR="5D6D7249">
          <w:rPr>
            <w:rStyle w:val="Hyperlink"/>
            <w:rFonts w:ascii="Calibri" w:hAnsi="Calibri" w:eastAsia="Arial" w:cs="Arial"/>
          </w:rPr>
          <w:t>https://github.com/nothings/stb</w:t>
        </w:r>
      </w:hyperlink>
      <w:r w:rsidRPr="0CB00CE5" w:rsidR="5D6D7249">
        <w:rPr>
          <w:rFonts w:ascii="Calibri" w:hAnsi="Calibri" w:eastAsia="Arial" w:cs="Arial"/>
        </w:rPr>
        <w:t>) (for loading fonts for the menu and HUD)</w:t>
      </w:r>
      <w:r w:rsidRPr="0CB00CE5" w:rsidR="72C471F7">
        <w:rPr>
          <w:rFonts w:ascii="Calibri" w:hAnsi="Calibri" w:eastAsia="Arial" w:cs="Arial"/>
        </w:rPr>
        <w:t xml:space="preserve"> - Familiar to me and easy to use.</w:t>
      </w:r>
    </w:p>
    <w:p w:rsidR="00EC5CCA" w:rsidP="00EC5CCA" w:rsidRDefault="00EC5CCA" w14:paraId="64942270" w14:textId="77777777">
      <w:pPr>
        <w:pStyle w:val="NoSpacing"/>
        <w:ind w:left="720"/>
      </w:pPr>
      <w:r w:rsidR="26E0E4EF">
        <w:rPr/>
        <w:t>2.5 Other Software</w:t>
      </w:r>
    </w:p>
    <w:p w:rsidR="078D057A" w:rsidP="3F24C31D" w:rsidRDefault="078D057A" w14:paraId="5EE958E7" w14:textId="3849A2EA">
      <w:pPr>
        <w:pStyle w:val="NoSpacing"/>
        <w:bidi w:val="0"/>
        <w:spacing w:before="0" w:beforeAutospacing="off" w:after="0" w:afterAutospacing="off" w:line="240" w:lineRule="auto"/>
        <w:ind w:left="720" w:right="0" w:firstLine="720"/>
        <w:jc w:val="left"/>
      </w:pPr>
      <w:r w:rsidR="078D057A">
        <w:rPr/>
        <w:t>16x16</w:t>
      </w:r>
      <w:r w:rsidR="0467941B">
        <w:rPr/>
        <w:t xml:space="preserve"> Dungeon </w:t>
      </w:r>
      <w:r w:rsidR="0467941B">
        <w:rPr/>
        <w:t>Tileset</w:t>
      </w:r>
      <w:r w:rsidR="0467941B">
        <w:rPr/>
        <w:t xml:space="preserve"> (</w:t>
      </w:r>
      <w:hyperlink r:id="R91399de2281f43dc">
        <w:r w:rsidRPr="3F24C31D" w:rsidR="0467941B">
          <w:rPr>
            <w:rStyle w:val="Hyperlink"/>
          </w:rPr>
          <w:t>https://0x72.itch.io/16x16-dungeon-tileset</w:t>
        </w:r>
      </w:hyperlink>
      <w:r w:rsidR="0467941B">
        <w:rPr/>
        <w:t>)</w:t>
      </w:r>
    </w:p>
    <w:p w:rsidR="0467941B" w:rsidP="3F24C31D" w:rsidRDefault="0467941B" w14:paraId="0C510D0F" w14:textId="071951C9">
      <w:pPr>
        <w:pStyle w:val="NoSpacing"/>
        <w:bidi w:val="0"/>
        <w:spacing w:before="0" w:beforeAutospacing="off" w:after="0" w:afterAutospacing="off" w:line="240" w:lineRule="auto"/>
        <w:ind w:left="720" w:right="0" w:firstLine="720"/>
        <w:jc w:val="left"/>
        <w:rPr>
          <w:rFonts w:ascii="Calibri" w:hAnsi="Calibri" w:eastAsia="Arial" w:cs="Arial"/>
        </w:rPr>
      </w:pPr>
      <w:r w:rsidRPr="3F24C31D" w:rsidR="0467941B">
        <w:rPr>
          <w:rFonts w:ascii="Calibri" w:hAnsi="Calibri" w:eastAsia="Arial" w:cs="Arial"/>
        </w:rPr>
        <w:t>Tiled (</w:t>
      </w:r>
      <w:hyperlink r:id="R9cbdf75e27954172">
        <w:r w:rsidRPr="3F24C31D" w:rsidR="0467941B">
          <w:rPr>
            <w:rStyle w:val="Hyperlink"/>
            <w:rFonts w:ascii="Calibri" w:hAnsi="Calibri" w:eastAsia="Arial" w:cs="Arial"/>
          </w:rPr>
          <w:t>https://mapeditor.org/</w:t>
        </w:r>
      </w:hyperlink>
      <w:r w:rsidRPr="3F24C31D" w:rsidR="0467941B">
        <w:rPr>
          <w:rFonts w:ascii="Calibri" w:hAnsi="Calibri" w:eastAsia="Arial" w:cs="Arial"/>
        </w:rPr>
        <w:t>)</w:t>
      </w:r>
    </w:p>
    <w:p w:rsidR="0467941B" w:rsidP="3F24C31D" w:rsidRDefault="0467941B" w14:paraId="63ED16C4" w14:textId="6549BC13">
      <w:pPr>
        <w:pStyle w:val="NoSpacing"/>
        <w:bidi w:val="0"/>
        <w:spacing w:before="0" w:beforeAutospacing="off" w:after="0" w:afterAutospacing="off" w:line="240" w:lineRule="auto"/>
        <w:ind w:left="720" w:right="0" w:firstLine="720"/>
        <w:jc w:val="left"/>
        <w:rPr>
          <w:rFonts w:ascii="Calibri" w:hAnsi="Calibri" w:eastAsia="Arial" w:cs="Arial"/>
        </w:rPr>
      </w:pPr>
      <w:r w:rsidRPr="3F24C31D" w:rsidR="0467941B">
        <w:rPr>
          <w:rFonts w:ascii="Calibri" w:hAnsi="Calibri" w:eastAsia="Arial" w:cs="Arial"/>
        </w:rPr>
        <w:t>Tiled binary exporter (</w:t>
      </w:r>
      <w:hyperlink r:id="Ra3753f9336ce4246">
        <w:r w:rsidRPr="3F24C31D" w:rsidR="0467941B">
          <w:rPr>
            <w:rStyle w:val="Hyperlink"/>
            <w:rFonts w:ascii="Calibri" w:hAnsi="Calibri" w:eastAsia="Arial" w:cs="Arial"/>
          </w:rPr>
          <w:t>https://gist.github.com/veridisquot/374a246b95c53886af60248e1861dd67</w:t>
        </w:r>
      </w:hyperlink>
      <w:r w:rsidRPr="3F24C31D" w:rsidR="0467941B">
        <w:rPr>
          <w:rFonts w:ascii="Calibri" w:hAnsi="Calibri" w:eastAsia="Arial" w:cs="Arial"/>
        </w:rPr>
        <w:t>)</w:t>
      </w:r>
    </w:p>
    <w:p w:rsidR="00EC5CCA" w:rsidP="00EC5CCA" w:rsidRDefault="00EC5CCA" w14:paraId="101724AC" w14:textId="77777777">
      <w:pPr>
        <w:pStyle w:val="NoSpacing"/>
      </w:pPr>
      <w:r>
        <w:t xml:space="preserve"> </w:t>
      </w:r>
    </w:p>
    <w:p w:rsidR="00EC5CCA" w:rsidP="00EC5CCA" w:rsidRDefault="00EC5CCA" w14:paraId="62E69AEC" w14:textId="77777777">
      <w:pPr>
        <w:pStyle w:val="NoSpacing"/>
      </w:pPr>
      <w:r>
        <w:t>3.0 Game Overview</w:t>
      </w:r>
    </w:p>
    <w:p w:rsidR="00EC5CCA" w:rsidP="00EC5CCA" w:rsidRDefault="00EC5CCA" w14:paraId="43D231AA" w14:textId="77777777">
      <w:pPr>
        <w:pStyle w:val="NoSpacing"/>
        <w:ind w:left="720"/>
      </w:pPr>
      <w:r>
        <w:t xml:space="preserve">3.1 Technical Goals </w:t>
      </w:r>
    </w:p>
    <w:p w:rsidR="00EC5CCA" w:rsidP="00EC5CCA" w:rsidRDefault="00EC5CCA" w14:paraId="71C8301B" w14:textId="65790067">
      <w:pPr>
        <w:pStyle w:val="NoSpacing"/>
        <w:ind w:left="720" w:firstLine="720"/>
      </w:pPr>
      <w:r w:rsidR="255E5A7C">
        <w:rPr/>
        <w:t>2D rendering</w:t>
      </w:r>
    </w:p>
    <w:p w:rsidR="00EC5CCA" w:rsidP="00EC5CCA" w:rsidRDefault="00EC5CCA" w14:paraId="27EA647C" w14:textId="77777777">
      <w:pPr>
        <w:pStyle w:val="NoSpacing"/>
        <w:ind w:left="720"/>
      </w:pPr>
      <w:r w:rsidR="26E0E4EF">
        <w:rPr/>
        <w:t>3.2 Game Objects and Logic</w:t>
      </w:r>
    </w:p>
    <w:p w:rsidR="00EC5CCA" w:rsidP="3F24C31D" w:rsidRDefault="00EC5CCA" w14:paraId="734B899E" w14:textId="4E768386">
      <w:pPr>
        <w:pStyle w:val="NoSpacing"/>
        <w:bidi w:val="0"/>
        <w:spacing w:before="0" w:beforeAutospacing="off" w:after="0" w:afterAutospacing="off" w:line="240" w:lineRule="auto"/>
        <w:ind w:left="1440" w:right="0"/>
        <w:jc w:val="left"/>
        <w:rPr>
          <w:rFonts w:ascii="Calibri" w:hAnsi="Calibri" w:eastAsia="Arial" w:cs="Arial"/>
        </w:rPr>
      </w:pPr>
      <w:r w:rsidR="30A6213C">
        <w:rPr/>
        <w:t>Guards, Player, Map, Key, Exit.</w:t>
      </w:r>
    </w:p>
    <w:p w:rsidR="00EC5CCA" w:rsidP="3F24C31D" w:rsidRDefault="00EC5CCA" w14:paraId="42FCD63B" w14:textId="6B93F11A">
      <w:pPr>
        <w:pStyle w:val="NoSpacing"/>
        <w:bidi w:val="0"/>
        <w:spacing w:before="0" w:beforeAutospacing="off" w:after="0" w:afterAutospacing="off" w:line="240" w:lineRule="auto"/>
        <w:ind w:left="720" w:right="0"/>
        <w:jc w:val="left"/>
        <w:rPr>
          <w:rFonts w:ascii="Calibri" w:hAnsi="Calibri" w:eastAsia="Arial" w:cs="Arial"/>
        </w:rPr>
      </w:pPr>
      <w:r w:rsidR="26E0E4EF">
        <w:rPr/>
        <w:t>3.3 Game Flow</w:t>
      </w:r>
    </w:p>
    <w:p w:rsidR="00EC5CCA" w:rsidP="3F24C31D" w:rsidRDefault="00EC5CCA" w14:paraId="1B4A982B" w14:textId="7FE676A9">
      <w:pPr>
        <w:pStyle w:val="NoSpacing"/>
        <w:bidi w:val="0"/>
        <w:spacing w:before="0" w:beforeAutospacing="off" w:after="0" w:afterAutospacing="off" w:line="240" w:lineRule="auto"/>
        <w:ind w:left="1440" w:right="0"/>
        <w:jc w:val="left"/>
        <w:rPr>
          <w:rFonts w:ascii="Calibri" w:hAnsi="Calibri" w:eastAsia="Arial" w:cs="Arial"/>
        </w:rPr>
      </w:pPr>
      <w:r w:rsidRPr="3F24C31D" w:rsidR="4355B246">
        <w:rPr>
          <w:rFonts w:ascii="Calibri" w:hAnsi="Calibri" w:eastAsia="Arial" w:cs="Arial"/>
        </w:rPr>
        <w:t>The player will have to find the key in order to unlock the exit, avoiding detection by the guards in the process. They will not be able to damage the guards in any way. The guards will kill the player if they get too close.</w:t>
      </w:r>
    </w:p>
    <w:p w:rsidR="00EC5CCA" w:rsidP="3F24C31D" w:rsidRDefault="00EC5CCA" w14:paraId="3A8CE87C" w14:textId="0A9B452E">
      <w:pPr>
        <w:pStyle w:val="NoSpacing"/>
        <w:bidi w:val="0"/>
        <w:spacing w:before="0" w:beforeAutospacing="off" w:after="0" w:afterAutospacing="off" w:line="240" w:lineRule="auto"/>
        <w:ind w:left="720" w:right="0"/>
        <w:jc w:val="left"/>
        <w:rPr>
          <w:rFonts w:ascii="Calibri" w:hAnsi="Calibri" w:eastAsia="Arial" w:cs="Arial"/>
        </w:rPr>
      </w:pPr>
      <w:r w:rsidR="26E0E4EF">
        <w:rPr/>
        <w:t xml:space="preserve"> </w:t>
      </w:r>
    </w:p>
    <w:p w:rsidR="00EC5CCA" w:rsidP="00EC5CCA" w:rsidRDefault="00EC5CCA" w14:paraId="4ABFBE87" w14:textId="77777777">
      <w:pPr>
        <w:pStyle w:val="NoSpacing"/>
      </w:pPr>
      <w:r w:rsidR="26E0E4EF">
        <w:rPr/>
        <w:t>4.0 Mechanics</w:t>
      </w:r>
    </w:p>
    <w:p w:rsidR="3D734E04" w:rsidP="3F24C31D" w:rsidRDefault="3D734E04" w14:paraId="2953D279" w14:textId="33D5F95E">
      <w:pPr>
        <w:pStyle w:val="NoSpacing"/>
        <w:bidi w:val="0"/>
        <w:spacing w:before="0" w:beforeAutospacing="off" w:after="0" w:afterAutospacing="off" w:line="240" w:lineRule="auto"/>
        <w:ind w:left="720" w:right="0"/>
        <w:jc w:val="left"/>
      </w:pPr>
      <w:r w:rsidR="3D734E04">
        <w:rPr/>
        <w:t xml:space="preserve">The player can pick up a key. When they touch the exit door while holding said key, the door will </w:t>
      </w:r>
      <w:r w:rsidR="3D734E04">
        <w:rPr/>
        <w:t>open</w:t>
      </w:r>
      <w:r w:rsidR="3D734E04">
        <w:rPr/>
        <w:t xml:space="preserve"> and they will </w:t>
      </w:r>
      <w:r w:rsidR="3D734E04">
        <w:rPr/>
        <w:t xml:space="preserve">the game. Otherwise, if they are </w:t>
      </w:r>
      <w:r w:rsidR="61C608CF">
        <w:rPr/>
        <w:t xml:space="preserve">caught </w:t>
      </w:r>
      <w:r w:rsidR="3D734E04">
        <w:rPr/>
        <w:t>by the guards</w:t>
      </w:r>
      <w:r w:rsidR="3D734E04">
        <w:rPr/>
        <w:t>, they will lose.</w:t>
      </w:r>
    </w:p>
    <w:p w:rsidR="00EC5CCA" w:rsidP="00EC5CCA" w:rsidRDefault="00EC5CCA" w14:paraId="62CBECF3" w14:textId="77777777">
      <w:pPr>
        <w:pStyle w:val="NoSpacing"/>
        <w:ind w:left="720" w:firstLine="720"/>
      </w:pPr>
    </w:p>
    <w:p w:rsidR="00EC5CCA" w:rsidP="00EC5CCA" w:rsidRDefault="00EC5CCA" w14:paraId="444E1AB7" w14:textId="77777777">
      <w:pPr>
        <w:pStyle w:val="NoSpacing"/>
      </w:pPr>
      <w:r w:rsidR="26E0E4EF">
        <w:rPr/>
        <w:t>5.0 Graphics</w:t>
      </w:r>
    </w:p>
    <w:p w:rsidR="614D0A10" w:rsidP="3F24C31D" w:rsidRDefault="614D0A10" w14:paraId="61C44E03" w14:textId="71FCA0DC">
      <w:pPr>
        <w:pStyle w:val="NoSpacing"/>
        <w:bidi w:val="0"/>
        <w:spacing w:before="0" w:beforeAutospacing="off" w:after="0" w:afterAutospacing="off" w:line="240" w:lineRule="auto"/>
        <w:ind w:left="720" w:right="0"/>
        <w:jc w:val="left"/>
        <w:rPr>
          <w:rFonts w:ascii="Calibri" w:hAnsi="Calibri" w:eastAsia="Arial" w:cs="Arial"/>
        </w:rPr>
      </w:pPr>
      <w:r w:rsidR="614D0A10">
        <w:rPr/>
        <w:t>The game will use simple 2D rendering using SDL’s built-in renderer.</w:t>
      </w:r>
    </w:p>
    <w:p w:rsidR="00EC5CCA" w:rsidP="0CB00CE5" w:rsidRDefault="00EC5CCA" w14:paraId="07FE16E2" w14:textId="1DE24BBB">
      <w:pPr>
        <w:pStyle w:val="NoSpacing"/>
        <w:bidi w:val="0"/>
        <w:spacing w:before="0" w:beforeAutospacing="off" w:after="0" w:afterAutospacing="off" w:line="240" w:lineRule="auto"/>
        <w:ind w:left="720" w:right="0"/>
        <w:jc w:val="left"/>
        <w:rPr>
          <w:rFonts w:ascii="Calibri" w:hAnsi="Calibri" w:eastAsia="Arial" w:cs="Arial"/>
        </w:rPr>
      </w:pPr>
    </w:p>
    <w:p w:rsidR="00EC5CCA" w:rsidP="0CB00CE5" w:rsidRDefault="00EC5CCA" w14:paraId="7FC32E9F" w14:textId="7D2323A6">
      <w:pPr>
        <w:pStyle w:val="NoSpacing"/>
        <w:bidi w:val="0"/>
        <w:spacing w:before="0" w:beforeAutospacing="off" w:after="0" w:afterAutospacing="off" w:line="240" w:lineRule="auto"/>
        <w:ind w:left="0" w:right="0"/>
        <w:jc w:val="left"/>
        <w:rPr>
          <w:rFonts w:ascii="Calibri" w:hAnsi="Calibri" w:eastAsia="Arial" w:cs="Arial"/>
        </w:rPr>
      </w:pPr>
      <w:r w:rsidRPr="0CB00CE5" w:rsidR="4DFF51BA">
        <w:rPr>
          <w:rFonts w:ascii="Calibri" w:hAnsi="Calibri" w:eastAsia="Arial" w:cs="Arial"/>
        </w:rPr>
        <w:t>Entities:</w:t>
      </w:r>
    </w:p>
    <w:p w:rsidR="00EC5CCA" w:rsidP="0CB00CE5" w:rsidRDefault="00EC5CCA" w14:paraId="0C4DB2A2" w14:textId="20A72DB6">
      <w:pPr>
        <w:pStyle w:val="NoSpacing"/>
        <w:bidi w:val="0"/>
        <w:spacing w:before="0" w:beforeAutospacing="off" w:after="0" w:afterAutospacing="off" w:line="240" w:lineRule="auto"/>
        <w:ind w:left="720" w:right="0" w:firstLine="0"/>
        <w:jc w:val="left"/>
        <w:rPr>
          <w:rFonts w:ascii="Calibri" w:hAnsi="Calibri" w:eastAsia="Arial" w:cs="Arial"/>
        </w:rPr>
      </w:pPr>
      <w:r w:rsidRPr="0CB00CE5" w:rsidR="4DFF51BA">
        <w:rPr>
          <w:rFonts w:ascii="Calibri" w:hAnsi="Calibri" w:eastAsia="Arial" w:cs="Arial"/>
        </w:rPr>
        <w:t xml:space="preserve">There will be a generic entity class, which contains an </w:t>
      </w:r>
      <w:proofErr w:type="spellStart"/>
      <w:r w:rsidRPr="0CB00CE5" w:rsidR="4DFF51BA">
        <w:rPr>
          <w:rFonts w:ascii="Calibri" w:hAnsi="Calibri" w:eastAsia="Arial" w:cs="Arial"/>
        </w:rPr>
        <w:t>SDL_Texture</w:t>
      </w:r>
      <w:proofErr w:type="spellEnd"/>
      <w:r w:rsidRPr="0CB00CE5" w:rsidR="4DFF51BA">
        <w:rPr>
          <w:rFonts w:ascii="Calibri" w:hAnsi="Calibri" w:eastAsia="Arial" w:cs="Arial"/>
        </w:rPr>
        <w:t xml:space="preserve">* for the entity’s image, as well as an </w:t>
      </w:r>
      <w:proofErr w:type="spellStart"/>
      <w:r w:rsidRPr="0CB00CE5" w:rsidR="4DFF51BA">
        <w:rPr>
          <w:rFonts w:ascii="Calibri" w:hAnsi="Calibri" w:eastAsia="Arial" w:cs="Arial"/>
        </w:rPr>
        <w:t>SDL_Rect</w:t>
      </w:r>
      <w:proofErr w:type="spellEnd"/>
      <w:r w:rsidRPr="0CB00CE5" w:rsidR="4DFF51BA">
        <w:rPr>
          <w:rFonts w:ascii="Calibri" w:hAnsi="Calibri" w:eastAsia="Arial" w:cs="Arial"/>
        </w:rPr>
        <w:t xml:space="preserve"> for the rectangle where the sprite is located on that image.</w:t>
      </w:r>
      <w:r w:rsidRPr="0CB00CE5" w:rsidR="1B26656B">
        <w:rPr>
          <w:rFonts w:ascii="Calibri" w:hAnsi="Calibri" w:eastAsia="Arial" w:cs="Arial"/>
        </w:rPr>
        <w:t xml:space="preserve"> </w:t>
      </w:r>
      <w:r w:rsidRPr="0CB00CE5" w:rsidR="07309B54">
        <w:rPr>
          <w:rFonts w:ascii="Calibri" w:hAnsi="Calibri" w:eastAsia="Arial" w:cs="Arial"/>
        </w:rPr>
        <w:t>The player and all AI agents will inherit from this class.</w:t>
      </w:r>
    </w:p>
    <w:p w:rsidR="00EC5CCA" w:rsidP="0CB00CE5" w:rsidRDefault="00EC5CCA" w14:paraId="252FA19E" w14:textId="09642C28">
      <w:pPr>
        <w:pStyle w:val="NoSpacing"/>
        <w:bidi w:val="0"/>
        <w:spacing w:before="0" w:beforeAutospacing="off" w:after="0" w:afterAutospacing="off" w:line="240" w:lineRule="auto"/>
        <w:ind w:left="720" w:right="0" w:firstLine="0"/>
        <w:jc w:val="left"/>
        <w:rPr>
          <w:rFonts w:ascii="Calibri" w:hAnsi="Calibri" w:eastAsia="Arial" w:cs="Arial"/>
        </w:rPr>
      </w:pPr>
    </w:p>
    <w:p w:rsidR="6031E100" w:rsidP="0CB00CE5" w:rsidRDefault="6031E100" w14:paraId="1F33A841" w14:textId="05325F09">
      <w:pPr>
        <w:pStyle w:val="NoSpacing"/>
        <w:bidi w:val="0"/>
        <w:spacing w:before="0" w:beforeAutospacing="off" w:after="0" w:afterAutospacing="off" w:line="240" w:lineRule="auto"/>
        <w:ind w:left="720" w:right="0" w:firstLine="0"/>
        <w:jc w:val="left"/>
        <w:rPr>
          <w:rFonts w:ascii="Calibri" w:hAnsi="Calibri" w:eastAsia="Arial" w:cs="Arial"/>
        </w:rPr>
      </w:pPr>
      <w:r w:rsidRPr="0CB00CE5" w:rsidR="6031E100">
        <w:rPr>
          <w:rFonts w:ascii="Calibri" w:hAnsi="Calibri" w:eastAsia="Arial" w:cs="Arial"/>
        </w:rPr>
        <w:t>There will be a class named “world” that will contain a vector of AI agents as well as an instance of the “player” class and a “level” class. This class will be responsible for updating all the entities and keeping track of them.</w:t>
      </w:r>
    </w:p>
    <w:p w:rsidR="0CB00CE5" w:rsidP="0CB00CE5" w:rsidRDefault="0CB00CE5" w14:paraId="17C13D1F" w14:textId="3F515398">
      <w:pPr>
        <w:pStyle w:val="NoSpacing"/>
        <w:bidi w:val="0"/>
        <w:spacing w:before="0" w:beforeAutospacing="off" w:after="0" w:afterAutospacing="off" w:line="240" w:lineRule="auto"/>
        <w:ind w:left="720" w:right="0" w:firstLine="0"/>
        <w:jc w:val="left"/>
        <w:rPr>
          <w:rFonts w:ascii="Calibri" w:hAnsi="Calibri" w:eastAsia="Arial" w:cs="Arial"/>
        </w:rPr>
      </w:pPr>
    </w:p>
    <w:p w:rsidR="00EC5CCA" w:rsidP="00EC5CCA" w:rsidRDefault="00EC5CCA" w14:paraId="2F57E42B" w14:textId="77777777">
      <w:pPr>
        <w:pStyle w:val="NoSpacing"/>
      </w:pPr>
      <w:r w:rsidR="26E0E4EF">
        <w:rPr/>
        <w:t xml:space="preserve">6.0 Artificial Intelligence </w:t>
      </w:r>
    </w:p>
    <w:p w:rsidR="37E926DE" w:rsidP="3F24C31D" w:rsidRDefault="37E926DE" w14:paraId="76BD1CCE" w14:textId="3A0EAE26">
      <w:pPr>
        <w:pStyle w:val="NoSpacing"/>
        <w:bidi w:val="0"/>
        <w:spacing w:before="0" w:beforeAutospacing="off" w:after="0" w:afterAutospacing="off" w:line="240" w:lineRule="auto"/>
        <w:ind w:left="720" w:right="0"/>
        <w:jc w:val="left"/>
      </w:pPr>
      <w:r w:rsidR="37E926DE">
        <w:rPr/>
        <w:t>The AI will use</w:t>
      </w:r>
      <w:r w:rsidR="508C0480">
        <w:rPr/>
        <w:t xml:space="preserve"> A* pathfinding implemented on a grid</w:t>
      </w:r>
      <w:r w:rsidR="34CE99E5">
        <w:rPr/>
        <w:t xml:space="preserve">, with a </w:t>
      </w:r>
      <w:r w:rsidR="34CE99E5">
        <w:rPr/>
        <w:t>dedicated</w:t>
      </w:r>
      <w:r w:rsidR="34CE99E5">
        <w:rPr/>
        <w:t xml:space="preserve"> tile layer of tiles where the agents can walk. </w:t>
      </w:r>
    </w:p>
    <w:p w:rsidR="0CB00CE5" w:rsidP="0CB00CE5" w:rsidRDefault="0CB00CE5" w14:paraId="4EA12A8A" w14:textId="624531EB">
      <w:pPr>
        <w:pStyle w:val="NoSpacing"/>
        <w:bidi w:val="0"/>
        <w:spacing w:before="0" w:beforeAutospacing="off" w:after="0" w:afterAutospacing="off" w:line="240" w:lineRule="auto"/>
        <w:ind w:left="720" w:right="0"/>
        <w:jc w:val="left"/>
        <w:rPr>
          <w:rFonts w:ascii="Calibri" w:hAnsi="Calibri" w:eastAsia="Arial" w:cs="Arial"/>
        </w:rPr>
      </w:pPr>
    </w:p>
    <w:p w:rsidR="38B0E56E" w:rsidP="0CB00CE5" w:rsidRDefault="38B0E56E" w14:paraId="268E1782" w14:textId="3B6767FF">
      <w:pPr>
        <w:pStyle w:val="NoSpacing"/>
        <w:bidi w:val="0"/>
        <w:spacing w:before="0" w:beforeAutospacing="off" w:after="0" w:afterAutospacing="off" w:line="240" w:lineRule="auto"/>
        <w:ind w:left="720" w:right="0"/>
        <w:jc w:val="left"/>
        <w:rPr>
          <w:rFonts w:ascii="Calibri" w:hAnsi="Calibri" w:eastAsia="Arial" w:cs="Arial"/>
        </w:rPr>
      </w:pPr>
      <w:r w:rsidRPr="5E27A30F" w:rsidR="38B0E56E">
        <w:rPr>
          <w:rFonts w:ascii="Calibri" w:hAnsi="Calibri" w:eastAsia="Arial" w:cs="Arial"/>
        </w:rPr>
        <w:t>The agents will use a finite state machine with a simple switch statement in each agent. Each agent will be in one of t</w:t>
      </w:r>
      <w:r w:rsidRPr="5E27A30F" w:rsidR="7A9DD9C4">
        <w:rPr>
          <w:rFonts w:ascii="Calibri" w:hAnsi="Calibri" w:eastAsia="Arial" w:cs="Arial"/>
        </w:rPr>
        <w:t>hree</w:t>
      </w:r>
      <w:r w:rsidRPr="5E27A30F" w:rsidR="38B0E56E">
        <w:rPr>
          <w:rFonts w:ascii="Calibri" w:hAnsi="Calibri" w:eastAsia="Arial" w:cs="Arial"/>
        </w:rPr>
        <w:t xml:space="preserve"> states at any given moment: </w:t>
      </w:r>
      <w:r w:rsidRPr="5E27A30F" w:rsidR="59F04C5D">
        <w:rPr>
          <w:rFonts w:ascii="Calibri" w:hAnsi="Calibri" w:eastAsia="Arial" w:cs="Arial"/>
        </w:rPr>
        <w:t xml:space="preserve">patrol, chase or search. </w:t>
      </w:r>
      <w:r w:rsidRPr="5E27A30F" w:rsidR="460FEBBE">
        <w:rPr>
          <w:rFonts w:ascii="Calibri" w:hAnsi="Calibri" w:eastAsia="Arial" w:cs="Arial"/>
        </w:rPr>
        <w:t>Agents by default are in the “patrol” state, w</w:t>
      </w:r>
      <w:r w:rsidRPr="5E27A30F" w:rsidR="046576E7">
        <w:rPr>
          <w:rFonts w:ascii="Calibri" w:hAnsi="Calibri" w:eastAsia="Arial" w:cs="Arial"/>
        </w:rPr>
        <w:t xml:space="preserve">here they </w:t>
      </w:r>
      <w:proofErr w:type="spellStart"/>
      <w:r w:rsidRPr="5E27A30F" w:rsidR="046576E7">
        <w:rPr>
          <w:rFonts w:ascii="Calibri" w:hAnsi="Calibri" w:eastAsia="Arial" w:cs="Arial"/>
        </w:rPr>
        <w:t>pathfind</w:t>
      </w:r>
      <w:proofErr w:type="spellEnd"/>
      <w:r w:rsidRPr="5E27A30F" w:rsidR="046576E7">
        <w:rPr>
          <w:rFonts w:ascii="Calibri" w:hAnsi="Calibri" w:eastAsia="Arial" w:cs="Arial"/>
        </w:rPr>
        <w:t xml:space="preserve"> to random locations on the map</w:t>
      </w:r>
      <w:r w:rsidRPr="5E27A30F" w:rsidR="09780847">
        <w:rPr>
          <w:rFonts w:ascii="Calibri" w:hAnsi="Calibri" w:eastAsia="Arial" w:cs="Arial"/>
        </w:rPr>
        <w:t xml:space="preserve">. </w:t>
      </w:r>
      <w:r w:rsidRPr="5E27A30F" w:rsidR="59F04C5D">
        <w:rPr>
          <w:rFonts w:ascii="Calibri" w:hAnsi="Calibri" w:eastAsia="Arial" w:cs="Arial"/>
        </w:rPr>
        <w:t>When the player goes into the agent’s field of vision, the agent goes into the “chase” state, in which it will chase the player</w:t>
      </w:r>
      <w:r w:rsidRPr="5E27A30F" w:rsidR="2CCF5D88">
        <w:rPr>
          <w:rFonts w:ascii="Calibri" w:hAnsi="Calibri" w:eastAsia="Arial" w:cs="Arial"/>
        </w:rPr>
        <w:t xml:space="preserve"> based on a rudimentary sterring bahaviour</w:t>
      </w:r>
      <w:r w:rsidRPr="5E27A30F" w:rsidR="59F04C5D">
        <w:rPr>
          <w:rFonts w:ascii="Calibri" w:hAnsi="Calibri" w:eastAsia="Arial" w:cs="Arial"/>
        </w:rPr>
        <w:t xml:space="preserve">. When the agent loses sight of the player, it </w:t>
      </w:r>
      <w:r w:rsidRPr="5E27A30F" w:rsidR="3FA9555A">
        <w:rPr>
          <w:rFonts w:ascii="Calibri" w:hAnsi="Calibri" w:eastAsia="Arial" w:cs="Arial"/>
        </w:rPr>
        <w:t xml:space="preserve">will </w:t>
      </w:r>
      <w:proofErr w:type="spellStart"/>
      <w:r w:rsidRPr="5E27A30F" w:rsidR="3FA9555A">
        <w:rPr>
          <w:rFonts w:ascii="Calibri" w:hAnsi="Calibri" w:eastAsia="Arial" w:cs="Arial"/>
        </w:rPr>
        <w:t>pathfind</w:t>
      </w:r>
      <w:proofErr w:type="spellEnd"/>
      <w:r w:rsidRPr="5E27A30F" w:rsidR="3FA9555A">
        <w:rPr>
          <w:rFonts w:ascii="Calibri" w:hAnsi="Calibri" w:eastAsia="Arial" w:cs="Arial"/>
        </w:rPr>
        <w:t xml:space="preserve"> to the last location of the player and transition into the “patrol” state. </w:t>
      </w:r>
    </w:p>
    <w:p w:rsidR="00EC5CCA" w:rsidP="5E27A30F" w:rsidRDefault="00EC5CCA" w14:paraId="79DAE090" w14:textId="329A6C0C">
      <w:pPr>
        <w:pStyle w:val="NoSpacing"/>
        <w:spacing w:before="0" w:beforeAutospacing="off" w:after="0" w:afterAutospacing="off" w:line="240" w:lineRule="auto"/>
        <w:ind w:left="720" w:right="0"/>
        <w:jc w:val="left"/>
        <w:rPr>
          <w:rFonts w:ascii="Calibri" w:hAnsi="Calibri" w:eastAsia="Arial" w:cs="Arial"/>
        </w:rPr>
      </w:pPr>
      <w:r w:rsidR="00EC5CCA">
        <w:rPr/>
        <w:t> </w:t>
      </w:r>
    </w:p>
    <w:p w:rsidR="00EC5CCA" w:rsidP="00EC5CCA" w:rsidRDefault="00EC5CCA" w14:paraId="5CE5E202" w14:textId="77777777">
      <w:pPr>
        <w:pStyle w:val="NoSpacing"/>
      </w:pPr>
      <w:r w:rsidR="26E0E4EF">
        <w:rPr/>
        <w:t>7.0 Physics</w:t>
      </w:r>
    </w:p>
    <w:p w:rsidR="741486AD" w:rsidP="3F24C31D" w:rsidRDefault="741486AD" w14:paraId="47691658" w14:textId="15DCE1A5">
      <w:pPr>
        <w:pStyle w:val="NoSpacing"/>
        <w:bidi w:val="0"/>
        <w:spacing w:before="0" w:beforeAutospacing="off" w:after="0" w:afterAutospacing="off" w:line="240" w:lineRule="auto"/>
        <w:ind w:left="0" w:right="0" w:firstLine="720"/>
        <w:jc w:val="left"/>
      </w:pPr>
      <w:r w:rsidR="741486AD">
        <w:rPr/>
        <w:t xml:space="preserve">Simple AABB collision detection </w:t>
      </w:r>
      <w:r w:rsidR="4A256E1C">
        <w:rPr/>
        <w:t xml:space="preserve">and resolution </w:t>
      </w:r>
      <w:r w:rsidR="741486AD">
        <w:rPr/>
        <w:t xml:space="preserve">will be sufficient for all </w:t>
      </w:r>
      <w:r w:rsidR="7180E671">
        <w:rPr/>
        <w:t xml:space="preserve">physics </w:t>
      </w:r>
      <w:r w:rsidR="741486AD">
        <w:rPr/>
        <w:t>needs.</w:t>
      </w:r>
    </w:p>
    <w:p w:rsidR="00EC5CCA" w:rsidP="00EC5CCA" w:rsidRDefault="00EC5CCA" w14:paraId="57DCC03E" w14:textId="77777777">
      <w:pPr>
        <w:pStyle w:val="NoSpacing"/>
        <w:ind w:left="720"/>
      </w:pPr>
    </w:p>
    <w:p w:rsidR="00EC5CCA" w:rsidP="00EC5CCA" w:rsidRDefault="00EC5CCA" w14:paraId="4AC7FE10" w14:textId="77777777">
      <w:pPr>
        <w:pStyle w:val="NoSpacing"/>
      </w:pPr>
      <w:r w:rsidR="26E0E4EF">
        <w:rPr/>
        <w:t>8.0 Items</w:t>
      </w:r>
    </w:p>
    <w:p w:rsidR="6C72A0EA" w:rsidP="3F24C31D" w:rsidRDefault="6C72A0EA" w14:paraId="73C5D5D4" w14:textId="1702138F">
      <w:pPr>
        <w:pStyle w:val="NoSpacing"/>
        <w:bidi w:val="0"/>
        <w:spacing w:before="0" w:beforeAutospacing="off" w:after="0" w:afterAutospacing="off" w:line="240" w:lineRule="auto"/>
        <w:ind w:left="720" w:right="0"/>
        <w:jc w:val="left"/>
        <w:rPr>
          <w:rFonts w:ascii="Calibri" w:hAnsi="Calibri" w:eastAsia="Arial" w:cs="Arial"/>
        </w:rPr>
      </w:pPr>
      <w:r w:rsidR="6C72A0EA">
        <w:rPr/>
        <w:t>The player will be able to pick up the key by walking over it, and then unlock the exit and win by touching it.</w:t>
      </w:r>
    </w:p>
    <w:p w:rsidR="3F24C31D" w:rsidP="3F24C31D" w:rsidRDefault="3F24C31D" w14:paraId="2F9DA5D0" w14:textId="43C0161C">
      <w:pPr>
        <w:pStyle w:val="NoSpacing"/>
        <w:ind w:left="720"/>
        <w:rPr>
          <w:rFonts w:ascii="Calibri" w:hAnsi="Calibri" w:eastAsia="Arial" w:cs="Arial"/>
        </w:rPr>
      </w:pPr>
    </w:p>
    <w:p w:rsidR="00EC5CCA" w:rsidP="00EC5CCA" w:rsidRDefault="00EC5CCA" w14:paraId="131A6365" w14:textId="77777777">
      <w:pPr>
        <w:pStyle w:val="NoSpacing"/>
        <w:ind w:left="720"/>
      </w:pPr>
    </w:p>
    <w:tbl>
      <w:tblPr>
        <w:tblW w:w="7469" w:type="dxa"/>
        <w:tblInd w:w="959"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A0" w:firstRow="1" w:lastRow="0" w:firstColumn="1" w:lastColumn="0" w:noHBand="0" w:noVBand="1"/>
      </w:tblPr>
      <w:tblGrid>
        <w:gridCol w:w="1559"/>
        <w:gridCol w:w="5910"/>
      </w:tblGrid>
      <w:tr w:rsidRPr="00400EF4" w:rsidR="00EC5CCA" w:rsidTr="3F24C31D" w14:paraId="5F1BC9DD" w14:textId="77777777">
        <w:tc>
          <w:tcPr>
            <w:tcW w:w="1559" w:type="dxa"/>
            <w:shd w:val="clear" w:color="auto" w:fill="auto"/>
            <w:tcMar/>
          </w:tcPr>
          <w:p w:rsidRPr="00400EF4" w:rsidR="00EC5CCA" w:rsidP="00361795" w:rsidRDefault="00EC5CCA" w14:paraId="7663CEF6" w14:textId="77777777">
            <w:pPr>
              <w:pStyle w:val="NoSpacing"/>
            </w:pPr>
            <w:bookmarkStart w:name="_GoBack" w:colFirst="4" w:colLast="4" w:id="6"/>
            <w:r w:rsidRPr="00400EF4">
              <w:lastRenderedPageBreak/>
              <w:t>Item</w:t>
            </w:r>
          </w:p>
        </w:tc>
        <w:tc>
          <w:tcPr>
            <w:tcW w:w="5910" w:type="dxa"/>
            <w:shd w:val="clear" w:color="auto" w:fill="auto"/>
            <w:tcMar/>
          </w:tcPr>
          <w:p w:rsidRPr="00400EF4" w:rsidR="00EC5CCA" w:rsidP="00361795" w:rsidRDefault="00EC5CCA" w14:paraId="2DDF0050" w14:textId="77777777">
            <w:pPr>
              <w:pStyle w:val="NoSpacing"/>
            </w:pPr>
            <w:r w:rsidRPr="00400EF4">
              <w:t>Description</w:t>
            </w:r>
          </w:p>
        </w:tc>
      </w:tr>
      <w:tr w:rsidRPr="00400EF4" w:rsidR="00EC5CCA" w:rsidTr="3F24C31D" w14:paraId="029BEDDD" w14:textId="77777777">
        <w:trPr>
          <w:trHeight w:val="1500"/>
        </w:trPr>
        <w:tc>
          <w:tcPr>
            <w:tcW w:w="1559" w:type="dxa"/>
            <w:shd w:val="clear" w:color="auto" w:fill="auto"/>
            <w:tcMar/>
          </w:tcPr>
          <w:p w:rsidRPr="00400EF4" w:rsidR="00EC5CCA" w:rsidP="3F24C31D" w:rsidRDefault="00EC5CCA" w14:paraId="481C0418" w14:textId="6223F49A">
            <w:pPr>
              <w:pStyle w:val="NoSpacing"/>
              <w:bidi w:val="0"/>
              <w:spacing w:before="0" w:beforeAutospacing="off" w:after="0" w:afterAutospacing="off" w:line="240" w:lineRule="auto"/>
              <w:ind w:left="0" w:right="0"/>
              <w:jc w:val="left"/>
              <w:rPr>
                <w:rFonts w:ascii="Calibri" w:hAnsi="Calibri" w:eastAsia="Arial" w:cs="Arial"/>
              </w:rPr>
            </w:pPr>
            <w:r w:rsidR="744EB3F9">
              <w:rPr/>
              <w:t>Key</w:t>
            </w:r>
          </w:p>
        </w:tc>
        <w:tc>
          <w:tcPr>
            <w:tcW w:w="5910" w:type="dxa"/>
            <w:shd w:val="clear" w:color="auto" w:fill="auto"/>
            <w:tcMar/>
          </w:tcPr>
          <w:p w:rsidRPr="00400EF4" w:rsidR="00EC5CCA" w:rsidP="00361795" w:rsidRDefault="00EC5CCA" w14:paraId="5E79D2E1" w14:textId="22788A86">
            <w:pPr>
              <w:pStyle w:val="NoSpacing"/>
            </w:pPr>
            <w:r w:rsidR="240DBC2B">
              <w:rPr/>
              <w:t>Allows the player to unlock the door</w:t>
            </w:r>
          </w:p>
        </w:tc>
      </w:tr>
      <w:bookmarkEnd w:id="6"/>
    </w:tbl>
    <w:p w:rsidR="00EC5CCA" w:rsidP="0B0B18F9" w:rsidRDefault="00EC5CCA" w14:paraId="00732B7E" w14:textId="77777777">
      <w:pPr>
        <w:pStyle w:val="NoSpacing"/>
        <w:ind/>
        <w:rPr>
          <w:rFonts w:ascii="Calibri" w:hAnsi="Calibri" w:eastAsia="Arial" w:cs="Arial"/>
        </w:rPr>
      </w:pPr>
    </w:p>
    <w:p w:rsidR="00EC5CCA" w:rsidP="00EC5CCA" w:rsidRDefault="00EC5CCA" w14:paraId="5D58342C" w14:textId="77777777">
      <w:pPr>
        <w:pStyle w:val="NoSpacing"/>
      </w:pPr>
      <w:r w:rsidR="26E0E4EF">
        <w:rPr/>
        <w:t>10.0 Levels</w:t>
      </w:r>
    </w:p>
    <w:p w:rsidR="25625E57" w:rsidP="0CB00CE5" w:rsidRDefault="25625E57" w14:paraId="42596613" w14:textId="0909ECCE">
      <w:pPr>
        <w:pStyle w:val="NoSpacing"/>
        <w:bidi w:val="0"/>
        <w:spacing w:before="0" w:beforeAutospacing="off" w:after="0" w:afterAutospacing="off" w:line="240" w:lineRule="auto"/>
        <w:ind w:left="720" w:right="0" w:firstLine="0"/>
        <w:jc w:val="left"/>
        <w:rPr>
          <w:rFonts w:ascii="Calibri" w:hAnsi="Calibri" w:eastAsia="Arial" w:cs="Arial"/>
        </w:rPr>
      </w:pPr>
      <w:r w:rsidR="25625E57">
        <w:rPr/>
        <w:t xml:space="preserve">Levels will be created using the Tiled map editor, which allows easy placement of tiles on a grid. They will be exported using this binary exporter: </w:t>
      </w:r>
      <w:hyperlink r:id="Rb1d76a6ccc5f44b1">
        <w:r w:rsidRPr="0CB00CE5" w:rsidR="25625E57">
          <w:rPr>
            <w:rStyle w:val="Hyperlink"/>
            <w:rFonts w:ascii="Calibri" w:hAnsi="Calibri" w:eastAsia="Arial" w:cs="Arial"/>
          </w:rPr>
          <w:t>https://gist.github.com/veridisquot/374a246b95c53886af60248e1861dd67</w:t>
        </w:r>
      </w:hyperlink>
    </w:p>
    <w:p w:rsidR="0CB00CE5" w:rsidP="0CB00CE5" w:rsidRDefault="0CB00CE5" w14:paraId="26594201" w14:textId="7332E2A7">
      <w:pPr>
        <w:pStyle w:val="NoSpacing"/>
        <w:bidi w:val="0"/>
        <w:spacing w:before="0" w:beforeAutospacing="off" w:after="0" w:afterAutospacing="off" w:line="240" w:lineRule="auto"/>
        <w:ind w:left="720" w:right="0" w:firstLine="720"/>
        <w:jc w:val="left"/>
        <w:rPr>
          <w:rFonts w:ascii="Calibri" w:hAnsi="Calibri" w:eastAsia="Arial" w:cs="Arial"/>
        </w:rPr>
      </w:pPr>
    </w:p>
    <w:p w:rsidR="25625E57" w:rsidP="0CB00CE5" w:rsidRDefault="25625E57" w14:paraId="0AD4AC62" w14:textId="1BB1346C">
      <w:pPr>
        <w:pStyle w:val="NoSpacing"/>
        <w:bidi w:val="0"/>
        <w:spacing w:before="0" w:beforeAutospacing="off" w:after="0" w:afterAutospacing="off" w:line="240" w:lineRule="auto"/>
        <w:ind w:left="720" w:right="0"/>
        <w:jc w:val="left"/>
      </w:pPr>
      <w:r w:rsidR="25625E57">
        <w:rPr/>
        <w:t>The level will be stored in an array of tile layers. Each tile layer will have an array of tiles in it. Each tile will be a structure that contains an ID of the tile set it comes from, and ID of the tile itself. There will also be an array of rectangles for map collisions, and an array of Booleans specifying where the AI agents can and cannot walk.</w:t>
      </w:r>
    </w:p>
    <w:p w:rsidR="0CB00CE5" w:rsidP="0CB00CE5" w:rsidRDefault="0CB00CE5" w14:paraId="38C5255B" w14:textId="1753932E">
      <w:pPr>
        <w:pStyle w:val="NoSpacing"/>
        <w:bidi w:val="0"/>
        <w:spacing w:before="0" w:beforeAutospacing="off" w:after="0" w:afterAutospacing="off" w:line="240" w:lineRule="auto"/>
        <w:ind w:left="0" w:right="0" w:firstLine="720"/>
        <w:jc w:val="left"/>
        <w:rPr>
          <w:rFonts w:ascii="Calibri" w:hAnsi="Calibri" w:eastAsia="Arial" w:cs="Arial"/>
        </w:rPr>
      </w:pPr>
    </w:p>
    <w:p w:rsidR="3F8AA9D2" w:rsidP="0CB00CE5" w:rsidRDefault="3F8AA9D2" w14:paraId="29FBF7AD" w14:textId="18B0D709">
      <w:pPr>
        <w:pStyle w:val="NoSpacing"/>
        <w:bidi w:val="0"/>
        <w:spacing w:before="0" w:beforeAutospacing="off" w:after="0" w:afterAutospacing="off" w:line="240" w:lineRule="auto"/>
        <w:ind w:left="0" w:right="0" w:firstLine="720"/>
        <w:jc w:val="left"/>
        <w:rPr>
          <w:rFonts w:ascii="Calibri" w:hAnsi="Calibri" w:eastAsia="Arial" w:cs="Arial"/>
        </w:rPr>
      </w:pPr>
      <w:proofErr w:type="spellStart"/>
      <w:r w:rsidRPr="0CB00CE5" w:rsidR="3F8AA9D2">
        <w:rPr>
          <w:rFonts w:ascii="Calibri" w:hAnsi="Calibri" w:eastAsia="Arial" w:cs="Arial"/>
        </w:rPr>
        <w:t>Tileset</w:t>
      </w:r>
      <w:proofErr w:type="spellEnd"/>
      <w:r w:rsidRPr="0CB00CE5" w:rsidR="3F8AA9D2">
        <w:rPr>
          <w:rFonts w:ascii="Calibri" w:hAnsi="Calibri" w:eastAsia="Arial" w:cs="Arial"/>
        </w:rPr>
        <w:t xml:space="preserve"> </w:t>
      </w:r>
      <w:r w:rsidRPr="0CB00CE5" w:rsidR="1ADB0A89">
        <w:rPr>
          <w:rFonts w:ascii="Calibri" w:hAnsi="Calibri" w:eastAsia="Arial" w:cs="Arial"/>
        </w:rPr>
        <w:t>struct</w:t>
      </w:r>
      <w:r w:rsidRPr="0CB00CE5" w:rsidR="3F8AA9D2">
        <w:rPr>
          <w:rFonts w:ascii="Calibri" w:hAnsi="Calibri" w:eastAsia="Arial" w:cs="Arial"/>
        </w:rPr>
        <w:t>:</w:t>
      </w:r>
    </w:p>
    <w:tbl>
      <w:tblPr>
        <w:tblStyle w:val="TableGrid"/>
        <w:bidiVisual w:val="0"/>
        <w:tblW w:w="0" w:type="auto"/>
        <w:tblLayout w:type="fixed"/>
        <w:tblLook w:val="06A0" w:firstRow="1" w:lastRow="0" w:firstColumn="1" w:lastColumn="0" w:noHBand="1" w:noVBand="1"/>
      </w:tblPr>
      <w:tblGrid>
        <w:gridCol w:w="3115"/>
        <w:gridCol w:w="3115"/>
        <w:gridCol w:w="3115"/>
      </w:tblGrid>
      <w:tr w:rsidR="0CB00CE5" w:rsidTr="0CB00CE5" w14:paraId="6005D297">
        <w:tc>
          <w:tcPr>
            <w:tcW w:w="3115" w:type="dxa"/>
            <w:tcMar/>
          </w:tcPr>
          <w:p w:rsidR="3F8AA9D2" w:rsidP="0CB00CE5" w:rsidRDefault="3F8AA9D2" w14:paraId="258084BD" w14:textId="5240DBA1">
            <w:pPr>
              <w:pStyle w:val="NoSpacing"/>
              <w:bidi w:val="0"/>
              <w:rPr>
                <w:rFonts w:ascii="Calibri" w:hAnsi="Calibri" w:eastAsia="Arial" w:cs="Arial"/>
                <w:b w:val="1"/>
                <w:bCs w:val="1"/>
              </w:rPr>
            </w:pPr>
            <w:r w:rsidRPr="0CB00CE5" w:rsidR="3F8AA9D2">
              <w:rPr>
                <w:rFonts w:ascii="Calibri" w:hAnsi="Calibri" w:eastAsia="Arial" w:cs="Arial"/>
                <w:b w:val="1"/>
                <w:bCs w:val="1"/>
              </w:rPr>
              <w:t>Member</w:t>
            </w:r>
          </w:p>
        </w:tc>
        <w:tc>
          <w:tcPr>
            <w:tcW w:w="3115" w:type="dxa"/>
            <w:tcMar/>
          </w:tcPr>
          <w:p w:rsidR="3F8AA9D2" w:rsidP="0CB00CE5" w:rsidRDefault="3F8AA9D2" w14:paraId="26EF1CB6" w14:textId="5E36F9F0">
            <w:pPr>
              <w:pStyle w:val="NoSpacing"/>
              <w:bidi w:val="0"/>
              <w:spacing w:before="0" w:beforeAutospacing="off" w:after="0" w:afterAutospacing="off" w:line="240" w:lineRule="auto"/>
              <w:ind w:left="0" w:right="0"/>
              <w:jc w:val="left"/>
              <w:rPr>
                <w:rFonts w:ascii="Calibri" w:hAnsi="Calibri" w:eastAsia="Arial" w:cs="Arial"/>
                <w:b w:val="1"/>
                <w:bCs w:val="1"/>
              </w:rPr>
            </w:pPr>
            <w:r w:rsidRPr="0CB00CE5" w:rsidR="3F8AA9D2">
              <w:rPr>
                <w:rFonts w:ascii="Calibri" w:hAnsi="Calibri" w:eastAsia="Arial" w:cs="Arial"/>
                <w:b w:val="1"/>
                <w:bCs w:val="1"/>
              </w:rPr>
              <w:t>Description</w:t>
            </w:r>
          </w:p>
        </w:tc>
        <w:tc>
          <w:tcPr>
            <w:tcW w:w="3115" w:type="dxa"/>
            <w:tcMar/>
          </w:tcPr>
          <w:p w:rsidR="3F8AA9D2" w:rsidP="0CB00CE5" w:rsidRDefault="3F8AA9D2" w14:paraId="2CE79C82" w14:textId="70AC749E">
            <w:pPr>
              <w:pStyle w:val="NoSpacing"/>
              <w:bidi w:val="0"/>
              <w:rPr>
                <w:rFonts w:ascii="Calibri" w:hAnsi="Calibri" w:eastAsia="Arial" w:cs="Arial"/>
                <w:b w:val="1"/>
                <w:bCs w:val="1"/>
              </w:rPr>
            </w:pPr>
            <w:r w:rsidRPr="0CB00CE5" w:rsidR="3F8AA9D2">
              <w:rPr>
                <w:rFonts w:ascii="Calibri" w:hAnsi="Calibri" w:eastAsia="Arial" w:cs="Arial"/>
                <w:b w:val="1"/>
                <w:bCs w:val="1"/>
              </w:rPr>
              <w:t>Type</w:t>
            </w:r>
          </w:p>
        </w:tc>
      </w:tr>
      <w:tr w:rsidR="0CB00CE5" w:rsidTr="0CB00CE5" w14:paraId="756FFE8D">
        <w:tc>
          <w:tcPr>
            <w:tcW w:w="3115" w:type="dxa"/>
            <w:tcMar/>
          </w:tcPr>
          <w:p w:rsidR="3F8AA9D2" w:rsidP="0CB00CE5" w:rsidRDefault="3F8AA9D2" w14:paraId="6460CCBE" w14:textId="11BCF632">
            <w:pPr>
              <w:pStyle w:val="NoSpacing"/>
              <w:bidi w:val="0"/>
              <w:rPr>
                <w:rFonts w:ascii="Calibri" w:hAnsi="Calibri" w:eastAsia="Arial" w:cs="Arial"/>
              </w:rPr>
            </w:pPr>
            <w:r w:rsidRPr="0CB00CE5" w:rsidR="3F8AA9D2">
              <w:rPr>
                <w:rFonts w:ascii="Calibri" w:hAnsi="Calibri" w:eastAsia="Arial" w:cs="Arial"/>
              </w:rPr>
              <w:t>image</w:t>
            </w:r>
          </w:p>
        </w:tc>
        <w:tc>
          <w:tcPr>
            <w:tcW w:w="3115" w:type="dxa"/>
            <w:tcMar/>
          </w:tcPr>
          <w:p w:rsidR="3F8AA9D2" w:rsidP="0CB00CE5" w:rsidRDefault="3F8AA9D2" w14:paraId="1D6C28D1" w14:textId="2EC11E89">
            <w:pPr>
              <w:pStyle w:val="NoSpacing"/>
              <w:bidi w:val="0"/>
              <w:spacing w:before="0" w:beforeAutospacing="off" w:after="0" w:afterAutospacing="off" w:line="240" w:lineRule="auto"/>
              <w:ind w:left="0" w:right="0"/>
              <w:jc w:val="left"/>
              <w:rPr>
                <w:rFonts w:ascii="Calibri" w:hAnsi="Calibri" w:eastAsia="Arial" w:cs="Arial"/>
              </w:rPr>
            </w:pPr>
            <w:r w:rsidRPr="0CB00CE5" w:rsidR="3F8AA9D2">
              <w:rPr>
                <w:rFonts w:ascii="Calibri" w:hAnsi="Calibri" w:eastAsia="Arial" w:cs="Arial"/>
              </w:rPr>
              <w:t xml:space="preserve">Image containing all the </w:t>
            </w:r>
            <w:r w:rsidRPr="0CB00CE5" w:rsidR="4F68F88F">
              <w:rPr>
                <w:rFonts w:ascii="Calibri" w:hAnsi="Calibri" w:eastAsia="Arial" w:cs="Arial"/>
              </w:rPr>
              <w:t>tiles in the tileset; A texture atlas, in other words. To be rendered to the screen by SDL_RenderCopy.</w:t>
            </w:r>
          </w:p>
        </w:tc>
        <w:tc>
          <w:tcPr>
            <w:tcW w:w="3115" w:type="dxa"/>
            <w:tcMar/>
          </w:tcPr>
          <w:p w:rsidR="3F8AA9D2" w:rsidP="0CB00CE5" w:rsidRDefault="3F8AA9D2" w14:paraId="18FF012A" w14:textId="2B824639">
            <w:pPr>
              <w:pStyle w:val="NoSpacing"/>
              <w:bidi w:val="0"/>
              <w:rPr>
                <w:rFonts w:ascii="Calibri" w:hAnsi="Calibri" w:eastAsia="Arial" w:cs="Arial"/>
              </w:rPr>
            </w:pPr>
            <w:r w:rsidRPr="0CB00CE5" w:rsidR="3F8AA9D2">
              <w:rPr>
                <w:rFonts w:ascii="Calibri" w:hAnsi="Calibri" w:eastAsia="Arial" w:cs="Arial"/>
              </w:rPr>
              <w:t>SDL_</w:t>
            </w:r>
            <w:r w:rsidRPr="0CB00CE5" w:rsidR="172AA9C2">
              <w:rPr>
                <w:rFonts w:ascii="Calibri" w:hAnsi="Calibri" w:eastAsia="Arial" w:cs="Arial"/>
              </w:rPr>
              <w:t>Textur</w:t>
            </w:r>
            <w:r w:rsidRPr="0CB00CE5" w:rsidR="3F8AA9D2">
              <w:rPr>
                <w:rFonts w:ascii="Calibri" w:hAnsi="Calibri" w:eastAsia="Arial" w:cs="Arial"/>
              </w:rPr>
              <w:t>e</w:t>
            </w:r>
            <w:r w:rsidRPr="0CB00CE5" w:rsidR="3F8AA9D2">
              <w:rPr>
                <w:rFonts w:ascii="Calibri" w:hAnsi="Calibri" w:eastAsia="Arial" w:cs="Arial"/>
              </w:rPr>
              <w:t>*</w:t>
            </w:r>
          </w:p>
        </w:tc>
      </w:tr>
      <w:tr w:rsidR="0CB00CE5" w:rsidTr="0CB00CE5" w14:paraId="3B1D6ABF">
        <w:tc>
          <w:tcPr>
            <w:tcW w:w="3115" w:type="dxa"/>
            <w:tcMar/>
          </w:tcPr>
          <w:p w:rsidR="77C87CE7" w:rsidP="0CB00CE5" w:rsidRDefault="77C87CE7" w14:paraId="263452FA" w14:textId="32B2A05B">
            <w:pPr>
              <w:pStyle w:val="NoSpacing"/>
              <w:bidi w:val="0"/>
              <w:spacing w:before="0" w:beforeAutospacing="off" w:after="0" w:afterAutospacing="off" w:line="240" w:lineRule="auto"/>
              <w:ind w:left="0" w:right="0"/>
              <w:jc w:val="left"/>
              <w:rPr>
                <w:rFonts w:ascii="Calibri" w:hAnsi="Calibri" w:eastAsia="Arial" w:cs="Arial"/>
              </w:rPr>
            </w:pPr>
            <w:r w:rsidRPr="0CB00CE5" w:rsidR="77C87CE7">
              <w:rPr>
                <w:rFonts w:ascii="Calibri" w:hAnsi="Calibri" w:eastAsia="Arial" w:cs="Arial"/>
              </w:rPr>
              <w:t>tile_size</w:t>
            </w:r>
          </w:p>
        </w:tc>
        <w:tc>
          <w:tcPr>
            <w:tcW w:w="3115" w:type="dxa"/>
            <w:tcMar/>
          </w:tcPr>
          <w:p w:rsidR="51D261D4" w:rsidP="0CB00CE5" w:rsidRDefault="51D261D4" w14:paraId="7FFB5227" w14:textId="382DEDA6">
            <w:pPr>
              <w:pStyle w:val="NoSpacing"/>
              <w:bidi w:val="0"/>
              <w:spacing w:line="240" w:lineRule="auto"/>
              <w:jc w:val="left"/>
              <w:rPr>
                <w:rFonts w:ascii="Calibri" w:hAnsi="Calibri" w:eastAsia="Arial" w:cs="Arial"/>
              </w:rPr>
            </w:pPr>
            <w:r w:rsidRPr="0CB00CE5" w:rsidR="51D261D4">
              <w:rPr>
                <w:rFonts w:ascii="Calibri" w:hAnsi="Calibri" w:eastAsia="Arial" w:cs="Arial"/>
              </w:rPr>
              <w:t>The size of each tile in the tileset.</w:t>
            </w:r>
          </w:p>
        </w:tc>
        <w:tc>
          <w:tcPr>
            <w:tcW w:w="3115" w:type="dxa"/>
            <w:tcMar/>
          </w:tcPr>
          <w:p w:rsidR="51D261D4" w:rsidP="0CB00CE5" w:rsidRDefault="51D261D4" w14:paraId="30D709AB" w14:textId="53191024">
            <w:pPr>
              <w:pStyle w:val="NoSpacing"/>
              <w:bidi w:val="0"/>
              <w:rPr>
                <w:rFonts w:ascii="Calibri" w:hAnsi="Calibri" w:eastAsia="Arial" w:cs="Arial"/>
              </w:rPr>
            </w:pPr>
            <w:r w:rsidRPr="0CB00CE5" w:rsidR="51D261D4">
              <w:rPr>
                <w:rFonts w:ascii="Calibri" w:hAnsi="Calibri" w:eastAsia="Arial" w:cs="Arial"/>
              </w:rPr>
              <w:t>int</w:t>
            </w:r>
          </w:p>
        </w:tc>
      </w:tr>
      <w:tr w:rsidR="0CB00CE5" w:rsidTr="0CB00CE5" w14:paraId="61350502">
        <w:tc>
          <w:tcPr>
            <w:tcW w:w="3115" w:type="dxa"/>
            <w:tcMar/>
          </w:tcPr>
          <w:p w:rsidR="77C87CE7" w:rsidP="0CB00CE5" w:rsidRDefault="77C87CE7" w14:paraId="62AF5C54" w14:textId="6C70A755">
            <w:pPr>
              <w:pStyle w:val="NoSpacing"/>
              <w:bidi w:val="0"/>
              <w:rPr>
                <w:rFonts w:ascii="Calibri" w:hAnsi="Calibri" w:eastAsia="Arial" w:cs="Arial"/>
              </w:rPr>
            </w:pPr>
            <w:r w:rsidRPr="0CB00CE5" w:rsidR="77C87CE7">
              <w:rPr>
                <w:rFonts w:ascii="Calibri" w:hAnsi="Calibri" w:eastAsia="Arial" w:cs="Arial"/>
              </w:rPr>
              <w:t xml:space="preserve">name </w:t>
            </w:r>
          </w:p>
        </w:tc>
        <w:tc>
          <w:tcPr>
            <w:tcW w:w="3115" w:type="dxa"/>
            <w:tcMar/>
          </w:tcPr>
          <w:p w:rsidR="77C87CE7" w:rsidP="0CB00CE5" w:rsidRDefault="77C87CE7" w14:paraId="6D4D2283" w14:textId="41537860">
            <w:pPr>
              <w:pStyle w:val="NoSpacing"/>
              <w:bidi w:val="0"/>
              <w:rPr>
                <w:rFonts w:ascii="Calibri" w:hAnsi="Calibri" w:eastAsia="Arial" w:cs="Arial"/>
              </w:rPr>
            </w:pPr>
            <w:r w:rsidRPr="0CB00CE5" w:rsidR="77C87CE7">
              <w:rPr>
                <w:rFonts w:ascii="Calibri" w:hAnsi="Calibri" w:eastAsia="Arial" w:cs="Arial"/>
              </w:rPr>
              <w:t>The name of the tileset</w:t>
            </w:r>
          </w:p>
        </w:tc>
        <w:tc>
          <w:tcPr>
            <w:tcW w:w="3115" w:type="dxa"/>
            <w:tcMar/>
          </w:tcPr>
          <w:p w:rsidR="77C87CE7" w:rsidP="0CB00CE5" w:rsidRDefault="77C87CE7" w14:paraId="23226898" w14:textId="76A93B9F">
            <w:pPr>
              <w:pStyle w:val="NoSpacing"/>
              <w:bidi w:val="0"/>
              <w:spacing w:before="0" w:beforeAutospacing="off" w:after="0" w:afterAutospacing="off" w:line="240" w:lineRule="auto"/>
              <w:ind w:left="0" w:right="0"/>
              <w:jc w:val="left"/>
              <w:rPr>
                <w:rFonts w:ascii="Calibri" w:hAnsi="Calibri" w:eastAsia="Arial" w:cs="Arial"/>
              </w:rPr>
            </w:pPr>
            <w:r w:rsidRPr="0CB00CE5" w:rsidR="77C87CE7">
              <w:rPr>
                <w:rFonts w:ascii="Calibri" w:hAnsi="Calibri" w:eastAsia="Arial" w:cs="Arial"/>
              </w:rPr>
              <w:t>char*</w:t>
            </w:r>
          </w:p>
        </w:tc>
      </w:tr>
    </w:tbl>
    <w:p w:rsidR="0CB00CE5" w:rsidP="0CB00CE5" w:rsidRDefault="0CB00CE5" w14:paraId="446E4963" w14:textId="33A07A11">
      <w:pPr>
        <w:pStyle w:val="NoSpacing"/>
        <w:bidi w:val="0"/>
        <w:spacing w:before="0" w:beforeAutospacing="off" w:after="0" w:afterAutospacing="off" w:line="240" w:lineRule="auto"/>
        <w:ind w:left="0" w:right="0" w:firstLine="0"/>
        <w:jc w:val="left"/>
        <w:rPr>
          <w:rFonts w:ascii="Calibri" w:hAnsi="Calibri" w:eastAsia="Arial" w:cs="Arial"/>
        </w:rPr>
      </w:pPr>
    </w:p>
    <w:p w:rsidR="292B42E2" w:rsidP="0CB00CE5" w:rsidRDefault="292B42E2" w14:paraId="262CDF33" w14:textId="4F0167E7">
      <w:pPr>
        <w:pStyle w:val="NoSpacing"/>
        <w:bidi w:val="0"/>
        <w:spacing w:before="0" w:beforeAutospacing="off" w:after="0" w:afterAutospacing="off" w:line="240" w:lineRule="auto"/>
        <w:ind w:left="0" w:right="0" w:firstLine="0"/>
        <w:jc w:val="left"/>
        <w:rPr>
          <w:rFonts w:ascii="Calibri" w:hAnsi="Calibri" w:eastAsia="Arial" w:cs="Arial"/>
        </w:rPr>
      </w:pPr>
      <w:r w:rsidRPr="0CB00CE5" w:rsidR="292B42E2">
        <w:rPr>
          <w:rFonts w:ascii="Calibri" w:hAnsi="Calibri" w:eastAsia="Arial" w:cs="Arial"/>
        </w:rPr>
        <w:t>Tile struct:</w:t>
      </w:r>
    </w:p>
    <w:tbl>
      <w:tblPr>
        <w:tblStyle w:val="TableGrid"/>
        <w:bidiVisual w:val="0"/>
        <w:tblW w:w="0" w:type="auto"/>
        <w:tblLayout w:type="fixed"/>
        <w:tblLook w:val="06A0" w:firstRow="1" w:lastRow="0" w:firstColumn="1" w:lastColumn="0" w:noHBand="1" w:noVBand="1"/>
      </w:tblPr>
      <w:tblGrid>
        <w:gridCol w:w="3115"/>
        <w:gridCol w:w="3115"/>
        <w:gridCol w:w="3115"/>
      </w:tblGrid>
      <w:tr w:rsidR="0CB00CE5" w:rsidTr="0CB00CE5" w14:paraId="58F47111">
        <w:tc>
          <w:tcPr>
            <w:tcW w:w="3115" w:type="dxa"/>
            <w:tcMar/>
          </w:tcPr>
          <w:p w:rsidR="0CB00CE5" w:rsidP="0CB00CE5" w:rsidRDefault="0CB00CE5" w14:paraId="1AAFF7A4" w14:textId="5240DBA1">
            <w:pPr>
              <w:pStyle w:val="NoSpacing"/>
              <w:bidi w:val="0"/>
              <w:rPr>
                <w:rFonts w:ascii="Calibri" w:hAnsi="Calibri" w:eastAsia="Arial" w:cs="Arial"/>
                <w:b w:val="1"/>
                <w:bCs w:val="1"/>
              </w:rPr>
            </w:pPr>
            <w:r w:rsidRPr="0CB00CE5" w:rsidR="0CB00CE5">
              <w:rPr>
                <w:rFonts w:ascii="Calibri" w:hAnsi="Calibri" w:eastAsia="Arial" w:cs="Arial"/>
                <w:b w:val="1"/>
                <w:bCs w:val="1"/>
              </w:rPr>
              <w:t>Member</w:t>
            </w:r>
          </w:p>
        </w:tc>
        <w:tc>
          <w:tcPr>
            <w:tcW w:w="3115" w:type="dxa"/>
            <w:tcMar/>
          </w:tcPr>
          <w:p w:rsidR="0CB00CE5" w:rsidP="0CB00CE5" w:rsidRDefault="0CB00CE5" w14:paraId="2DC175F3" w14:textId="5E36F9F0">
            <w:pPr>
              <w:pStyle w:val="NoSpacing"/>
              <w:bidi w:val="0"/>
              <w:spacing w:before="0" w:beforeAutospacing="off" w:after="0" w:afterAutospacing="off" w:line="240" w:lineRule="auto"/>
              <w:ind w:left="0" w:right="0"/>
              <w:jc w:val="left"/>
              <w:rPr>
                <w:rFonts w:ascii="Calibri" w:hAnsi="Calibri" w:eastAsia="Arial" w:cs="Arial"/>
                <w:b w:val="1"/>
                <w:bCs w:val="1"/>
              </w:rPr>
            </w:pPr>
            <w:r w:rsidRPr="0CB00CE5" w:rsidR="0CB00CE5">
              <w:rPr>
                <w:rFonts w:ascii="Calibri" w:hAnsi="Calibri" w:eastAsia="Arial" w:cs="Arial"/>
                <w:b w:val="1"/>
                <w:bCs w:val="1"/>
              </w:rPr>
              <w:t>Description</w:t>
            </w:r>
          </w:p>
        </w:tc>
        <w:tc>
          <w:tcPr>
            <w:tcW w:w="3115" w:type="dxa"/>
            <w:tcMar/>
          </w:tcPr>
          <w:p w:rsidR="0CB00CE5" w:rsidP="0CB00CE5" w:rsidRDefault="0CB00CE5" w14:paraId="7C9431EB" w14:textId="70AC749E">
            <w:pPr>
              <w:pStyle w:val="NoSpacing"/>
              <w:bidi w:val="0"/>
              <w:rPr>
                <w:rFonts w:ascii="Calibri" w:hAnsi="Calibri" w:eastAsia="Arial" w:cs="Arial"/>
                <w:b w:val="1"/>
                <w:bCs w:val="1"/>
              </w:rPr>
            </w:pPr>
            <w:r w:rsidRPr="0CB00CE5" w:rsidR="0CB00CE5">
              <w:rPr>
                <w:rFonts w:ascii="Calibri" w:hAnsi="Calibri" w:eastAsia="Arial" w:cs="Arial"/>
                <w:b w:val="1"/>
                <w:bCs w:val="1"/>
              </w:rPr>
              <w:t>Type</w:t>
            </w:r>
          </w:p>
        </w:tc>
      </w:tr>
      <w:tr w:rsidR="0CB00CE5" w:rsidTr="0CB00CE5" w14:paraId="3FC0C2E7">
        <w:tc>
          <w:tcPr>
            <w:tcW w:w="3115" w:type="dxa"/>
            <w:tcMar/>
          </w:tcPr>
          <w:p w:rsidR="42866F77" w:rsidP="0CB00CE5" w:rsidRDefault="42866F77" w14:paraId="592DA8A4" w14:textId="3F64FAA2">
            <w:pPr>
              <w:pStyle w:val="NoSpacing"/>
              <w:bidi w:val="0"/>
              <w:spacing w:before="0" w:beforeAutospacing="off" w:after="0" w:afterAutospacing="off" w:line="240" w:lineRule="auto"/>
              <w:ind w:left="0" w:right="0"/>
              <w:jc w:val="left"/>
              <w:rPr>
                <w:rFonts w:ascii="Calibri" w:hAnsi="Calibri" w:eastAsia="Arial" w:cs="Arial"/>
              </w:rPr>
            </w:pPr>
            <w:r w:rsidRPr="0CB00CE5" w:rsidR="42866F77">
              <w:rPr>
                <w:rFonts w:ascii="Calibri" w:hAnsi="Calibri" w:eastAsia="Arial" w:cs="Arial"/>
              </w:rPr>
              <w:t>t</w:t>
            </w:r>
            <w:r w:rsidRPr="0CB00CE5" w:rsidR="59D543BC">
              <w:rPr>
                <w:rFonts w:ascii="Calibri" w:hAnsi="Calibri" w:eastAsia="Arial" w:cs="Arial"/>
              </w:rPr>
              <w:t>ileset_id</w:t>
            </w:r>
          </w:p>
        </w:tc>
        <w:tc>
          <w:tcPr>
            <w:tcW w:w="3115" w:type="dxa"/>
            <w:tcMar/>
          </w:tcPr>
          <w:p w:rsidR="40AFBD90" w:rsidP="0CB00CE5" w:rsidRDefault="40AFBD90" w14:paraId="678F8A4B" w14:textId="3A80E3FE">
            <w:pPr>
              <w:pStyle w:val="NoSpacing"/>
              <w:bidi w:val="0"/>
              <w:spacing w:before="0" w:beforeAutospacing="off" w:after="0" w:afterAutospacing="off" w:line="240" w:lineRule="auto"/>
              <w:ind w:left="0" w:right="0"/>
              <w:jc w:val="left"/>
              <w:rPr>
                <w:rFonts w:ascii="Calibri" w:hAnsi="Calibri" w:eastAsia="Arial" w:cs="Arial"/>
              </w:rPr>
            </w:pPr>
            <w:r w:rsidRPr="0CB00CE5" w:rsidR="40AFBD90">
              <w:rPr>
                <w:rFonts w:ascii="Calibri" w:hAnsi="Calibri" w:eastAsia="Arial" w:cs="Arial"/>
              </w:rPr>
              <w:t xml:space="preserve">The </w:t>
            </w:r>
            <w:r w:rsidRPr="0CB00CE5" w:rsidR="3A6AD75C">
              <w:rPr>
                <w:rFonts w:ascii="Calibri" w:hAnsi="Calibri" w:eastAsia="Arial" w:cs="Arial"/>
              </w:rPr>
              <w:t>ID</w:t>
            </w:r>
            <w:r w:rsidRPr="0CB00CE5" w:rsidR="40AFBD90">
              <w:rPr>
                <w:rFonts w:ascii="Calibri" w:hAnsi="Calibri" w:eastAsia="Arial" w:cs="Arial"/>
              </w:rPr>
              <w:t xml:space="preserve"> of the </w:t>
            </w:r>
            <w:proofErr w:type="spellStart"/>
            <w:r w:rsidRPr="0CB00CE5" w:rsidR="40AFBD90">
              <w:rPr>
                <w:rFonts w:ascii="Calibri" w:hAnsi="Calibri" w:eastAsia="Arial" w:cs="Arial"/>
              </w:rPr>
              <w:t>tileset</w:t>
            </w:r>
            <w:proofErr w:type="spellEnd"/>
            <w:r w:rsidRPr="0CB00CE5" w:rsidR="40AFBD90">
              <w:rPr>
                <w:rFonts w:ascii="Calibri" w:hAnsi="Calibri" w:eastAsia="Arial" w:cs="Arial"/>
              </w:rPr>
              <w:t xml:space="preserve"> that this tile belongs to.</w:t>
            </w:r>
          </w:p>
        </w:tc>
        <w:tc>
          <w:tcPr>
            <w:tcW w:w="3115" w:type="dxa"/>
            <w:tcMar/>
          </w:tcPr>
          <w:p w:rsidR="7EFA6EE1" w:rsidP="0CB00CE5" w:rsidRDefault="7EFA6EE1" w14:paraId="4E60C44A" w14:textId="7A7873E8">
            <w:pPr>
              <w:pStyle w:val="NoSpacing"/>
              <w:bidi w:val="0"/>
              <w:spacing w:before="0" w:beforeAutospacing="off" w:after="0" w:afterAutospacing="off" w:line="240" w:lineRule="auto"/>
              <w:ind w:left="0" w:right="0"/>
              <w:jc w:val="left"/>
              <w:rPr>
                <w:rFonts w:ascii="Calibri" w:hAnsi="Calibri" w:eastAsia="Arial" w:cs="Arial"/>
              </w:rPr>
            </w:pPr>
            <w:r w:rsidRPr="0CB00CE5" w:rsidR="7EFA6EE1">
              <w:rPr>
                <w:rFonts w:ascii="Calibri" w:hAnsi="Calibri" w:eastAsia="Arial" w:cs="Arial"/>
              </w:rPr>
              <w:t>int</w:t>
            </w:r>
          </w:p>
        </w:tc>
      </w:tr>
      <w:tr w:rsidR="0CB00CE5" w:rsidTr="0CB00CE5" w14:paraId="764C7953">
        <w:tc>
          <w:tcPr>
            <w:tcW w:w="3115" w:type="dxa"/>
            <w:tcMar/>
          </w:tcPr>
          <w:p w:rsidR="29FD3459" w:rsidP="0CB00CE5" w:rsidRDefault="29FD3459" w14:paraId="23111AF7" w14:textId="1459F2D0">
            <w:pPr>
              <w:pStyle w:val="NoSpacing"/>
              <w:bidi w:val="0"/>
              <w:spacing w:before="0" w:beforeAutospacing="off" w:after="0" w:afterAutospacing="off" w:line="240" w:lineRule="auto"/>
              <w:ind w:left="0" w:right="0"/>
              <w:jc w:val="left"/>
              <w:rPr>
                <w:rFonts w:ascii="Calibri" w:hAnsi="Calibri" w:eastAsia="Arial" w:cs="Arial"/>
              </w:rPr>
            </w:pPr>
            <w:r w:rsidRPr="0CB00CE5" w:rsidR="29FD3459">
              <w:rPr>
                <w:rFonts w:ascii="Calibri" w:hAnsi="Calibri" w:eastAsia="Arial" w:cs="Arial"/>
              </w:rPr>
              <w:t>id</w:t>
            </w:r>
          </w:p>
        </w:tc>
        <w:tc>
          <w:tcPr>
            <w:tcW w:w="3115" w:type="dxa"/>
            <w:tcMar/>
          </w:tcPr>
          <w:p w:rsidR="47835421" w:rsidP="0CB00CE5" w:rsidRDefault="47835421" w14:paraId="6B5CC624" w14:textId="28A6DA61">
            <w:pPr>
              <w:pStyle w:val="NoSpacing"/>
              <w:bidi w:val="0"/>
              <w:spacing w:before="0" w:beforeAutospacing="off" w:after="0" w:afterAutospacing="off" w:line="240" w:lineRule="auto"/>
              <w:ind w:left="0" w:right="0"/>
              <w:jc w:val="left"/>
              <w:rPr>
                <w:rFonts w:ascii="Calibri" w:hAnsi="Calibri" w:eastAsia="Arial" w:cs="Arial"/>
              </w:rPr>
            </w:pPr>
            <w:r w:rsidRPr="0CB00CE5" w:rsidR="47835421">
              <w:rPr>
                <w:rFonts w:ascii="Calibri" w:hAnsi="Calibri" w:eastAsia="Arial" w:cs="Arial"/>
              </w:rPr>
              <w:t>The tile’s ID.</w:t>
            </w:r>
          </w:p>
        </w:tc>
        <w:tc>
          <w:tcPr>
            <w:tcW w:w="3115" w:type="dxa"/>
            <w:tcMar/>
          </w:tcPr>
          <w:p w:rsidR="0CB00CE5" w:rsidP="0CB00CE5" w:rsidRDefault="0CB00CE5" w14:paraId="76F0F056" w14:textId="53191024">
            <w:pPr>
              <w:pStyle w:val="NoSpacing"/>
              <w:bidi w:val="0"/>
              <w:rPr>
                <w:rFonts w:ascii="Calibri" w:hAnsi="Calibri" w:eastAsia="Arial" w:cs="Arial"/>
              </w:rPr>
            </w:pPr>
            <w:r w:rsidRPr="0CB00CE5" w:rsidR="0CB00CE5">
              <w:rPr>
                <w:rFonts w:ascii="Calibri" w:hAnsi="Calibri" w:eastAsia="Arial" w:cs="Arial"/>
              </w:rPr>
              <w:t>int</w:t>
            </w:r>
          </w:p>
        </w:tc>
      </w:tr>
    </w:tbl>
    <w:p w:rsidR="0CB00CE5" w:rsidP="0CB00CE5" w:rsidRDefault="0CB00CE5" w14:paraId="374CEFE2" w14:textId="62F46ED2">
      <w:pPr>
        <w:pStyle w:val="NoSpacing"/>
        <w:bidi w:val="0"/>
        <w:rPr>
          <w:rFonts w:ascii="Calibri" w:hAnsi="Calibri" w:eastAsia="Arial" w:cs="Arial"/>
        </w:rPr>
      </w:pPr>
    </w:p>
    <w:p w:rsidR="0CB00CE5" w:rsidP="0CB00CE5" w:rsidRDefault="0CB00CE5" w14:paraId="61FBEB9F" w14:textId="523308FD">
      <w:pPr>
        <w:pStyle w:val="NoSpacing"/>
        <w:bidi w:val="0"/>
        <w:spacing w:before="0" w:beforeAutospacing="off" w:after="0" w:afterAutospacing="off" w:line="240" w:lineRule="auto"/>
        <w:ind w:left="0" w:right="0" w:firstLine="0"/>
        <w:jc w:val="left"/>
        <w:rPr>
          <w:rFonts w:ascii="Calibri" w:hAnsi="Calibri" w:eastAsia="Arial" w:cs="Arial"/>
        </w:rPr>
      </w:pPr>
    </w:p>
    <w:p w:rsidR="1173EC40" w:rsidP="0CB00CE5" w:rsidRDefault="1173EC40" w14:paraId="257B78C8" w14:textId="719E57D7">
      <w:pPr>
        <w:pStyle w:val="NoSpacing"/>
        <w:bidi w:val="0"/>
        <w:spacing w:before="0" w:beforeAutospacing="off" w:after="0" w:afterAutospacing="off" w:line="240" w:lineRule="auto"/>
        <w:ind w:left="0" w:right="0" w:firstLine="0"/>
        <w:jc w:val="left"/>
        <w:rPr>
          <w:rFonts w:ascii="Calibri" w:hAnsi="Calibri" w:eastAsia="Arial" w:cs="Arial"/>
        </w:rPr>
      </w:pPr>
      <w:r w:rsidRPr="0CB00CE5" w:rsidR="1173EC40">
        <w:rPr>
          <w:rFonts w:ascii="Calibri" w:hAnsi="Calibri" w:eastAsia="Arial" w:cs="Arial"/>
        </w:rPr>
        <w:t>Tile layer struct:</w:t>
      </w:r>
    </w:p>
    <w:tbl>
      <w:tblPr>
        <w:tblStyle w:val="TableGrid"/>
        <w:bidiVisual w:val="0"/>
        <w:tblW w:w="0" w:type="auto"/>
        <w:tblLayout w:type="fixed"/>
        <w:tblLook w:val="06A0" w:firstRow="1" w:lastRow="0" w:firstColumn="1" w:lastColumn="0" w:noHBand="1" w:noVBand="1"/>
      </w:tblPr>
      <w:tblGrid>
        <w:gridCol w:w="3115"/>
        <w:gridCol w:w="3115"/>
        <w:gridCol w:w="3115"/>
      </w:tblGrid>
      <w:tr w:rsidR="0CB00CE5" w:rsidTr="0CB00CE5" w14:paraId="4CF368C1">
        <w:tc>
          <w:tcPr>
            <w:tcW w:w="3115" w:type="dxa"/>
            <w:tcMar/>
          </w:tcPr>
          <w:p w:rsidR="0CB00CE5" w:rsidP="0CB00CE5" w:rsidRDefault="0CB00CE5" w14:paraId="024F1EE8" w14:textId="5240DBA1">
            <w:pPr>
              <w:pStyle w:val="NoSpacing"/>
              <w:bidi w:val="0"/>
              <w:rPr>
                <w:rFonts w:ascii="Calibri" w:hAnsi="Calibri" w:eastAsia="Arial" w:cs="Arial"/>
                <w:b w:val="1"/>
                <w:bCs w:val="1"/>
              </w:rPr>
            </w:pPr>
            <w:r w:rsidRPr="0CB00CE5" w:rsidR="0CB00CE5">
              <w:rPr>
                <w:rFonts w:ascii="Calibri" w:hAnsi="Calibri" w:eastAsia="Arial" w:cs="Arial"/>
                <w:b w:val="1"/>
                <w:bCs w:val="1"/>
              </w:rPr>
              <w:t>Member</w:t>
            </w:r>
          </w:p>
        </w:tc>
        <w:tc>
          <w:tcPr>
            <w:tcW w:w="3115" w:type="dxa"/>
            <w:tcMar/>
          </w:tcPr>
          <w:p w:rsidR="0CB00CE5" w:rsidP="0CB00CE5" w:rsidRDefault="0CB00CE5" w14:paraId="3D323151" w14:textId="5E36F9F0">
            <w:pPr>
              <w:pStyle w:val="NoSpacing"/>
              <w:bidi w:val="0"/>
              <w:spacing w:before="0" w:beforeAutospacing="off" w:after="0" w:afterAutospacing="off" w:line="240" w:lineRule="auto"/>
              <w:ind w:left="0" w:right="0"/>
              <w:jc w:val="left"/>
              <w:rPr>
                <w:rFonts w:ascii="Calibri" w:hAnsi="Calibri" w:eastAsia="Arial" w:cs="Arial"/>
                <w:b w:val="1"/>
                <w:bCs w:val="1"/>
              </w:rPr>
            </w:pPr>
            <w:r w:rsidRPr="0CB00CE5" w:rsidR="0CB00CE5">
              <w:rPr>
                <w:rFonts w:ascii="Calibri" w:hAnsi="Calibri" w:eastAsia="Arial" w:cs="Arial"/>
                <w:b w:val="1"/>
                <w:bCs w:val="1"/>
              </w:rPr>
              <w:t>Description</w:t>
            </w:r>
          </w:p>
        </w:tc>
        <w:tc>
          <w:tcPr>
            <w:tcW w:w="3115" w:type="dxa"/>
            <w:tcMar/>
          </w:tcPr>
          <w:p w:rsidR="0CB00CE5" w:rsidP="0CB00CE5" w:rsidRDefault="0CB00CE5" w14:paraId="38699616" w14:textId="70AC749E">
            <w:pPr>
              <w:pStyle w:val="NoSpacing"/>
              <w:bidi w:val="0"/>
              <w:rPr>
                <w:rFonts w:ascii="Calibri" w:hAnsi="Calibri" w:eastAsia="Arial" w:cs="Arial"/>
                <w:b w:val="1"/>
                <w:bCs w:val="1"/>
              </w:rPr>
            </w:pPr>
            <w:r w:rsidRPr="0CB00CE5" w:rsidR="0CB00CE5">
              <w:rPr>
                <w:rFonts w:ascii="Calibri" w:hAnsi="Calibri" w:eastAsia="Arial" w:cs="Arial"/>
                <w:b w:val="1"/>
                <w:bCs w:val="1"/>
              </w:rPr>
              <w:t>Type</w:t>
            </w:r>
          </w:p>
        </w:tc>
      </w:tr>
      <w:tr w:rsidR="0CB00CE5" w:rsidTr="0CB00CE5" w14:paraId="1C247BB3">
        <w:tc>
          <w:tcPr>
            <w:tcW w:w="3115" w:type="dxa"/>
            <w:tcMar/>
          </w:tcPr>
          <w:p w:rsidR="57EC361E" w:rsidP="0CB00CE5" w:rsidRDefault="57EC361E" w14:paraId="362FAF09" w14:textId="4BC50ED8">
            <w:pPr>
              <w:pStyle w:val="NoSpacing"/>
              <w:bidi w:val="0"/>
              <w:spacing w:before="0" w:beforeAutospacing="off" w:after="0" w:afterAutospacing="off" w:line="240" w:lineRule="auto"/>
              <w:ind w:left="0" w:right="0"/>
              <w:jc w:val="left"/>
              <w:rPr>
                <w:rFonts w:ascii="Calibri" w:hAnsi="Calibri" w:eastAsia="Arial" w:cs="Arial"/>
              </w:rPr>
            </w:pPr>
            <w:r w:rsidRPr="0CB00CE5" w:rsidR="57EC361E">
              <w:rPr>
                <w:rFonts w:ascii="Calibri" w:hAnsi="Calibri" w:eastAsia="Arial" w:cs="Arial"/>
              </w:rPr>
              <w:t>tiles</w:t>
            </w:r>
          </w:p>
        </w:tc>
        <w:tc>
          <w:tcPr>
            <w:tcW w:w="3115" w:type="dxa"/>
            <w:tcMar/>
          </w:tcPr>
          <w:p w:rsidR="57EC361E" w:rsidP="0CB00CE5" w:rsidRDefault="57EC361E" w14:paraId="26BE3A67" w14:textId="34AD8FCA">
            <w:pPr>
              <w:pStyle w:val="NoSpacing"/>
              <w:bidi w:val="0"/>
              <w:spacing w:before="0" w:beforeAutospacing="off" w:after="0" w:afterAutospacing="off" w:line="240" w:lineRule="auto"/>
              <w:ind w:left="0" w:right="0"/>
              <w:jc w:val="left"/>
              <w:rPr>
                <w:rFonts w:ascii="Calibri" w:hAnsi="Calibri" w:eastAsia="Arial" w:cs="Arial"/>
              </w:rPr>
            </w:pPr>
            <w:r w:rsidRPr="0CB00CE5" w:rsidR="57EC361E">
              <w:rPr>
                <w:rFonts w:ascii="Calibri" w:hAnsi="Calibri" w:eastAsia="Arial" w:cs="Arial"/>
              </w:rPr>
              <w:t xml:space="preserve">All the </w:t>
            </w:r>
            <w:r w:rsidRPr="0CB00CE5" w:rsidR="57EC361E">
              <w:rPr>
                <w:rFonts w:ascii="Calibri" w:hAnsi="Calibri" w:eastAsia="Arial" w:cs="Arial"/>
              </w:rPr>
              <w:t>tiles</w:t>
            </w:r>
            <w:r w:rsidRPr="0CB00CE5" w:rsidR="57EC361E">
              <w:rPr>
                <w:rFonts w:ascii="Calibri" w:hAnsi="Calibri" w:eastAsia="Arial" w:cs="Arial"/>
              </w:rPr>
              <w:t xml:space="preserve"> used by the layer</w:t>
            </w:r>
          </w:p>
        </w:tc>
        <w:tc>
          <w:tcPr>
            <w:tcW w:w="3115" w:type="dxa"/>
            <w:tcMar/>
          </w:tcPr>
          <w:p w:rsidR="57EC361E" w:rsidP="0CB00CE5" w:rsidRDefault="57EC361E" w14:paraId="4A768A0E" w14:textId="31BD48B2">
            <w:pPr>
              <w:pStyle w:val="NoSpacing"/>
              <w:bidi w:val="0"/>
              <w:rPr>
                <w:rFonts w:ascii="Calibri" w:hAnsi="Calibri" w:eastAsia="Arial" w:cs="Arial"/>
              </w:rPr>
            </w:pPr>
            <w:r w:rsidRPr="0CB00CE5" w:rsidR="57EC361E">
              <w:rPr>
                <w:rFonts w:ascii="Calibri" w:hAnsi="Calibri" w:eastAsia="Arial" w:cs="Arial"/>
              </w:rPr>
              <w:t>til</w:t>
            </w:r>
            <w:r w:rsidRPr="0CB00CE5" w:rsidR="0CB00CE5">
              <w:rPr>
                <w:rFonts w:ascii="Calibri" w:hAnsi="Calibri" w:eastAsia="Arial" w:cs="Arial"/>
              </w:rPr>
              <w:t>e*</w:t>
            </w:r>
          </w:p>
        </w:tc>
      </w:tr>
      <w:tr w:rsidR="0CB00CE5" w:rsidTr="0CB00CE5" w14:paraId="7A46F763">
        <w:tc>
          <w:tcPr>
            <w:tcW w:w="3115" w:type="dxa"/>
            <w:tcMar/>
          </w:tcPr>
          <w:p w:rsidR="505B3491" w:rsidP="0CB00CE5" w:rsidRDefault="505B3491" w14:paraId="3A175780" w14:textId="47DBA568">
            <w:pPr>
              <w:pStyle w:val="NoSpacing"/>
              <w:bidi w:val="0"/>
              <w:spacing w:before="0" w:beforeAutospacing="off" w:after="0" w:afterAutospacing="off" w:line="240" w:lineRule="auto"/>
              <w:ind w:left="0" w:right="0"/>
              <w:jc w:val="left"/>
              <w:rPr>
                <w:rFonts w:ascii="Calibri" w:hAnsi="Calibri" w:eastAsia="Arial" w:cs="Arial"/>
              </w:rPr>
            </w:pPr>
            <w:r w:rsidRPr="0CB00CE5" w:rsidR="505B3491">
              <w:rPr>
                <w:rFonts w:ascii="Calibri" w:hAnsi="Calibri" w:eastAsia="Arial" w:cs="Arial"/>
              </w:rPr>
              <w:t>width</w:t>
            </w:r>
          </w:p>
        </w:tc>
        <w:tc>
          <w:tcPr>
            <w:tcW w:w="3115" w:type="dxa"/>
            <w:tcMar/>
          </w:tcPr>
          <w:p w:rsidR="505B3491" w:rsidP="0CB00CE5" w:rsidRDefault="505B3491" w14:paraId="4698E356" w14:textId="556C7F68">
            <w:pPr>
              <w:pStyle w:val="NoSpacing"/>
              <w:bidi w:val="0"/>
              <w:spacing w:before="0" w:beforeAutospacing="off" w:after="0" w:afterAutospacing="off" w:line="240" w:lineRule="auto"/>
              <w:ind w:left="0" w:right="0"/>
              <w:jc w:val="left"/>
              <w:rPr>
                <w:rFonts w:ascii="Calibri" w:hAnsi="Calibri" w:eastAsia="Arial" w:cs="Arial"/>
              </w:rPr>
            </w:pPr>
            <w:r w:rsidRPr="0CB00CE5" w:rsidR="505B3491">
              <w:rPr>
                <w:rFonts w:ascii="Calibri" w:hAnsi="Calibri" w:eastAsia="Arial" w:cs="Arial"/>
              </w:rPr>
              <w:t>The width of the layer.</w:t>
            </w:r>
          </w:p>
        </w:tc>
        <w:tc>
          <w:tcPr>
            <w:tcW w:w="3115" w:type="dxa"/>
            <w:tcMar/>
          </w:tcPr>
          <w:p w:rsidR="0CB00CE5" w:rsidP="0CB00CE5" w:rsidRDefault="0CB00CE5" w14:paraId="7239F3F0" w14:textId="53191024">
            <w:pPr>
              <w:pStyle w:val="NoSpacing"/>
              <w:bidi w:val="0"/>
              <w:rPr>
                <w:rFonts w:ascii="Calibri" w:hAnsi="Calibri" w:eastAsia="Arial" w:cs="Arial"/>
              </w:rPr>
            </w:pPr>
            <w:r w:rsidRPr="0CB00CE5" w:rsidR="0CB00CE5">
              <w:rPr>
                <w:rFonts w:ascii="Calibri" w:hAnsi="Calibri" w:eastAsia="Arial" w:cs="Arial"/>
              </w:rPr>
              <w:t>int</w:t>
            </w:r>
          </w:p>
        </w:tc>
      </w:tr>
      <w:tr w:rsidR="0CB00CE5" w:rsidTr="0CB00CE5" w14:paraId="69CFB2C7">
        <w:tc>
          <w:tcPr>
            <w:tcW w:w="3115" w:type="dxa"/>
            <w:tcMar/>
          </w:tcPr>
          <w:p w:rsidR="102A84EC" w:rsidP="0CB00CE5" w:rsidRDefault="102A84EC" w14:paraId="70BA0B39" w14:textId="795FB06F">
            <w:pPr>
              <w:pStyle w:val="NoSpacing"/>
              <w:bidi w:val="0"/>
              <w:spacing w:line="240" w:lineRule="auto"/>
              <w:jc w:val="left"/>
              <w:rPr>
                <w:rFonts w:ascii="Calibri" w:hAnsi="Calibri" w:eastAsia="Arial" w:cs="Arial"/>
              </w:rPr>
            </w:pPr>
            <w:r w:rsidRPr="0CB00CE5" w:rsidR="102A84EC">
              <w:rPr>
                <w:rFonts w:ascii="Calibri" w:hAnsi="Calibri" w:eastAsia="Arial" w:cs="Arial"/>
              </w:rPr>
              <w:t>height</w:t>
            </w:r>
          </w:p>
        </w:tc>
        <w:tc>
          <w:tcPr>
            <w:tcW w:w="3115" w:type="dxa"/>
            <w:tcMar/>
          </w:tcPr>
          <w:p w:rsidR="102A84EC" w:rsidP="0CB00CE5" w:rsidRDefault="102A84EC" w14:paraId="2175ACC0" w14:textId="4D7E031C">
            <w:pPr>
              <w:pStyle w:val="NoSpacing"/>
              <w:bidi w:val="0"/>
              <w:spacing w:line="240" w:lineRule="auto"/>
              <w:jc w:val="left"/>
              <w:rPr>
                <w:rFonts w:ascii="Calibri" w:hAnsi="Calibri" w:eastAsia="Arial" w:cs="Arial"/>
              </w:rPr>
            </w:pPr>
            <w:r w:rsidRPr="0CB00CE5" w:rsidR="102A84EC">
              <w:rPr>
                <w:rFonts w:ascii="Calibri" w:hAnsi="Calibri" w:eastAsia="Arial" w:cs="Arial"/>
              </w:rPr>
              <w:t>The height of the layer.</w:t>
            </w:r>
          </w:p>
        </w:tc>
        <w:tc>
          <w:tcPr>
            <w:tcW w:w="3115" w:type="dxa"/>
            <w:tcMar/>
          </w:tcPr>
          <w:p w:rsidR="102A84EC" w:rsidP="0CB00CE5" w:rsidRDefault="102A84EC" w14:paraId="20DA3A21" w14:textId="42F70225">
            <w:pPr>
              <w:pStyle w:val="NoSpacing"/>
              <w:bidi w:val="0"/>
              <w:rPr>
                <w:rFonts w:ascii="Calibri" w:hAnsi="Calibri" w:eastAsia="Arial" w:cs="Arial"/>
              </w:rPr>
            </w:pPr>
            <w:r w:rsidRPr="0CB00CE5" w:rsidR="102A84EC">
              <w:rPr>
                <w:rFonts w:ascii="Calibri" w:hAnsi="Calibri" w:eastAsia="Arial" w:cs="Arial"/>
              </w:rPr>
              <w:t>int</w:t>
            </w:r>
          </w:p>
        </w:tc>
      </w:tr>
    </w:tbl>
    <w:p w:rsidR="0CB00CE5" w:rsidP="0CB00CE5" w:rsidRDefault="0CB00CE5" w14:paraId="0D34CE28" w14:textId="041D29D7">
      <w:pPr>
        <w:pStyle w:val="NoSpacing"/>
        <w:bidi w:val="0"/>
        <w:rPr>
          <w:rFonts w:ascii="Calibri" w:hAnsi="Calibri" w:eastAsia="Arial" w:cs="Arial"/>
        </w:rPr>
      </w:pPr>
    </w:p>
    <w:p w:rsidR="0CB00CE5" w:rsidP="0CB00CE5" w:rsidRDefault="0CB00CE5" w14:paraId="1F46AE93" w14:textId="29843383">
      <w:pPr>
        <w:pStyle w:val="NoSpacing"/>
        <w:bidi w:val="0"/>
        <w:spacing w:before="0" w:beforeAutospacing="off" w:after="0" w:afterAutospacing="off" w:line="240" w:lineRule="auto"/>
        <w:ind w:left="0" w:right="0" w:firstLine="0"/>
        <w:jc w:val="left"/>
        <w:rPr>
          <w:rFonts w:ascii="Calibri" w:hAnsi="Calibri" w:eastAsia="Arial" w:cs="Arial"/>
        </w:rPr>
      </w:pPr>
    </w:p>
    <w:p w:rsidR="38CB31F5" w:rsidP="0CB00CE5" w:rsidRDefault="38CB31F5" w14:paraId="4F1A2199" w14:textId="0ABF07C1">
      <w:pPr>
        <w:pStyle w:val="NoSpacing"/>
        <w:bidi w:val="0"/>
        <w:spacing w:before="0" w:beforeAutospacing="off" w:after="0" w:afterAutospacing="off" w:line="240" w:lineRule="auto"/>
        <w:ind w:left="0" w:right="0" w:firstLine="720"/>
        <w:jc w:val="left"/>
        <w:rPr>
          <w:rFonts w:ascii="Calibri" w:hAnsi="Calibri" w:eastAsia="Arial" w:cs="Arial"/>
        </w:rPr>
      </w:pPr>
      <w:r w:rsidRPr="0CB00CE5" w:rsidR="38CB31F5">
        <w:rPr>
          <w:rFonts w:ascii="Calibri" w:hAnsi="Calibri" w:eastAsia="Arial" w:cs="Arial"/>
        </w:rPr>
        <w:t>Level class:</w:t>
      </w:r>
    </w:p>
    <w:tbl>
      <w:tblPr>
        <w:tblStyle w:val="TableGrid"/>
        <w:bidiVisual w:val="0"/>
        <w:tblW w:w="0" w:type="auto"/>
        <w:tblLayout w:type="fixed"/>
        <w:tblLook w:val="06A0" w:firstRow="1" w:lastRow="0" w:firstColumn="1" w:lastColumn="0" w:noHBand="1" w:noVBand="1"/>
      </w:tblPr>
      <w:tblGrid>
        <w:gridCol w:w="3115"/>
        <w:gridCol w:w="3115"/>
        <w:gridCol w:w="3115"/>
      </w:tblGrid>
      <w:tr w:rsidR="0CB00CE5" w:rsidTr="0CB00CE5" w14:paraId="08A6F752">
        <w:tc>
          <w:tcPr>
            <w:tcW w:w="3115" w:type="dxa"/>
            <w:tcMar/>
          </w:tcPr>
          <w:p w:rsidR="38CB31F5" w:rsidP="0CB00CE5" w:rsidRDefault="38CB31F5" w14:paraId="17D04F2E" w14:textId="606D5906">
            <w:pPr>
              <w:pStyle w:val="NoSpacing"/>
              <w:bidi w:val="0"/>
              <w:rPr>
                <w:rFonts w:ascii="Calibri" w:hAnsi="Calibri" w:eastAsia="Arial" w:cs="Arial"/>
                <w:b w:val="1"/>
                <w:bCs w:val="1"/>
              </w:rPr>
            </w:pPr>
            <w:r w:rsidRPr="0CB00CE5" w:rsidR="38CB31F5">
              <w:rPr>
                <w:rFonts w:ascii="Calibri" w:hAnsi="Calibri" w:eastAsia="Arial" w:cs="Arial"/>
                <w:b w:val="1"/>
                <w:bCs w:val="1"/>
              </w:rPr>
              <w:t>Member</w:t>
            </w:r>
            <w:r w:rsidRPr="0CB00CE5" w:rsidR="2CCFDDC2">
              <w:rPr>
                <w:rFonts w:ascii="Calibri" w:hAnsi="Calibri" w:eastAsia="Arial" w:cs="Arial"/>
                <w:b w:val="1"/>
                <w:bCs w:val="1"/>
              </w:rPr>
              <w:t>/Method</w:t>
            </w:r>
          </w:p>
        </w:tc>
        <w:tc>
          <w:tcPr>
            <w:tcW w:w="3115" w:type="dxa"/>
            <w:tcMar/>
          </w:tcPr>
          <w:p w:rsidR="38CB31F5" w:rsidP="0CB00CE5" w:rsidRDefault="38CB31F5" w14:paraId="62A58748" w14:textId="417FDF6B">
            <w:pPr>
              <w:pStyle w:val="NoSpacing"/>
              <w:bidi w:val="0"/>
              <w:rPr>
                <w:rFonts w:ascii="Calibri" w:hAnsi="Calibri" w:eastAsia="Arial" w:cs="Arial"/>
                <w:b w:val="1"/>
                <w:bCs w:val="1"/>
              </w:rPr>
            </w:pPr>
            <w:r w:rsidRPr="0CB00CE5" w:rsidR="38CB31F5">
              <w:rPr>
                <w:rFonts w:ascii="Calibri" w:hAnsi="Calibri" w:eastAsia="Arial" w:cs="Arial"/>
                <w:b w:val="1"/>
                <w:bCs w:val="1"/>
              </w:rPr>
              <w:t>Description</w:t>
            </w:r>
          </w:p>
        </w:tc>
        <w:tc>
          <w:tcPr>
            <w:tcW w:w="3115" w:type="dxa"/>
            <w:tcMar/>
          </w:tcPr>
          <w:p w:rsidR="38CB31F5" w:rsidP="0CB00CE5" w:rsidRDefault="38CB31F5" w14:paraId="059079B2" w14:textId="2B655532">
            <w:pPr>
              <w:pStyle w:val="NoSpacing"/>
              <w:bidi w:val="0"/>
              <w:rPr>
                <w:rFonts w:ascii="Calibri" w:hAnsi="Calibri" w:eastAsia="Arial" w:cs="Arial"/>
                <w:b w:val="1"/>
                <w:bCs w:val="1"/>
              </w:rPr>
            </w:pPr>
            <w:r w:rsidRPr="0CB00CE5" w:rsidR="38CB31F5">
              <w:rPr>
                <w:rFonts w:ascii="Calibri" w:hAnsi="Calibri" w:eastAsia="Arial" w:cs="Arial"/>
                <w:b w:val="1"/>
                <w:bCs w:val="1"/>
              </w:rPr>
              <w:t>Type</w:t>
            </w:r>
          </w:p>
        </w:tc>
      </w:tr>
      <w:tr w:rsidR="0CB00CE5" w:rsidTr="0CB00CE5" w14:paraId="3E8DB0C8">
        <w:tc>
          <w:tcPr>
            <w:tcW w:w="3115" w:type="dxa"/>
            <w:tcMar/>
          </w:tcPr>
          <w:p w:rsidR="38CB31F5" w:rsidP="0CB00CE5" w:rsidRDefault="38CB31F5" w14:paraId="1931EF57" w14:textId="4A16651A">
            <w:pPr>
              <w:pStyle w:val="NoSpacing"/>
              <w:bidi w:val="0"/>
              <w:rPr>
                <w:rFonts w:ascii="Calibri" w:hAnsi="Calibri" w:eastAsia="Arial" w:cs="Arial"/>
              </w:rPr>
            </w:pPr>
            <w:r w:rsidRPr="0CB00CE5" w:rsidR="38CB31F5">
              <w:rPr>
                <w:rFonts w:ascii="Calibri" w:hAnsi="Calibri" w:eastAsia="Arial" w:cs="Arial"/>
              </w:rPr>
              <w:t>tilesets</w:t>
            </w:r>
          </w:p>
        </w:tc>
        <w:tc>
          <w:tcPr>
            <w:tcW w:w="3115" w:type="dxa"/>
            <w:tcMar/>
          </w:tcPr>
          <w:p w:rsidR="38CB31F5" w:rsidP="0CB00CE5" w:rsidRDefault="38CB31F5" w14:paraId="699EB5B9" w14:textId="2D9734F8">
            <w:pPr>
              <w:pStyle w:val="NoSpacing"/>
              <w:bidi w:val="0"/>
              <w:rPr>
                <w:rFonts w:ascii="Calibri" w:hAnsi="Calibri" w:eastAsia="Arial" w:cs="Arial"/>
              </w:rPr>
            </w:pPr>
            <w:r w:rsidRPr="0CB00CE5" w:rsidR="38CB31F5">
              <w:rPr>
                <w:rFonts w:ascii="Calibri" w:hAnsi="Calibri" w:eastAsia="Arial" w:cs="Arial"/>
              </w:rPr>
              <w:t>All the tilesets used by the level.</w:t>
            </w:r>
          </w:p>
        </w:tc>
        <w:tc>
          <w:tcPr>
            <w:tcW w:w="3115" w:type="dxa"/>
            <w:tcMar/>
          </w:tcPr>
          <w:p w:rsidR="38CB31F5" w:rsidP="0CB00CE5" w:rsidRDefault="38CB31F5" w14:paraId="5D53977D" w14:textId="1437D471">
            <w:pPr>
              <w:pStyle w:val="NoSpacing"/>
              <w:bidi w:val="0"/>
              <w:rPr>
                <w:rFonts w:ascii="Calibri" w:hAnsi="Calibri" w:eastAsia="Arial" w:cs="Arial"/>
              </w:rPr>
            </w:pPr>
            <w:r w:rsidRPr="0CB00CE5" w:rsidR="38CB31F5">
              <w:rPr>
                <w:rFonts w:ascii="Calibri" w:hAnsi="Calibri" w:eastAsia="Arial" w:cs="Arial"/>
              </w:rPr>
              <w:t>std::</w:t>
            </w:r>
            <w:r w:rsidRPr="0CB00CE5" w:rsidR="38CB31F5">
              <w:rPr>
                <w:rFonts w:ascii="Calibri" w:hAnsi="Calibri" w:eastAsia="Arial" w:cs="Arial"/>
              </w:rPr>
              <w:t>vector&lt;</w:t>
            </w:r>
            <w:r w:rsidRPr="0CB00CE5" w:rsidR="38CB31F5">
              <w:rPr>
                <w:rFonts w:ascii="Calibri" w:hAnsi="Calibri" w:eastAsia="Arial" w:cs="Arial"/>
              </w:rPr>
              <w:t>tileset</w:t>
            </w:r>
            <w:r w:rsidRPr="0CB00CE5" w:rsidR="38CB31F5">
              <w:rPr>
                <w:rFonts w:ascii="Calibri" w:hAnsi="Calibri" w:eastAsia="Arial" w:cs="Arial"/>
              </w:rPr>
              <w:t>&gt;</w:t>
            </w:r>
          </w:p>
        </w:tc>
      </w:tr>
      <w:tr w:rsidR="0CB00CE5" w:rsidTr="0CB00CE5" w14:paraId="0DDC147A">
        <w:tc>
          <w:tcPr>
            <w:tcW w:w="3115" w:type="dxa"/>
            <w:tcMar/>
          </w:tcPr>
          <w:p w:rsidR="38CB31F5" w:rsidP="0CB00CE5" w:rsidRDefault="38CB31F5" w14:paraId="57E51881" w14:textId="3296734F">
            <w:pPr>
              <w:pStyle w:val="NoSpacing"/>
              <w:bidi w:val="0"/>
              <w:rPr>
                <w:rFonts w:ascii="Calibri" w:hAnsi="Calibri" w:eastAsia="Arial" w:cs="Arial"/>
              </w:rPr>
            </w:pPr>
            <w:r w:rsidRPr="0CB00CE5" w:rsidR="38CB31F5">
              <w:rPr>
                <w:rFonts w:ascii="Calibri" w:hAnsi="Calibri" w:eastAsia="Arial" w:cs="Arial"/>
              </w:rPr>
              <w:t>layers</w:t>
            </w:r>
          </w:p>
        </w:tc>
        <w:tc>
          <w:tcPr>
            <w:tcW w:w="3115" w:type="dxa"/>
            <w:tcMar/>
          </w:tcPr>
          <w:p w:rsidR="38CB31F5" w:rsidP="0CB00CE5" w:rsidRDefault="38CB31F5" w14:paraId="3C47BCC4" w14:textId="681DAF96">
            <w:pPr>
              <w:pStyle w:val="NoSpacing"/>
              <w:bidi w:val="0"/>
              <w:rPr>
                <w:rFonts w:ascii="Calibri" w:hAnsi="Calibri" w:eastAsia="Arial" w:cs="Arial"/>
              </w:rPr>
            </w:pPr>
            <w:r w:rsidRPr="0CB00CE5" w:rsidR="38CB31F5">
              <w:rPr>
                <w:rFonts w:ascii="Calibri" w:hAnsi="Calibri" w:eastAsia="Arial" w:cs="Arial"/>
              </w:rPr>
              <w:t>All the layers to be rendered</w:t>
            </w:r>
          </w:p>
        </w:tc>
        <w:tc>
          <w:tcPr>
            <w:tcW w:w="3115" w:type="dxa"/>
            <w:tcMar/>
          </w:tcPr>
          <w:p w:rsidR="38CB31F5" w:rsidP="0CB00CE5" w:rsidRDefault="38CB31F5" w14:paraId="24DBB439" w14:textId="325A5398">
            <w:pPr>
              <w:pStyle w:val="NoSpacing"/>
              <w:bidi w:val="0"/>
              <w:rPr>
                <w:rFonts w:ascii="Calibri" w:hAnsi="Calibri" w:eastAsia="Arial" w:cs="Arial"/>
              </w:rPr>
            </w:pPr>
            <w:r w:rsidRPr="0CB00CE5" w:rsidR="38CB31F5">
              <w:rPr>
                <w:rFonts w:ascii="Calibri" w:hAnsi="Calibri" w:eastAsia="Arial" w:cs="Arial"/>
              </w:rPr>
              <w:t>std:vector&lt;tile_layer&gt;</w:t>
            </w:r>
          </w:p>
        </w:tc>
      </w:tr>
      <w:tr w:rsidR="0CB00CE5" w:rsidTr="0CB00CE5" w14:paraId="1F296D3F">
        <w:tc>
          <w:tcPr>
            <w:tcW w:w="3115" w:type="dxa"/>
            <w:tcMar/>
          </w:tcPr>
          <w:p w:rsidR="4C8F2D88" w:rsidP="0CB00CE5" w:rsidRDefault="4C8F2D88" w14:paraId="0A35378E" w14:textId="55F73611">
            <w:pPr>
              <w:pStyle w:val="NoSpacing"/>
              <w:bidi w:val="0"/>
              <w:rPr>
                <w:rFonts w:ascii="Calibri" w:hAnsi="Calibri" w:eastAsia="Arial" w:cs="Arial"/>
              </w:rPr>
            </w:pPr>
            <w:r w:rsidRPr="0CB00CE5" w:rsidR="4C8F2D88">
              <w:rPr>
                <w:rFonts w:ascii="Calibri" w:hAnsi="Calibri" w:eastAsia="Arial" w:cs="Arial"/>
              </w:rPr>
              <w:t>collisions</w:t>
            </w:r>
          </w:p>
        </w:tc>
        <w:tc>
          <w:tcPr>
            <w:tcW w:w="3115" w:type="dxa"/>
            <w:tcMar/>
          </w:tcPr>
          <w:p w:rsidR="4C8F2D88" w:rsidP="0CB00CE5" w:rsidRDefault="4C8F2D88" w14:paraId="0FFA55CC" w14:textId="0A1F39E3">
            <w:pPr>
              <w:pStyle w:val="NoSpacing"/>
              <w:bidi w:val="0"/>
              <w:rPr>
                <w:rFonts w:ascii="Calibri" w:hAnsi="Calibri" w:eastAsia="Arial" w:cs="Arial"/>
              </w:rPr>
            </w:pPr>
            <w:r w:rsidRPr="0CB00CE5" w:rsidR="4C8F2D88">
              <w:rPr>
                <w:rFonts w:ascii="Calibri" w:hAnsi="Calibri" w:eastAsia="Arial" w:cs="Arial"/>
              </w:rPr>
              <w:t>The collision rectangles</w:t>
            </w:r>
          </w:p>
        </w:tc>
        <w:tc>
          <w:tcPr>
            <w:tcW w:w="3115" w:type="dxa"/>
            <w:tcMar/>
          </w:tcPr>
          <w:p w:rsidR="4C8F2D88" w:rsidP="0CB00CE5" w:rsidRDefault="4C8F2D88" w14:paraId="180E1112" w14:textId="0D1AB0EF">
            <w:pPr>
              <w:pStyle w:val="NoSpacing"/>
              <w:bidi w:val="0"/>
              <w:rPr>
                <w:rFonts w:ascii="Calibri" w:hAnsi="Calibri" w:eastAsia="Arial" w:cs="Arial"/>
              </w:rPr>
            </w:pPr>
            <w:r w:rsidRPr="0CB00CE5" w:rsidR="4C8F2D88">
              <w:rPr>
                <w:rFonts w:ascii="Calibri" w:hAnsi="Calibri" w:eastAsia="Arial" w:cs="Arial"/>
              </w:rPr>
              <w:t>Std::vector&lt;rect&gt;</w:t>
            </w:r>
          </w:p>
        </w:tc>
      </w:tr>
      <w:tr w:rsidR="0CB00CE5" w:rsidTr="0CB00CE5" w14:paraId="439C0C9C">
        <w:tc>
          <w:tcPr>
            <w:tcW w:w="3115" w:type="dxa"/>
            <w:tcMar/>
          </w:tcPr>
          <w:p w:rsidR="20CFBEB2" w:rsidP="0CB00CE5" w:rsidRDefault="20CFBEB2" w14:paraId="4862765A" w14:textId="0E898B7F">
            <w:pPr>
              <w:pStyle w:val="NoSpacing"/>
              <w:bidi w:val="0"/>
              <w:rPr>
                <w:rFonts w:ascii="Calibri" w:hAnsi="Calibri" w:eastAsia="Arial" w:cs="Arial"/>
              </w:rPr>
            </w:pPr>
            <w:r w:rsidRPr="0CB00CE5" w:rsidR="20CFBEB2">
              <w:rPr>
                <w:rFonts w:ascii="Calibri" w:hAnsi="Calibri" w:eastAsia="Arial" w:cs="Arial"/>
              </w:rPr>
              <w:t>draw(</w:t>
            </w:r>
            <w:proofErr w:type="spellStart"/>
            <w:r w:rsidRPr="0CB00CE5" w:rsidR="20CFBEB2">
              <w:rPr>
                <w:rFonts w:ascii="Calibri" w:hAnsi="Calibri" w:eastAsia="Arial" w:cs="Arial"/>
              </w:rPr>
              <w:t>SDL_Renderer</w:t>
            </w:r>
            <w:proofErr w:type="spellEnd"/>
            <w:r w:rsidRPr="0CB00CE5" w:rsidR="20CFBEB2">
              <w:rPr>
                <w:rFonts w:ascii="Calibri" w:hAnsi="Calibri" w:eastAsia="Arial" w:cs="Arial"/>
              </w:rPr>
              <w:t>* renderer)</w:t>
            </w:r>
          </w:p>
        </w:tc>
        <w:tc>
          <w:tcPr>
            <w:tcW w:w="3115" w:type="dxa"/>
            <w:tcMar/>
          </w:tcPr>
          <w:p w:rsidR="20CFBEB2" w:rsidP="0CB00CE5" w:rsidRDefault="20CFBEB2" w14:paraId="08586EAD" w14:textId="74546E83">
            <w:pPr>
              <w:pStyle w:val="NoSpacing"/>
              <w:bidi w:val="0"/>
              <w:rPr>
                <w:rFonts w:ascii="Calibri" w:hAnsi="Calibri" w:eastAsia="Arial" w:cs="Arial"/>
              </w:rPr>
            </w:pPr>
            <w:r w:rsidRPr="0CB00CE5" w:rsidR="20CFBEB2">
              <w:rPr>
                <w:rFonts w:ascii="Calibri" w:hAnsi="Calibri" w:eastAsia="Arial" w:cs="Arial"/>
              </w:rPr>
              <w:t>Render the level to the screen</w:t>
            </w:r>
            <w:r w:rsidRPr="0CB00CE5" w:rsidR="2A65198A">
              <w:rPr>
                <w:rFonts w:ascii="Calibri" w:hAnsi="Calibri" w:eastAsia="Arial" w:cs="Arial"/>
              </w:rPr>
              <w:t xml:space="preserve"> by iterating all the layers and drawing them.</w:t>
            </w:r>
          </w:p>
        </w:tc>
        <w:tc>
          <w:tcPr>
            <w:tcW w:w="3115" w:type="dxa"/>
            <w:tcMar/>
          </w:tcPr>
          <w:p w:rsidR="20CFBEB2" w:rsidP="0CB00CE5" w:rsidRDefault="20CFBEB2" w14:paraId="1350CE8C" w14:textId="6DC6B9DF">
            <w:pPr>
              <w:pStyle w:val="NoSpacing"/>
              <w:bidi w:val="0"/>
              <w:rPr>
                <w:rFonts w:ascii="Calibri" w:hAnsi="Calibri" w:eastAsia="Arial" w:cs="Arial"/>
              </w:rPr>
            </w:pPr>
            <w:r w:rsidRPr="0CB00CE5" w:rsidR="20CFBEB2">
              <w:rPr>
                <w:rFonts w:ascii="Calibri" w:hAnsi="Calibri" w:eastAsia="Arial" w:cs="Arial"/>
              </w:rPr>
              <w:t>Method, returns nothing.</w:t>
            </w:r>
          </w:p>
        </w:tc>
      </w:tr>
      <w:tr w:rsidR="0CB00CE5" w:rsidTr="0CB00CE5" w14:paraId="733D77E7">
        <w:tc>
          <w:tcPr>
            <w:tcW w:w="3115" w:type="dxa"/>
            <w:tcMar/>
          </w:tcPr>
          <w:p w:rsidR="20CFBEB2" w:rsidP="0CB00CE5" w:rsidRDefault="20CFBEB2" w14:paraId="30236E0F" w14:textId="0A233096">
            <w:pPr>
              <w:pStyle w:val="NoSpacing"/>
              <w:bidi w:val="0"/>
              <w:rPr>
                <w:rFonts w:ascii="Calibri" w:hAnsi="Calibri" w:eastAsia="Arial" w:cs="Arial"/>
              </w:rPr>
            </w:pPr>
            <w:r w:rsidRPr="0CB00CE5" w:rsidR="20CFBEB2">
              <w:rPr>
                <w:rFonts w:ascii="Calibri" w:hAnsi="Calibri" w:eastAsia="Arial" w:cs="Arial"/>
              </w:rPr>
              <w:t>load(const char* filename)</w:t>
            </w:r>
          </w:p>
        </w:tc>
        <w:tc>
          <w:tcPr>
            <w:tcW w:w="3115" w:type="dxa"/>
            <w:tcMar/>
          </w:tcPr>
          <w:p w:rsidR="20CFBEB2" w:rsidP="0CB00CE5" w:rsidRDefault="20CFBEB2" w14:paraId="795C09BD" w14:textId="5D310DEE">
            <w:pPr>
              <w:pStyle w:val="NoSpacing"/>
              <w:bidi w:val="0"/>
              <w:spacing w:before="0" w:beforeAutospacing="off" w:after="0" w:afterAutospacing="off" w:line="240" w:lineRule="auto"/>
              <w:ind w:left="0" w:right="0"/>
              <w:jc w:val="left"/>
              <w:rPr>
                <w:rFonts w:ascii="Calibri" w:hAnsi="Calibri" w:eastAsia="Arial" w:cs="Arial"/>
              </w:rPr>
            </w:pPr>
            <w:r w:rsidRPr="0CB00CE5" w:rsidR="20CFBEB2">
              <w:rPr>
                <w:rFonts w:ascii="Calibri" w:hAnsi="Calibri" w:eastAsia="Arial" w:cs="Arial"/>
              </w:rPr>
              <w:t>Load the level from a file.</w:t>
            </w:r>
          </w:p>
        </w:tc>
        <w:tc>
          <w:tcPr>
            <w:tcW w:w="3115" w:type="dxa"/>
            <w:tcMar/>
          </w:tcPr>
          <w:p w:rsidR="20CFBEB2" w:rsidP="0CB00CE5" w:rsidRDefault="20CFBEB2" w14:paraId="501CC495" w14:textId="261DD12A">
            <w:pPr>
              <w:pStyle w:val="NoSpacing"/>
              <w:bidi w:val="0"/>
              <w:rPr>
                <w:rFonts w:ascii="Calibri" w:hAnsi="Calibri" w:eastAsia="Arial" w:cs="Arial"/>
              </w:rPr>
            </w:pPr>
            <w:r w:rsidRPr="0CB00CE5" w:rsidR="20CFBEB2">
              <w:rPr>
                <w:rFonts w:ascii="Calibri" w:hAnsi="Calibri" w:eastAsia="Arial" w:cs="Arial"/>
              </w:rPr>
              <w:t>Method, returns a Boolean; True on success, false on error.</w:t>
            </w:r>
          </w:p>
        </w:tc>
      </w:tr>
    </w:tbl>
    <w:p w:rsidR="0CB00CE5" w:rsidRDefault="0CB00CE5" w14:paraId="7690463F" w14:textId="36482229"/>
    <w:p w:rsidR="0CB00CE5" w:rsidP="0CB00CE5" w:rsidRDefault="0CB00CE5" w14:paraId="798B406C" w14:textId="5F8E58BF">
      <w:pPr>
        <w:pStyle w:val="NoSpacing"/>
        <w:bidi w:val="0"/>
        <w:spacing w:before="0" w:beforeAutospacing="off" w:after="0" w:afterAutospacing="off" w:line="240" w:lineRule="auto"/>
        <w:ind w:left="0" w:right="0" w:firstLine="720"/>
        <w:jc w:val="left"/>
        <w:rPr>
          <w:rFonts w:ascii="Calibri" w:hAnsi="Calibri" w:eastAsia="Arial" w:cs="Arial"/>
        </w:rPr>
      </w:pPr>
    </w:p>
    <w:p w:rsidR="3F8AA9D2" w:rsidP="0CB00CE5" w:rsidRDefault="3F8AA9D2" w14:paraId="5CA50EEB" w14:textId="73038E7A">
      <w:pPr>
        <w:pStyle w:val="NoSpacing"/>
        <w:bidi w:val="0"/>
        <w:spacing w:before="0" w:beforeAutospacing="off" w:after="0" w:afterAutospacing="off" w:line="240" w:lineRule="auto"/>
        <w:ind w:left="0" w:right="0" w:firstLine="720"/>
        <w:jc w:val="left"/>
        <w:rPr>
          <w:rFonts w:ascii="Calibri" w:hAnsi="Calibri" w:eastAsia="Arial" w:cs="Arial"/>
        </w:rPr>
      </w:pPr>
      <w:r w:rsidRPr="0CB00CE5" w:rsidR="3F8AA9D2">
        <w:rPr>
          <w:rFonts w:ascii="Calibri" w:hAnsi="Calibri" w:eastAsia="Arial" w:cs="Arial"/>
        </w:rPr>
        <w:t>Levels will be loaded like so:</w:t>
      </w:r>
    </w:p>
    <w:p w:rsidR="3F8AA9D2" w:rsidP="0CB00CE5" w:rsidRDefault="3F8AA9D2" w14:paraId="0FC2B42E" w14:textId="0B15ED63">
      <w:pPr>
        <w:pStyle w:val="NoSpacing"/>
        <w:numPr>
          <w:ilvl w:val="1"/>
          <w:numId w:val="27"/>
        </w:numPr>
        <w:bidi w:val="0"/>
        <w:spacing w:before="0" w:beforeAutospacing="off" w:after="0" w:afterAutospacing="off" w:line="240" w:lineRule="auto"/>
        <w:ind w:right="0"/>
        <w:jc w:val="left"/>
        <w:rPr>
          <w:rFonts w:ascii="Calibri" w:hAnsi="Calibri" w:eastAsia="Calibri" w:cs="Calibri" w:asciiTheme="majorAscii" w:hAnsiTheme="majorAscii" w:eastAsiaTheme="majorAscii" w:cstheme="majorAscii"/>
          <w:sz w:val="22"/>
          <w:szCs w:val="22"/>
        </w:rPr>
      </w:pPr>
      <w:r w:rsidRPr="0CB00CE5" w:rsidR="3F8AA9D2">
        <w:rPr>
          <w:rFonts w:ascii="Calibri" w:hAnsi="Calibri" w:eastAsia="Arial" w:cs="Arial"/>
        </w:rPr>
        <w:t xml:space="preserve">Load the amount of </w:t>
      </w:r>
      <w:proofErr w:type="spellStart"/>
      <w:r w:rsidRPr="0CB00CE5" w:rsidR="3F8AA9D2">
        <w:rPr>
          <w:rFonts w:ascii="Calibri" w:hAnsi="Calibri" w:eastAsia="Arial" w:cs="Arial"/>
        </w:rPr>
        <w:t>tilesets</w:t>
      </w:r>
      <w:proofErr w:type="spellEnd"/>
      <w:r w:rsidRPr="0CB00CE5" w:rsidR="3F8AA9D2">
        <w:rPr>
          <w:rFonts w:ascii="Calibri" w:hAnsi="Calibri" w:eastAsia="Arial" w:cs="Arial"/>
        </w:rPr>
        <w:t xml:space="preserve"> (first four bytes)</w:t>
      </w:r>
    </w:p>
    <w:p w:rsidR="732D584B" w:rsidP="0CB00CE5" w:rsidRDefault="732D584B" w14:paraId="3C46C500" w14:textId="68C78404">
      <w:pPr>
        <w:pStyle w:val="NoSpacing"/>
        <w:numPr>
          <w:ilvl w:val="1"/>
          <w:numId w:val="27"/>
        </w:numPr>
        <w:bidi w:val="0"/>
        <w:spacing w:before="0" w:beforeAutospacing="off" w:after="0" w:afterAutospacing="off" w:line="240" w:lineRule="auto"/>
        <w:ind w:right="0"/>
        <w:jc w:val="left"/>
        <w:rPr>
          <w:sz w:val="22"/>
          <w:szCs w:val="22"/>
        </w:rPr>
      </w:pPr>
      <w:r w:rsidRPr="0CB00CE5" w:rsidR="732D584B">
        <w:rPr>
          <w:rFonts w:ascii="Calibri" w:hAnsi="Calibri" w:eastAsia="Arial" w:cs="Arial"/>
        </w:rPr>
        <w:t>Iterate for less than the tileset count</w:t>
      </w:r>
    </w:p>
    <w:p w:rsidR="3F8AA9D2" w:rsidP="0CB00CE5" w:rsidRDefault="3F8AA9D2" w14:paraId="509C3550" w14:textId="0BA6EACB">
      <w:pPr>
        <w:pStyle w:val="NoSpacing"/>
        <w:numPr>
          <w:ilvl w:val="2"/>
          <w:numId w:val="27"/>
        </w:numPr>
        <w:bidi w:val="0"/>
        <w:spacing w:before="0" w:beforeAutospacing="off" w:after="0" w:afterAutospacing="off" w:line="240" w:lineRule="auto"/>
        <w:ind w:right="0"/>
        <w:jc w:val="left"/>
        <w:rPr>
          <w:rFonts w:ascii="Calibri" w:hAnsi="Calibri" w:eastAsia="Calibri" w:cs="Calibri" w:asciiTheme="majorAscii" w:hAnsiTheme="majorAscii" w:eastAsiaTheme="majorAscii" w:cstheme="majorAscii"/>
          <w:sz w:val="22"/>
          <w:szCs w:val="22"/>
        </w:rPr>
      </w:pPr>
      <w:r w:rsidRPr="0CB00CE5" w:rsidR="3F8AA9D2">
        <w:rPr>
          <w:rFonts w:ascii="Calibri" w:hAnsi="Calibri" w:eastAsia="Arial" w:cs="Arial"/>
        </w:rPr>
        <w:t xml:space="preserve">Load the </w:t>
      </w:r>
      <w:proofErr w:type="spellStart"/>
      <w:r w:rsidRPr="0CB00CE5" w:rsidR="3F8AA9D2">
        <w:rPr>
          <w:rFonts w:ascii="Calibri" w:hAnsi="Calibri" w:eastAsia="Arial" w:cs="Arial"/>
        </w:rPr>
        <w:t>tileset</w:t>
      </w:r>
      <w:proofErr w:type="spellEnd"/>
      <w:r w:rsidRPr="0CB00CE5" w:rsidR="3F8AA9D2">
        <w:rPr>
          <w:rFonts w:ascii="Calibri" w:hAnsi="Calibri" w:eastAsia="Arial" w:cs="Arial"/>
        </w:rPr>
        <w:t xml:space="preserve"> name size and the name data (four bytes + name data)</w:t>
      </w:r>
    </w:p>
    <w:p w:rsidR="3F8AA9D2" w:rsidP="0CB00CE5" w:rsidRDefault="3F8AA9D2" w14:paraId="59C11E27" w14:textId="450200FD">
      <w:pPr>
        <w:pStyle w:val="NoSpacing"/>
        <w:numPr>
          <w:ilvl w:val="2"/>
          <w:numId w:val="27"/>
        </w:numPr>
        <w:bidi w:val="0"/>
        <w:spacing w:before="0" w:beforeAutospacing="off" w:after="0" w:afterAutospacing="off" w:line="240" w:lineRule="auto"/>
        <w:ind w:right="0"/>
        <w:jc w:val="left"/>
        <w:rPr>
          <w:rFonts w:ascii="Calibri" w:hAnsi="Calibri" w:eastAsia="Calibri" w:cs="Calibri" w:asciiTheme="majorAscii" w:hAnsiTheme="majorAscii" w:eastAsiaTheme="majorAscii" w:cstheme="majorAscii"/>
          <w:sz w:val="22"/>
          <w:szCs w:val="22"/>
        </w:rPr>
      </w:pPr>
      <w:r w:rsidRPr="0CB00CE5" w:rsidR="3F8AA9D2">
        <w:rPr>
          <w:rFonts w:ascii="Calibri" w:hAnsi="Calibri" w:eastAsia="Arial" w:cs="Arial"/>
        </w:rPr>
        <w:t>Load the image path size and the image path data (four bytes +</w:t>
      </w:r>
      <w:r w:rsidRPr="0CB00CE5" w:rsidR="7E751F0B">
        <w:rPr>
          <w:rFonts w:ascii="Calibri" w:hAnsi="Calibri" w:eastAsia="Arial" w:cs="Arial"/>
        </w:rPr>
        <w:t xml:space="preserve"> </w:t>
      </w:r>
      <w:r w:rsidRPr="0CB00CE5" w:rsidR="3F8AA9D2">
        <w:rPr>
          <w:rFonts w:ascii="Calibri" w:hAnsi="Calibri" w:eastAsia="Arial" w:cs="Arial"/>
        </w:rPr>
        <w:t>image path data)</w:t>
      </w:r>
    </w:p>
    <w:p w:rsidR="3F8AA9D2" w:rsidP="0CB00CE5" w:rsidRDefault="3F8AA9D2" w14:paraId="3B2C7F17" w14:textId="2FEF32A9">
      <w:pPr>
        <w:pStyle w:val="NoSpacing"/>
        <w:numPr>
          <w:ilvl w:val="2"/>
          <w:numId w:val="27"/>
        </w:numPr>
        <w:bidi w:val="0"/>
        <w:spacing w:before="0" w:beforeAutospacing="off" w:after="0" w:afterAutospacing="off" w:line="240" w:lineRule="auto"/>
        <w:ind w:right="0"/>
        <w:jc w:val="left"/>
        <w:rPr>
          <w:rFonts w:ascii="Calibri" w:hAnsi="Calibri" w:eastAsia="Calibri" w:cs="Calibri" w:asciiTheme="majorAscii" w:hAnsiTheme="majorAscii" w:eastAsiaTheme="majorAscii" w:cstheme="majorAscii"/>
          <w:sz w:val="22"/>
          <w:szCs w:val="22"/>
        </w:rPr>
      </w:pPr>
      <w:r w:rsidRPr="0CB00CE5" w:rsidR="3F8AA9D2">
        <w:rPr>
          <w:rFonts w:ascii="Calibri" w:hAnsi="Calibri" w:eastAsia="Arial" w:cs="Arial"/>
        </w:rPr>
        <w:t>Load the image from the path</w:t>
      </w:r>
    </w:p>
    <w:p w:rsidR="3F8AA9D2" w:rsidP="0CB00CE5" w:rsidRDefault="3F8AA9D2" w14:paraId="4B68EA3D" w14:textId="7EACE342">
      <w:pPr>
        <w:pStyle w:val="NoSpacing"/>
        <w:numPr>
          <w:ilvl w:val="2"/>
          <w:numId w:val="27"/>
        </w:numPr>
        <w:bidi w:val="0"/>
        <w:spacing w:before="0" w:beforeAutospacing="off" w:after="0" w:afterAutospacing="off" w:line="240" w:lineRule="auto"/>
        <w:ind w:right="0"/>
        <w:jc w:val="left"/>
        <w:rPr>
          <w:rFonts w:ascii="Calibri" w:hAnsi="Calibri" w:eastAsia="Calibri" w:cs="Calibri" w:asciiTheme="majorAscii" w:hAnsiTheme="majorAscii" w:eastAsiaTheme="majorAscii" w:cstheme="majorAscii"/>
          <w:sz w:val="22"/>
          <w:szCs w:val="22"/>
        </w:rPr>
      </w:pPr>
      <w:r w:rsidRPr="0CB00CE5" w:rsidR="3F8AA9D2">
        <w:rPr>
          <w:rFonts w:ascii="Calibri" w:hAnsi="Calibri" w:eastAsia="Arial" w:cs="Arial"/>
        </w:rPr>
        <w:t>Load the tile size</w:t>
      </w:r>
    </w:p>
    <w:p w:rsidR="3F8AA9D2" w:rsidP="0CB00CE5" w:rsidRDefault="3F8AA9D2" w14:paraId="54ACFE67" w14:textId="3E6D5BE9">
      <w:pPr>
        <w:pStyle w:val="NoSpacing"/>
        <w:numPr>
          <w:ilvl w:val="2"/>
          <w:numId w:val="27"/>
        </w:numPr>
        <w:bidi w:val="0"/>
        <w:spacing w:before="0" w:beforeAutospacing="off" w:after="0" w:afterAutospacing="off" w:line="240" w:lineRule="auto"/>
        <w:ind w:right="0"/>
        <w:jc w:val="left"/>
        <w:rPr>
          <w:rFonts w:ascii="Calibri" w:hAnsi="Calibri" w:eastAsia="Calibri" w:cs="Calibri" w:asciiTheme="majorAscii" w:hAnsiTheme="majorAscii" w:eastAsiaTheme="majorAscii" w:cstheme="majorAscii"/>
          <w:sz w:val="22"/>
          <w:szCs w:val="22"/>
        </w:rPr>
      </w:pPr>
      <w:r w:rsidRPr="0CB00CE5" w:rsidR="3F8AA9D2">
        <w:rPr>
          <w:rFonts w:ascii="Calibri" w:hAnsi="Calibri" w:eastAsia="Arial" w:cs="Arial"/>
        </w:rPr>
        <w:t xml:space="preserve">Using the data listed above, create a new instance of the </w:t>
      </w:r>
      <w:proofErr w:type="spellStart"/>
      <w:r w:rsidRPr="0CB00CE5" w:rsidR="3F8AA9D2">
        <w:rPr>
          <w:rFonts w:ascii="Calibri" w:hAnsi="Calibri" w:eastAsia="Arial" w:cs="Arial"/>
        </w:rPr>
        <w:t>tileset</w:t>
      </w:r>
      <w:proofErr w:type="spellEnd"/>
      <w:r w:rsidRPr="0CB00CE5" w:rsidR="3F8AA9D2">
        <w:rPr>
          <w:rFonts w:ascii="Calibri" w:hAnsi="Calibri" w:eastAsia="Arial" w:cs="Arial"/>
        </w:rPr>
        <w:t xml:space="preserve"> class and push it back into a vector</w:t>
      </w:r>
    </w:p>
    <w:p w:rsidR="3A5FCA51" w:rsidP="0CB00CE5" w:rsidRDefault="3A5FCA51" w14:paraId="77733227" w14:textId="5DCB1A5A">
      <w:pPr>
        <w:pStyle w:val="NoSpacing"/>
        <w:numPr>
          <w:ilvl w:val="1"/>
          <w:numId w:val="27"/>
        </w:numPr>
        <w:bidi w:val="0"/>
        <w:spacing w:before="0" w:beforeAutospacing="off" w:after="0" w:afterAutospacing="off" w:line="240" w:lineRule="auto"/>
        <w:ind w:right="0"/>
        <w:jc w:val="left"/>
        <w:rPr>
          <w:sz w:val="22"/>
          <w:szCs w:val="22"/>
        </w:rPr>
      </w:pPr>
      <w:r w:rsidRPr="0CB00CE5" w:rsidR="3A5FCA51">
        <w:rPr>
          <w:rFonts w:ascii="Calibri" w:hAnsi="Calibri" w:eastAsia="Arial" w:cs="Arial"/>
        </w:rPr>
        <w:t>Load the layer count (four bytes)</w:t>
      </w:r>
    </w:p>
    <w:p w:rsidR="3A5FCA51" w:rsidP="0CB00CE5" w:rsidRDefault="3A5FCA51" w14:paraId="665FEAB2" w14:textId="55E9F1B5">
      <w:pPr>
        <w:pStyle w:val="NoSpacing"/>
        <w:numPr>
          <w:ilvl w:val="1"/>
          <w:numId w:val="27"/>
        </w:numPr>
        <w:bidi w:val="0"/>
        <w:spacing w:before="0" w:beforeAutospacing="off" w:after="0" w:afterAutospacing="off" w:line="240" w:lineRule="auto"/>
        <w:ind w:left="1440" w:right="0" w:hanging="360"/>
        <w:jc w:val="left"/>
        <w:rPr>
          <w:rFonts w:ascii="Calibri" w:hAnsi="Calibri" w:eastAsia="Calibri" w:cs="Calibri" w:asciiTheme="majorAscii" w:hAnsiTheme="majorAscii" w:eastAsiaTheme="majorAscii" w:cstheme="majorAscii"/>
          <w:sz w:val="22"/>
          <w:szCs w:val="22"/>
        </w:rPr>
      </w:pPr>
      <w:r w:rsidRPr="0CB00CE5" w:rsidR="3A5FCA51">
        <w:rPr>
          <w:rFonts w:ascii="Calibri" w:hAnsi="Calibri" w:eastAsia="Arial" w:cs="Arial"/>
        </w:rPr>
        <w:t>Iterate for less than the layer count</w:t>
      </w:r>
    </w:p>
    <w:p w:rsidR="1F22AC73" w:rsidP="0CB00CE5" w:rsidRDefault="1F22AC73" w14:paraId="48E63089" w14:textId="556E453D">
      <w:pPr>
        <w:pStyle w:val="NoSpacing"/>
        <w:numPr>
          <w:ilvl w:val="2"/>
          <w:numId w:val="27"/>
        </w:numPr>
        <w:bidi w:val="0"/>
        <w:spacing w:before="0" w:beforeAutospacing="off" w:after="0" w:afterAutospacing="off" w:line="240" w:lineRule="auto"/>
        <w:ind w:left="2160" w:right="0" w:hanging="360"/>
        <w:jc w:val="left"/>
        <w:rPr>
          <w:rFonts w:ascii="Calibri" w:hAnsi="Calibri" w:eastAsia="Calibri" w:cs="Calibri" w:asciiTheme="majorAscii" w:hAnsiTheme="majorAscii" w:eastAsiaTheme="majorAscii" w:cstheme="majorAscii"/>
          <w:sz w:val="22"/>
          <w:szCs w:val="22"/>
        </w:rPr>
      </w:pPr>
      <w:r w:rsidRPr="0CB00CE5" w:rsidR="1F22AC73">
        <w:rPr>
          <w:rFonts w:ascii="Calibri" w:hAnsi="Calibri" w:eastAsia="Arial" w:cs="Arial"/>
        </w:rPr>
        <w:t xml:space="preserve">Load the layer name size and the layer </w:t>
      </w:r>
      <w:proofErr w:type="gramStart"/>
      <w:r w:rsidRPr="0CB00CE5" w:rsidR="1F22AC73">
        <w:rPr>
          <w:rFonts w:ascii="Calibri" w:hAnsi="Calibri" w:eastAsia="Arial" w:cs="Arial"/>
        </w:rPr>
        <w:t>name  (</w:t>
      </w:r>
      <w:proofErr w:type="gramEnd"/>
      <w:r w:rsidRPr="0CB00CE5" w:rsidR="1F22AC73">
        <w:rPr>
          <w:rFonts w:ascii="Calibri" w:hAnsi="Calibri" w:eastAsia="Arial" w:cs="Arial"/>
        </w:rPr>
        <w:t>four bytes + layer name data)</w:t>
      </w:r>
    </w:p>
    <w:p w:rsidR="5DC791A4" w:rsidP="0CB00CE5" w:rsidRDefault="5DC791A4" w14:paraId="0DDE4E18" w14:textId="348CDE09">
      <w:pPr>
        <w:pStyle w:val="NoSpacing"/>
        <w:numPr>
          <w:ilvl w:val="2"/>
          <w:numId w:val="27"/>
        </w:numPr>
        <w:bidi w:val="0"/>
        <w:spacing w:before="0" w:beforeAutospacing="off" w:after="0" w:afterAutospacing="off" w:line="240" w:lineRule="auto"/>
        <w:ind w:left="2160" w:right="0" w:hanging="360"/>
        <w:jc w:val="left"/>
        <w:rPr>
          <w:sz w:val="22"/>
          <w:szCs w:val="22"/>
        </w:rPr>
      </w:pPr>
      <w:r w:rsidRPr="0CB00CE5" w:rsidR="5DC791A4">
        <w:rPr>
          <w:rFonts w:ascii="Calibri" w:hAnsi="Calibri" w:eastAsia="Arial" w:cs="Arial"/>
        </w:rPr>
        <w:t>Load the layer type id. A value of zero means it’s a tile layer, a value of one means it’s an object layer</w:t>
      </w:r>
    </w:p>
    <w:p w:rsidR="5DC791A4" w:rsidP="0CB00CE5" w:rsidRDefault="5DC791A4" w14:paraId="42147CCE" w14:textId="7F680259">
      <w:pPr>
        <w:pStyle w:val="NoSpacing"/>
        <w:numPr>
          <w:ilvl w:val="2"/>
          <w:numId w:val="27"/>
        </w:numPr>
        <w:bidi w:val="0"/>
        <w:spacing w:before="0" w:beforeAutospacing="off" w:after="0" w:afterAutospacing="off" w:line="240" w:lineRule="auto"/>
        <w:ind w:left="2160" w:right="0" w:hanging="360"/>
        <w:jc w:val="left"/>
        <w:rPr>
          <w:rFonts w:ascii="Calibri" w:hAnsi="Calibri" w:eastAsia="Calibri" w:cs="Calibri" w:asciiTheme="majorAscii" w:hAnsiTheme="majorAscii" w:eastAsiaTheme="majorAscii" w:cstheme="majorAscii"/>
          <w:sz w:val="22"/>
          <w:szCs w:val="22"/>
        </w:rPr>
      </w:pPr>
      <w:r w:rsidRPr="0CB00CE5" w:rsidR="5DC791A4">
        <w:rPr>
          <w:rFonts w:ascii="Calibri" w:hAnsi="Calibri" w:eastAsia="Arial" w:cs="Arial"/>
        </w:rPr>
        <w:t>If the layer name is equal to "collisions” and the layer is an object layer</w:t>
      </w:r>
    </w:p>
    <w:p w:rsidR="5DC791A4" w:rsidP="0CB00CE5" w:rsidRDefault="5DC791A4" w14:paraId="785FFB3C" w14:textId="109597A4">
      <w:pPr>
        <w:pStyle w:val="NoSpacing"/>
        <w:numPr>
          <w:ilvl w:val="3"/>
          <w:numId w:val="27"/>
        </w:numPr>
        <w:bidi w:val="0"/>
        <w:spacing w:before="0" w:beforeAutospacing="off" w:after="0" w:afterAutospacing="off" w:line="240" w:lineRule="auto"/>
        <w:ind w:left="2880" w:right="0" w:hanging="360"/>
        <w:jc w:val="left"/>
        <w:rPr>
          <w:rFonts w:ascii="Calibri" w:hAnsi="Calibri" w:eastAsia="Calibri" w:cs="Calibri" w:asciiTheme="majorAscii" w:hAnsiTheme="majorAscii" w:eastAsiaTheme="majorAscii" w:cstheme="majorAscii"/>
          <w:sz w:val="22"/>
          <w:szCs w:val="22"/>
        </w:rPr>
      </w:pPr>
      <w:r w:rsidRPr="0CB00CE5" w:rsidR="5DC791A4">
        <w:rPr>
          <w:rFonts w:ascii="Calibri" w:hAnsi="Calibri" w:eastAsia="Arial" w:cs="Arial"/>
        </w:rPr>
        <w:t>Load the object count (four bytes)</w:t>
      </w:r>
    </w:p>
    <w:p w:rsidR="5DC791A4" w:rsidP="0CB00CE5" w:rsidRDefault="5DC791A4" w14:paraId="64D1F4A0" w14:textId="70A45F1D">
      <w:pPr>
        <w:pStyle w:val="NoSpacing"/>
        <w:numPr>
          <w:ilvl w:val="3"/>
          <w:numId w:val="27"/>
        </w:numPr>
        <w:bidi w:val="0"/>
        <w:spacing w:before="0" w:beforeAutospacing="off" w:after="0" w:afterAutospacing="off" w:line="240" w:lineRule="auto"/>
        <w:ind w:left="2880" w:right="0" w:hanging="360"/>
        <w:jc w:val="left"/>
        <w:rPr>
          <w:sz w:val="22"/>
          <w:szCs w:val="22"/>
        </w:rPr>
      </w:pPr>
      <w:r w:rsidRPr="0CB00CE5" w:rsidR="5DC791A4">
        <w:rPr>
          <w:rFonts w:ascii="Calibri" w:hAnsi="Calibri" w:eastAsia="Arial" w:cs="Arial"/>
        </w:rPr>
        <w:t>Iterate for less than the object count</w:t>
      </w:r>
    </w:p>
    <w:p w:rsidR="5DC791A4" w:rsidP="0CB00CE5" w:rsidRDefault="5DC791A4" w14:paraId="3884E6EE" w14:textId="7D33BECC">
      <w:pPr>
        <w:pStyle w:val="NoSpacing"/>
        <w:numPr>
          <w:ilvl w:val="4"/>
          <w:numId w:val="27"/>
        </w:numPr>
        <w:bidi w:val="0"/>
        <w:spacing w:before="0" w:beforeAutospacing="off" w:after="0" w:afterAutospacing="off" w:line="240" w:lineRule="auto"/>
        <w:ind w:right="0"/>
        <w:jc w:val="left"/>
        <w:rPr>
          <w:sz w:val="22"/>
          <w:szCs w:val="22"/>
        </w:rPr>
      </w:pPr>
      <w:r w:rsidRPr="0CB00CE5" w:rsidR="5DC791A4">
        <w:rPr>
          <w:rFonts w:ascii="Calibri" w:hAnsi="Calibri" w:eastAsia="Arial" w:cs="Arial"/>
        </w:rPr>
        <w:t xml:space="preserve">Load the object x, y, width and height into </w:t>
      </w:r>
      <w:r w:rsidRPr="0CB00CE5" w:rsidR="46ACC946">
        <w:rPr>
          <w:rFonts w:ascii="Calibri" w:hAnsi="Calibri" w:eastAsia="Arial" w:cs="Arial"/>
        </w:rPr>
        <w:t>a new rectangle and push it back into the collisions vector</w:t>
      </w:r>
    </w:p>
    <w:p w:rsidR="76C8773C" w:rsidP="0CB00CE5" w:rsidRDefault="76C8773C" w14:paraId="7018E90D" w14:textId="157B881C">
      <w:pPr>
        <w:pStyle w:val="NoSpacing"/>
        <w:numPr>
          <w:ilvl w:val="2"/>
          <w:numId w:val="27"/>
        </w:numPr>
        <w:bidi w:val="0"/>
        <w:spacing w:before="0" w:beforeAutospacing="off" w:after="0" w:afterAutospacing="off" w:line="240" w:lineRule="auto"/>
        <w:ind w:right="0"/>
        <w:jc w:val="left"/>
        <w:rPr>
          <w:sz w:val="22"/>
          <w:szCs w:val="22"/>
        </w:rPr>
      </w:pPr>
      <w:r w:rsidRPr="0CB00CE5" w:rsidR="76C8773C">
        <w:rPr>
          <w:rFonts w:ascii="Calibri" w:hAnsi="Calibri" w:eastAsia="Arial" w:cs="Arial"/>
        </w:rPr>
        <w:t>Else, If the layer name is equal to “enemies” and the layer is an object layer</w:t>
      </w:r>
    </w:p>
    <w:p w:rsidR="76C8773C" w:rsidP="0CB00CE5" w:rsidRDefault="76C8773C" w14:paraId="1C8CA93E" w14:textId="78DA3C2F">
      <w:pPr>
        <w:pStyle w:val="NoSpacing"/>
        <w:numPr>
          <w:ilvl w:val="3"/>
          <w:numId w:val="27"/>
        </w:numPr>
        <w:bidi w:val="0"/>
        <w:spacing w:before="0" w:beforeAutospacing="off" w:after="0" w:afterAutospacing="off" w:line="240" w:lineRule="auto"/>
        <w:ind w:right="0"/>
        <w:jc w:val="left"/>
        <w:rPr>
          <w:sz w:val="22"/>
          <w:szCs w:val="22"/>
        </w:rPr>
      </w:pPr>
      <w:r w:rsidRPr="0CB00CE5" w:rsidR="76C8773C">
        <w:rPr>
          <w:rFonts w:ascii="Calibri" w:hAnsi="Calibri" w:eastAsia="Arial" w:cs="Arial"/>
        </w:rPr>
        <w:t>Load the x and y coordinates, and spawn a new agent at that location.</w:t>
      </w:r>
    </w:p>
    <w:p w:rsidR="46ACC946" w:rsidP="0CB00CE5" w:rsidRDefault="46ACC946" w14:paraId="05DE59C3" w14:textId="7CC250A7">
      <w:pPr>
        <w:pStyle w:val="NoSpacing"/>
        <w:numPr>
          <w:ilvl w:val="2"/>
          <w:numId w:val="27"/>
        </w:numPr>
        <w:bidi w:val="0"/>
        <w:spacing w:before="0" w:beforeAutospacing="off" w:after="0" w:afterAutospacing="off" w:line="240" w:lineRule="auto"/>
        <w:ind w:right="0"/>
        <w:jc w:val="left"/>
        <w:rPr>
          <w:sz w:val="22"/>
          <w:szCs w:val="22"/>
        </w:rPr>
      </w:pPr>
      <w:r w:rsidRPr="0CB00CE5" w:rsidR="46ACC946">
        <w:rPr>
          <w:rFonts w:ascii="Calibri" w:hAnsi="Calibri" w:eastAsia="Arial" w:cs="Arial"/>
        </w:rPr>
        <w:t>Else, if the layer is a tile layer</w:t>
      </w:r>
    </w:p>
    <w:p w:rsidR="46ACC946" w:rsidP="0CB00CE5" w:rsidRDefault="46ACC946" w14:paraId="51526826" w14:textId="4C3A1603">
      <w:pPr>
        <w:pStyle w:val="NoSpacing"/>
        <w:numPr>
          <w:ilvl w:val="3"/>
          <w:numId w:val="27"/>
        </w:numPr>
        <w:bidi w:val="0"/>
        <w:spacing w:before="0" w:beforeAutospacing="off" w:after="0" w:afterAutospacing="off" w:line="240" w:lineRule="auto"/>
        <w:ind w:right="0"/>
        <w:jc w:val="left"/>
        <w:rPr>
          <w:sz w:val="22"/>
          <w:szCs w:val="22"/>
        </w:rPr>
      </w:pPr>
      <w:r w:rsidRPr="0CB00CE5" w:rsidR="46ACC946">
        <w:rPr>
          <w:rFonts w:ascii="Calibri" w:hAnsi="Calibri" w:eastAsia="Arial" w:cs="Arial"/>
        </w:rPr>
        <w:t>Read the layer width and height (4 bytes + 4 bytes)</w:t>
      </w:r>
    </w:p>
    <w:p w:rsidR="46ACC946" w:rsidP="0CB00CE5" w:rsidRDefault="46ACC946" w14:paraId="344D2EEE" w14:textId="2E1884B5">
      <w:pPr>
        <w:pStyle w:val="NoSpacing"/>
        <w:numPr>
          <w:ilvl w:val="3"/>
          <w:numId w:val="27"/>
        </w:numPr>
        <w:bidi w:val="0"/>
        <w:spacing w:before="0" w:beforeAutospacing="off" w:after="0" w:afterAutospacing="off" w:line="240" w:lineRule="auto"/>
        <w:ind w:left="2880" w:right="0" w:hanging="360"/>
        <w:jc w:val="left"/>
        <w:rPr>
          <w:rFonts w:ascii="Calibri" w:hAnsi="Calibri" w:eastAsia="Calibri" w:cs="Calibri" w:asciiTheme="majorAscii" w:hAnsiTheme="majorAscii" w:eastAsiaTheme="majorAscii" w:cstheme="majorAscii"/>
          <w:sz w:val="22"/>
          <w:szCs w:val="22"/>
        </w:rPr>
      </w:pPr>
      <w:r w:rsidRPr="0CB00CE5" w:rsidR="46ACC946">
        <w:rPr>
          <w:rFonts w:ascii="Calibri" w:hAnsi="Calibri" w:eastAsia="Arial" w:cs="Arial"/>
        </w:rPr>
        <w:t>Create a new instance of the tile layer struct</w:t>
      </w:r>
    </w:p>
    <w:p w:rsidR="46ACC946" w:rsidP="0CB00CE5" w:rsidRDefault="46ACC946" w14:paraId="3295507A" w14:textId="6D9C8D8C">
      <w:pPr>
        <w:pStyle w:val="NoSpacing"/>
        <w:numPr>
          <w:ilvl w:val="3"/>
          <w:numId w:val="27"/>
        </w:numPr>
        <w:bidi w:val="0"/>
        <w:spacing w:before="0" w:beforeAutospacing="off" w:after="0" w:afterAutospacing="off" w:line="240" w:lineRule="auto"/>
        <w:ind w:left="2880" w:right="0" w:hanging="360"/>
        <w:jc w:val="left"/>
        <w:rPr>
          <w:sz w:val="22"/>
          <w:szCs w:val="22"/>
        </w:rPr>
      </w:pPr>
      <w:r w:rsidRPr="0CB00CE5" w:rsidR="46ACC946">
        <w:rPr>
          <w:rFonts w:ascii="Calibri" w:hAnsi="Calibri" w:eastAsia="Arial" w:cs="Arial"/>
        </w:rPr>
        <w:t xml:space="preserve">Allocate the tile layer </w:t>
      </w:r>
      <w:proofErr w:type="spellStart"/>
      <w:r w:rsidRPr="0CB00CE5" w:rsidR="46ACC946">
        <w:rPr>
          <w:rFonts w:ascii="Calibri" w:hAnsi="Calibri" w:eastAsia="Arial" w:cs="Arial"/>
        </w:rPr>
        <w:t>struct’s</w:t>
      </w:r>
      <w:proofErr w:type="spellEnd"/>
      <w:r w:rsidRPr="0CB00CE5" w:rsidR="46ACC946">
        <w:rPr>
          <w:rFonts w:ascii="Calibri" w:hAnsi="Calibri" w:eastAsia="Arial" w:cs="Arial"/>
        </w:rPr>
        <w:t xml:space="preserve"> tile buffer using the width and height.</w:t>
      </w:r>
    </w:p>
    <w:p w:rsidR="46ACC946" w:rsidP="0CB00CE5" w:rsidRDefault="46ACC946" w14:paraId="49F55FE5" w14:textId="2FA175A8">
      <w:pPr>
        <w:pStyle w:val="NoSpacing"/>
        <w:numPr>
          <w:ilvl w:val="3"/>
          <w:numId w:val="27"/>
        </w:numPr>
        <w:bidi w:val="0"/>
        <w:spacing w:before="0" w:beforeAutospacing="off" w:after="0" w:afterAutospacing="off" w:line="240" w:lineRule="auto"/>
        <w:ind w:left="2880" w:right="0" w:hanging="360"/>
        <w:jc w:val="left"/>
        <w:rPr>
          <w:sz w:val="22"/>
          <w:szCs w:val="22"/>
        </w:rPr>
      </w:pPr>
      <w:r w:rsidRPr="0CB00CE5" w:rsidR="46ACC946">
        <w:rPr>
          <w:rFonts w:ascii="Calibri" w:hAnsi="Calibri" w:eastAsia="Arial" w:cs="Arial"/>
        </w:rPr>
        <w:t>Iterate for less than the height</w:t>
      </w:r>
    </w:p>
    <w:p w:rsidR="46ACC946" w:rsidP="0CB00CE5" w:rsidRDefault="46ACC946" w14:paraId="3B2094FF" w14:textId="18602687">
      <w:pPr>
        <w:pStyle w:val="NoSpacing"/>
        <w:numPr>
          <w:ilvl w:val="4"/>
          <w:numId w:val="27"/>
        </w:numPr>
        <w:bidi w:val="0"/>
        <w:spacing w:before="0" w:beforeAutospacing="off" w:after="0" w:afterAutospacing="off" w:line="240" w:lineRule="auto"/>
        <w:ind w:right="0"/>
        <w:jc w:val="left"/>
        <w:rPr>
          <w:sz w:val="22"/>
          <w:szCs w:val="22"/>
        </w:rPr>
      </w:pPr>
      <w:r w:rsidRPr="0CB00CE5" w:rsidR="46ACC946">
        <w:rPr>
          <w:rFonts w:ascii="Calibri" w:hAnsi="Calibri" w:eastAsia="Arial" w:cs="Arial"/>
        </w:rPr>
        <w:t>Iterate for less than the width</w:t>
      </w:r>
    </w:p>
    <w:p w:rsidR="46ACC946" w:rsidP="0CB00CE5" w:rsidRDefault="46ACC946" w14:paraId="3BE04702" w14:textId="3EAF43F5">
      <w:pPr>
        <w:pStyle w:val="NoSpacing"/>
        <w:numPr>
          <w:ilvl w:val="5"/>
          <w:numId w:val="27"/>
        </w:numPr>
        <w:bidi w:val="0"/>
        <w:spacing w:before="0" w:beforeAutospacing="off" w:after="0" w:afterAutospacing="off" w:line="240" w:lineRule="auto"/>
        <w:ind w:left="4320" w:right="0" w:hanging="360"/>
        <w:jc w:val="left"/>
        <w:rPr>
          <w:rFonts w:ascii="Calibri" w:hAnsi="Calibri" w:eastAsia="Calibri" w:cs="Calibri" w:asciiTheme="majorAscii" w:hAnsiTheme="majorAscii" w:eastAsiaTheme="majorAscii" w:cstheme="majorAscii"/>
          <w:sz w:val="22"/>
          <w:szCs w:val="22"/>
        </w:rPr>
      </w:pPr>
      <w:r w:rsidRPr="0CB00CE5" w:rsidR="46ACC946">
        <w:rPr>
          <w:rFonts w:ascii="Calibri" w:hAnsi="Calibri" w:eastAsia="Arial" w:cs="Arial"/>
        </w:rPr>
        <w:t>Read the tile ID (four bytes)</w:t>
      </w:r>
    </w:p>
    <w:p w:rsidR="1210A226" w:rsidP="0CB00CE5" w:rsidRDefault="1210A226" w14:paraId="3A6AE235" w14:textId="52B16951">
      <w:pPr>
        <w:pStyle w:val="NoSpacing"/>
        <w:numPr>
          <w:ilvl w:val="5"/>
          <w:numId w:val="27"/>
        </w:numPr>
        <w:bidi w:val="0"/>
        <w:spacing w:before="0" w:beforeAutospacing="off" w:after="0" w:afterAutospacing="off" w:line="240" w:lineRule="auto"/>
        <w:ind w:left="4320" w:right="0" w:hanging="360"/>
        <w:jc w:val="left"/>
        <w:rPr>
          <w:sz w:val="22"/>
          <w:szCs w:val="22"/>
        </w:rPr>
      </w:pPr>
      <w:r w:rsidRPr="0CB00CE5" w:rsidR="1210A226">
        <w:rPr>
          <w:rFonts w:ascii="Calibri" w:hAnsi="Calibri" w:eastAsia="Arial" w:cs="Arial"/>
        </w:rPr>
        <w:t xml:space="preserve">Create a </w:t>
      </w:r>
      <w:proofErr w:type="spellStart"/>
      <w:r w:rsidRPr="0CB00CE5" w:rsidR="1210A226">
        <w:rPr>
          <w:rFonts w:ascii="Calibri" w:hAnsi="Calibri" w:eastAsia="Arial" w:cs="Arial"/>
        </w:rPr>
        <w:t>tileset</w:t>
      </w:r>
      <w:proofErr w:type="spellEnd"/>
      <w:r w:rsidRPr="0CB00CE5" w:rsidR="1210A226">
        <w:rPr>
          <w:rFonts w:ascii="Calibri" w:hAnsi="Calibri" w:eastAsia="Arial" w:cs="Arial"/>
        </w:rPr>
        <w:t xml:space="preserve"> ID variable, intialised to zero.</w:t>
      </w:r>
    </w:p>
    <w:p w:rsidR="46ACC946" w:rsidP="0CB00CE5" w:rsidRDefault="46ACC946" w14:paraId="54D3999C" w14:textId="0DFB61D9">
      <w:pPr>
        <w:pStyle w:val="NoSpacing"/>
        <w:numPr>
          <w:ilvl w:val="5"/>
          <w:numId w:val="27"/>
        </w:numPr>
        <w:bidi w:val="0"/>
        <w:spacing w:before="0" w:beforeAutospacing="off" w:after="0" w:afterAutospacing="off" w:line="240" w:lineRule="auto"/>
        <w:ind w:left="4320" w:right="0" w:hanging="360"/>
        <w:jc w:val="left"/>
        <w:rPr>
          <w:sz w:val="22"/>
          <w:szCs w:val="22"/>
        </w:rPr>
      </w:pPr>
      <w:r w:rsidRPr="0CB00CE5" w:rsidR="46ACC946">
        <w:rPr>
          <w:rFonts w:ascii="Calibri" w:hAnsi="Calibri" w:eastAsia="Arial" w:cs="Arial"/>
        </w:rPr>
        <w:t>If the ID is not equal to –1 (empty tile)</w:t>
      </w:r>
    </w:p>
    <w:p w:rsidR="46ACC946" w:rsidP="0CB00CE5" w:rsidRDefault="46ACC946" w14:paraId="5B32EF01" w14:textId="4B336FA7">
      <w:pPr>
        <w:pStyle w:val="NoSpacing"/>
        <w:numPr>
          <w:ilvl w:val="6"/>
          <w:numId w:val="27"/>
        </w:numPr>
        <w:bidi w:val="0"/>
        <w:spacing w:before="0" w:beforeAutospacing="off" w:after="0" w:afterAutospacing="off" w:line="240" w:lineRule="auto"/>
        <w:ind w:right="0"/>
        <w:jc w:val="left"/>
        <w:rPr>
          <w:rFonts w:ascii="Calibri" w:hAnsi="Calibri" w:eastAsia="Calibri" w:cs="Calibri" w:asciiTheme="majorAscii" w:hAnsiTheme="majorAscii" w:eastAsiaTheme="majorAscii" w:cstheme="majorAscii"/>
          <w:sz w:val="22"/>
          <w:szCs w:val="22"/>
        </w:rPr>
      </w:pPr>
      <w:r w:rsidRPr="0CB00CE5" w:rsidR="46ACC946">
        <w:rPr>
          <w:rFonts w:ascii="Calibri" w:hAnsi="Calibri" w:eastAsia="Arial" w:cs="Arial"/>
        </w:rPr>
        <w:t xml:space="preserve">Iterate for less than the </w:t>
      </w:r>
      <w:proofErr w:type="spellStart"/>
      <w:r w:rsidRPr="0CB00CE5" w:rsidR="46ACC946">
        <w:rPr>
          <w:rFonts w:ascii="Calibri" w:hAnsi="Calibri" w:eastAsia="Arial" w:cs="Arial"/>
        </w:rPr>
        <w:t>tileset</w:t>
      </w:r>
      <w:proofErr w:type="spellEnd"/>
      <w:r w:rsidRPr="0CB00CE5" w:rsidR="46ACC946">
        <w:rPr>
          <w:rFonts w:ascii="Calibri" w:hAnsi="Calibri" w:eastAsia="Arial" w:cs="Arial"/>
        </w:rPr>
        <w:t xml:space="preserve"> count</w:t>
      </w:r>
    </w:p>
    <w:p w:rsidR="46ACC946" w:rsidP="0CB00CE5" w:rsidRDefault="46ACC946" w14:paraId="669C3623" w14:textId="247C32E5">
      <w:pPr>
        <w:pStyle w:val="NoSpacing"/>
        <w:numPr>
          <w:ilvl w:val="7"/>
          <w:numId w:val="27"/>
        </w:numPr>
        <w:bidi w:val="0"/>
        <w:spacing w:before="0" w:beforeAutospacing="off" w:after="0" w:afterAutospacing="off" w:line="240" w:lineRule="auto"/>
        <w:ind w:left="5760" w:right="0" w:hanging="360"/>
        <w:jc w:val="left"/>
        <w:rPr>
          <w:rFonts w:ascii="Calibri" w:hAnsi="Calibri" w:eastAsia="Calibri" w:cs="Calibri" w:asciiTheme="majorAscii" w:hAnsiTheme="majorAscii" w:eastAsiaTheme="majorAscii" w:cstheme="majorAscii"/>
          <w:sz w:val="22"/>
          <w:szCs w:val="22"/>
        </w:rPr>
      </w:pPr>
      <w:r w:rsidRPr="0CB00CE5" w:rsidR="46ACC946">
        <w:rPr>
          <w:rFonts w:ascii="Calibri" w:hAnsi="Calibri" w:eastAsia="Arial" w:cs="Arial"/>
        </w:rPr>
        <w:t xml:space="preserve">If the tile ID is greater than the current </w:t>
      </w:r>
      <w:proofErr w:type="spellStart"/>
      <w:r w:rsidRPr="0CB00CE5" w:rsidR="46ACC946">
        <w:rPr>
          <w:rFonts w:ascii="Calibri" w:hAnsi="Calibri" w:eastAsia="Arial" w:cs="Arial"/>
        </w:rPr>
        <w:t>tileset’s</w:t>
      </w:r>
      <w:proofErr w:type="spellEnd"/>
      <w:r w:rsidRPr="0CB00CE5" w:rsidR="46ACC946">
        <w:rPr>
          <w:rFonts w:ascii="Calibri" w:hAnsi="Calibri" w:eastAsia="Arial" w:cs="Arial"/>
        </w:rPr>
        <w:t xml:space="preserve"> tile count (calculated from the image width and height and the tile size), subtract t</w:t>
      </w:r>
      <w:r w:rsidRPr="0CB00CE5" w:rsidR="76C146DE">
        <w:rPr>
          <w:rFonts w:ascii="Calibri" w:hAnsi="Calibri" w:eastAsia="Arial" w:cs="Arial"/>
        </w:rPr>
        <w:t>he tile count from the id</w:t>
      </w:r>
      <w:r w:rsidRPr="0CB00CE5" w:rsidR="62E0E63F">
        <w:rPr>
          <w:rFonts w:ascii="Calibri" w:hAnsi="Calibri" w:eastAsia="Arial" w:cs="Arial"/>
        </w:rPr>
        <w:t>, and add one to the tileset ID</w:t>
      </w:r>
      <w:r w:rsidRPr="0CB00CE5" w:rsidR="76C146DE">
        <w:rPr>
          <w:rFonts w:ascii="Calibri" w:hAnsi="Calibri" w:eastAsia="Arial" w:cs="Arial"/>
        </w:rPr>
        <w:t xml:space="preserve">. This will transform the tile ID from a “global” ID to one that is specific to the current </w:t>
      </w:r>
      <w:proofErr w:type="spellStart"/>
      <w:r w:rsidRPr="0CB00CE5" w:rsidR="76C146DE">
        <w:rPr>
          <w:rFonts w:ascii="Calibri" w:hAnsi="Calibri" w:eastAsia="Arial" w:cs="Arial"/>
        </w:rPr>
        <w:t>tileset</w:t>
      </w:r>
      <w:proofErr w:type="spellEnd"/>
      <w:r w:rsidRPr="0CB00CE5" w:rsidR="76C146DE">
        <w:rPr>
          <w:rFonts w:ascii="Calibri" w:hAnsi="Calibri" w:eastAsia="Arial" w:cs="Arial"/>
        </w:rPr>
        <w:t>. Otherwise, break out of the loop.</w:t>
      </w:r>
    </w:p>
    <w:p w:rsidR="76C146DE" w:rsidP="0CB00CE5" w:rsidRDefault="76C146DE" w14:paraId="1DBE0B87" w14:textId="7527D99E">
      <w:pPr>
        <w:pStyle w:val="NoSpacing"/>
        <w:numPr>
          <w:ilvl w:val="5"/>
          <w:numId w:val="27"/>
        </w:numPr>
        <w:bidi w:val="0"/>
        <w:spacing w:before="0" w:beforeAutospacing="off" w:after="0" w:afterAutospacing="off" w:line="240" w:lineRule="auto"/>
        <w:ind w:left="4320" w:right="0" w:hanging="360"/>
        <w:jc w:val="left"/>
        <w:rPr>
          <w:rFonts w:ascii="Calibri" w:hAnsi="Calibri" w:eastAsia="Calibri" w:cs="Calibri" w:asciiTheme="majorAscii" w:hAnsiTheme="majorAscii" w:eastAsiaTheme="majorAscii" w:cstheme="majorAscii"/>
          <w:sz w:val="22"/>
          <w:szCs w:val="22"/>
        </w:rPr>
      </w:pPr>
      <w:r w:rsidRPr="0CB00CE5" w:rsidR="76C146DE">
        <w:rPr>
          <w:rFonts w:ascii="Calibri" w:hAnsi="Calibri" w:eastAsia="Arial" w:cs="Arial"/>
        </w:rPr>
        <w:t xml:space="preserve">Set the </w:t>
      </w:r>
      <w:r w:rsidRPr="0CB00CE5" w:rsidR="6C0E978F">
        <w:rPr>
          <w:rFonts w:ascii="Calibri" w:hAnsi="Calibri" w:eastAsia="Arial" w:cs="Arial"/>
        </w:rPr>
        <w:t xml:space="preserve">tile buffer at index x + y * width to a new tile with the </w:t>
      </w:r>
      <w:r w:rsidRPr="0CB00CE5" w:rsidR="6C0E978F">
        <w:rPr>
          <w:rFonts w:ascii="Calibri" w:hAnsi="Calibri" w:eastAsia="Arial" w:cs="Arial"/>
        </w:rPr>
        <w:t>calculated</w:t>
      </w:r>
      <w:r w:rsidRPr="0CB00CE5" w:rsidR="6C0E978F">
        <w:rPr>
          <w:rFonts w:ascii="Calibri" w:hAnsi="Calibri" w:eastAsia="Arial" w:cs="Arial"/>
        </w:rPr>
        <w:t xml:space="preserve"> tile ID and the </w:t>
      </w:r>
      <w:proofErr w:type="spellStart"/>
      <w:r w:rsidRPr="0CB00CE5" w:rsidR="6C0E978F">
        <w:rPr>
          <w:rFonts w:ascii="Calibri" w:hAnsi="Calibri" w:eastAsia="Arial" w:cs="Arial"/>
        </w:rPr>
        <w:t>tileset</w:t>
      </w:r>
      <w:proofErr w:type="spellEnd"/>
      <w:r w:rsidRPr="0CB00CE5" w:rsidR="6C0E978F">
        <w:rPr>
          <w:rFonts w:ascii="Calibri" w:hAnsi="Calibri" w:eastAsia="Arial" w:cs="Arial"/>
        </w:rPr>
        <w:t xml:space="preserve"> ID.</w:t>
      </w:r>
    </w:p>
    <w:p w:rsidR="19632A9A" w:rsidP="0CB00CE5" w:rsidRDefault="19632A9A" w14:paraId="4364880A" w14:textId="180A3AE3">
      <w:pPr>
        <w:pStyle w:val="NoSpacing"/>
        <w:bidi w:val="0"/>
        <w:spacing w:before="0" w:beforeAutospacing="off" w:after="0" w:afterAutospacing="off" w:line="240" w:lineRule="auto"/>
        <w:ind w:left="720" w:right="0"/>
        <w:jc w:val="left"/>
        <w:rPr>
          <w:rFonts w:ascii="Calibri" w:hAnsi="Calibri" w:eastAsia="Arial" w:cs="Arial"/>
        </w:rPr>
      </w:pPr>
      <w:r w:rsidRPr="0CB00CE5" w:rsidR="19632A9A">
        <w:rPr>
          <w:rFonts w:ascii="Calibri" w:hAnsi="Calibri" w:eastAsia="Arial" w:cs="Arial"/>
        </w:rPr>
        <w:t>An additional tile layer named “agent mask” will define where the agents can and cannot walk. It will be loaded into an array of Booleans, when the tile ID is equal –1 (empty tile) it will be false, and otherwise the array will contain and entry that is true.</w:t>
      </w:r>
    </w:p>
    <w:p w:rsidR="0CB00CE5" w:rsidP="0CB00CE5" w:rsidRDefault="0CB00CE5" w14:paraId="748623BD" w14:textId="6C45A7D5">
      <w:pPr>
        <w:pStyle w:val="NoSpacing"/>
        <w:bidi w:val="0"/>
        <w:spacing w:before="0" w:beforeAutospacing="off" w:after="0" w:afterAutospacing="off" w:line="240" w:lineRule="auto"/>
        <w:ind w:left="720" w:right="0"/>
        <w:jc w:val="left"/>
        <w:rPr>
          <w:rFonts w:ascii="Calibri" w:hAnsi="Calibri" w:eastAsia="Arial" w:cs="Arial"/>
        </w:rPr>
      </w:pPr>
    </w:p>
    <w:p w:rsidR="47E3EE96" w:rsidP="0CB00CE5" w:rsidRDefault="47E3EE96" w14:paraId="77B39926" w14:textId="5F4D6247">
      <w:pPr>
        <w:pStyle w:val="NoSpacing"/>
        <w:bidi w:val="0"/>
        <w:spacing w:before="0" w:beforeAutospacing="off" w:after="0" w:afterAutospacing="off" w:line="240" w:lineRule="auto"/>
        <w:ind w:left="720" w:right="0"/>
        <w:jc w:val="left"/>
        <w:rPr>
          <w:rFonts w:ascii="Calibri" w:hAnsi="Calibri" w:eastAsia="Arial" w:cs="Arial"/>
        </w:rPr>
      </w:pPr>
      <w:r w:rsidRPr="0CB00CE5" w:rsidR="47E3EE96">
        <w:rPr>
          <w:rFonts w:ascii="Calibri" w:hAnsi="Calibri" w:eastAsia="Arial" w:cs="Arial"/>
        </w:rPr>
        <w:t>Another object layer will be created called “items”. It will have the key’s location.</w:t>
      </w:r>
    </w:p>
    <w:p w:rsidR="47E3EE96" w:rsidP="0CB00CE5" w:rsidRDefault="47E3EE96" w14:paraId="06FFA059" w14:textId="052BCE61">
      <w:pPr>
        <w:pStyle w:val="NoSpacing"/>
        <w:bidi w:val="0"/>
        <w:spacing w:before="0" w:beforeAutospacing="off" w:after="0" w:afterAutospacing="off" w:line="240" w:lineRule="auto"/>
        <w:ind w:left="720" w:right="0"/>
        <w:jc w:val="left"/>
        <w:rPr>
          <w:rFonts w:ascii="Calibri" w:hAnsi="Calibri" w:eastAsia="Arial" w:cs="Arial"/>
        </w:rPr>
      </w:pPr>
      <w:r w:rsidRPr="0CB00CE5" w:rsidR="47E3EE96">
        <w:rPr>
          <w:rFonts w:ascii="Calibri" w:hAnsi="Calibri" w:eastAsia="Arial" w:cs="Arial"/>
        </w:rPr>
        <w:t>There will also be an object layer called “doors”. It will have a rectangle containing the trigger where the player can touch to open the door and win the game.</w:t>
      </w:r>
    </w:p>
    <w:p w:rsidR="0CB00CE5" w:rsidP="0CB00CE5" w:rsidRDefault="0CB00CE5" w14:paraId="2384848D" w14:textId="07F9C7A7">
      <w:pPr>
        <w:pStyle w:val="NoSpacing"/>
        <w:bidi w:val="0"/>
        <w:spacing w:before="0" w:beforeAutospacing="off" w:after="0" w:afterAutospacing="off" w:line="240" w:lineRule="auto"/>
        <w:ind w:left="720" w:right="0"/>
        <w:jc w:val="left"/>
        <w:rPr>
          <w:rFonts w:ascii="Calibri" w:hAnsi="Calibri" w:eastAsia="Arial" w:cs="Arial"/>
        </w:rPr>
      </w:pPr>
    </w:p>
    <w:p w:rsidR="25625E57" w:rsidP="0CB00CE5" w:rsidRDefault="25625E57" w14:paraId="02D2ADD1" w14:textId="5E7B0E39">
      <w:pPr>
        <w:pStyle w:val="NoSpacing"/>
        <w:bidi w:val="0"/>
        <w:spacing w:before="0" w:beforeAutospacing="off" w:after="0" w:afterAutospacing="off" w:line="240" w:lineRule="auto"/>
        <w:ind w:left="0" w:right="0" w:firstLine="720"/>
        <w:jc w:val="left"/>
        <w:rPr>
          <w:rFonts w:ascii="Calibri" w:hAnsi="Calibri" w:eastAsia="Arial" w:cs="Arial"/>
        </w:rPr>
      </w:pPr>
      <w:r w:rsidRPr="0CB00CE5" w:rsidR="25625E57">
        <w:rPr>
          <w:rFonts w:ascii="Calibri" w:hAnsi="Calibri" w:eastAsia="Arial" w:cs="Arial"/>
        </w:rPr>
        <w:t>Only a single level is planned.</w:t>
      </w:r>
    </w:p>
    <w:p w:rsidR="00EC5CCA" w:rsidP="00EC5CCA" w:rsidRDefault="00EC5CCA" w14:paraId="0C2274B3" w14:textId="77777777">
      <w:pPr>
        <w:pStyle w:val="NoSpacing"/>
        <w:ind w:firstLine="720"/>
      </w:pPr>
    </w:p>
    <w:p w:rsidR="00EC5CCA" w:rsidP="00EC5CCA" w:rsidRDefault="00EC5CCA" w14:paraId="20E3BCDD" w14:textId="77777777">
      <w:pPr>
        <w:pStyle w:val="NoSpacing"/>
      </w:pPr>
      <w:r w:rsidR="00EC5CCA">
        <w:rPr/>
        <w:t>11.0 Interface</w:t>
      </w:r>
    </w:p>
    <w:p w:rsidR="218CFBCF" w:rsidP="0CB00CE5" w:rsidRDefault="218CFBCF" w14:paraId="59E98242" w14:textId="47D11607">
      <w:pPr>
        <w:pStyle w:val="NoSpacing"/>
        <w:ind w:left="720" w:firstLine="0"/>
        <w:rPr>
          <w:rFonts w:ascii="Calibri" w:hAnsi="Calibri" w:eastAsia="Arial" w:cs="Arial"/>
        </w:rPr>
      </w:pPr>
      <w:r w:rsidRPr="0CB00CE5" w:rsidR="218CFBCF">
        <w:rPr>
          <w:rFonts w:ascii="Calibri" w:hAnsi="Calibri" w:eastAsia="Arial" w:cs="Arial"/>
        </w:rPr>
        <w:t>There will be a basic HUD showing the player whether or not they have a key, and whether or not they have been spotted.</w:t>
      </w:r>
    </w:p>
    <w:p w:rsidR="00EC5CCA" w:rsidP="00EC5CCA" w:rsidRDefault="00EC5CCA" w14:paraId="5BD128D9" w14:textId="77777777">
      <w:pPr>
        <w:pStyle w:val="NoSpacing"/>
        <w:ind w:left="720"/>
      </w:pPr>
      <w:r w:rsidR="26E0E4EF">
        <w:rPr/>
        <w:t>11.1 Menu</w:t>
      </w:r>
    </w:p>
    <w:p w:rsidR="201C1228" w:rsidP="3F24C31D" w:rsidRDefault="201C1228" w14:paraId="75E07E16" w14:textId="1AB00742">
      <w:pPr>
        <w:pStyle w:val="NoSpacing"/>
        <w:bidi w:val="0"/>
        <w:spacing w:before="0" w:beforeAutospacing="off" w:after="0" w:afterAutospacing="off" w:line="240" w:lineRule="auto"/>
        <w:ind w:left="1440" w:right="0"/>
        <w:jc w:val="left"/>
        <w:rPr>
          <w:rFonts w:ascii="Calibri" w:hAnsi="Calibri" w:eastAsia="Arial" w:cs="Arial"/>
        </w:rPr>
      </w:pPr>
      <w:r w:rsidR="201C1228">
        <w:rPr/>
        <w:t>The menu will have two options, “play” and “quit”.</w:t>
      </w:r>
    </w:p>
    <w:p w:rsidR="00EC5CCA" w:rsidP="00EC5CCA" w:rsidRDefault="00EC5CCA" w14:paraId="143019CD" w14:textId="77777777">
      <w:pPr>
        <w:pStyle w:val="NoSpacing"/>
        <w:ind w:left="720"/>
      </w:pPr>
      <w:r w:rsidR="26E0E4EF">
        <w:rPr/>
        <w:t>11.2 Camera</w:t>
      </w:r>
    </w:p>
    <w:p w:rsidR="2ED4C7ED" w:rsidP="3F24C31D" w:rsidRDefault="2ED4C7ED" w14:paraId="683C6181" w14:textId="462447FB">
      <w:pPr>
        <w:pStyle w:val="NoSpacing"/>
        <w:bidi w:val="0"/>
        <w:spacing w:before="0" w:beforeAutospacing="off" w:after="0" w:afterAutospacing="off" w:line="240" w:lineRule="auto"/>
        <w:ind w:left="1440" w:right="0"/>
        <w:jc w:val="left"/>
        <w:rPr>
          <w:rFonts w:ascii="Calibri" w:hAnsi="Calibri" w:eastAsia="Arial" w:cs="Arial"/>
        </w:rPr>
      </w:pPr>
      <w:r w:rsidR="2ED4C7ED">
        <w:rPr/>
        <w:t xml:space="preserve">The camera will be a 2D </w:t>
      </w:r>
      <w:r w:rsidR="05CD8FE4">
        <w:rPr/>
        <w:t>top-down</w:t>
      </w:r>
      <w:r w:rsidR="2ED4C7ED">
        <w:rPr/>
        <w:t xml:space="preserve"> view that follows the player</w:t>
      </w:r>
      <w:r w:rsidR="3A0FADA3">
        <w:rPr/>
        <w:t>.</w:t>
      </w:r>
    </w:p>
    <w:p w:rsidR="00EC5CCA" w:rsidP="00EC5CCA" w:rsidRDefault="00EC5CCA" w14:paraId="6FE3A982" w14:textId="77777777">
      <w:pPr>
        <w:pStyle w:val="NoSpacing"/>
        <w:ind w:left="720"/>
      </w:pPr>
      <w:r w:rsidR="26E0E4EF">
        <w:rPr/>
        <w:t>11.3 Controls</w:t>
      </w:r>
    </w:p>
    <w:p w:rsidR="755304FC" w:rsidP="3F24C31D" w:rsidRDefault="755304FC" w14:paraId="3AC6529F" w14:textId="5CA1A7BF">
      <w:pPr>
        <w:pStyle w:val="NoSpacing"/>
        <w:bidi w:val="0"/>
        <w:spacing w:before="0" w:beforeAutospacing="off" w:after="0" w:afterAutospacing="off" w:line="240" w:lineRule="auto"/>
        <w:ind w:left="1440" w:right="0"/>
        <w:jc w:val="left"/>
        <w:rPr>
          <w:rFonts w:ascii="Calibri" w:hAnsi="Calibri" w:eastAsia="Arial" w:cs="Arial"/>
        </w:rPr>
      </w:pPr>
      <w:r w:rsidR="755304FC">
        <w:rPr/>
        <w:t>WASD keys for movement.</w:t>
      </w:r>
    </w:p>
    <w:p w:rsidR="00EC5CCA" w:rsidP="00EC5CCA" w:rsidRDefault="00EC5CCA" w14:paraId="4C2C73A8" w14:textId="77777777">
      <w:pPr>
        <w:pStyle w:val="NoSpacing"/>
        <w:ind w:left="720"/>
      </w:pPr>
    </w:p>
    <w:p w:rsidR="00EC5CCA" w:rsidP="00EC5CCA" w:rsidRDefault="00EC5CCA" w14:paraId="605DD224" w14:textId="77777777">
      <w:pPr>
        <w:pStyle w:val="NoSpacing"/>
      </w:pPr>
      <w:r w:rsidR="26E0E4EF">
        <w:rPr/>
        <w:t>14.0 Asset List</w:t>
      </w:r>
    </w:p>
    <w:p w:rsidR="0F5A7DBF" w:rsidP="3F24C31D" w:rsidRDefault="0F5A7DBF" w14:paraId="12BF3052" w14:textId="0AB102DD">
      <w:pPr>
        <w:pStyle w:val="NoSpacing"/>
        <w:bidi w:val="0"/>
        <w:spacing w:before="0" w:beforeAutospacing="off" w:after="0" w:afterAutospacing="off" w:line="240" w:lineRule="auto"/>
        <w:ind w:left="0" w:right="0" w:firstLine="720"/>
        <w:jc w:val="left"/>
        <w:rPr>
          <w:rFonts w:ascii="Calibri" w:hAnsi="Calibri" w:eastAsia="Arial" w:cs="Arial"/>
        </w:rPr>
      </w:pPr>
      <w:r w:rsidR="0F5A7DBF">
        <w:rPr/>
        <w:t>The sprites included in the 16x16 Dungeon Tileset.</w:t>
      </w:r>
    </w:p>
    <w:p w:rsidR="00EC5CCA" w:rsidP="00EC5CCA" w:rsidRDefault="00EC5CCA" w14:paraId="428767BB" w14:textId="77777777">
      <w:pPr>
        <w:pStyle w:val="NoSpacing"/>
        <w:ind w:firstLine="720"/>
      </w:pPr>
    </w:p>
    <w:p w:rsidR="00EC5CCA" w:rsidP="00EC5CCA" w:rsidRDefault="00EC5CCA" w14:paraId="5FA35483" w14:textId="77777777" w14:noSpellErr="1">
      <w:pPr>
        <w:pStyle w:val="NoSpacing"/>
      </w:pPr>
      <w:r w:rsidR="26E0E4EF">
        <w:rPr/>
        <w:t>16.0 Technical Risks</w:t>
      </w:r>
      <w:bookmarkEnd w:id="0"/>
      <w:bookmarkEnd w:id="1"/>
      <w:bookmarkEnd w:id="2"/>
    </w:p>
    <w:p w:rsidR="25AB1AE2" w:rsidP="3F24C31D" w:rsidRDefault="25AB1AE2" w14:paraId="66603477" w14:textId="35C3266F">
      <w:pPr>
        <w:pStyle w:val="NoSpacing"/>
        <w:bidi w:val="0"/>
        <w:spacing w:before="0" w:beforeAutospacing="off" w:after="0" w:afterAutospacing="off" w:line="240" w:lineRule="auto"/>
        <w:ind w:left="720" w:right="0"/>
        <w:jc w:val="left"/>
        <w:rPr>
          <w:rFonts w:ascii="Calibri" w:hAnsi="Calibri" w:eastAsia="Arial" w:cs="Arial"/>
        </w:rPr>
      </w:pPr>
      <w:r w:rsidR="25AB1AE2">
        <w:rPr/>
        <w:t xml:space="preserve">The AI might be too slow using a grid-based system, so a one using nodes or a </w:t>
      </w:r>
      <w:proofErr w:type="spellStart"/>
      <w:r w:rsidR="25AB1AE2">
        <w:rPr/>
        <w:t>navmesh</w:t>
      </w:r>
      <w:proofErr w:type="spellEnd"/>
      <w:r w:rsidR="25AB1AE2">
        <w:rPr/>
        <w:t xml:space="preserve"> might have to be </w:t>
      </w:r>
      <w:r w:rsidR="1D8F82C7">
        <w:rPr/>
        <w:t>implemented</w:t>
      </w:r>
      <w:r w:rsidR="25AB1AE2">
        <w:rPr/>
        <w:t xml:space="preserve">. </w:t>
      </w:r>
      <w:r w:rsidR="4984D6EE">
        <w:rPr/>
        <w:t>As long as</w:t>
      </w:r>
      <w:r w:rsidR="4984D6EE">
        <w:rPr/>
        <w:t xml:space="preserve"> the </w:t>
      </w:r>
      <w:proofErr w:type="gramStart"/>
      <w:r w:rsidR="4984D6EE">
        <w:rPr/>
        <w:t>amount</w:t>
      </w:r>
      <w:proofErr w:type="gramEnd"/>
      <w:r w:rsidR="4984D6EE">
        <w:rPr/>
        <w:t xml:space="preserve"> of agents </w:t>
      </w:r>
      <w:r w:rsidR="4984D6EE">
        <w:rPr/>
        <w:t>in a given</w:t>
      </w:r>
      <w:r w:rsidR="4984D6EE">
        <w:rPr/>
        <w:t xml:space="preserve"> level is kept to a minimum, this won’t be a problem. An optimisation that could be implemented is “sleeping” the agents that are </w:t>
      </w:r>
      <w:r w:rsidR="4984D6EE">
        <w:rPr/>
        <w:t>off-screen</w:t>
      </w:r>
      <w:r w:rsidR="4984D6EE">
        <w:rPr/>
        <w:t xml:space="preserve"> so they don’t use up processing power.</w:t>
      </w:r>
    </w:p>
    <w:p w:rsidR="0CB00CE5" w:rsidP="0CB00CE5" w:rsidRDefault="0CB00CE5" w14:paraId="0F225268" w14:textId="1811644B">
      <w:pPr>
        <w:pStyle w:val="NoSpacing"/>
        <w:bidi w:val="0"/>
        <w:spacing w:before="0" w:beforeAutospacing="off" w:after="0" w:afterAutospacing="off" w:line="240" w:lineRule="auto"/>
        <w:ind w:left="720" w:right="0"/>
        <w:jc w:val="left"/>
        <w:rPr>
          <w:rFonts w:ascii="Calibri" w:hAnsi="Calibri" w:eastAsia="Arial" w:cs="Arial"/>
        </w:rPr>
      </w:pPr>
    </w:p>
    <w:p w:rsidR="635E0FA5" w:rsidP="0CB00CE5" w:rsidRDefault="635E0FA5" w14:paraId="52DE009C" w14:textId="7285C775">
      <w:pPr>
        <w:pStyle w:val="NoSpacing"/>
        <w:bidi w:val="0"/>
        <w:spacing w:before="0" w:beforeAutospacing="off" w:after="0" w:afterAutospacing="off" w:line="240" w:lineRule="auto"/>
        <w:ind w:left="0" w:right="0"/>
        <w:jc w:val="left"/>
        <w:rPr>
          <w:rFonts w:ascii="Calibri" w:hAnsi="Calibri" w:eastAsia="Arial" w:cs="Arial"/>
        </w:rPr>
      </w:pPr>
      <w:r w:rsidRPr="0CB00CE5" w:rsidR="635E0FA5">
        <w:rPr>
          <w:rFonts w:ascii="Calibri" w:hAnsi="Calibri" w:eastAsia="Arial" w:cs="Arial"/>
        </w:rPr>
        <w:t>Schedule:</w:t>
      </w:r>
    </w:p>
    <w:p w:rsidR="635E0FA5" w:rsidP="0CB00CE5" w:rsidRDefault="635E0FA5" w14:paraId="1B9D0E4A" w14:textId="02562586">
      <w:pPr>
        <w:pStyle w:val="NoSpacing"/>
        <w:numPr>
          <w:ilvl w:val="0"/>
          <w:numId w:val="28"/>
        </w:numPr>
        <w:bidi w:val="0"/>
        <w:spacing w:before="0" w:beforeAutospacing="off" w:after="0" w:afterAutospacing="off" w:line="240" w:lineRule="auto"/>
        <w:ind w:right="0"/>
        <w:jc w:val="left"/>
        <w:rPr>
          <w:rFonts w:ascii="Calibri" w:hAnsi="Calibri" w:eastAsia="Calibri" w:cs="Calibri" w:asciiTheme="majorAscii" w:hAnsiTheme="majorAscii" w:eastAsiaTheme="majorAscii" w:cstheme="majorAscii"/>
          <w:sz w:val="22"/>
          <w:szCs w:val="22"/>
        </w:rPr>
      </w:pPr>
      <w:r w:rsidRPr="0CB00CE5" w:rsidR="635E0FA5">
        <w:rPr>
          <w:rFonts w:ascii="Calibri" w:hAnsi="Calibri" w:eastAsia="Arial" w:cs="Arial"/>
        </w:rPr>
        <w:t>Get basic sprites drawing on the screen</w:t>
      </w:r>
      <w:r w:rsidRPr="0CB00CE5" w:rsidR="750C6CC9">
        <w:rPr>
          <w:rFonts w:ascii="Calibri" w:hAnsi="Calibri" w:eastAsia="Arial" w:cs="Arial"/>
        </w:rPr>
        <w:t xml:space="preserve"> (day 1)</w:t>
      </w:r>
    </w:p>
    <w:p w:rsidR="635E0FA5" w:rsidP="0CB00CE5" w:rsidRDefault="635E0FA5" w14:paraId="5B2E7321" w14:textId="045295A6">
      <w:pPr>
        <w:pStyle w:val="NoSpacing"/>
        <w:numPr>
          <w:ilvl w:val="0"/>
          <w:numId w:val="28"/>
        </w:numPr>
        <w:bidi w:val="0"/>
        <w:spacing w:before="0" w:beforeAutospacing="off" w:after="0" w:afterAutospacing="off" w:line="240" w:lineRule="auto"/>
        <w:ind w:right="0"/>
        <w:jc w:val="left"/>
        <w:rPr>
          <w:sz w:val="22"/>
          <w:szCs w:val="22"/>
        </w:rPr>
      </w:pPr>
      <w:r w:rsidRPr="0CB00CE5" w:rsidR="635E0FA5">
        <w:rPr>
          <w:rFonts w:ascii="Calibri" w:hAnsi="Calibri" w:eastAsia="Arial" w:cs="Arial"/>
        </w:rPr>
        <w:t xml:space="preserve">Get levels loading from </w:t>
      </w:r>
      <w:r w:rsidRPr="0CB00CE5" w:rsidR="0ED84037">
        <w:rPr>
          <w:rFonts w:ascii="Calibri" w:hAnsi="Calibri" w:eastAsia="Arial" w:cs="Arial"/>
        </w:rPr>
        <w:t>a binary file</w:t>
      </w:r>
      <w:r w:rsidRPr="0CB00CE5" w:rsidR="3033E6B5">
        <w:rPr>
          <w:rFonts w:ascii="Calibri" w:hAnsi="Calibri" w:eastAsia="Arial" w:cs="Arial"/>
        </w:rPr>
        <w:t xml:space="preserve"> (day 1)</w:t>
      </w:r>
    </w:p>
    <w:p w:rsidR="3033E6B5" w:rsidP="0CB00CE5" w:rsidRDefault="3033E6B5" w14:paraId="3DA69245" w14:textId="4E19BE10">
      <w:pPr>
        <w:pStyle w:val="NoSpacing"/>
        <w:numPr>
          <w:ilvl w:val="0"/>
          <w:numId w:val="28"/>
        </w:numPr>
        <w:bidi w:val="0"/>
        <w:spacing w:before="0" w:beforeAutospacing="off" w:after="0" w:afterAutospacing="off" w:line="240" w:lineRule="auto"/>
        <w:ind w:right="0"/>
        <w:jc w:val="left"/>
        <w:rPr>
          <w:sz w:val="22"/>
          <w:szCs w:val="22"/>
        </w:rPr>
      </w:pPr>
      <w:r w:rsidRPr="0CB00CE5" w:rsidR="3033E6B5">
        <w:rPr>
          <w:rFonts w:ascii="Calibri" w:hAnsi="Calibri" w:eastAsia="Arial" w:cs="Arial"/>
        </w:rPr>
        <w:t>Get AI agents pathfinding a point on the level (day 2 &amp; 3)</w:t>
      </w:r>
    </w:p>
    <w:p w:rsidR="3033E6B5" w:rsidP="0CB00CE5" w:rsidRDefault="3033E6B5" w14:paraId="691344D0" w14:textId="1490EEB9">
      <w:pPr>
        <w:pStyle w:val="NoSpacing"/>
        <w:numPr>
          <w:ilvl w:val="0"/>
          <w:numId w:val="28"/>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sz w:val="22"/>
          <w:szCs w:val="22"/>
        </w:rPr>
      </w:pPr>
      <w:r w:rsidRPr="0CB00CE5" w:rsidR="3033E6B5">
        <w:rPr>
          <w:rFonts w:ascii="Calibri" w:hAnsi="Calibri" w:eastAsia="Arial" w:cs="Arial"/>
        </w:rPr>
        <w:t>Add player movement and the door unlock mechanic (day 3)</w:t>
      </w:r>
    </w:p>
    <w:p w:rsidR="3033E6B5" w:rsidP="0CB00CE5" w:rsidRDefault="3033E6B5" w14:paraId="37AD18A9" w14:textId="3AD9B2D5">
      <w:pPr>
        <w:pStyle w:val="NoSpacing"/>
        <w:numPr>
          <w:ilvl w:val="0"/>
          <w:numId w:val="28"/>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sz w:val="22"/>
          <w:szCs w:val="22"/>
        </w:rPr>
      </w:pPr>
      <w:r w:rsidRPr="0CB00CE5" w:rsidR="3033E6B5">
        <w:rPr>
          <w:rFonts w:ascii="Calibri" w:hAnsi="Calibri" w:eastAsia="Arial" w:cs="Arial"/>
        </w:rPr>
        <w:t>Make AI agents able to spot the player and transition states accordingly (day 4 &amp; 5)</w:t>
      </w:r>
    </w:p>
    <w:p w:rsidR="3033E6B5" w:rsidP="0CB00CE5" w:rsidRDefault="3033E6B5" w14:paraId="31A16DAC" w14:textId="2A77DBA7">
      <w:pPr>
        <w:pStyle w:val="NoSpacing"/>
        <w:numPr>
          <w:ilvl w:val="0"/>
          <w:numId w:val="28"/>
        </w:numPr>
        <w:bidi w:val="0"/>
        <w:spacing w:before="0" w:beforeAutospacing="off" w:after="0" w:afterAutospacing="off" w:line="240" w:lineRule="auto"/>
        <w:ind w:left="720" w:right="0" w:hanging="360"/>
        <w:jc w:val="left"/>
        <w:rPr>
          <w:sz w:val="22"/>
          <w:szCs w:val="22"/>
        </w:rPr>
      </w:pPr>
      <w:r w:rsidRPr="0CB00CE5" w:rsidR="3033E6B5">
        <w:rPr>
          <w:rFonts w:ascii="Calibri" w:hAnsi="Calibri" w:eastAsia="Arial" w:cs="Arial"/>
        </w:rPr>
        <w:t>Add a menu and UI</w:t>
      </w:r>
      <w:r w:rsidRPr="0CB00CE5" w:rsidR="4A2C6AF6">
        <w:rPr>
          <w:rFonts w:ascii="Calibri" w:hAnsi="Calibri" w:eastAsia="Arial" w:cs="Arial"/>
        </w:rPr>
        <w:t xml:space="preserve"> (day 5)</w:t>
      </w:r>
    </w:p>
    <w:sectPr w:rsidR="00EC5CCA">
      <w:headerReference w:type="default" r:id="rId10"/>
      <w:footerReference w:type="default" r:id="rId11"/>
      <w:headerReference w:type="first" r:id="rId12"/>
      <w:footerReference w:type="first" r:id="rId13"/>
      <w:pgSz w:w="11909" w:h="16834" w:orient="portrait"/>
      <w:pgMar w:top="1440" w:right="1275" w:bottom="1440" w:left="1275"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5ADA" w:rsidRDefault="00D35ADA" w14:paraId="119D05D2" w14:textId="77777777">
      <w:r>
        <w:separator/>
      </w:r>
    </w:p>
  </w:endnote>
  <w:endnote w:type="continuationSeparator" w:id="0">
    <w:p w:rsidR="00D35ADA" w:rsidRDefault="00D35ADA" w14:paraId="0413429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icrosoft NeoGothic">
    <w:altName w:val="Malgun Gothic"/>
    <w:charset w:val="81"/>
    <w:family w:val="swiss"/>
    <w:pitch w:val="variable"/>
    <w:sig w:usb0="B00002BF" w:usb1="191760FB" w:usb2="0000001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00B701C1" w:rsidRDefault="00B701C1" w14:paraId="7A61165C" w14:textId="77777777">
    <w:pPr>
      <w:pBdr>
        <w:top w:val="nil"/>
        <w:left w:val="nil"/>
        <w:bottom w:val="nil"/>
        <w:right w:val="nil"/>
        <w:between w:val="nil"/>
      </w:pBdr>
      <w:ind w:right="-1005"/>
      <w:jc w:val="right"/>
    </w:pPr>
    <w:r>
      <w:rPr>
        <w:noProof/>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rsidR="00B701C1" w:rsidRDefault="00B701C1" w14:paraId="79A3D0E9" w14:textId="576FF2B9">
    <w:pPr>
      <w:pBdr>
        <w:top w:val="nil"/>
        <w:left w:val="nil"/>
        <w:bottom w:val="nil"/>
        <w:right w:val="nil"/>
        <w:between w:val="nil"/>
      </w:pBdr>
      <w:ind w:right="-1005"/>
      <w:jc w:val="right"/>
      <w:rPr>
        <w:rFonts w:ascii="Calibri" w:hAnsi="Calibri" w:eastAsia="Calibri" w:cs="Calibri"/>
      </w:rPr>
    </w:pPr>
    <w:r>
      <w:rPr>
        <w:rFonts w:ascii="Calibri" w:hAnsi="Calibri" w:eastAsia="Calibri" w:cs="Calibri"/>
      </w:rPr>
      <w:t>Copyright © AIE 20</w:t>
    </w:r>
    <w:r w:rsidR="00961264">
      <w:rPr>
        <w:rFonts w:ascii="Calibri" w:hAnsi="Calibri" w:eastAsia="Calibri" w:cs="Calibri"/>
      </w:rPr>
      <w:t>20</w:t>
    </w:r>
    <w:r>
      <w:rPr>
        <w:rFonts w:ascii="Calibri" w:hAnsi="Calibri" w:eastAsia="Calibri" w:cs="Calibri"/>
      </w:rPr>
      <w:t xml:space="preserve">  </w:t>
    </w:r>
    <w:r>
      <w:rPr>
        <w:rFonts w:ascii="Calibri" w:hAnsi="Calibri" w:eastAsia="Calibri" w:cs="Calibri"/>
        <w:b/>
      </w:rPr>
      <w:fldChar w:fldCharType="begin"/>
    </w:r>
    <w:r>
      <w:rPr>
        <w:rFonts w:ascii="Calibri" w:hAnsi="Calibri" w:eastAsia="Calibri" w:cs="Calibri"/>
        <w:b/>
      </w:rPr>
      <w:instrText>PAGE</w:instrText>
    </w:r>
    <w:r>
      <w:rPr>
        <w:rFonts w:ascii="Calibri" w:hAnsi="Calibri" w:eastAsia="Calibri" w:cs="Calibri"/>
        <w:b/>
      </w:rPr>
      <w:fldChar w:fldCharType="separate"/>
    </w:r>
    <w:r>
      <w:rPr>
        <w:rFonts w:ascii="Calibri" w:hAnsi="Calibri" w:eastAsia="Calibri" w:cs="Calibri"/>
        <w:b/>
        <w:noProof/>
      </w:rPr>
      <w:t>2</w:t>
    </w:r>
    <w:r>
      <w:rPr>
        <w:rFonts w:ascii="Calibri" w:hAnsi="Calibri" w:eastAsia="Calibri" w:cs="Calibri"/>
        <w:b/>
      </w:rPr>
      <w:fldChar w:fldCharType="end"/>
    </w:r>
    <w:r>
      <w:rPr>
        <w:rFonts w:ascii="Calibri" w:hAnsi="Calibri" w:eastAsia="Calibri" w:cs="Calibri"/>
        <w:b/>
      </w:rPr>
      <w:t xml:space="preserve"> | </w:t>
    </w:r>
    <w:r>
      <w:rPr>
        <w:rFonts w:ascii="Calibri" w:hAnsi="Calibri" w:eastAsia="Calibri" w:cs="Calibri"/>
      </w:rPr>
      <w:t>PAGE</w:t>
    </w:r>
  </w:p>
  <w:p w:rsidR="00B701C1" w:rsidRDefault="00B701C1" w14:paraId="1C9286D6" w14:textId="77777777">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1C1" w:rsidRDefault="00B701C1" w14:paraId="2ACAD41A" w14:textId="77777777">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5ADA" w:rsidRDefault="00D35ADA" w14:paraId="1E996724" w14:textId="77777777">
      <w:r>
        <w:separator/>
      </w:r>
    </w:p>
  </w:footnote>
  <w:footnote w:type="continuationSeparator" w:id="0">
    <w:p w:rsidR="00D35ADA" w:rsidRDefault="00D35ADA" w14:paraId="43E3AC2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00B701C1" w:rsidRDefault="00B701C1" w14:paraId="0B5D63F2" w14:textId="77777777">
    <w:pPr>
      <w:pBdr>
        <w:top w:val="nil"/>
        <w:left w:val="nil"/>
        <w:bottom w:val="nil"/>
        <w:right w:val="nil"/>
        <w:between w:val="nil"/>
      </w:pBdr>
    </w:pPr>
    <w:r>
      <w:rPr>
        <w:noProof/>
      </w:rPr>
      <w:drawing>
        <wp:anchor distT="114300" distB="114300" distL="114300" distR="114300" simplePos="0" relativeHeight="251657216" behindDoc="0" locked="0" layoutInCell="1" hidden="0" allowOverlap="1" wp14:anchorId="783E0C0E" wp14:editId="5D1D2B48">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1C1" w:rsidRDefault="00B701C1" w14:paraId="3A7544A1" w14:textId="77777777">
    <w:pPr>
      <w:pBdr>
        <w:top w:val="nil"/>
        <w:left w:val="nil"/>
        <w:bottom w:val="nil"/>
        <w:right w:val="nil"/>
        <w:between w:val="nil"/>
      </w:pBdr>
    </w:pPr>
  </w:p>
</w:hdr>
</file>

<file path=word/intelligence.xml><?xml version="1.0" encoding="utf-8"?>
<int:Intelligence xmlns:int="http://schemas.microsoft.com/office/intelligence/2019/intelligence">
  <int:IntelligenceSettings/>
  <int:Manifest>
    <int:ParagraphRange paragraphId="1565759357" textId="1462319551" start="0" length="5" invalidationStart="0" invalidationLength="5" id="Ficoxb2N"/>
  </int:Manifest>
  <int:Observations>
    <int:Content id="Ficoxb2N">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4173DB"/>
    <w:multiLevelType w:val="hybridMultilevel"/>
    <w:tmpl w:val="0156BE5C"/>
    <w:lvl w:ilvl="0" w:tplc="E7E28F76">
      <w:numFmt w:val="bullet"/>
      <w:lvlText w:val="•"/>
      <w:lvlJc w:val="left"/>
      <w:pPr>
        <w:ind w:left="720" w:hanging="360"/>
      </w:pPr>
      <w:rPr>
        <w:rFonts w:hint="default" w:ascii="Calibri" w:hAnsi="Calibri" w:eastAsiaTheme="minorEastAsia"/>
        <w:strike w:val="0"/>
        <w:sz w:val="20"/>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00627069"/>
    <w:multiLevelType w:val="multilevel"/>
    <w:tmpl w:val="39B6892C"/>
    <w:lvl w:ilvl="0">
      <w:numFmt w:val="bullet"/>
      <w:lvlText w:val="•"/>
      <w:lvlJc w:val="left"/>
      <w:pPr>
        <w:tabs>
          <w:tab w:val="num" w:pos="720"/>
        </w:tabs>
        <w:ind w:left="720" w:hanging="360"/>
      </w:pPr>
      <w:rPr>
        <w:rFonts w:hint="default" w:ascii="Calibri" w:hAnsi="Calibri" w:eastAsiaTheme="minorEastAsia"/>
        <w:strike w:val="0"/>
        <w:color w:val="auto"/>
        <w:sz w:val="20"/>
        <w:u w:color="FFFFFF" w:themeColor="background1"/>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6040A54"/>
    <w:multiLevelType w:val="multilevel"/>
    <w:tmpl w:val="E9E4630C"/>
    <w:lvl w:ilvl="0">
      <w:start w:val="1"/>
      <w:numFmt w:val="bullet"/>
      <w:lvlText w:val=""/>
      <w:lvlJc w:val="left"/>
      <w:pPr>
        <w:ind w:left="1080" w:firstLine="360"/>
      </w:pPr>
      <w:rPr>
        <w:rFonts w:hint="default" w:ascii="Symbol" w:hAnsi="Symbol"/>
        <w:strike w:val="0"/>
        <w:color w:val="auto"/>
        <w:sz w:val="20"/>
        <w:u w:val="none" w:color="FFFFFF" w:themeColor="background1"/>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3" w15:restartNumberingAfterBreak="0">
    <w:nsid w:val="08C52BB2"/>
    <w:multiLevelType w:val="multilevel"/>
    <w:tmpl w:val="31087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B9337AE"/>
    <w:multiLevelType w:val="hybridMultilevel"/>
    <w:tmpl w:val="B956B8B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10CD2B17"/>
    <w:multiLevelType w:val="hybridMultilevel"/>
    <w:tmpl w:val="BA943BB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19ED4B45"/>
    <w:multiLevelType w:val="multilevel"/>
    <w:tmpl w:val="B3AEB8FA"/>
    <w:lvl w:ilvl="0">
      <w:start w:val="1"/>
      <w:numFmt w:val="bullet"/>
      <w:lvlText w:val=""/>
      <w:lvlJc w:val="left"/>
      <w:pPr>
        <w:ind w:left="720" w:firstLine="360"/>
      </w:pPr>
      <w:rPr>
        <w:rFonts w:hint="default" w:ascii="Symbol" w:hAnsi="Symbol"/>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FFB27C3"/>
    <w:multiLevelType w:val="hybridMultilevel"/>
    <w:tmpl w:val="B6B4AFB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8" w15:restartNumberingAfterBreak="0">
    <w:nsid w:val="2B4061AF"/>
    <w:multiLevelType w:val="hybridMultilevel"/>
    <w:tmpl w:val="EE76EDF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9" w15:restartNumberingAfterBreak="0">
    <w:nsid w:val="2F3F4C4A"/>
    <w:multiLevelType w:val="hybridMultilevel"/>
    <w:tmpl w:val="CD6AD9E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0" w15:restartNumberingAfterBreak="0">
    <w:nsid w:val="2F811363"/>
    <w:multiLevelType w:val="multilevel"/>
    <w:tmpl w:val="E02695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1401070"/>
    <w:multiLevelType w:val="hybridMultilevel"/>
    <w:tmpl w:val="7E2020DC"/>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315D0BBF"/>
    <w:multiLevelType w:val="multilevel"/>
    <w:tmpl w:val="45AEA534"/>
    <w:lvl w:ilvl="0">
      <w:start w:val="1"/>
      <w:numFmt w:val="decimal"/>
      <w:lvlText w:val="%1."/>
      <w:lvlJc w:val="left"/>
      <w:pPr>
        <w:ind w:left="720" w:firstLine="360"/>
      </w:pPr>
      <w:rPr>
        <w:rFonts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16E1394"/>
    <w:multiLevelType w:val="hybridMultilevel"/>
    <w:tmpl w:val="B67E92F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4" w15:restartNumberingAfterBreak="0">
    <w:nsid w:val="35291B25"/>
    <w:multiLevelType w:val="hybridMultilevel"/>
    <w:tmpl w:val="19FC42D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5" w15:restartNumberingAfterBreak="0">
    <w:nsid w:val="35A831AB"/>
    <w:multiLevelType w:val="multilevel"/>
    <w:tmpl w:val="5B125056"/>
    <w:lvl w:ilvl="0">
      <w:numFmt w:val="bullet"/>
      <w:lvlText w:val="•"/>
      <w:lvlJc w:val="left"/>
      <w:pPr>
        <w:ind w:left="720" w:firstLine="360"/>
      </w:pPr>
      <w:rPr>
        <w:rFonts w:hint="default" w:ascii="Calibri" w:hAnsi="Calibri" w:eastAsiaTheme="minorEastAsia"/>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9275848"/>
    <w:multiLevelType w:val="hybridMultilevel"/>
    <w:tmpl w:val="0E32007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7" w15:restartNumberingAfterBreak="0">
    <w:nsid w:val="488445B4"/>
    <w:multiLevelType w:val="hybridMultilevel"/>
    <w:tmpl w:val="B5F4F22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8" w15:restartNumberingAfterBreak="0">
    <w:nsid w:val="4EA563B2"/>
    <w:multiLevelType w:val="hybridMultilevel"/>
    <w:tmpl w:val="E86E494A"/>
    <w:lvl w:ilvl="0" w:tplc="4ACCD192">
      <w:numFmt w:val="bullet"/>
      <w:lvlText w:val="•"/>
      <w:lvlJc w:val="left"/>
      <w:pPr>
        <w:ind w:left="750" w:hanging="390"/>
      </w:pPr>
      <w:rPr>
        <w:rFonts w:hint="default" w:ascii="Calibri" w:hAnsi="Calibri" w:eastAsia="Arial" w:cs="Calibr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9" w15:restartNumberingAfterBreak="0">
    <w:nsid w:val="63405E4E"/>
    <w:multiLevelType w:val="multilevel"/>
    <w:tmpl w:val="D35AB162"/>
    <w:lvl w:ilvl="0">
      <w:numFmt w:val="bullet"/>
      <w:lvlText w:val="•"/>
      <w:lvlJc w:val="left"/>
      <w:pPr>
        <w:ind w:left="720" w:firstLine="360"/>
      </w:pPr>
      <w:rPr>
        <w:rFonts w:hint="default" w:ascii="Calibri" w:hAnsi="Calibri" w:eastAsiaTheme="minorEastAsia"/>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6CBA67AD"/>
    <w:multiLevelType w:val="hybridMultilevel"/>
    <w:tmpl w:val="253E35A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1" w15:restartNumberingAfterBreak="0">
    <w:nsid w:val="6D2E45FC"/>
    <w:multiLevelType w:val="multilevel"/>
    <w:tmpl w:val="481E2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7ABB39ED"/>
    <w:multiLevelType w:val="multilevel"/>
    <w:tmpl w:val="C2D017A0"/>
    <w:lvl w:ilvl="0">
      <w:numFmt w:val="bullet"/>
      <w:lvlText w:val="•"/>
      <w:lvlJc w:val="left"/>
      <w:pPr>
        <w:ind w:left="720" w:firstLine="360"/>
      </w:pPr>
      <w:rPr>
        <w:rFonts w:hint="default" w:ascii="Calibri" w:hAnsi="Calibri" w:eastAsiaTheme="minorEastAsia"/>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7B925C7C"/>
    <w:multiLevelType w:val="hybridMultilevel"/>
    <w:tmpl w:val="738AF8FE"/>
    <w:lvl w:ilvl="0" w:tplc="A29A94AE">
      <w:numFmt w:val="bullet"/>
      <w:lvlText w:val="•"/>
      <w:lvlJc w:val="left"/>
      <w:pPr>
        <w:ind w:left="750" w:hanging="390"/>
      </w:pPr>
      <w:rPr>
        <w:rFonts w:hint="default" w:ascii="Calibri" w:hAnsi="Calibri" w:eastAsia="Arial" w:cs="Calibr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4" w15:restartNumberingAfterBreak="0">
    <w:nsid w:val="7E5E22BB"/>
    <w:multiLevelType w:val="multilevel"/>
    <w:tmpl w:val="50CAB7D8"/>
    <w:lvl w:ilvl="0">
      <w:start w:val="1"/>
      <w:numFmt w:val="bullet"/>
      <w:lvlText w:val="o"/>
      <w:lvlJc w:val="left"/>
      <w:pPr>
        <w:ind w:left="1080" w:firstLine="360"/>
      </w:pPr>
      <w:rPr>
        <w:rFonts w:hint="default" w:ascii="Courier New" w:hAnsi="Courier New" w:cs="Courier New"/>
        <w:strike w:val="0"/>
        <w:sz w:val="20"/>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25" w15:restartNumberingAfterBreak="0">
    <w:nsid w:val="7FBD4390"/>
    <w:multiLevelType w:val="hybridMultilevel"/>
    <w:tmpl w:val="373E9A4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28">
    <w:abstractNumId w:val="27"/>
  </w:num>
  <w:num w:numId="27">
    <w:abstractNumId w:val="26"/>
  </w:num>
  <w:num w:numId="1">
    <w:abstractNumId w:val="4"/>
  </w:num>
  <w:num w:numId="2">
    <w:abstractNumId w:val="17"/>
  </w:num>
  <w:num w:numId="3">
    <w:abstractNumId w:val="10"/>
  </w:num>
  <w:num w:numId="4">
    <w:abstractNumId w:val="20"/>
  </w:num>
  <w:num w:numId="5">
    <w:abstractNumId w:val="14"/>
  </w:num>
  <w:num w:numId="6">
    <w:abstractNumId w:val="23"/>
  </w:num>
  <w:num w:numId="7">
    <w:abstractNumId w:val="15"/>
  </w:num>
  <w:num w:numId="8">
    <w:abstractNumId w:val="22"/>
  </w:num>
  <w:num w:numId="9">
    <w:abstractNumId w:val="3"/>
  </w:num>
  <w:num w:numId="10">
    <w:abstractNumId w:val="21"/>
  </w:num>
  <w:num w:numId="11">
    <w:abstractNumId w:val="25"/>
  </w:num>
  <w:num w:numId="12">
    <w:abstractNumId w:val="8"/>
  </w:num>
  <w:num w:numId="13">
    <w:abstractNumId w:val="7"/>
  </w:num>
  <w:num w:numId="14">
    <w:abstractNumId w:val="13"/>
  </w:num>
  <w:num w:numId="15">
    <w:abstractNumId w:val="1"/>
  </w:num>
  <w:num w:numId="16">
    <w:abstractNumId w:val="18"/>
  </w:num>
  <w:num w:numId="17">
    <w:abstractNumId w:val="0"/>
  </w:num>
  <w:num w:numId="18">
    <w:abstractNumId w:val="16"/>
  </w:num>
  <w:num w:numId="19">
    <w:abstractNumId w:val="19"/>
  </w:num>
  <w:num w:numId="20">
    <w:abstractNumId w:val="9"/>
  </w:num>
  <w:num w:numId="21">
    <w:abstractNumId w:val="5"/>
  </w:num>
  <w:num w:numId="22">
    <w:abstractNumId w:val="11"/>
  </w:num>
  <w:num w:numId="23">
    <w:abstractNumId w:val="12"/>
  </w:num>
  <w:num w:numId="24">
    <w:abstractNumId w:val="6"/>
  </w:num>
  <w:num w:numId="25">
    <w:abstractNumId w:val="24"/>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0511E"/>
    <w:rsid w:val="00082D22"/>
    <w:rsid w:val="00173A42"/>
    <w:rsid w:val="001C4162"/>
    <w:rsid w:val="00203D04"/>
    <w:rsid w:val="00230F99"/>
    <w:rsid w:val="00293D57"/>
    <w:rsid w:val="00297D84"/>
    <w:rsid w:val="002D49D7"/>
    <w:rsid w:val="00353978"/>
    <w:rsid w:val="00361795"/>
    <w:rsid w:val="003D7CFA"/>
    <w:rsid w:val="00400EF4"/>
    <w:rsid w:val="00486B5F"/>
    <w:rsid w:val="0049594B"/>
    <w:rsid w:val="004A5A3A"/>
    <w:rsid w:val="004C4E4E"/>
    <w:rsid w:val="004D7C00"/>
    <w:rsid w:val="00547FEA"/>
    <w:rsid w:val="0056589D"/>
    <w:rsid w:val="00592928"/>
    <w:rsid w:val="005B1C86"/>
    <w:rsid w:val="005E5AD7"/>
    <w:rsid w:val="0064441B"/>
    <w:rsid w:val="006A61BF"/>
    <w:rsid w:val="006C65B6"/>
    <w:rsid w:val="006F42F0"/>
    <w:rsid w:val="00734B3E"/>
    <w:rsid w:val="0079CA1C"/>
    <w:rsid w:val="007D3856"/>
    <w:rsid w:val="00822E3D"/>
    <w:rsid w:val="0092151B"/>
    <w:rsid w:val="00961264"/>
    <w:rsid w:val="00995041"/>
    <w:rsid w:val="00A028EC"/>
    <w:rsid w:val="00A606A9"/>
    <w:rsid w:val="00AA390F"/>
    <w:rsid w:val="00AB20FB"/>
    <w:rsid w:val="00AE5DE9"/>
    <w:rsid w:val="00B04763"/>
    <w:rsid w:val="00B41287"/>
    <w:rsid w:val="00B701C1"/>
    <w:rsid w:val="00C26483"/>
    <w:rsid w:val="00CE381C"/>
    <w:rsid w:val="00D0511E"/>
    <w:rsid w:val="00D30807"/>
    <w:rsid w:val="00D35ADA"/>
    <w:rsid w:val="00E01466"/>
    <w:rsid w:val="00E13299"/>
    <w:rsid w:val="00EB4EC6"/>
    <w:rsid w:val="00EC5CCA"/>
    <w:rsid w:val="00EE5822"/>
    <w:rsid w:val="00F73EE8"/>
    <w:rsid w:val="00FE7424"/>
    <w:rsid w:val="01FC7220"/>
    <w:rsid w:val="02159A7D"/>
    <w:rsid w:val="02B65D70"/>
    <w:rsid w:val="02BC3F15"/>
    <w:rsid w:val="0325914B"/>
    <w:rsid w:val="034C0117"/>
    <w:rsid w:val="038F4C38"/>
    <w:rsid w:val="046576E7"/>
    <w:rsid w:val="0467941B"/>
    <w:rsid w:val="05B0F5BF"/>
    <w:rsid w:val="05CD8FE4"/>
    <w:rsid w:val="05FD72A1"/>
    <w:rsid w:val="06D7D0C9"/>
    <w:rsid w:val="07309B54"/>
    <w:rsid w:val="0789CE93"/>
    <w:rsid w:val="078D057A"/>
    <w:rsid w:val="081ADFAE"/>
    <w:rsid w:val="09259EF4"/>
    <w:rsid w:val="09351363"/>
    <w:rsid w:val="094E3BC0"/>
    <w:rsid w:val="09780847"/>
    <w:rsid w:val="0A078405"/>
    <w:rsid w:val="0B0B18F9"/>
    <w:rsid w:val="0BB9A67A"/>
    <w:rsid w:val="0CB00CE5"/>
    <w:rsid w:val="0CB34B34"/>
    <w:rsid w:val="0D202E52"/>
    <w:rsid w:val="0E96A144"/>
    <w:rsid w:val="0EAFCA97"/>
    <w:rsid w:val="0ED84037"/>
    <w:rsid w:val="0F5A7DBF"/>
    <w:rsid w:val="102A84EC"/>
    <w:rsid w:val="103271A5"/>
    <w:rsid w:val="10ECE843"/>
    <w:rsid w:val="1173EC40"/>
    <w:rsid w:val="119FE4B4"/>
    <w:rsid w:val="11CE4206"/>
    <w:rsid w:val="1210A226"/>
    <w:rsid w:val="12DBF5A9"/>
    <w:rsid w:val="13228CB8"/>
    <w:rsid w:val="13A1564B"/>
    <w:rsid w:val="13E0F373"/>
    <w:rsid w:val="14E03A59"/>
    <w:rsid w:val="1505E3BE"/>
    <w:rsid w:val="15522432"/>
    <w:rsid w:val="155538CF"/>
    <w:rsid w:val="15AF50FC"/>
    <w:rsid w:val="172AA9C2"/>
    <w:rsid w:val="17B75452"/>
    <w:rsid w:val="17C88F29"/>
    <w:rsid w:val="194B372D"/>
    <w:rsid w:val="19632A9A"/>
    <w:rsid w:val="1991CE3C"/>
    <w:rsid w:val="1ADB0A89"/>
    <w:rsid w:val="1B26656B"/>
    <w:rsid w:val="1BD4A58B"/>
    <w:rsid w:val="1D8F82C7"/>
    <w:rsid w:val="1F22AC73"/>
    <w:rsid w:val="1FC26637"/>
    <w:rsid w:val="201C1228"/>
    <w:rsid w:val="20CFBEB2"/>
    <w:rsid w:val="215E3698"/>
    <w:rsid w:val="218CFBCF"/>
    <w:rsid w:val="21EF5B56"/>
    <w:rsid w:val="22FA06F9"/>
    <w:rsid w:val="22FBEE01"/>
    <w:rsid w:val="233480AC"/>
    <w:rsid w:val="240DBC2B"/>
    <w:rsid w:val="245AD1BD"/>
    <w:rsid w:val="2511BC27"/>
    <w:rsid w:val="255E5A7C"/>
    <w:rsid w:val="25625E57"/>
    <w:rsid w:val="25AB1AE2"/>
    <w:rsid w:val="26E0E4EF"/>
    <w:rsid w:val="2822881B"/>
    <w:rsid w:val="2908997B"/>
    <w:rsid w:val="292B42E2"/>
    <w:rsid w:val="29615AF7"/>
    <w:rsid w:val="29FD3459"/>
    <w:rsid w:val="2A65198A"/>
    <w:rsid w:val="2A6658C1"/>
    <w:rsid w:val="2A828C9C"/>
    <w:rsid w:val="2AA469DC"/>
    <w:rsid w:val="2C65E3A2"/>
    <w:rsid w:val="2CB22416"/>
    <w:rsid w:val="2CCF5D88"/>
    <w:rsid w:val="2CCFDDC2"/>
    <w:rsid w:val="2D03A5AF"/>
    <w:rsid w:val="2D7B83D5"/>
    <w:rsid w:val="2ED4C7ED"/>
    <w:rsid w:val="2F55FDBF"/>
    <w:rsid w:val="302D8CD7"/>
    <w:rsid w:val="3033E6B5"/>
    <w:rsid w:val="30A6213C"/>
    <w:rsid w:val="30F9EA5E"/>
    <w:rsid w:val="323F8089"/>
    <w:rsid w:val="32602FCF"/>
    <w:rsid w:val="33083D3D"/>
    <w:rsid w:val="34296EE2"/>
    <w:rsid w:val="3470F587"/>
    <w:rsid w:val="34CE99E5"/>
    <w:rsid w:val="3597D091"/>
    <w:rsid w:val="35EF0A09"/>
    <w:rsid w:val="3608E8EB"/>
    <w:rsid w:val="363FDDFF"/>
    <w:rsid w:val="378ADA6A"/>
    <w:rsid w:val="37E926DE"/>
    <w:rsid w:val="3858913D"/>
    <w:rsid w:val="38B0E56E"/>
    <w:rsid w:val="38CB31F5"/>
    <w:rsid w:val="3926AACB"/>
    <w:rsid w:val="392B3D57"/>
    <w:rsid w:val="394466AA"/>
    <w:rsid w:val="3962CE12"/>
    <w:rsid w:val="3A0FADA3"/>
    <w:rsid w:val="3A431C5A"/>
    <w:rsid w:val="3A4A926E"/>
    <w:rsid w:val="3A5FCA51"/>
    <w:rsid w:val="3A6AD75C"/>
    <w:rsid w:val="3A8CAF67"/>
    <w:rsid w:val="3AC70DB8"/>
    <w:rsid w:val="3C071215"/>
    <w:rsid w:val="3D734E04"/>
    <w:rsid w:val="3DD83EAE"/>
    <w:rsid w:val="3DEA0474"/>
    <w:rsid w:val="3E1FC553"/>
    <w:rsid w:val="3F24C31D"/>
    <w:rsid w:val="3F8AA9D2"/>
    <w:rsid w:val="3FA9555A"/>
    <w:rsid w:val="3FF0B0A1"/>
    <w:rsid w:val="40AFBD90"/>
    <w:rsid w:val="418290A6"/>
    <w:rsid w:val="422BFFD5"/>
    <w:rsid w:val="42866F77"/>
    <w:rsid w:val="42ABAFD1"/>
    <w:rsid w:val="432C79A4"/>
    <w:rsid w:val="4355B246"/>
    <w:rsid w:val="4358DBB5"/>
    <w:rsid w:val="4400E923"/>
    <w:rsid w:val="45523F78"/>
    <w:rsid w:val="45B7E4B7"/>
    <w:rsid w:val="460FEBBE"/>
    <w:rsid w:val="465FB105"/>
    <w:rsid w:val="46ACC946"/>
    <w:rsid w:val="47835421"/>
    <w:rsid w:val="47E3EE96"/>
    <w:rsid w:val="48D45A46"/>
    <w:rsid w:val="4984D6EE"/>
    <w:rsid w:val="4A256E1C"/>
    <w:rsid w:val="4A2C6AF6"/>
    <w:rsid w:val="4A702AA7"/>
    <w:rsid w:val="4B1C62EC"/>
    <w:rsid w:val="4B4AC53D"/>
    <w:rsid w:val="4C0BFB08"/>
    <w:rsid w:val="4C8F2D88"/>
    <w:rsid w:val="4DA7CB69"/>
    <w:rsid w:val="4DFF51BA"/>
    <w:rsid w:val="4F68F88F"/>
    <w:rsid w:val="4FD1B97E"/>
    <w:rsid w:val="505B3491"/>
    <w:rsid w:val="508C0480"/>
    <w:rsid w:val="50B58757"/>
    <w:rsid w:val="51D261D4"/>
    <w:rsid w:val="521D70CD"/>
    <w:rsid w:val="536B0A71"/>
    <w:rsid w:val="53EFCF8E"/>
    <w:rsid w:val="55754123"/>
    <w:rsid w:val="57EC361E"/>
    <w:rsid w:val="59D543BC"/>
    <w:rsid w:val="59F04C5D"/>
    <w:rsid w:val="5CD41C9C"/>
    <w:rsid w:val="5D6D7249"/>
    <w:rsid w:val="5D8AD71C"/>
    <w:rsid w:val="5DBDEF33"/>
    <w:rsid w:val="5DC791A4"/>
    <w:rsid w:val="5E27A30F"/>
    <w:rsid w:val="5E9889C9"/>
    <w:rsid w:val="5EE7D5BB"/>
    <w:rsid w:val="5F59BF94"/>
    <w:rsid w:val="6031E100"/>
    <w:rsid w:val="6083A61C"/>
    <w:rsid w:val="60C276E8"/>
    <w:rsid w:val="60CA0FAB"/>
    <w:rsid w:val="614D0A10"/>
    <w:rsid w:val="61C608CF"/>
    <w:rsid w:val="62E0E63F"/>
    <w:rsid w:val="635E0FA5"/>
    <w:rsid w:val="657CBFAE"/>
    <w:rsid w:val="666F54A7"/>
    <w:rsid w:val="68E6898F"/>
    <w:rsid w:val="6A08AB22"/>
    <w:rsid w:val="6A5F0EC3"/>
    <w:rsid w:val="6AE5B272"/>
    <w:rsid w:val="6AE827C0"/>
    <w:rsid w:val="6B195518"/>
    <w:rsid w:val="6B7EFA57"/>
    <w:rsid w:val="6C0E978F"/>
    <w:rsid w:val="6C38429C"/>
    <w:rsid w:val="6C72A0EA"/>
    <w:rsid w:val="6C9C8713"/>
    <w:rsid w:val="6DD412FD"/>
    <w:rsid w:val="6E45D49D"/>
    <w:rsid w:val="6F343ABB"/>
    <w:rsid w:val="7180E671"/>
    <w:rsid w:val="71A3C1CF"/>
    <w:rsid w:val="72C471F7"/>
    <w:rsid w:val="732D584B"/>
    <w:rsid w:val="73821EB6"/>
    <w:rsid w:val="73FF0193"/>
    <w:rsid w:val="741486AD"/>
    <w:rsid w:val="744EB3F9"/>
    <w:rsid w:val="750C6CC9"/>
    <w:rsid w:val="755304FC"/>
    <w:rsid w:val="759AD1F4"/>
    <w:rsid w:val="760565F3"/>
    <w:rsid w:val="76C146DE"/>
    <w:rsid w:val="76C8773C"/>
    <w:rsid w:val="77C87CE7"/>
    <w:rsid w:val="78445502"/>
    <w:rsid w:val="7867D26E"/>
    <w:rsid w:val="78D272B6"/>
    <w:rsid w:val="7A9DD9C4"/>
    <w:rsid w:val="7B1E080B"/>
    <w:rsid w:val="7D803A74"/>
    <w:rsid w:val="7DF260BB"/>
    <w:rsid w:val="7E751F0B"/>
    <w:rsid w:val="7EFA6EE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hAnsi="Arial" w:eastAsia="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hAnsi="Calibri" w:eastAsia="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hAnsi="Calibri" w:eastAsia="Calibri" w:cs="Calibri"/>
      <w:sz w:val="60"/>
      <w:szCs w:val="60"/>
    </w:rPr>
  </w:style>
  <w:style w:type="paragraph" w:styleId="Heading3">
    <w:name w:val="heading 3"/>
    <w:basedOn w:val="Normal"/>
    <w:next w:val="Normal"/>
    <w:uiPriority w:val="9"/>
    <w:unhideWhenUsed/>
    <w:qFormat/>
    <w:rsid w:val="0056589D"/>
    <w:pPr>
      <w:keepNext/>
      <w:keepLines/>
      <w:spacing w:before="280" w:after="80"/>
      <w:outlineLvl w:val="2"/>
    </w:pPr>
    <w:rPr>
      <w:rFonts w:ascii="Calibri" w:hAnsi="Calibri" w:eastAsia="Calibri" w:cs="Calibri"/>
      <w:color w:val="00ADD8"/>
      <w:sz w:val="40"/>
      <w:szCs w:val="40"/>
    </w:rPr>
  </w:style>
  <w:style w:type="paragraph" w:styleId="Heading4">
    <w:name w:val="heading 4"/>
    <w:aliases w:val="SAG Heading 4"/>
    <w:basedOn w:val="Normal"/>
    <w:next w:val="Normal"/>
    <w:link w:val="Heading4Char"/>
    <w:uiPriority w:val="9"/>
    <w:unhideWhenUsed/>
    <w:qFormat/>
    <w:rsid w:val="0049594B"/>
    <w:pPr>
      <w:keepNext/>
      <w:keepLines/>
      <w:spacing w:before="200" w:after="40"/>
      <w:outlineLvl w:val="3"/>
    </w:pPr>
    <w:rPr>
      <w:rFonts w:ascii="Calibri" w:hAnsi="Calibri" w:eastAsia="Calibri" w:cs="Calibri"/>
      <w:b/>
      <w:i/>
      <w:color w:val="00ADD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pPr>
    <w:rPr>
      <w:rFonts w:ascii="Calibri" w:hAnsi="Calibri" w:eastAsia="Calibri" w:cs="Calibri"/>
      <w:color w:val="FFFFFF"/>
      <w:sz w:val="88"/>
      <w:szCs w:val="88"/>
    </w:rPr>
  </w:style>
  <w:style w:type="paragraph" w:styleId="Subtitle">
    <w:name w:val="Subtitle"/>
    <w:basedOn w:val="Normal"/>
    <w:next w:val="Normal"/>
    <w:uiPriority w:val="11"/>
    <w:qFormat/>
    <w:pPr>
      <w:keepNext/>
      <w:keepLines/>
    </w:pPr>
    <w:rPr>
      <w:rFonts w:ascii="Calibri" w:hAnsi="Calibri" w:eastAsia="Calibri" w:cs="Calibri"/>
      <w:color w:val="FFFFFF"/>
      <w:sz w:val="72"/>
      <w:szCs w:val="72"/>
    </w:rPr>
  </w:style>
  <w:style w:type="table" w:styleId="a" w:customStyle="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styleId="HeaderChar" w:customStyle="1">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styleId="FooterChar" w:customStyle="1">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hAnsiTheme="majorHAnsi" w:eastAsiaTheme="majorEastAsia"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styleId="DocumentTitle" w:customStyle="1">
    <w:name w:val="Document Title"/>
    <w:link w:val="DocumentTitleChar"/>
    <w:qFormat/>
    <w:rsid w:val="00995041"/>
    <w:pPr>
      <w:pBdr>
        <w:top w:val="nil"/>
        <w:left w:val="nil"/>
        <w:bottom w:val="nil"/>
        <w:right w:val="nil"/>
        <w:between w:val="nil"/>
      </w:pBdr>
      <w:spacing w:before="120" w:after="120"/>
      <w:ind w:left="-420" w:right="-705"/>
    </w:pPr>
    <w:rPr>
      <w:rFonts w:ascii="Calibri" w:hAnsi="Calibri" w:eastAsia="Calibri" w:cs="Calibri"/>
      <w:color w:val="00ADD8"/>
      <w:sz w:val="72"/>
      <w:szCs w:val="72"/>
    </w:rPr>
  </w:style>
  <w:style w:type="character" w:styleId="DocumentTitleChar" w:customStyle="1">
    <w:name w:val="Document Title Char"/>
    <w:basedOn w:val="DefaultParagraphFont"/>
    <w:link w:val="DocumentTitle"/>
    <w:rsid w:val="00995041"/>
    <w:rPr>
      <w:rFonts w:ascii="Calibri" w:hAnsi="Calibri" w:eastAsia="Calibri" w:cs="Calibri"/>
      <w:color w:val="00ADD8"/>
      <w:sz w:val="72"/>
      <w:szCs w:val="72"/>
    </w:rPr>
  </w:style>
  <w:style w:type="paragraph" w:styleId="NoSpacing">
    <w:name w:val="No Spacing"/>
    <w:aliases w:val="SAG No Spacing"/>
    <w:uiPriority w:val="1"/>
    <w:qFormat/>
    <w:rsid w:val="004A5A3A"/>
    <w:pPr>
      <w:spacing w:line="240" w:lineRule="auto"/>
    </w:pPr>
    <w:rPr>
      <w:rFonts w:asciiTheme="majorHAnsi" w:hAnsiTheme="majorHAnsi"/>
    </w:rPr>
  </w:style>
  <w:style w:type="table" w:styleId="TableGrid">
    <w:name w:val="Table Grid"/>
    <w:basedOn w:val="TableNormal"/>
    <w:uiPriority w:val="59"/>
    <w:rsid w:val="00CE381C"/>
    <w:pPr>
      <w:spacing w:line="240" w:lineRule="auto"/>
    </w:pPr>
    <w:rPr>
      <w:rFonts w:asciiTheme="minorHAnsi" w:hAnsiTheme="minorHAnsi" w:eastAsiaTheme="minorEastAsia" w:cstheme="minorBidi"/>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aliases w:val="SAG List Paragraph"/>
    <w:basedOn w:val="Normal"/>
    <w:uiPriority w:val="34"/>
    <w:qFormat/>
    <w:rsid w:val="00CE381C"/>
    <w:pPr>
      <w:ind w:left="720"/>
      <w:contextualSpacing/>
    </w:pPr>
    <w:rPr>
      <w:rFonts w:eastAsiaTheme="minorEastAsia"/>
    </w:rPr>
  </w:style>
  <w:style w:type="character" w:styleId="FollowedHyperlink">
    <w:name w:val="FollowedHyperlink"/>
    <w:basedOn w:val="DefaultParagraphFont"/>
    <w:uiPriority w:val="99"/>
    <w:semiHidden/>
    <w:unhideWhenUsed/>
    <w:rsid w:val="00CE381C"/>
    <w:rPr>
      <w:color w:val="800080" w:themeColor="followedHyperlink"/>
      <w:u w:val="single"/>
    </w:rPr>
  </w:style>
  <w:style w:type="character" w:styleId="UnresolvedMention">
    <w:name w:val="Unresolved Mention"/>
    <w:basedOn w:val="DefaultParagraphFont"/>
    <w:uiPriority w:val="99"/>
    <w:semiHidden/>
    <w:unhideWhenUsed/>
    <w:rsid w:val="00FE7424"/>
    <w:rPr>
      <w:color w:val="605E5C"/>
      <w:shd w:val="clear" w:color="auto" w:fill="E1DFDD"/>
    </w:rPr>
  </w:style>
  <w:style w:type="paragraph" w:styleId="NotesToBeDeleted" w:customStyle="1">
    <w:name w:val="NotesToBeDeleted"/>
    <w:basedOn w:val="FootnoteText"/>
    <w:link w:val="NotesToBeDeletedChar"/>
    <w:qFormat/>
    <w:rsid w:val="00400EF4"/>
    <w:pPr>
      <w:suppressAutoHyphens/>
    </w:pPr>
    <w:rPr>
      <w:rFonts w:ascii="Microsoft NeoGothic" w:hAnsi="Microsoft NeoGothic" w:eastAsia="Microsoft NeoGothic" w:cs="Times New Roman"/>
      <w:i/>
      <w:sz w:val="24"/>
      <w:szCs w:val="24"/>
      <w:lang w:val="en-US" w:eastAsia="ar-SA"/>
    </w:rPr>
  </w:style>
  <w:style w:type="character" w:styleId="NotesToBeDeletedChar" w:customStyle="1">
    <w:name w:val="NotesToBeDeleted Char"/>
    <w:link w:val="NotesToBeDeleted"/>
    <w:rsid w:val="00400EF4"/>
    <w:rPr>
      <w:rFonts w:ascii="Microsoft NeoGothic" w:hAnsi="Microsoft NeoGothic" w:eastAsia="Microsoft NeoGothic" w:cs="Times New Roman"/>
      <w:i/>
      <w:sz w:val="24"/>
      <w:szCs w:val="24"/>
      <w:lang w:val="en-US" w:eastAsia="ar-SA"/>
    </w:rPr>
  </w:style>
  <w:style w:type="paragraph" w:styleId="FootnoteText">
    <w:name w:val="footnote text"/>
    <w:basedOn w:val="Normal"/>
    <w:link w:val="FootnoteTextChar"/>
    <w:uiPriority w:val="99"/>
    <w:semiHidden/>
    <w:unhideWhenUsed/>
    <w:rsid w:val="00400EF4"/>
    <w:pPr>
      <w:spacing w:before="0" w:after="0"/>
    </w:pPr>
    <w:rPr>
      <w:sz w:val="20"/>
      <w:szCs w:val="20"/>
    </w:rPr>
  </w:style>
  <w:style w:type="character" w:styleId="FootnoteTextChar" w:customStyle="1">
    <w:name w:val="Footnote Text Char"/>
    <w:basedOn w:val="DefaultParagraphFont"/>
    <w:link w:val="FootnoteText"/>
    <w:uiPriority w:val="99"/>
    <w:semiHidden/>
    <w:rsid w:val="00400EF4"/>
    <w:rPr>
      <w:rFonts w:asciiTheme="majorHAnsi" w:hAnsiTheme="majorHAnsi"/>
      <w:sz w:val="20"/>
      <w:szCs w:val="20"/>
    </w:rPr>
  </w:style>
  <w:style w:type="paragraph" w:styleId="NormalWeb">
    <w:name w:val="Normal (Web)"/>
    <w:basedOn w:val="Normal"/>
    <w:uiPriority w:val="99"/>
    <w:unhideWhenUsed/>
    <w:rsid w:val="00EC5CCA"/>
    <w:pPr>
      <w:spacing w:before="100" w:beforeAutospacing="1" w:after="100" w:afterAutospacing="1"/>
    </w:pPr>
    <w:rPr>
      <w:rFonts w:ascii="Times New Roman" w:hAnsi="Times New Roman" w:eastAsia="Times New Roman" w:cs="Times New Roman"/>
      <w:sz w:val="24"/>
      <w:szCs w:val="24"/>
      <w:lang w:val="en-US" w:eastAsia="en-US"/>
    </w:rPr>
  </w:style>
  <w:style w:type="paragraph" w:styleId="Body" w:customStyle="1">
    <w:name w:val="Body"/>
    <w:basedOn w:val="Normal"/>
    <w:link w:val="BodyChar"/>
    <w:qFormat/>
    <w:rsid w:val="00EC5CCA"/>
    <w:rPr>
      <w:rFonts w:eastAsiaTheme="minorEastAsia"/>
    </w:rPr>
  </w:style>
  <w:style w:type="character" w:styleId="BodyChar" w:customStyle="1">
    <w:name w:val="Body Char"/>
    <w:basedOn w:val="DefaultParagraphFont"/>
    <w:link w:val="Body"/>
    <w:rsid w:val="00EC5CCA"/>
    <w:rPr>
      <w:rFonts w:asciiTheme="majorHAnsi" w:hAnsiTheme="majorHAnsi" w:eastAsiaTheme="minorEastAsia"/>
    </w:rPr>
  </w:style>
  <w:style w:type="character" w:styleId="Heading4Char" w:customStyle="1">
    <w:name w:val="Heading 4 Char"/>
    <w:aliases w:val="SAG Heading 4 Char"/>
    <w:basedOn w:val="DefaultParagraphFont"/>
    <w:link w:val="Heading4"/>
    <w:uiPriority w:val="9"/>
    <w:rsid w:val="00EC5CCA"/>
    <w:rPr>
      <w:rFonts w:ascii="Calibri" w:hAnsi="Calibri" w:eastAsia="Calibri" w:cs="Calibri"/>
      <w:b/>
      <w:i/>
      <w:color w:val="00ADD8"/>
    </w:rPr>
  </w:style>
  <w:style w:type="table" w:styleId="TableGrid1" w:customStyle="1">
    <w:name w:val="Table Grid1"/>
    <w:basedOn w:val="TableNormal"/>
    <w:next w:val="TableGrid"/>
    <w:uiPriority w:val="59"/>
    <w:rsid w:val="00EC5CCA"/>
    <w:pPr>
      <w:spacing w:line="240" w:lineRule="auto"/>
    </w:pPr>
    <w:rPr>
      <w:rFonts w:ascii="Calibri" w:hAnsi="Calibri" w:cs="Times New Roman" w:eastAsiaTheme="minorEastAsia"/>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hyperlink" Target="https://0x72.itch.io/16x16-dungeon-tileset" TargetMode="External" Id="R91399de2281f43dc" /><Relationship Type="http://schemas.openxmlformats.org/officeDocument/2006/relationships/hyperlink" Target="https://mapeditor.org/" TargetMode="External" Id="R9cbdf75e27954172" /><Relationship Type="http://schemas.openxmlformats.org/officeDocument/2006/relationships/hyperlink" Target="https://gist.github.com/veridisquot/374a246b95c53886af60248e1861dd67" TargetMode="External" Id="Ra3753f9336ce4246" /><Relationship Type="http://schemas.openxmlformats.org/officeDocument/2006/relationships/hyperlink" Target="https://libsdl.org" TargetMode="External" Id="R1dbf9c07dbcd461d" /><Relationship Type="http://schemas.openxmlformats.org/officeDocument/2006/relationships/hyperlink" Target="https://github.com/nothings/stb" TargetMode="External" Id="Rb657f1c878ca4ca3" /><Relationship Type="http://schemas.openxmlformats.org/officeDocument/2006/relationships/hyperlink" Target="https://github.com/nothings/stb" TargetMode="External" Id="Rfd180d0790e244c2" /><Relationship Type="http://schemas.openxmlformats.org/officeDocument/2006/relationships/hyperlink" Target="https://gist.github.com/veridisquot/374a246b95c53886af60248e1861dd67" TargetMode="External" Id="Rb1d76a6ccc5f44b1" /><Relationship Type="http://schemas.microsoft.com/office/2019/09/relationships/intelligence" Target="/word/intelligence.xml" Id="R9968e6eb17024379"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4D9BC2-F823-4E9F-B193-E87001CD1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690011-DE0B-4F69-ABFB-690552A9337D}">
  <ds:schemaRefs>
    <ds:schemaRef ds:uri="http://schemas.microsoft.com/sharepoint/v3/contenttype/forms"/>
  </ds:schemaRefs>
</ds:datastoreItem>
</file>

<file path=customXml/itemProps3.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George Lamb</lastModifiedBy>
  <revision>33</revision>
  <dcterms:created xsi:type="dcterms:W3CDTF">2018-08-08T05:57:00.0000000Z</dcterms:created>
  <dcterms:modified xsi:type="dcterms:W3CDTF">2021-10-15T00:03:32.6123307Z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