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F2" w:rsidRDefault="00237FF2" w:rsidP="001D7022">
      <w:pPr>
        <w:spacing w:line="360" w:lineRule="auto"/>
        <w:jc w:val="both"/>
      </w:pPr>
    </w:p>
    <w:sdt>
      <w:sdtPr>
        <w:id w:val="248477449"/>
        <w:docPartObj>
          <w:docPartGallery w:val="Cover Pages"/>
          <w:docPartUnique/>
        </w:docPartObj>
      </w:sdtPr>
      <w:sdtEndPr/>
      <w:sdtContent>
        <w:p w:rsidR="004F7932" w:rsidRDefault="004F7932" w:rsidP="001D7022">
          <w:pPr>
            <w:spacing w:line="360" w:lineRule="auto"/>
            <w:jc w:val="both"/>
          </w:pPr>
          <w:r>
            <w:rPr>
              <w:noProof/>
              <w:lang w:eastAsia="de-DE"/>
            </w:rPr>
            <mc:AlternateContent>
              <mc:Choice Requires="wpg">
                <w:drawing>
                  <wp:anchor distT="0" distB="0" distL="114300" distR="114300" simplePos="0" relativeHeight="251659264" behindDoc="1" locked="0" layoutInCell="1" allowOverlap="1" wp14:anchorId="2286E72A" wp14:editId="04C296C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 xml:space="preserve">Johannes </w:t>
                                      </w:r>
                                      <w:proofErr w:type="spellStart"/>
                                      <w:r w:rsidRPr="00973FED">
                                        <w:rPr>
                                          <w:color w:val="FFFFFF" w:themeColor="background1"/>
                                          <w:sz w:val="32"/>
                                          <w:szCs w:val="32"/>
                                          <w:lang w:val="de-DE"/>
                                        </w:rPr>
                                        <w:t>Meyerhoff</w:t>
                                      </w:r>
                                      <w:proofErr w:type="spellEnd"/>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1D7022">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DF747E">
                                        <w:rPr>
                                          <w:caps/>
                                          <w:color w:val="FFFFFF" w:themeColor="background1"/>
                                          <w:lang w:val="de-DE"/>
                                        </w:rPr>
                                        <w:t>Fachinformatiker fÜR Anwendungsentwicklung</w:t>
                                      </w:r>
                                    </w:sdtContent>
                                  </w:sdt>
                                  <w:r w:rsidR="00DF747E" w:rsidRPr="004F7932">
                                    <w:rPr>
                                      <w:caps/>
                                      <w:color w:val="FFFFFF" w:themeColor="background1"/>
                                      <w:lang w:val="de-DE"/>
                                    </w:rPr>
                                    <w:t xml:space="preserve"> </w:t>
                                  </w:r>
                                </w:p>
                                <w:p w:rsidR="00DF747E" w:rsidRDefault="001D7022">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747E">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6E72A"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 xml:space="preserve">Johannes </w:t>
                                </w:r>
                                <w:proofErr w:type="spellStart"/>
                                <w:r w:rsidRPr="00973FED">
                                  <w:rPr>
                                    <w:color w:val="FFFFFF" w:themeColor="background1"/>
                                    <w:sz w:val="32"/>
                                    <w:szCs w:val="32"/>
                                    <w:lang w:val="de-DE"/>
                                  </w:rPr>
                                  <w:t>Meyerhoff</w:t>
                                </w:r>
                                <w:proofErr w:type="spellEnd"/>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1D7022">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DF747E">
                                  <w:rPr>
                                    <w:caps/>
                                    <w:color w:val="FFFFFF" w:themeColor="background1"/>
                                    <w:lang w:val="de-DE"/>
                                  </w:rPr>
                                  <w:t>Fachinformatiker fÜR Anwendungsentwicklung</w:t>
                                </w:r>
                              </w:sdtContent>
                            </w:sdt>
                            <w:r w:rsidR="00DF747E" w:rsidRPr="004F7932">
                              <w:rPr>
                                <w:caps/>
                                <w:color w:val="FFFFFF" w:themeColor="background1"/>
                                <w:lang w:val="de-DE"/>
                              </w:rPr>
                              <w:t xml:space="preserve"> </w:t>
                            </w:r>
                          </w:p>
                          <w:p w:rsidR="00DF747E" w:rsidRDefault="001D7022">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747E">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v:textbox>
                    </v:shape>
                    <w10:wrap anchorx="page" anchory="page"/>
                  </v:group>
                </w:pict>
              </mc:Fallback>
            </mc:AlternateContent>
          </w:r>
        </w:p>
        <w:p w:rsidR="00041566" w:rsidRDefault="004F7932" w:rsidP="001D7022">
          <w:pPr>
            <w:spacing w:line="360" w:lineRule="auto"/>
            <w:jc w:val="both"/>
          </w:pPr>
          <w:r>
            <w:br w:type="page"/>
          </w:r>
        </w:p>
      </w:sdtContent>
    </w:sdt>
    <w:p w:rsidR="003B24D0" w:rsidRDefault="003B24D0" w:rsidP="001D7022">
      <w:pPr>
        <w:pStyle w:val="TOC1"/>
        <w:tabs>
          <w:tab w:val="left" w:pos="382"/>
          <w:tab w:val="right" w:leader="dot" w:pos="9621"/>
        </w:tabs>
        <w:jc w:val="both"/>
      </w:pPr>
      <w:bookmarkStart w:id="0" w:name="_Toc434433888"/>
      <w:r>
        <w:lastRenderedPageBreak/>
        <w:t>Inhaltsverzeichnis</w:t>
      </w:r>
    </w:p>
    <w:p w:rsidR="003B24D0" w:rsidRDefault="003B24D0" w:rsidP="001D7022">
      <w:pPr>
        <w:pStyle w:val="TOC1"/>
        <w:tabs>
          <w:tab w:val="left" w:pos="382"/>
          <w:tab w:val="right" w:leader="dot" w:pos="9621"/>
        </w:tabs>
        <w:jc w:val="both"/>
        <w:rPr>
          <w:rFonts w:eastAsiaTheme="minorEastAsia"/>
          <w:b w:val="0"/>
          <w:noProof/>
          <w:lang w:eastAsia="ja-JP"/>
        </w:rPr>
      </w:pPr>
      <w:r>
        <w:fldChar w:fldCharType="begin"/>
      </w:r>
      <w:r>
        <w:instrText xml:space="preserve"> TOC \o "1-3" </w:instrText>
      </w:r>
      <w:r>
        <w:fldChar w:fldCharType="separate"/>
      </w:r>
      <w:r>
        <w:rPr>
          <w:noProof/>
        </w:rPr>
        <w:t>1</w:t>
      </w:r>
      <w:r>
        <w:rPr>
          <w:rFonts w:eastAsiaTheme="minorEastAsia"/>
          <w:b w:val="0"/>
          <w:noProof/>
          <w:lang w:eastAsia="ja-JP"/>
        </w:rPr>
        <w:tab/>
      </w:r>
      <w:r>
        <w:rPr>
          <w:noProof/>
        </w:rPr>
        <w:t>Vorwort</w:t>
      </w:r>
      <w:r>
        <w:rPr>
          <w:noProof/>
        </w:rPr>
        <w:tab/>
      </w:r>
      <w:r>
        <w:rPr>
          <w:noProof/>
        </w:rPr>
        <w:fldChar w:fldCharType="begin"/>
      </w:r>
      <w:r>
        <w:rPr>
          <w:noProof/>
        </w:rPr>
        <w:instrText xml:space="preserve"> PAGEREF _Toc434435695 \h </w:instrText>
      </w:r>
      <w:r>
        <w:rPr>
          <w:noProof/>
        </w:rPr>
      </w:r>
      <w:r>
        <w:rPr>
          <w:noProof/>
        </w:rPr>
        <w:fldChar w:fldCharType="separate"/>
      </w:r>
      <w:r>
        <w:rPr>
          <w:noProof/>
        </w:rPr>
        <w:t>1</w:t>
      </w:r>
      <w:r>
        <w:rPr>
          <w:noProof/>
        </w:rPr>
        <w:fldChar w:fldCharType="end"/>
      </w:r>
    </w:p>
    <w:p w:rsidR="003B24D0" w:rsidRDefault="003B24D0" w:rsidP="001D7022">
      <w:pPr>
        <w:pStyle w:val="TOC1"/>
        <w:tabs>
          <w:tab w:val="left" w:pos="382"/>
          <w:tab w:val="right" w:leader="dot" w:pos="9621"/>
        </w:tabs>
        <w:jc w:val="both"/>
        <w:rPr>
          <w:rFonts w:eastAsiaTheme="minorEastAsia"/>
          <w:b w:val="0"/>
          <w:noProof/>
          <w:lang w:eastAsia="ja-JP"/>
        </w:rPr>
      </w:pPr>
      <w:r>
        <w:rPr>
          <w:noProof/>
        </w:rPr>
        <w:t>2</w:t>
      </w:r>
      <w:r>
        <w:rPr>
          <w:rFonts w:eastAsiaTheme="minorEastAsia"/>
          <w:b w:val="0"/>
          <w:noProof/>
          <w:lang w:eastAsia="ja-JP"/>
        </w:rPr>
        <w:tab/>
      </w:r>
      <w:r>
        <w:rPr>
          <w:noProof/>
        </w:rPr>
        <w:t>Projektbeschreibung</w:t>
      </w:r>
      <w:r>
        <w:rPr>
          <w:noProof/>
        </w:rPr>
        <w:tab/>
      </w:r>
      <w:r>
        <w:rPr>
          <w:noProof/>
        </w:rPr>
        <w:fldChar w:fldCharType="begin"/>
      </w:r>
      <w:r>
        <w:rPr>
          <w:noProof/>
        </w:rPr>
        <w:instrText xml:space="preserve"> PAGEREF _Toc434435696 \h </w:instrText>
      </w:r>
      <w:r>
        <w:rPr>
          <w:noProof/>
        </w:rPr>
      </w:r>
      <w:r>
        <w:rPr>
          <w:noProof/>
        </w:rPr>
        <w:fldChar w:fldCharType="separate"/>
      </w:r>
      <w:r>
        <w:rPr>
          <w:noProof/>
        </w:rPr>
        <w:t>2</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Projektumfeld und technische Infrastruktur</w:t>
      </w:r>
      <w:r>
        <w:rPr>
          <w:noProof/>
        </w:rPr>
        <w:tab/>
      </w:r>
      <w:r>
        <w:rPr>
          <w:noProof/>
        </w:rPr>
        <w:fldChar w:fldCharType="begin"/>
      </w:r>
      <w:r>
        <w:rPr>
          <w:noProof/>
        </w:rPr>
        <w:instrText xml:space="preserve"> PAGEREF _Toc434435697 \h </w:instrText>
      </w:r>
      <w:r>
        <w:rPr>
          <w:noProof/>
        </w:rPr>
      </w:r>
      <w:r>
        <w:rPr>
          <w:noProof/>
        </w:rPr>
        <w:fldChar w:fldCharType="separate"/>
      </w:r>
      <w:r>
        <w:rPr>
          <w:noProof/>
        </w:rPr>
        <w:t>2</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2.2</w:t>
      </w:r>
      <w:r>
        <w:rPr>
          <w:rFonts w:eastAsiaTheme="minorEastAsia"/>
          <w:b w:val="0"/>
          <w:noProof/>
          <w:sz w:val="24"/>
          <w:szCs w:val="24"/>
          <w:lang w:eastAsia="ja-JP"/>
        </w:rPr>
        <w:tab/>
      </w:r>
      <w:r>
        <w:rPr>
          <w:noProof/>
        </w:rPr>
        <w:t>Ausgangssituation</w:t>
      </w:r>
      <w:r>
        <w:rPr>
          <w:noProof/>
        </w:rPr>
        <w:tab/>
      </w:r>
      <w:r>
        <w:rPr>
          <w:noProof/>
        </w:rPr>
        <w:fldChar w:fldCharType="begin"/>
      </w:r>
      <w:r>
        <w:rPr>
          <w:noProof/>
        </w:rPr>
        <w:instrText xml:space="preserve"> PAGEREF _Toc434435698 \h </w:instrText>
      </w:r>
      <w:r>
        <w:rPr>
          <w:noProof/>
        </w:rPr>
      </w:r>
      <w:r>
        <w:rPr>
          <w:noProof/>
        </w:rPr>
        <w:fldChar w:fldCharType="separate"/>
      </w:r>
      <w:r>
        <w:rPr>
          <w:noProof/>
        </w:rPr>
        <w:t>3</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2.3</w:t>
      </w:r>
      <w:r>
        <w:rPr>
          <w:rFonts w:eastAsiaTheme="minorEastAsia"/>
          <w:b w:val="0"/>
          <w:noProof/>
          <w:sz w:val="24"/>
          <w:szCs w:val="24"/>
          <w:lang w:eastAsia="ja-JP"/>
        </w:rPr>
        <w:tab/>
      </w:r>
      <w:r>
        <w:rPr>
          <w:noProof/>
        </w:rPr>
        <w:t>Zielsetzung</w:t>
      </w:r>
      <w:r>
        <w:rPr>
          <w:noProof/>
        </w:rPr>
        <w:tab/>
      </w:r>
      <w:r>
        <w:rPr>
          <w:noProof/>
        </w:rPr>
        <w:fldChar w:fldCharType="begin"/>
      </w:r>
      <w:r>
        <w:rPr>
          <w:noProof/>
        </w:rPr>
        <w:instrText xml:space="preserve"> PAGEREF _Toc434435699 \h </w:instrText>
      </w:r>
      <w:r>
        <w:rPr>
          <w:noProof/>
        </w:rPr>
      </w:r>
      <w:r>
        <w:rPr>
          <w:noProof/>
        </w:rPr>
        <w:fldChar w:fldCharType="separate"/>
      </w:r>
      <w:r>
        <w:rPr>
          <w:noProof/>
        </w:rPr>
        <w:t>3</w:t>
      </w:r>
      <w:r>
        <w:rPr>
          <w:noProof/>
        </w:rPr>
        <w:fldChar w:fldCharType="end"/>
      </w:r>
    </w:p>
    <w:p w:rsidR="003B24D0" w:rsidRDefault="003B24D0" w:rsidP="001D7022">
      <w:pPr>
        <w:pStyle w:val="TOC1"/>
        <w:tabs>
          <w:tab w:val="left" w:pos="382"/>
          <w:tab w:val="right" w:leader="dot" w:pos="9621"/>
        </w:tabs>
        <w:jc w:val="both"/>
        <w:rPr>
          <w:rFonts w:eastAsiaTheme="minorEastAsia"/>
          <w:b w:val="0"/>
          <w:noProof/>
          <w:lang w:eastAsia="ja-JP"/>
        </w:rPr>
      </w:pPr>
      <w:r>
        <w:rPr>
          <w:noProof/>
        </w:rPr>
        <w:t>3</w:t>
      </w:r>
      <w:r>
        <w:rPr>
          <w:rFonts w:eastAsiaTheme="minorEastAsia"/>
          <w:b w:val="0"/>
          <w:noProof/>
          <w:lang w:eastAsia="ja-JP"/>
        </w:rPr>
        <w:tab/>
      </w:r>
      <w:r>
        <w:rPr>
          <w:noProof/>
        </w:rPr>
        <w:t>Projektüberblick</w:t>
      </w:r>
      <w:r>
        <w:rPr>
          <w:noProof/>
        </w:rPr>
        <w:tab/>
      </w:r>
      <w:r>
        <w:rPr>
          <w:noProof/>
        </w:rPr>
        <w:fldChar w:fldCharType="begin"/>
      </w:r>
      <w:r>
        <w:rPr>
          <w:noProof/>
        </w:rPr>
        <w:instrText xml:space="preserve"> PAGEREF _Toc434435700 \h </w:instrText>
      </w:r>
      <w:r>
        <w:rPr>
          <w:noProof/>
        </w:rPr>
      </w:r>
      <w:r>
        <w:rPr>
          <w:noProof/>
        </w:rPr>
        <w:fldChar w:fldCharType="separate"/>
      </w:r>
      <w:r>
        <w:rPr>
          <w:noProof/>
        </w:rPr>
        <w:t>4</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Vorgehensmodell XP</w:t>
      </w:r>
      <w:r>
        <w:rPr>
          <w:noProof/>
        </w:rPr>
        <w:tab/>
      </w:r>
      <w:r>
        <w:rPr>
          <w:noProof/>
        </w:rPr>
        <w:fldChar w:fldCharType="begin"/>
      </w:r>
      <w:r>
        <w:rPr>
          <w:noProof/>
        </w:rPr>
        <w:instrText xml:space="preserve"> PAGEREF _Toc434435701 \h </w:instrText>
      </w:r>
      <w:r>
        <w:rPr>
          <w:noProof/>
        </w:rPr>
      </w:r>
      <w:r>
        <w:rPr>
          <w:noProof/>
        </w:rPr>
        <w:fldChar w:fldCharType="separate"/>
      </w:r>
      <w:r>
        <w:rPr>
          <w:noProof/>
        </w:rPr>
        <w:t>4</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Zeitaufwand</w:t>
      </w:r>
      <w:r>
        <w:rPr>
          <w:noProof/>
        </w:rPr>
        <w:tab/>
      </w:r>
      <w:r>
        <w:rPr>
          <w:noProof/>
        </w:rPr>
        <w:fldChar w:fldCharType="begin"/>
      </w:r>
      <w:r>
        <w:rPr>
          <w:noProof/>
        </w:rPr>
        <w:instrText xml:space="preserve"> PAGEREF _Toc434435702 \h </w:instrText>
      </w:r>
      <w:r>
        <w:rPr>
          <w:noProof/>
        </w:rPr>
      </w:r>
      <w:r>
        <w:rPr>
          <w:noProof/>
        </w:rPr>
        <w:fldChar w:fldCharType="separate"/>
      </w:r>
      <w:r>
        <w:rPr>
          <w:noProof/>
        </w:rPr>
        <w:t>6</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Kosten</w:t>
      </w:r>
      <w:r>
        <w:rPr>
          <w:noProof/>
        </w:rPr>
        <w:tab/>
      </w:r>
      <w:r>
        <w:rPr>
          <w:noProof/>
        </w:rPr>
        <w:fldChar w:fldCharType="begin"/>
      </w:r>
      <w:r>
        <w:rPr>
          <w:noProof/>
        </w:rPr>
        <w:instrText xml:space="preserve"> PAGEREF _Toc434435703 \h </w:instrText>
      </w:r>
      <w:r>
        <w:rPr>
          <w:noProof/>
        </w:rPr>
      </w:r>
      <w:r>
        <w:rPr>
          <w:noProof/>
        </w:rPr>
        <w:fldChar w:fldCharType="separate"/>
      </w:r>
      <w:r>
        <w:rPr>
          <w:noProof/>
        </w:rPr>
        <w:t>6</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Sachmittel</w:t>
      </w:r>
      <w:r>
        <w:rPr>
          <w:noProof/>
        </w:rPr>
        <w:tab/>
      </w:r>
      <w:r>
        <w:rPr>
          <w:noProof/>
        </w:rPr>
        <w:fldChar w:fldCharType="begin"/>
      </w:r>
      <w:r>
        <w:rPr>
          <w:noProof/>
        </w:rPr>
        <w:instrText xml:space="preserve"> PAGEREF _Toc434435704 \h </w:instrText>
      </w:r>
      <w:r>
        <w:rPr>
          <w:noProof/>
        </w:rPr>
      </w:r>
      <w:r>
        <w:rPr>
          <w:noProof/>
        </w:rPr>
        <w:fldChar w:fldCharType="separate"/>
      </w:r>
      <w:r>
        <w:rPr>
          <w:noProof/>
        </w:rPr>
        <w:t>6</w:t>
      </w:r>
      <w:r>
        <w:rPr>
          <w:noProof/>
        </w:rPr>
        <w:fldChar w:fldCharType="end"/>
      </w:r>
    </w:p>
    <w:p w:rsidR="003B24D0" w:rsidRDefault="003B24D0" w:rsidP="001D7022">
      <w:pPr>
        <w:pStyle w:val="TOC1"/>
        <w:tabs>
          <w:tab w:val="left" w:pos="382"/>
          <w:tab w:val="right" w:leader="dot" w:pos="9621"/>
        </w:tabs>
        <w:jc w:val="both"/>
        <w:rPr>
          <w:rFonts w:eastAsiaTheme="minorEastAsia"/>
          <w:b w:val="0"/>
          <w:noProof/>
          <w:lang w:eastAsia="ja-JP"/>
        </w:rPr>
      </w:pPr>
      <w:r>
        <w:rPr>
          <w:noProof/>
        </w:rPr>
        <w:t>4</w:t>
      </w:r>
      <w:r>
        <w:rPr>
          <w:rFonts w:eastAsiaTheme="minorEastAsia"/>
          <w:b w:val="0"/>
          <w:noProof/>
          <w:lang w:eastAsia="ja-JP"/>
        </w:rPr>
        <w:tab/>
      </w:r>
      <w:r>
        <w:rPr>
          <w:noProof/>
        </w:rPr>
        <w:t>Projektphasen</w:t>
      </w:r>
      <w:r>
        <w:rPr>
          <w:noProof/>
        </w:rPr>
        <w:tab/>
      </w:r>
      <w:r>
        <w:rPr>
          <w:noProof/>
        </w:rPr>
        <w:fldChar w:fldCharType="begin"/>
      </w:r>
      <w:r>
        <w:rPr>
          <w:noProof/>
        </w:rPr>
        <w:instrText xml:space="preserve"> PAGEREF _Toc434435705 \h </w:instrText>
      </w:r>
      <w:r>
        <w:rPr>
          <w:noProof/>
        </w:rPr>
      </w:r>
      <w:r>
        <w:rPr>
          <w:noProof/>
        </w:rPr>
        <w:fldChar w:fldCharType="separate"/>
      </w:r>
      <w:r>
        <w:rPr>
          <w:noProof/>
        </w:rPr>
        <w:t>6</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4.1</w:t>
      </w:r>
      <w:r>
        <w:rPr>
          <w:rFonts w:eastAsiaTheme="minorEastAsia"/>
          <w:b w:val="0"/>
          <w:noProof/>
          <w:sz w:val="24"/>
          <w:szCs w:val="24"/>
          <w:lang w:eastAsia="ja-JP"/>
        </w:rPr>
        <w:tab/>
      </w:r>
      <w:r>
        <w:rPr>
          <w:noProof/>
        </w:rPr>
        <w:t>Planungsphase</w:t>
      </w:r>
      <w:r>
        <w:rPr>
          <w:noProof/>
        </w:rPr>
        <w:tab/>
      </w:r>
      <w:r>
        <w:rPr>
          <w:noProof/>
        </w:rPr>
        <w:fldChar w:fldCharType="begin"/>
      </w:r>
      <w:r>
        <w:rPr>
          <w:noProof/>
        </w:rPr>
        <w:instrText xml:space="preserve"> PAGEREF _Toc434435706 \h </w:instrText>
      </w:r>
      <w:r>
        <w:rPr>
          <w:noProof/>
        </w:rPr>
      </w:r>
      <w:r>
        <w:rPr>
          <w:noProof/>
        </w:rPr>
        <w:fldChar w:fldCharType="separate"/>
      </w:r>
      <w:r>
        <w:rPr>
          <w:noProof/>
        </w:rPr>
        <w:t>6</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4.1.1</w:t>
      </w:r>
      <w:r>
        <w:rPr>
          <w:rFonts w:eastAsiaTheme="minorEastAsia"/>
          <w:noProof/>
          <w:sz w:val="24"/>
          <w:szCs w:val="24"/>
          <w:lang w:eastAsia="ja-JP"/>
        </w:rPr>
        <w:tab/>
      </w:r>
      <w:r>
        <w:rPr>
          <w:noProof/>
        </w:rPr>
        <w:t>Realisierungskonzept</w:t>
      </w:r>
      <w:r>
        <w:rPr>
          <w:noProof/>
        </w:rPr>
        <w:tab/>
      </w:r>
      <w:r>
        <w:rPr>
          <w:noProof/>
        </w:rPr>
        <w:fldChar w:fldCharType="begin"/>
      </w:r>
      <w:r>
        <w:rPr>
          <w:noProof/>
        </w:rPr>
        <w:instrText xml:space="preserve"> PAGEREF _Toc434435707 \h </w:instrText>
      </w:r>
      <w:r>
        <w:rPr>
          <w:noProof/>
        </w:rPr>
      </w:r>
      <w:r>
        <w:rPr>
          <w:noProof/>
        </w:rPr>
        <w:fldChar w:fldCharType="separate"/>
      </w:r>
      <w:r>
        <w:rPr>
          <w:noProof/>
        </w:rPr>
        <w:t>6</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4.2</w:t>
      </w:r>
      <w:r>
        <w:rPr>
          <w:rFonts w:eastAsiaTheme="minorEastAsia"/>
          <w:b w:val="0"/>
          <w:noProof/>
          <w:sz w:val="24"/>
          <w:szCs w:val="24"/>
          <w:lang w:eastAsia="ja-JP"/>
        </w:rPr>
        <w:tab/>
      </w:r>
      <w:r>
        <w:rPr>
          <w:noProof/>
        </w:rPr>
        <w:t>vorbereitende Aufgaben</w:t>
      </w:r>
      <w:r>
        <w:rPr>
          <w:noProof/>
        </w:rPr>
        <w:tab/>
      </w:r>
      <w:r>
        <w:rPr>
          <w:noProof/>
        </w:rPr>
        <w:fldChar w:fldCharType="begin"/>
      </w:r>
      <w:r>
        <w:rPr>
          <w:noProof/>
        </w:rPr>
        <w:instrText xml:space="preserve"> PAGEREF _Toc434435708 \h </w:instrText>
      </w:r>
      <w:r>
        <w:rPr>
          <w:noProof/>
        </w:rPr>
      </w:r>
      <w:r>
        <w:rPr>
          <w:noProof/>
        </w:rPr>
        <w:fldChar w:fldCharType="separate"/>
      </w:r>
      <w:r>
        <w:rPr>
          <w:noProof/>
        </w:rPr>
        <w:t>6</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4.2.1</w:t>
      </w:r>
      <w:r>
        <w:rPr>
          <w:rFonts w:eastAsiaTheme="minorEastAsia"/>
          <w:noProof/>
          <w:sz w:val="24"/>
          <w:szCs w:val="24"/>
          <w:lang w:eastAsia="ja-JP"/>
        </w:rPr>
        <w:tab/>
      </w:r>
      <w:r>
        <w:rPr>
          <w:noProof/>
        </w:rPr>
        <w:t>Testumgebung einrichten</w:t>
      </w:r>
      <w:r>
        <w:rPr>
          <w:noProof/>
        </w:rPr>
        <w:tab/>
      </w:r>
      <w:r>
        <w:rPr>
          <w:noProof/>
        </w:rPr>
        <w:fldChar w:fldCharType="begin"/>
      </w:r>
      <w:r>
        <w:rPr>
          <w:noProof/>
        </w:rPr>
        <w:instrText xml:space="preserve"> PAGEREF _Toc434435709 \h </w:instrText>
      </w:r>
      <w:r>
        <w:rPr>
          <w:noProof/>
        </w:rPr>
      </w:r>
      <w:r>
        <w:rPr>
          <w:noProof/>
        </w:rPr>
        <w:fldChar w:fldCharType="separate"/>
      </w:r>
      <w:r>
        <w:rPr>
          <w:noProof/>
        </w:rPr>
        <w:t>6</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4.3</w:t>
      </w:r>
      <w:r>
        <w:rPr>
          <w:rFonts w:eastAsiaTheme="minorEastAsia"/>
          <w:b w:val="0"/>
          <w:noProof/>
          <w:sz w:val="24"/>
          <w:szCs w:val="24"/>
          <w:lang w:eastAsia="ja-JP"/>
        </w:rPr>
        <w:tab/>
      </w:r>
      <w:r>
        <w:rPr>
          <w:noProof/>
        </w:rPr>
        <w:t>Programmrealisierung</w:t>
      </w:r>
      <w:r>
        <w:rPr>
          <w:noProof/>
        </w:rPr>
        <w:tab/>
      </w:r>
      <w:r>
        <w:rPr>
          <w:noProof/>
        </w:rPr>
        <w:fldChar w:fldCharType="begin"/>
      </w:r>
      <w:r>
        <w:rPr>
          <w:noProof/>
        </w:rPr>
        <w:instrText xml:space="preserve"> PAGEREF _Toc434435710 \h </w:instrText>
      </w:r>
      <w:r>
        <w:rPr>
          <w:noProof/>
        </w:rPr>
      </w:r>
      <w:r>
        <w:rPr>
          <w:noProof/>
        </w:rPr>
        <w:fldChar w:fldCharType="separate"/>
      </w:r>
      <w:r>
        <w:rPr>
          <w:noProof/>
        </w:rPr>
        <w:t>6</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4.3.1</w:t>
      </w:r>
      <w:r>
        <w:rPr>
          <w:rFonts w:eastAsiaTheme="minorEastAsia"/>
          <w:noProof/>
          <w:sz w:val="24"/>
          <w:szCs w:val="24"/>
          <w:lang w:eastAsia="ja-JP"/>
        </w:rPr>
        <w:tab/>
      </w:r>
      <w:r>
        <w:rPr>
          <w:noProof/>
        </w:rPr>
        <w:t>Erstellung Model</w:t>
      </w:r>
      <w:r>
        <w:rPr>
          <w:noProof/>
        </w:rPr>
        <w:tab/>
      </w:r>
      <w:r>
        <w:rPr>
          <w:noProof/>
        </w:rPr>
        <w:fldChar w:fldCharType="begin"/>
      </w:r>
      <w:r>
        <w:rPr>
          <w:noProof/>
        </w:rPr>
        <w:instrText xml:space="preserve"> PAGEREF _Toc434435711 \h </w:instrText>
      </w:r>
      <w:r>
        <w:rPr>
          <w:noProof/>
        </w:rPr>
      </w:r>
      <w:r>
        <w:rPr>
          <w:noProof/>
        </w:rPr>
        <w:fldChar w:fldCharType="separate"/>
      </w:r>
      <w:r>
        <w:rPr>
          <w:noProof/>
        </w:rPr>
        <w:t>6</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4.3.2</w:t>
      </w:r>
      <w:r>
        <w:rPr>
          <w:rFonts w:eastAsiaTheme="minorEastAsia"/>
          <w:noProof/>
          <w:sz w:val="24"/>
          <w:szCs w:val="24"/>
          <w:lang w:eastAsia="ja-JP"/>
        </w:rPr>
        <w:tab/>
      </w:r>
      <w:r>
        <w:rPr>
          <w:noProof/>
        </w:rPr>
        <w:t>Erstellung Controller</w:t>
      </w:r>
      <w:r>
        <w:rPr>
          <w:noProof/>
        </w:rPr>
        <w:tab/>
      </w:r>
      <w:r>
        <w:rPr>
          <w:noProof/>
        </w:rPr>
        <w:fldChar w:fldCharType="begin"/>
      </w:r>
      <w:r>
        <w:rPr>
          <w:noProof/>
        </w:rPr>
        <w:instrText xml:space="preserve"> PAGEREF _Toc434435712 \h </w:instrText>
      </w:r>
      <w:r>
        <w:rPr>
          <w:noProof/>
        </w:rPr>
      </w:r>
      <w:r>
        <w:rPr>
          <w:noProof/>
        </w:rPr>
        <w:fldChar w:fldCharType="separate"/>
      </w:r>
      <w:r>
        <w:rPr>
          <w:noProof/>
        </w:rPr>
        <w:t>6</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4.3.3</w:t>
      </w:r>
      <w:r>
        <w:rPr>
          <w:rFonts w:eastAsiaTheme="minorEastAsia"/>
          <w:noProof/>
          <w:sz w:val="24"/>
          <w:szCs w:val="24"/>
          <w:lang w:eastAsia="ja-JP"/>
        </w:rPr>
        <w:tab/>
      </w:r>
      <w:r>
        <w:rPr>
          <w:noProof/>
        </w:rPr>
        <w:t>Etc.</w:t>
      </w:r>
      <w:r>
        <w:rPr>
          <w:noProof/>
        </w:rPr>
        <w:tab/>
      </w:r>
      <w:r>
        <w:rPr>
          <w:noProof/>
        </w:rPr>
        <w:fldChar w:fldCharType="begin"/>
      </w:r>
      <w:r>
        <w:rPr>
          <w:noProof/>
        </w:rPr>
        <w:instrText xml:space="preserve"> PAGEREF _Toc434435713 \h </w:instrText>
      </w:r>
      <w:r>
        <w:rPr>
          <w:noProof/>
        </w:rPr>
      </w:r>
      <w:r>
        <w:rPr>
          <w:noProof/>
        </w:rPr>
        <w:fldChar w:fldCharType="separate"/>
      </w:r>
      <w:r>
        <w:rPr>
          <w:noProof/>
        </w:rPr>
        <w:t>6</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4.4</w:t>
      </w:r>
      <w:r>
        <w:rPr>
          <w:rFonts w:eastAsiaTheme="minorEastAsia"/>
          <w:b w:val="0"/>
          <w:noProof/>
          <w:sz w:val="24"/>
          <w:szCs w:val="24"/>
          <w:lang w:eastAsia="ja-JP"/>
        </w:rPr>
        <w:tab/>
      </w:r>
      <w:r>
        <w:rPr>
          <w:noProof/>
        </w:rPr>
        <w:t>Qualitätssicherung</w:t>
      </w:r>
      <w:r>
        <w:rPr>
          <w:noProof/>
        </w:rPr>
        <w:tab/>
      </w:r>
      <w:r>
        <w:rPr>
          <w:noProof/>
        </w:rPr>
        <w:fldChar w:fldCharType="begin"/>
      </w:r>
      <w:r>
        <w:rPr>
          <w:noProof/>
        </w:rPr>
        <w:instrText xml:space="preserve"> PAGEREF _Toc434435714 \h </w:instrText>
      </w:r>
      <w:r>
        <w:rPr>
          <w:noProof/>
        </w:rPr>
      </w:r>
      <w:r>
        <w:rPr>
          <w:noProof/>
        </w:rPr>
        <w:fldChar w:fldCharType="separate"/>
      </w:r>
      <w:r>
        <w:rPr>
          <w:noProof/>
        </w:rPr>
        <w:t>6</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4.4.1</w:t>
      </w:r>
      <w:r>
        <w:rPr>
          <w:rFonts w:eastAsiaTheme="minorEastAsia"/>
          <w:noProof/>
          <w:sz w:val="24"/>
          <w:szCs w:val="24"/>
          <w:lang w:eastAsia="ja-JP"/>
        </w:rPr>
        <w:tab/>
      </w:r>
      <w:r>
        <w:rPr>
          <w:noProof/>
        </w:rPr>
        <w:t>Unit-Tests</w:t>
      </w:r>
      <w:r>
        <w:rPr>
          <w:noProof/>
        </w:rPr>
        <w:tab/>
      </w:r>
      <w:r>
        <w:rPr>
          <w:noProof/>
        </w:rPr>
        <w:fldChar w:fldCharType="begin"/>
      </w:r>
      <w:r>
        <w:rPr>
          <w:noProof/>
        </w:rPr>
        <w:instrText xml:space="preserve"> PAGEREF _Toc434435715 \h </w:instrText>
      </w:r>
      <w:r>
        <w:rPr>
          <w:noProof/>
        </w:rPr>
      </w:r>
      <w:r>
        <w:rPr>
          <w:noProof/>
        </w:rPr>
        <w:fldChar w:fldCharType="separate"/>
      </w:r>
      <w:r>
        <w:rPr>
          <w:noProof/>
        </w:rPr>
        <w:t>6</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4.4.2</w:t>
      </w:r>
      <w:r>
        <w:rPr>
          <w:rFonts w:eastAsiaTheme="minorEastAsia"/>
          <w:noProof/>
          <w:sz w:val="24"/>
          <w:szCs w:val="24"/>
          <w:lang w:eastAsia="ja-JP"/>
        </w:rPr>
        <w:tab/>
      </w:r>
      <w:r>
        <w:rPr>
          <w:noProof/>
        </w:rPr>
        <w:t>Feature-Tests</w:t>
      </w:r>
      <w:r>
        <w:rPr>
          <w:noProof/>
        </w:rPr>
        <w:tab/>
      </w:r>
      <w:r>
        <w:rPr>
          <w:noProof/>
        </w:rPr>
        <w:fldChar w:fldCharType="begin"/>
      </w:r>
      <w:r>
        <w:rPr>
          <w:noProof/>
        </w:rPr>
        <w:instrText xml:space="preserve"> PAGEREF _Toc434435716 \h </w:instrText>
      </w:r>
      <w:r>
        <w:rPr>
          <w:noProof/>
        </w:rPr>
      </w:r>
      <w:r>
        <w:rPr>
          <w:noProof/>
        </w:rPr>
        <w:fldChar w:fldCharType="separate"/>
      </w:r>
      <w:r>
        <w:rPr>
          <w:noProof/>
        </w:rPr>
        <w:t>7</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4.4.3</w:t>
      </w:r>
      <w:r>
        <w:rPr>
          <w:rFonts w:eastAsiaTheme="minorEastAsia"/>
          <w:noProof/>
          <w:sz w:val="24"/>
          <w:szCs w:val="24"/>
          <w:lang w:eastAsia="ja-JP"/>
        </w:rPr>
        <w:tab/>
      </w:r>
      <w:r>
        <w:rPr>
          <w:noProof/>
        </w:rPr>
        <w:t>Integrationstest</w:t>
      </w:r>
      <w:r>
        <w:rPr>
          <w:noProof/>
        </w:rPr>
        <w:tab/>
      </w:r>
      <w:r>
        <w:rPr>
          <w:noProof/>
        </w:rPr>
        <w:fldChar w:fldCharType="begin"/>
      </w:r>
      <w:r>
        <w:rPr>
          <w:noProof/>
        </w:rPr>
        <w:instrText xml:space="preserve"> PAGEREF _Toc434435717 \h </w:instrText>
      </w:r>
      <w:r>
        <w:rPr>
          <w:noProof/>
        </w:rPr>
      </w:r>
      <w:r>
        <w:rPr>
          <w:noProof/>
        </w:rPr>
        <w:fldChar w:fldCharType="separate"/>
      </w:r>
      <w:r>
        <w:rPr>
          <w:noProof/>
        </w:rPr>
        <w:t>7</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4.4.4</w:t>
      </w:r>
      <w:r>
        <w:rPr>
          <w:rFonts w:eastAsiaTheme="minorEastAsia"/>
          <w:noProof/>
          <w:sz w:val="24"/>
          <w:szCs w:val="24"/>
          <w:lang w:eastAsia="ja-JP"/>
        </w:rPr>
        <w:tab/>
      </w:r>
      <w:r>
        <w:rPr>
          <w:noProof/>
        </w:rPr>
        <w:t>Performancetest</w:t>
      </w:r>
      <w:r>
        <w:rPr>
          <w:noProof/>
        </w:rPr>
        <w:tab/>
      </w:r>
      <w:r>
        <w:rPr>
          <w:noProof/>
        </w:rPr>
        <w:fldChar w:fldCharType="begin"/>
      </w:r>
      <w:r>
        <w:rPr>
          <w:noProof/>
        </w:rPr>
        <w:instrText xml:space="preserve"> PAGEREF _Toc434435718 \h </w:instrText>
      </w:r>
      <w:r>
        <w:rPr>
          <w:noProof/>
        </w:rPr>
      </w:r>
      <w:r>
        <w:rPr>
          <w:noProof/>
        </w:rPr>
        <w:fldChar w:fldCharType="separate"/>
      </w:r>
      <w:r>
        <w:rPr>
          <w:noProof/>
        </w:rPr>
        <w:t>7</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4.4.5</w:t>
      </w:r>
      <w:r>
        <w:rPr>
          <w:rFonts w:eastAsiaTheme="minorEastAsia"/>
          <w:noProof/>
          <w:sz w:val="24"/>
          <w:szCs w:val="24"/>
          <w:lang w:eastAsia="ja-JP"/>
        </w:rPr>
        <w:tab/>
      </w:r>
      <w:r>
        <w:rPr>
          <w:noProof/>
        </w:rPr>
        <w:t>Fehlerbeseitigung</w:t>
      </w:r>
      <w:r>
        <w:rPr>
          <w:noProof/>
        </w:rPr>
        <w:tab/>
      </w:r>
      <w:r>
        <w:rPr>
          <w:noProof/>
        </w:rPr>
        <w:fldChar w:fldCharType="begin"/>
      </w:r>
      <w:r>
        <w:rPr>
          <w:noProof/>
        </w:rPr>
        <w:instrText xml:space="preserve"> PAGEREF _Toc434435719 \h </w:instrText>
      </w:r>
      <w:r>
        <w:rPr>
          <w:noProof/>
        </w:rPr>
      </w:r>
      <w:r>
        <w:rPr>
          <w:noProof/>
        </w:rPr>
        <w:fldChar w:fldCharType="separate"/>
      </w:r>
      <w:r>
        <w:rPr>
          <w:noProof/>
        </w:rPr>
        <w:t>7</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4.5</w:t>
      </w:r>
      <w:r>
        <w:rPr>
          <w:rFonts w:eastAsiaTheme="minorEastAsia"/>
          <w:b w:val="0"/>
          <w:noProof/>
          <w:sz w:val="24"/>
          <w:szCs w:val="24"/>
          <w:lang w:eastAsia="ja-JP"/>
        </w:rPr>
        <w:tab/>
      </w:r>
      <w:r>
        <w:rPr>
          <w:noProof/>
        </w:rPr>
        <w:t>Abnahme und Dokumentation</w:t>
      </w:r>
      <w:r>
        <w:rPr>
          <w:noProof/>
        </w:rPr>
        <w:tab/>
      </w:r>
      <w:r>
        <w:rPr>
          <w:noProof/>
        </w:rPr>
        <w:fldChar w:fldCharType="begin"/>
      </w:r>
      <w:r>
        <w:rPr>
          <w:noProof/>
        </w:rPr>
        <w:instrText xml:space="preserve"> PAGEREF _Toc434435720 \h </w:instrText>
      </w:r>
      <w:r>
        <w:rPr>
          <w:noProof/>
        </w:rPr>
      </w:r>
      <w:r>
        <w:rPr>
          <w:noProof/>
        </w:rPr>
        <w:fldChar w:fldCharType="separate"/>
      </w:r>
      <w:r>
        <w:rPr>
          <w:noProof/>
        </w:rPr>
        <w:t>7</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4.5.1</w:t>
      </w:r>
      <w:r>
        <w:rPr>
          <w:rFonts w:eastAsiaTheme="minorEastAsia"/>
          <w:noProof/>
          <w:sz w:val="24"/>
          <w:szCs w:val="24"/>
          <w:lang w:eastAsia="ja-JP"/>
        </w:rPr>
        <w:tab/>
      </w:r>
      <w:r>
        <w:rPr>
          <w:noProof/>
        </w:rPr>
        <w:t>Erstellung der Anwenderdokumentation</w:t>
      </w:r>
      <w:r>
        <w:rPr>
          <w:noProof/>
        </w:rPr>
        <w:tab/>
      </w:r>
      <w:r>
        <w:rPr>
          <w:noProof/>
        </w:rPr>
        <w:fldChar w:fldCharType="begin"/>
      </w:r>
      <w:r>
        <w:rPr>
          <w:noProof/>
        </w:rPr>
        <w:instrText xml:space="preserve"> PAGEREF _Toc434435721 \h </w:instrText>
      </w:r>
      <w:r>
        <w:rPr>
          <w:noProof/>
        </w:rPr>
      </w:r>
      <w:r>
        <w:rPr>
          <w:noProof/>
        </w:rPr>
        <w:fldChar w:fldCharType="separate"/>
      </w:r>
      <w:r>
        <w:rPr>
          <w:noProof/>
        </w:rPr>
        <w:t>7</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4.5.2</w:t>
      </w:r>
      <w:r>
        <w:rPr>
          <w:rFonts w:eastAsiaTheme="minorEastAsia"/>
          <w:noProof/>
          <w:sz w:val="24"/>
          <w:szCs w:val="24"/>
          <w:lang w:eastAsia="ja-JP"/>
        </w:rPr>
        <w:tab/>
      </w:r>
      <w:r>
        <w:rPr>
          <w:noProof/>
        </w:rPr>
        <w:t>Erstellung der Projektdokumentation</w:t>
      </w:r>
      <w:r>
        <w:rPr>
          <w:noProof/>
        </w:rPr>
        <w:tab/>
      </w:r>
      <w:r>
        <w:rPr>
          <w:noProof/>
        </w:rPr>
        <w:fldChar w:fldCharType="begin"/>
      </w:r>
      <w:r>
        <w:rPr>
          <w:noProof/>
        </w:rPr>
        <w:instrText xml:space="preserve"> PAGEREF _Toc434435722 \h </w:instrText>
      </w:r>
      <w:r>
        <w:rPr>
          <w:noProof/>
        </w:rPr>
      </w:r>
      <w:r>
        <w:rPr>
          <w:noProof/>
        </w:rPr>
        <w:fldChar w:fldCharType="separate"/>
      </w:r>
      <w:r>
        <w:rPr>
          <w:noProof/>
        </w:rPr>
        <w:t>7</w:t>
      </w:r>
      <w:r>
        <w:rPr>
          <w:noProof/>
        </w:rPr>
        <w:fldChar w:fldCharType="end"/>
      </w:r>
    </w:p>
    <w:p w:rsidR="003B24D0" w:rsidRDefault="003B24D0" w:rsidP="001D7022">
      <w:pPr>
        <w:pStyle w:val="TOC3"/>
        <w:tabs>
          <w:tab w:val="left" w:pos="1176"/>
          <w:tab w:val="right" w:leader="dot" w:pos="9621"/>
        </w:tabs>
        <w:jc w:val="both"/>
        <w:rPr>
          <w:rFonts w:eastAsiaTheme="minorEastAsia"/>
          <w:noProof/>
          <w:sz w:val="24"/>
          <w:szCs w:val="24"/>
          <w:lang w:eastAsia="ja-JP"/>
        </w:rPr>
      </w:pPr>
      <w:r>
        <w:rPr>
          <w:noProof/>
        </w:rPr>
        <w:t>4.5.3</w:t>
      </w:r>
      <w:r>
        <w:rPr>
          <w:rFonts w:eastAsiaTheme="minorEastAsia"/>
          <w:noProof/>
          <w:sz w:val="24"/>
          <w:szCs w:val="24"/>
          <w:lang w:eastAsia="ja-JP"/>
        </w:rPr>
        <w:tab/>
      </w:r>
      <w:r>
        <w:rPr>
          <w:noProof/>
        </w:rPr>
        <w:t>Übergabe und Abnahme</w:t>
      </w:r>
      <w:r>
        <w:rPr>
          <w:noProof/>
        </w:rPr>
        <w:tab/>
      </w:r>
      <w:r>
        <w:rPr>
          <w:noProof/>
        </w:rPr>
        <w:fldChar w:fldCharType="begin"/>
      </w:r>
      <w:r>
        <w:rPr>
          <w:noProof/>
        </w:rPr>
        <w:instrText xml:space="preserve"> PAGEREF _Toc434435723 \h </w:instrText>
      </w:r>
      <w:r>
        <w:rPr>
          <w:noProof/>
        </w:rPr>
      </w:r>
      <w:r>
        <w:rPr>
          <w:noProof/>
        </w:rPr>
        <w:fldChar w:fldCharType="separate"/>
      </w:r>
      <w:r>
        <w:rPr>
          <w:noProof/>
        </w:rPr>
        <w:t>7</w:t>
      </w:r>
      <w:r>
        <w:rPr>
          <w:noProof/>
        </w:rPr>
        <w:fldChar w:fldCharType="end"/>
      </w:r>
    </w:p>
    <w:p w:rsidR="003B24D0" w:rsidRDefault="003B24D0" w:rsidP="001D7022">
      <w:pPr>
        <w:pStyle w:val="TOC1"/>
        <w:tabs>
          <w:tab w:val="left" w:pos="382"/>
          <w:tab w:val="right" w:leader="dot" w:pos="9621"/>
        </w:tabs>
        <w:jc w:val="both"/>
        <w:rPr>
          <w:rFonts w:eastAsiaTheme="minorEastAsia"/>
          <w:b w:val="0"/>
          <w:noProof/>
          <w:lang w:eastAsia="ja-JP"/>
        </w:rPr>
      </w:pPr>
      <w:r>
        <w:rPr>
          <w:noProof/>
        </w:rPr>
        <w:t>5</w:t>
      </w:r>
      <w:r>
        <w:rPr>
          <w:rFonts w:eastAsiaTheme="minorEastAsia"/>
          <w:b w:val="0"/>
          <w:noProof/>
          <w:lang w:eastAsia="ja-JP"/>
        </w:rPr>
        <w:tab/>
      </w:r>
      <w:r>
        <w:rPr>
          <w:noProof/>
        </w:rPr>
        <w:t>Probleme und Lösungen</w:t>
      </w:r>
      <w:r>
        <w:rPr>
          <w:noProof/>
        </w:rPr>
        <w:tab/>
      </w:r>
      <w:r>
        <w:rPr>
          <w:noProof/>
        </w:rPr>
        <w:fldChar w:fldCharType="begin"/>
      </w:r>
      <w:r>
        <w:rPr>
          <w:noProof/>
        </w:rPr>
        <w:instrText xml:space="preserve"> PAGEREF _Toc434435724 \h </w:instrText>
      </w:r>
      <w:r>
        <w:rPr>
          <w:noProof/>
        </w:rPr>
      </w:r>
      <w:r>
        <w:rPr>
          <w:noProof/>
        </w:rPr>
        <w:fldChar w:fldCharType="separate"/>
      </w:r>
      <w:r>
        <w:rPr>
          <w:noProof/>
        </w:rPr>
        <w:t>7</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5.1</w:t>
      </w:r>
      <w:r>
        <w:rPr>
          <w:rFonts w:eastAsiaTheme="minorEastAsia"/>
          <w:b w:val="0"/>
          <w:noProof/>
          <w:sz w:val="24"/>
          <w:szCs w:val="24"/>
          <w:lang w:eastAsia="ja-JP"/>
        </w:rPr>
        <w:tab/>
      </w:r>
      <w:r>
        <w:rPr>
          <w:noProof/>
        </w:rPr>
        <w:t>Erstellung des Controllers</w:t>
      </w:r>
      <w:r>
        <w:rPr>
          <w:noProof/>
        </w:rPr>
        <w:tab/>
      </w:r>
      <w:r>
        <w:rPr>
          <w:noProof/>
        </w:rPr>
        <w:fldChar w:fldCharType="begin"/>
      </w:r>
      <w:r>
        <w:rPr>
          <w:noProof/>
        </w:rPr>
        <w:instrText xml:space="preserve"> PAGEREF _Toc434435725 \h </w:instrText>
      </w:r>
      <w:r>
        <w:rPr>
          <w:noProof/>
        </w:rPr>
      </w:r>
      <w:r>
        <w:rPr>
          <w:noProof/>
        </w:rPr>
        <w:fldChar w:fldCharType="separate"/>
      </w:r>
      <w:r>
        <w:rPr>
          <w:noProof/>
        </w:rPr>
        <w:t>7</w:t>
      </w:r>
      <w:r>
        <w:rPr>
          <w:noProof/>
        </w:rPr>
        <w:fldChar w:fldCharType="end"/>
      </w:r>
    </w:p>
    <w:p w:rsidR="003B24D0" w:rsidRDefault="003B24D0" w:rsidP="001D7022">
      <w:pPr>
        <w:pStyle w:val="TOC1"/>
        <w:tabs>
          <w:tab w:val="left" w:pos="382"/>
          <w:tab w:val="right" w:leader="dot" w:pos="9621"/>
        </w:tabs>
        <w:jc w:val="both"/>
        <w:rPr>
          <w:rFonts w:eastAsiaTheme="minorEastAsia"/>
          <w:b w:val="0"/>
          <w:noProof/>
          <w:lang w:eastAsia="ja-JP"/>
        </w:rPr>
      </w:pPr>
      <w:r>
        <w:rPr>
          <w:noProof/>
        </w:rPr>
        <w:t>6</w:t>
      </w:r>
      <w:r>
        <w:rPr>
          <w:rFonts w:eastAsiaTheme="minorEastAsia"/>
          <w:b w:val="0"/>
          <w:noProof/>
          <w:lang w:eastAsia="ja-JP"/>
        </w:rPr>
        <w:tab/>
      </w:r>
      <w:r>
        <w:rPr>
          <w:noProof/>
        </w:rPr>
        <w:t>Ergebnisse und Fazit</w:t>
      </w:r>
      <w:r>
        <w:rPr>
          <w:noProof/>
        </w:rPr>
        <w:tab/>
      </w:r>
      <w:r>
        <w:rPr>
          <w:noProof/>
        </w:rPr>
        <w:fldChar w:fldCharType="begin"/>
      </w:r>
      <w:r>
        <w:rPr>
          <w:noProof/>
        </w:rPr>
        <w:instrText xml:space="preserve"> PAGEREF _Toc434435726 \h </w:instrText>
      </w:r>
      <w:r>
        <w:rPr>
          <w:noProof/>
        </w:rPr>
      </w:r>
      <w:r>
        <w:rPr>
          <w:noProof/>
        </w:rPr>
        <w:fldChar w:fldCharType="separate"/>
      </w:r>
      <w:r>
        <w:rPr>
          <w:noProof/>
        </w:rPr>
        <w:t>7</w:t>
      </w:r>
      <w:r>
        <w:rPr>
          <w:noProof/>
        </w:rPr>
        <w:fldChar w:fldCharType="end"/>
      </w:r>
    </w:p>
    <w:p w:rsidR="003B24D0" w:rsidRDefault="003B24D0" w:rsidP="001D7022">
      <w:pPr>
        <w:pStyle w:val="TOC1"/>
        <w:tabs>
          <w:tab w:val="left" w:pos="382"/>
          <w:tab w:val="right" w:leader="dot" w:pos="9621"/>
        </w:tabs>
        <w:jc w:val="both"/>
        <w:rPr>
          <w:rFonts w:eastAsiaTheme="minorEastAsia"/>
          <w:b w:val="0"/>
          <w:noProof/>
          <w:lang w:eastAsia="ja-JP"/>
        </w:rPr>
      </w:pPr>
      <w:r>
        <w:rPr>
          <w:noProof/>
        </w:rPr>
        <w:t>7</w:t>
      </w:r>
      <w:r>
        <w:rPr>
          <w:rFonts w:eastAsiaTheme="minorEastAsia"/>
          <w:b w:val="0"/>
          <w:noProof/>
          <w:lang w:eastAsia="ja-JP"/>
        </w:rPr>
        <w:tab/>
      </w:r>
      <w:r>
        <w:rPr>
          <w:noProof/>
        </w:rPr>
        <w:t>Anhang</w:t>
      </w:r>
      <w:r>
        <w:rPr>
          <w:noProof/>
        </w:rPr>
        <w:tab/>
      </w:r>
      <w:r>
        <w:rPr>
          <w:noProof/>
        </w:rPr>
        <w:fldChar w:fldCharType="begin"/>
      </w:r>
      <w:r>
        <w:rPr>
          <w:noProof/>
        </w:rPr>
        <w:instrText xml:space="preserve"> PAGEREF _Toc434435727 \h </w:instrText>
      </w:r>
      <w:r>
        <w:rPr>
          <w:noProof/>
        </w:rPr>
      </w:r>
      <w:r>
        <w:rPr>
          <w:noProof/>
        </w:rPr>
        <w:fldChar w:fldCharType="separate"/>
      </w:r>
      <w:r>
        <w:rPr>
          <w:noProof/>
        </w:rPr>
        <w:t>7</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A1 Glossar</w:t>
      </w:r>
      <w:r>
        <w:rPr>
          <w:noProof/>
        </w:rPr>
        <w:tab/>
      </w:r>
      <w:r>
        <w:rPr>
          <w:noProof/>
        </w:rPr>
        <w:fldChar w:fldCharType="begin"/>
      </w:r>
      <w:r>
        <w:rPr>
          <w:noProof/>
        </w:rPr>
        <w:instrText xml:space="preserve"> PAGEREF _Toc434435728 \h </w:instrText>
      </w:r>
      <w:r>
        <w:rPr>
          <w:noProof/>
        </w:rPr>
      </w:r>
      <w:r>
        <w:rPr>
          <w:noProof/>
        </w:rPr>
        <w:fldChar w:fldCharType="separate"/>
      </w:r>
      <w:r>
        <w:rPr>
          <w:noProof/>
        </w:rPr>
        <w:t>7</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A2 Informationsquellenverzeichnis</w:t>
      </w:r>
      <w:r>
        <w:rPr>
          <w:noProof/>
        </w:rPr>
        <w:tab/>
      </w:r>
      <w:r>
        <w:rPr>
          <w:noProof/>
        </w:rPr>
        <w:fldChar w:fldCharType="begin"/>
      </w:r>
      <w:r>
        <w:rPr>
          <w:noProof/>
        </w:rPr>
        <w:instrText xml:space="preserve"> PAGEREF _Toc434435729 \h </w:instrText>
      </w:r>
      <w:r>
        <w:rPr>
          <w:noProof/>
        </w:rPr>
      </w:r>
      <w:r>
        <w:rPr>
          <w:noProof/>
        </w:rPr>
        <w:fldChar w:fldCharType="separate"/>
      </w:r>
      <w:r>
        <w:rPr>
          <w:noProof/>
        </w:rPr>
        <w:t>7</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7.3</w:t>
      </w:r>
      <w:r>
        <w:rPr>
          <w:rFonts w:eastAsiaTheme="minorEastAsia"/>
          <w:b w:val="0"/>
          <w:noProof/>
          <w:sz w:val="24"/>
          <w:szCs w:val="24"/>
          <w:lang w:eastAsia="ja-JP"/>
        </w:rPr>
        <w:tab/>
      </w:r>
      <w:r>
        <w:rPr>
          <w:noProof/>
        </w:rPr>
        <w:t>A3 Abbildungsverzeichnis</w:t>
      </w:r>
      <w:r>
        <w:rPr>
          <w:noProof/>
        </w:rPr>
        <w:tab/>
      </w:r>
      <w:r>
        <w:rPr>
          <w:noProof/>
        </w:rPr>
        <w:fldChar w:fldCharType="begin"/>
      </w:r>
      <w:r>
        <w:rPr>
          <w:noProof/>
        </w:rPr>
        <w:instrText xml:space="preserve"> PAGEREF _Toc434435730 \h </w:instrText>
      </w:r>
      <w:r>
        <w:rPr>
          <w:noProof/>
        </w:rPr>
      </w:r>
      <w:r>
        <w:rPr>
          <w:noProof/>
        </w:rPr>
        <w:fldChar w:fldCharType="separate"/>
      </w:r>
      <w:r>
        <w:rPr>
          <w:noProof/>
        </w:rPr>
        <w:t>8</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7.4</w:t>
      </w:r>
      <w:r>
        <w:rPr>
          <w:rFonts w:eastAsiaTheme="minorEastAsia"/>
          <w:b w:val="0"/>
          <w:noProof/>
          <w:sz w:val="24"/>
          <w:szCs w:val="24"/>
          <w:lang w:eastAsia="ja-JP"/>
        </w:rPr>
        <w:tab/>
      </w:r>
      <w:r>
        <w:rPr>
          <w:noProof/>
        </w:rPr>
        <w:t>A4 Tabellenverzeichnis</w:t>
      </w:r>
      <w:r>
        <w:rPr>
          <w:noProof/>
        </w:rPr>
        <w:tab/>
      </w:r>
      <w:r>
        <w:rPr>
          <w:noProof/>
        </w:rPr>
        <w:fldChar w:fldCharType="begin"/>
      </w:r>
      <w:r>
        <w:rPr>
          <w:noProof/>
        </w:rPr>
        <w:instrText xml:space="preserve"> PAGEREF _Toc434435731 \h </w:instrText>
      </w:r>
      <w:r>
        <w:rPr>
          <w:noProof/>
        </w:rPr>
      </w:r>
      <w:r>
        <w:rPr>
          <w:noProof/>
        </w:rPr>
        <w:fldChar w:fldCharType="separate"/>
      </w:r>
      <w:r>
        <w:rPr>
          <w:noProof/>
        </w:rPr>
        <w:t>8</w:t>
      </w:r>
      <w:r>
        <w:rPr>
          <w:noProof/>
        </w:rPr>
        <w:fldChar w:fldCharType="end"/>
      </w:r>
    </w:p>
    <w:p w:rsidR="003B24D0" w:rsidRDefault="003B24D0" w:rsidP="001D7022">
      <w:pPr>
        <w:pStyle w:val="TOC2"/>
        <w:tabs>
          <w:tab w:val="left" w:pos="792"/>
          <w:tab w:val="right" w:leader="dot" w:pos="9621"/>
        </w:tabs>
        <w:jc w:val="both"/>
        <w:rPr>
          <w:rFonts w:eastAsiaTheme="minorEastAsia"/>
          <w:b w:val="0"/>
          <w:noProof/>
          <w:sz w:val="24"/>
          <w:szCs w:val="24"/>
          <w:lang w:eastAsia="ja-JP"/>
        </w:rPr>
      </w:pPr>
      <w:r>
        <w:rPr>
          <w:noProof/>
        </w:rPr>
        <w:t>7.5</w:t>
      </w:r>
      <w:r>
        <w:rPr>
          <w:rFonts w:eastAsiaTheme="minorEastAsia"/>
          <w:b w:val="0"/>
          <w:noProof/>
          <w:sz w:val="24"/>
          <w:szCs w:val="24"/>
          <w:lang w:eastAsia="ja-JP"/>
        </w:rPr>
        <w:tab/>
      </w:r>
      <w:r>
        <w:rPr>
          <w:noProof/>
        </w:rPr>
        <w:t>A5 Anlagenverzeichnis</w:t>
      </w:r>
      <w:r>
        <w:rPr>
          <w:noProof/>
        </w:rPr>
        <w:tab/>
      </w:r>
      <w:r>
        <w:rPr>
          <w:noProof/>
        </w:rPr>
        <w:fldChar w:fldCharType="begin"/>
      </w:r>
      <w:r>
        <w:rPr>
          <w:noProof/>
        </w:rPr>
        <w:instrText xml:space="preserve"> PAGEREF _Toc434435732 \h </w:instrText>
      </w:r>
      <w:r>
        <w:rPr>
          <w:noProof/>
        </w:rPr>
      </w:r>
      <w:r>
        <w:rPr>
          <w:noProof/>
        </w:rPr>
        <w:fldChar w:fldCharType="separate"/>
      </w:r>
      <w:r>
        <w:rPr>
          <w:noProof/>
        </w:rPr>
        <w:t>8</w:t>
      </w:r>
      <w:r>
        <w:rPr>
          <w:noProof/>
        </w:rPr>
        <w:fldChar w:fldCharType="end"/>
      </w:r>
    </w:p>
    <w:p w:rsidR="003B24D0" w:rsidRDefault="003B24D0" w:rsidP="001D7022">
      <w:pPr>
        <w:pStyle w:val="NoSpacing"/>
        <w:jc w:val="both"/>
      </w:pPr>
      <w:r>
        <w:fldChar w:fldCharType="end"/>
      </w:r>
      <w:bookmarkStart w:id="1" w:name="_Toc434435695"/>
    </w:p>
    <w:p w:rsidR="003B24D0" w:rsidRDefault="003B24D0" w:rsidP="001D7022">
      <w:pPr>
        <w:jc w:val="both"/>
        <w:rPr>
          <w:rFonts w:eastAsiaTheme="minorEastAsia"/>
          <w:sz w:val="22"/>
          <w:szCs w:val="22"/>
          <w:lang w:val="en-US" w:eastAsia="zh-CN"/>
        </w:rPr>
      </w:pPr>
      <w:r>
        <w:br w:type="page"/>
      </w:r>
    </w:p>
    <w:p w:rsidR="003B24D0" w:rsidRPr="003B24D0" w:rsidRDefault="003B24D0" w:rsidP="001D7022">
      <w:pPr>
        <w:pStyle w:val="NoSpacing"/>
        <w:jc w:val="both"/>
        <w:rPr>
          <w:rFonts w:asciiTheme="majorHAnsi" w:eastAsiaTheme="majorEastAsia" w:hAnsiTheme="majorHAnsi" w:cstheme="majorBidi"/>
          <w:color w:val="2F5496" w:themeColor="accent1" w:themeShade="BF"/>
          <w:sz w:val="32"/>
          <w:szCs w:val="32"/>
        </w:rPr>
      </w:pPr>
    </w:p>
    <w:p w:rsidR="002015BD" w:rsidRDefault="002015BD" w:rsidP="001D7022">
      <w:pPr>
        <w:pStyle w:val="Heading1"/>
        <w:jc w:val="both"/>
      </w:pPr>
      <w:r>
        <w:t>Vo</w:t>
      </w:r>
      <w:r w:rsidRPr="007E4387">
        <w:t>r</w:t>
      </w:r>
      <w:r>
        <w:t>wort</w:t>
      </w:r>
      <w:bookmarkEnd w:id="0"/>
      <w:bookmarkEnd w:id="1"/>
      <w:r>
        <w:t xml:space="preserve"> </w:t>
      </w:r>
    </w:p>
    <w:p w:rsidR="0047631A" w:rsidRDefault="00233668" w:rsidP="001D7022">
      <w:pPr>
        <w:spacing w:line="360" w:lineRule="auto"/>
        <w:jc w:val="both"/>
      </w:pPr>
      <w:r>
        <w:t>Diese Projektdokumentation beschreibt die Durchführung meines Projekts zur Erweiterung eines bestehenden Systems um die Funktionalität,</w:t>
      </w:r>
      <w:r w:rsidR="0047631A">
        <w:t xml:space="preserve"> </w:t>
      </w:r>
      <w:r>
        <w:t>Daten in ein spezifisches Excel-Format zu exportieren.</w:t>
      </w:r>
      <w:r w:rsidR="0047631A">
        <w:t xml:space="preserve"> </w:t>
      </w:r>
      <w:r>
        <w:t>Das Projekt habe ich im Rahmen der IHK Ausbildung zum Fachinformatiker für Anwendungsentwicklung</w:t>
      </w:r>
      <w:r w:rsidR="00163941">
        <w:t xml:space="preserve"> </w:t>
      </w:r>
      <w:r>
        <w:t>bei meinem Ausbildungsbetrieb GESIS durchgeführt.</w:t>
      </w:r>
      <w:r w:rsidR="0047631A">
        <w:t xml:space="preserve"> Meine Haupttätigkeit als Auszubildender bei der GESIS ist die Entwicklung des QES</w:t>
      </w:r>
      <w:r w:rsidR="00DF5833">
        <w:t xml:space="preserve"> (</w:t>
      </w:r>
      <w:r w:rsidR="00DF5833" w:rsidRPr="00DF5833">
        <w:rPr>
          <w:b/>
        </w:rPr>
        <w:t>Q</w:t>
      </w:r>
      <w:r w:rsidR="00DF5833">
        <w:t>uartalsdaten-</w:t>
      </w:r>
      <w:r w:rsidR="00DF5833" w:rsidRPr="00DF5833">
        <w:rPr>
          <w:b/>
        </w:rPr>
        <w:t>E</w:t>
      </w:r>
      <w:r w:rsidR="00DF5833">
        <w:t>rhebungs-</w:t>
      </w:r>
      <w:r w:rsidR="00DF5833" w:rsidRPr="00DF5833">
        <w:rPr>
          <w:b/>
        </w:rPr>
        <w:t>S</w:t>
      </w:r>
      <w:r w:rsidR="00DF5833">
        <w:t>ystem)</w:t>
      </w:r>
      <w:r w:rsidR="0047631A">
        <w:t xml:space="preserve">. </w:t>
      </w:r>
    </w:p>
    <w:p w:rsidR="00233668" w:rsidRDefault="00233668" w:rsidP="001D7022">
      <w:pPr>
        <w:spacing w:line="360" w:lineRule="auto"/>
        <w:jc w:val="both"/>
      </w:pPr>
      <w:r>
        <w:t>GESIS - Leibniz-Institut für Sozialwissenschaften mit Sitz in Köln und Mannheim</w:t>
      </w:r>
      <w:r w:rsidR="0047631A">
        <w:t xml:space="preserve"> (Hauptsitz)</w:t>
      </w:r>
      <w:r>
        <w:t xml:space="preserve"> ist die größte deutsche Infrastruktureinrichtung für die Sozialwissenschaften. </w:t>
      </w:r>
    </w:p>
    <w:p w:rsidR="00233668" w:rsidRDefault="00233668" w:rsidP="001D7022">
      <w:pPr>
        <w:spacing w:line="360" w:lineRule="auto"/>
        <w:jc w:val="both"/>
      </w:pPr>
      <w:r>
        <w:t>Das Institut ist in fünf wissenschaftliche Abteilungen, die mit ihrem forschungsbasierten Service- und Produktangebot den Forschungsprozess der empirischen Sozialforschung in seiner gesamten Breite abdecken, unterteilt. Die Abteilung WTS (Wissenstechnologien für</w:t>
      </w:r>
      <w:r w:rsidR="0047631A">
        <w:t xml:space="preserve"> Sozialwissenschaften), für die ich arbeite</w:t>
      </w:r>
      <w:r>
        <w:t>, unterstützt die sozialwissenschaftlichen Fachabteilungen durch die Entwicklung innovativer Wissenstechnologien zur Verbesserung der Integration und Nutzerfreundlichkeit der digitalen GESIS-Angebote.</w:t>
      </w:r>
    </w:p>
    <w:p w:rsidR="00233668" w:rsidRDefault="00233668" w:rsidP="001D7022">
      <w:pPr>
        <w:spacing w:line="360" w:lineRule="auto"/>
        <w:jc w:val="both"/>
      </w:pPr>
      <w:r>
        <w:t xml:space="preserve">In dieser Dokumentation werden Abkürzungen und Fachbegriffe genutzt, welche über das Grundwissen der Informatik hinausgehen. Sofern diese nicht im Kontext erläutert werden, werden sie bei der erstmaligen Verwendung durch eine </w:t>
      </w:r>
      <w:r w:rsidRPr="00163941">
        <w:rPr>
          <w:color w:val="ED7D31" w:themeColor="accent2"/>
        </w:rPr>
        <w:t xml:space="preserve">orangene Farbgebung </w:t>
      </w:r>
      <w:r>
        <w:t>gekennzeichnet und im Glossar genauer erläutert.</w:t>
      </w:r>
    </w:p>
    <w:p w:rsidR="003B24D0" w:rsidRDefault="003B24D0" w:rsidP="001D7022">
      <w:pPr>
        <w:jc w:val="both"/>
      </w:pPr>
      <w:r>
        <w:br w:type="page"/>
      </w:r>
    </w:p>
    <w:p w:rsidR="003B24D0" w:rsidRPr="00233668" w:rsidRDefault="003B24D0" w:rsidP="001D7022">
      <w:pPr>
        <w:spacing w:line="360" w:lineRule="auto"/>
        <w:jc w:val="both"/>
      </w:pPr>
    </w:p>
    <w:p w:rsidR="002015BD" w:rsidRDefault="002015BD" w:rsidP="001D7022">
      <w:pPr>
        <w:pStyle w:val="Heading1"/>
        <w:jc w:val="both"/>
      </w:pPr>
      <w:bookmarkStart w:id="2" w:name="_Toc434433889"/>
      <w:bookmarkStart w:id="3" w:name="_Toc434435696"/>
      <w:r>
        <w:t>Projektbeschreibung</w:t>
      </w:r>
      <w:bookmarkEnd w:id="2"/>
      <w:bookmarkEnd w:id="3"/>
      <w:r>
        <w:t xml:space="preserve"> </w:t>
      </w:r>
    </w:p>
    <w:p w:rsidR="002015BD" w:rsidRDefault="002015BD" w:rsidP="001D7022">
      <w:pPr>
        <w:pStyle w:val="Heading2"/>
        <w:jc w:val="both"/>
      </w:pPr>
      <w:bookmarkStart w:id="4" w:name="_Toc434433890"/>
      <w:bookmarkStart w:id="5" w:name="_Toc434435697"/>
      <w:r w:rsidRPr="008C5826">
        <w:t>Projektumfeld</w:t>
      </w:r>
      <w:r w:rsidR="0047631A">
        <w:t xml:space="preserve"> und technische Infrastruktur</w:t>
      </w:r>
      <w:bookmarkEnd w:id="4"/>
      <w:bookmarkEnd w:id="5"/>
      <w:r>
        <w:t xml:space="preserve"> </w:t>
      </w:r>
    </w:p>
    <w:p w:rsidR="007F4A44" w:rsidRDefault="00233668" w:rsidP="001D7022">
      <w:pPr>
        <w:spacing w:line="360" w:lineRule="auto"/>
        <w:jc w:val="both"/>
      </w:pPr>
      <w:r>
        <w:t xml:space="preserve">Die Entwicklung erfolgt </w:t>
      </w:r>
      <w:r w:rsidR="0047631A">
        <w:t xml:space="preserve">am Sitz der GESIS in Köln. </w:t>
      </w:r>
      <w:r w:rsidR="007F4A44">
        <w:t xml:space="preserve">Der virtuelle Server für die Produktiv-Version </w:t>
      </w:r>
      <w:r w:rsidR="00DF5833">
        <w:t xml:space="preserve">von QES </w:t>
      </w:r>
      <w:r w:rsidR="007F4A44">
        <w:t>ist auf das interne Firmennetz beschränkt</w:t>
      </w:r>
      <w:r w:rsidR="00D31622">
        <w:t xml:space="preserve">. Es ist also außerhalb der Firma nur. Über einen VPN erreichbar. </w:t>
      </w:r>
      <w:r w:rsidR="0047631A">
        <w:t xml:space="preserve">Ich als </w:t>
      </w:r>
      <w:r w:rsidR="007F4A44">
        <w:t>Auszubildende</w:t>
      </w:r>
      <w:r w:rsidR="0047631A">
        <w:t>r, m</w:t>
      </w:r>
      <w:r w:rsidR="007F4A44">
        <w:t>ein Ausbilder und die IT-Abteilung haben administrative Rechte. Die MySQL-Datenbank für QES ist nur von dem Server,</w:t>
      </w:r>
      <w:r w:rsidR="00163941">
        <w:t xml:space="preserve"> </w:t>
      </w:r>
      <w:r w:rsidR="007F4A44">
        <w:t xml:space="preserve">auf dem </w:t>
      </w:r>
      <w:r w:rsidR="00DF5833">
        <w:t>die Anwendung</w:t>
      </w:r>
      <w:r w:rsidR="007F4A44">
        <w:t xml:space="preserve"> läuft, erreichbar</w:t>
      </w:r>
      <w:r>
        <w:t>.</w:t>
      </w:r>
      <w:r w:rsidR="00DF5833">
        <w:t xml:space="preserve"> </w:t>
      </w:r>
      <w:r w:rsidR="007F4A44">
        <w:t xml:space="preserve">Die Anwendung QES läuft auf einem virtualisierten Ubuntu 16 System. QES ist mit dem Laravel PHP Framework nach dem Model-View-Controller Prinzip aufgebaut und verwendet Laravel in der Version 5.4 und PHP mit Version 7.2.14. </w:t>
      </w:r>
    </w:p>
    <w:p w:rsidR="007F4A44" w:rsidRDefault="00DF5833" w:rsidP="001D7022">
      <w:pPr>
        <w:spacing w:line="360" w:lineRule="auto"/>
        <w:jc w:val="both"/>
      </w:pPr>
      <w:r>
        <w:t>Auf meinem GESIS-Entwicklungs-</w:t>
      </w:r>
      <w:r w:rsidR="007F4A44">
        <w:t xml:space="preserve">Computer ist auch eine Testumgebung mit gleichen Versionen vorhanden. Diese wird jedoch nicht mit VMware, sondern mit Oracle VirtualBox virtualisiert. </w:t>
      </w:r>
    </w:p>
    <w:p w:rsidR="007F4A44" w:rsidRDefault="007F4A44" w:rsidP="001D7022">
      <w:pPr>
        <w:spacing w:line="360" w:lineRule="auto"/>
        <w:jc w:val="both"/>
      </w:pPr>
      <w:r>
        <w:t xml:space="preserve">Die Entwicklungsschritte werden im Firmeninternen Git versioniert. Für einige Funktionen sind bereits automatisierte Tests vorhanden. Hierzu wird die in Laravel 5.4 mitgelieferte Version 5.7.27 von PHPUnit verwendet. </w:t>
      </w:r>
    </w:p>
    <w:p w:rsidR="007F4A44" w:rsidRDefault="007F4A44" w:rsidP="001D7022">
      <w:pPr>
        <w:spacing w:line="360" w:lineRule="auto"/>
        <w:jc w:val="both"/>
      </w:pPr>
      <w:r>
        <w:t xml:space="preserve">Werkzeuge zur Entwicklung sind Atom Editor, iTerm2, GitLab, phpMyAdmin, Mozilla Firefox und Google Chrome. </w:t>
      </w:r>
    </w:p>
    <w:p w:rsidR="007F4A44" w:rsidRPr="007F4A44" w:rsidRDefault="007F4A44" w:rsidP="001D7022">
      <w:pPr>
        <w:spacing w:line="360" w:lineRule="auto"/>
        <w:jc w:val="both"/>
      </w:pPr>
      <w:r>
        <w:t xml:space="preserve">Auftraggeber </w:t>
      </w:r>
      <w:r w:rsidR="00DF5833">
        <w:t xml:space="preserve">für das Projekte </w:t>
      </w:r>
      <w:r>
        <w:t>ist der ehemalige kommissarische Abteilungsleiter der Abteilung WTS. Ansprechpartner bei technischen oder organisatorischen Problemen ist</w:t>
      </w:r>
      <w:r w:rsidR="00DF5833">
        <w:t xml:space="preserve"> mein Ausbilder</w:t>
      </w:r>
      <w:r>
        <w:t xml:space="preserve"> Sascha Schüller. </w:t>
      </w:r>
      <w:r w:rsidR="00DF5833">
        <w:t xml:space="preserve">Fachlicher </w:t>
      </w:r>
      <w:r>
        <w:t>Ansprechpartner bei geschäftsprozessbezogenen Rückfragen ist Thomas Knecht.</w:t>
      </w:r>
    </w:p>
    <w:p w:rsidR="002015BD" w:rsidRDefault="00287BBB" w:rsidP="001D7022">
      <w:pPr>
        <w:pStyle w:val="Heading2"/>
        <w:jc w:val="both"/>
      </w:pPr>
      <w:bookmarkStart w:id="6" w:name="_Toc434433891"/>
      <w:bookmarkStart w:id="7" w:name="_Toc434435698"/>
      <w:r>
        <w:t>Ausgangssituation</w:t>
      </w:r>
      <w:bookmarkEnd w:id="6"/>
      <w:bookmarkEnd w:id="7"/>
    </w:p>
    <w:p w:rsidR="009045B5" w:rsidRPr="00C32A88" w:rsidRDefault="009045B5" w:rsidP="001D7022">
      <w:pPr>
        <w:spacing w:line="360" w:lineRule="auto"/>
        <w:jc w:val="both"/>
      </w:pPr>
      <w:r>
        <w:t>Die Leitung der Abteilung WTS erfasst in einem auf Excel-Tabellen basierenden Verfahren</w:t>
      </w:r>
      <w:r w:rsidR="00AE0DAF">
        <w:t xml:space="preserve"> </w:t>
      </w:r>
      <w:r>
        <w:t>die Auslastun</w:t>
      </w:r>
      <w:r w:rsidR="00DF5833">
        <w:t>g der Mitarbeiter im Bezug auf P</w:t>
      </w:r>
      <w:r>
        <w:t>rojekte.</w:t>
      </w:r>
      <w:r w:rsidR="00AE0DAF">
        <w:t xml:space="preserve"> </w:t>
      </w:r>
      <w:r>
        <w:t>Das n</w:t>
      </w:r>
      <w:r w:rsidR="00AE0DAF">
        <w:t>eue System QES kann erst mit der</w:t>
      </w:r>
      <w:r>
        <w:t xml:space="preserve"> </w:t>
      </w:r>
      <w:r w:rsidR="00AE0DAF">
        <w:t xml:space="preserve">in diesem Projekt entwickelten </w:t>
      </w:r>
      <w:r>
        <w:t>Export</w:t>
      </w:r>
      <w:r w:rsidR="00AE0DAF">
        <w:t>-Funktionalität</w:t>
      </w:r>
      <w:r>
        <w:t xml:space="preserve"> vollstängig in den </w:t>
      </w:r>
      <w:r w:rsidR="00AE0DAF">
        <w:t>Arbeitsablauf</w:t>
      </w:r>
      <w:r>
        <w:t xml:space="preserve"> integriert werden</w:t>
      </w:r>
      <w:r w:rsidR="00AE0DAF">
        <w:t xml:space="preserve">. Erst mit dieser Funktion kann damit das </w:t>
      </w:r>
      <w:r>
        <w:t xml:space="preserve">alte Verfahren </w:t>
      </w:r>
      <w:r w:rsidR="00AE0DAF">
        <w:t>abgelöst werden</w:t>
      </w:r>
      <w:r>
        <w:t>.</w:t>
      </w:r>
    </w:p>
    <w:p w:rsidR="002015BD" w:rsidRDefault="00287BBB" w:rsidP="001D7022">
      <w:pPr>
        <w:pStyle w:val="Heading2"/>
        <w:jc w:val="both"/>
      </w:pPr>
      <w:bookmarkStart w:id="8" w:name="_Toc434433892"/>
      <w:bookmarkStart w:id="9" w:name="_Toc434435699"/>
      <w:r>
        <w:t>Zielsetzung</w:t>
      </w:r>
      <w:bookmarkEnd w:id="8"/>
      <w:bookmarkEnd w:id="9"/>
    </w:p>
    <w:p w:rsidR="00AE0DAF" w:rsidRDefault="00287BBB" w:rsidP="001D7022">
      <w:pPr>
        <w:spacing w:line="360" w:lineRule="auto"/>
        <w:jc w:val="both"/>
      </w:pPr>
      <w:r w:rsidRPr="00AE0DAF">
        <w:t xml:space="preserve">Ziel </w:t>
      </w:r>
      <w:r w:rsidR="004128B1">
        <w:t xml:space="preserve">des Projektes </w:t>
      </w:r>
      <w:r w:rsidRPr="00AE0DAF">
        <w:t xml:space="preserve">ist es, der Abteilungsleitung und auch den Teamleitern eine tabellarische Excel-Übersicht über den tatsächlichen Ressourcenverbrauch pro Mitarbeiter und Projekt sowie </w:t>
      </w:r>
      <w:r w:rsidRPr="00AE0DAF">
        <w:lastRenderedPageBreak/>
        <w:t>Abweichungen von der Soll-Planung zu liefern. Die Übersicht ist eine entscheidende Grundlage für die weitere Ressourcenplanung und soll dynamisch nach Auswahl eines Zeitraums aus den Daten in QES generiert werden.</w:t>
      </w:r>
    </w:p>
    <w:p w:rsidR="008548B7" w:rsidRPr="00AE0DAF" w:rsidRDefault="00287BBB" w:rsidP="001D7022">
      <w:pPr>
        <w:spacing w:line="360" w:lineRule="auto"/>
        <w:jc w:val="both"/>
      </w:pPr>
      <w:r w:rsidRPr="00AE0DAF">
        <w:t xml:space="preserve">Im QES soll für die Teamleiter und den Abteilungsleiter ein neuer Menüpunkt ergänzt werden. Der Menüpunkt Export soll auf eine Seite führen, auf der der Export definiert und angefordert wird. Der Ablauf ist wie folgt geplant: Der Nutzer wählt einen Zeitraum und anhand dieser Auswahl wird eine Datei erstellt. Dabei erhalten Teamleiter und Abteilungsleiter gemäß ihrer Rolle unterschiedliche Ergebnisse. Die Ergebnis-Dateien stellen den Ressourcenverbrauch pro Mitarbeiter und Projekt dar. Je Mitarbeiter wird je Projekt eine eigene Zeile mit dem Soll- und dem Ist-Wert angelegt. Autorisierte Nutzer können dann auf die Export-Dateien für eine bestimmte vorab festgelegte Zeit zugreifen. Verarbeitung, Konvertierung und Export der Daten auf dem Server müssen konzipiert, implementiert und getestet werden. Leitbild für Entwurf und Umsetzung ist das Model View Controller Konzept. </w:t>
      </w:r>
    </w:p>
    <w:p w:rsidR="008548B7" w:rsidRDefault="008548B7" w:rsidP="001D7022">
      <w:pPr>
        <w:jc w:val="both"/>
        <w:rPr>
          <w:rFonts w:ascii="ArialMT" w:eastAsia="Times New Roman" w:hAnsi="ArialMT" w:cs="Times New Roman"/>
          <w:lang w:eastAsia="en-GB"/>
        </w:rPr>
      </w:pPr>
      <w:r>
        <w:rPr>
          <w:rFonts w:ascii="ArialMT" w:hAnsi="ArialMT"/>
        </w:rPr>
        <w:br w:type="page"/>
      </w:r>
    </w:p>
    <w:p w:rsidR="00C32A88" w:rsidRPr="00C32A88" w:rsidRDefault="00C32A88" w:rsidP="001D7022">
      <w:pPr>
        <w:pStyle w:val="NormalWeb"/>
        <w:jc w:val="both"/>
      </w:pPr>
    </w:p>
    <w:p w:rsidR="00C41E21" w:rsidRDefault="002015BD" w:rsidP="001D7022">
      <w:pPr>
        <w:pStyle w:val="Heading1"/>
        <w:jc w:val="both"/>
      </w:pPr>
      <w:bookmarkStart w:id="10" w:name="_Toc434433893"/>
      <w:bookmarkStart w:id="11" w:name="_Toc434435700"/>
      <w:r>
        <w:t>Projektüberblick</w:t>
      </w:r>
      <w:bookmarkEnd w:id="10"/>
      <w:bookmarkEnd w:id="11"/>
      <w:r>
        <w:t xml:space="preserve"> </w:t>
      </w:r>
      <w:bookmarkStart w:id="12" w:name="_Toc434433894"/>
    </w:p>
    <w:p w:rsidR="002015BD" w:rsidRDefault="002015BD" w:rsidP="001D7022">
      <w:pPr>
        <w:pStyle w:val="Heading2"/>
        <w:jc w:val="both"/>
      </w:pPr>
      <w:bookmarkStart w:id="13" w:name="_Toc434435701"/>
      <w:r>
        <w:t xml:space="preserve">Vorgehensmodell </w:t>
      </w:r>
      <w:r w:rsidR="00AE0DAF">
        <w:t>XP</w:t>
      </w:r>
      <w:bookmarkEnd w:id="12"/>
      <w:bookmarkEnd w:id="13"/>
    </w:p>
    <w:p w:rsidR="008548B7" w:rsidRPr="00AE0DAF" w:rsidRDefault="00AE0DAF" w:rsidP="001D7022">
      <w:pPr>
        <w:spacing w:line="360" w:lineRule="auto"/>
        <w:jc w:val="both"/>
      </w:pPr>
      <w:r>
        <w:t>Als Vorgehensmodell habe ich</w:t>
      </w:r>
      <w:r w:rsidR="008548B7" w:rsidRPr="00AE0DAF">
        <w:t xml:space="preserve"> Extreme </w:t>
      </w:r>
      <w:proofErr w:type="spellStart"/>
      <w:r w:rsidR="008548B7" w:rsidRPr="00AE0DAF">
        <w:t>Programming</w:t>
      </w:r>
      <w:proofErr w:type="spellEnd"/>
      <w:r w:rsidR="008548B7" w:rsidRPr="00AE0DAF">
        <w:t xml:space="preserve"> </w:t>
      </w:r>
      <w:r w:rsidRPr="00AE0DAF">
        <w:t xml:space="preserve">nach Kent Beck </w:t>
      </w:r>
      <w:r w:rsidR="004128B1">
        <w:t>(</w:t>
      </w:r>
      <w:r w:rsidR="005F6C20">
        <w:t xml:space="preserve">kurz XP, </w:t>
      </w:r>
      <w:r w:rsidR="004128B1">
        <w:t xml:space="preserve">siehe </w:t>
      </w:r>
      <w:r w:rsidR="005F6C20">
        <w:t>auch [</w:t>
      </w:r>
      <w:r w:rsidR="004128B1">
        <w:t>XPWIK</w:t>
      </w:r>
      <w:r w:rsidR="005F6C20">
        <w:t>]</w:t>
      </w:r>
      <w:r w:rsidR="004128B1">
        <w:t xml:space="preserve">) </w:t>
      </w:r>
      <w:r w:rsidR="008548B7" w:rsidRPr="00AE0DAF">
        <w:t>gewählt, da es beispielsweise</w:t>
      </w:r>
      <w:r>
        <w:t xml:space="preserve"> im Vergleich zu </w:t>
      </w:r>
      <w:proofErr w:type="spellStart"/>
      <w:r>
        <w:t>Scrum</w:t>
      </w:r>
      <w:proofErr w:type="spellEnd"/>
      <w:r>
        <w:t xml:space="preserve"> weniger R</w:t>
      </w:r>
      <w:r w:rsidR="008548B7" w:rsidRPr="00AE0DAF">
        <w:t xml:space="preserve">ollen und Meetings </w:t>
      </w:r>
      <w:r>
        <w:t>benötigt</w:t>
      </w:r>
      <w:r w:rsidR="008548B7" w:rsidRPr="00AE0DAF">
        <w:t>.</w:t>
      </w:r>
      <w:r>
        <w:t xml:space="preserve"> </w:t>
      </w:r>
      <w:r w:rsidR="008548B7" w:rsidRPr="00AE0DAF">
        <w:t xml:space="preserve">Extreme </w:t>
      </w:r>
      <w:proofErr w:type="spellStart"/>
      <w:r w:rsidR="008548B7" w:rsidRPr="00AE0DAF">
        <w:t>Programming</w:t>
      </w:r>
      <w:proofErr w:type="spellEnd"/>
      <w:r>
        <w:t xml:space="preserve"> hat außerdem einen iterativen Ansatz</w:t>
      </w:r>
      <w:r w:rsidR="008548B7" w:rsidRPr="00AE0DAF">
        <w:t xml:space="preserve">, </w:t>
      </w:r>
      <w:r>
        <w:t>der</w:t>
      </w:r>
      <w:r w:rsidR="008548B7" w:rsidRPr="00AE0DAF">
        <w:t xml:space="preserve"> </w:t>
      </w:r>
      <w:r>
        <w:t>sehr</w:t>
      </w:r>
      <w:r w:rsidR="008548B7" w:rsidRPr="00AE0DAF">
        <w:t xml:space="preserve"> schnell erste Ergebnisse produziert.</w:t>
      </w:r>
      <w:r>
        <w:t xml:space="preserve"> E</w:t>
      </w:r>
      <w:r w:rsidR="008548B7" w:rsidRPr="00AE0DAF">
        <w:t xml:space="preserve">xtreme </w:t>
      </w:r>
      <w:proofErr w:type="spellStart"/>
      <w:r w:rsidR="008548B7" w:rsidRPr="00AE0DAF">
        <w:t>Programming</w:t>
      </w:r>
      <w:proofErr w:type="spellEnd"/>
      <w:r w:rsidR="008548B7" w:rsidRPr="00AE0DAF">
        <w:t xml:space="preserve"> ist ein agiles Vorgehensmodell, welches ursprünglich dazu entwickelt wurde, die Kosten von Änderungen im laufenden Entwicklungsprozess gering zu halten. Extreme </w:t>
      </w:r>
      <w:proofErr w:type="spellStart"/>
      <w:r w:rsidR="008548B7" w:rsidRPr="00AE0DAF">
        <w:t>Programming</w:t>
      </w:r>
      <w:proofErr w:type="spellEnd"/>
      <w:r w:rsidR="008548B7" w:rsidRPr="00AE0DAF">
        <w:t xml:space="preserve"> verwendet das Konz</w:t>
      </w:r>
      <w:r w:rsidR="00183986">
        <w:t xml:space="preserve">ept des Test </w:t>
      </w:r>
      <w:proofErr w:type="spellStart"/>
      <w:r w:rsidR="00183986">
        <w:t>Driven</w:t>
      </w:r>
      <w:proofErr w:type="spellEnd"/>
      <w:r w:rsidR="00183986">
        <w:t xml:space="preserve"> </w:t>
      </w:r>
      <w:proofErr w:type="spellStart"/>
      <w:r w:rsidR="00183986">
        <w:t>D</w:t>
      </w:r>
      <w:r w:rsidR="008548B7" w:rsidRPr="00AE0DAF">
        <w:t>evelopments</w:t>
      </w:r>
      <w:proofErr w:type="spellEnd"/>
      <w:r w:rsidR="008548B7" w:rsidRPr="00AE0DAF">
        <w:t xml:space="preserve"> (TDD). Das bedeutet, dass zur Entwicklung von Funktionen oder Funktionalitäten Tests geschrieben werden, welche bei korrekter Programmierung der Funktion erfolgreich durchlaufen werden. Die Tests werden für Laravel meist in </w:t>
      </w:r>
      <w:proofErr w:type="spellStart"/>
      <w:r w:rsidR="008548B7" w:rsidRPr="00AE0DAF">
        <w:t>PHP</w:t>
      </w:r>
      <w:r w:rsidR="00183986">
        <w:t>unit</w:t>
      </w:r>
      <w:proofErr w:type="spellEnd"/>
      <w:r w:rsidR="00183986">
        <w:t xml:space="preserve"> geschrieben. Auf den Pair-</w:t>
      </w:r>
      <w:proofErr w:type="spellStart"/>
      <w:r w:rsidR="00183986">
        <w:t>P</w:t>
      </w:r>
      <w:r w:rsidR="008548B7" w:rsidRPr="00AE0DAF">
        <w:t>rogramming</w:t>
      </w:r>
      <w:proofErr w:type="spellEnd"/>
      <w:r w:rsidR="008548B7" w:rsidRPr="00AE0DAF">
        <w:t xml:space="preserve"> </w:t>
      </w:r>
      <w:r w:rsidR="00183986">
        <w:t xml:space="preserve">Ansatz des Extreme Programme muss ich jedoch verzichten, </w:t>
      </w:r>
      <w:r w:rsidR="008548B7" w:rsidRPr="00AE0DAF">
        <w:t xml:space="preserve">da ich alleine programmiere. </w:t>
      </w:r>
    </w:p>
    <w:p w:rsidR="008548B7" w:rsidRPr="00AE0DAF" w:rsidRDefault="008548B7" w:rsidP="001D7022">
      <w:pPr>
        <w:spacing w:line="360" w:lineRule="auto"/>
        <w:jc w:val="both"/>
      </w:pPr>
      <w:r w:rsidRPr="00AE0DAF">
        <w:t xml:space="preserve">Die in </w:t>
      </w:r>
      <w:r w:rsidR="001D7947">
        <w:t>Abbildung</w:t>
      </w:r>
      <w:r w:rsidRPr="00AE0DAF">
        <w:t xml:space="preserve"> 1 aufgezeigten Phasen des V</w:t>
      </w:r>
      <w:r w:rsidR="00183986">
        <w:t>orgehensmodells können je nach Bedarf und K</w:t>
      </w:r>
      <w:r w:rsidRPr="00AE0DAF">
        <w:t>ompetenzen angepasst werden.</w:t>
      </w:r>
    </w:p>
    <w:p w:rsidR="008548B7" w:rsidRDefault="008548B7" w:rsidP="001D7022">
      <w:pPr>
        <w:jc w:val="both"/>
        <w:rPr>
          <w:rFonts w:ascii="Times New Roman" w:eastAsia="Times New Roman" w:hAnsi="Times New Roman" w:cs="Times New Roman"/>
          <w:lang w:eastAsia="en-GB"/>
        </w:rPr>
      </w:pPr>
      <w:r w:rsidRPr="004E7B35">
        <w:rPr>
          <w:rFonts w:ascii="Times New Roman" w:eastAsia="Times New Roman" w:hAnsi="Times New Roman" w:cs="Times New Roman"/>
          <w:lang w:eastAsia="en-GB"/>
        </w:rPr>
        <w:fldChar w:fldCharType="begin"/>
      </w:r>
      <w:r w:rsidRPr="004E7B35">
        <w:rPr>
          <w:rFonts w:ascii="Times New Roman" w:eastAsia="Times New Roman" w:hAnsi="Times New Roman" w:cs="Times New Roman"/>
          <w:lang w:eastAsia="en-GB"/>
        </w:rPr>
        <w:instrText xml:space="preserve"> INCLUDEPICTURE "/var/folders/0f/0m0_40x96lzf_t1p7nqgh0700000gn/T/com.microsoft.Word/WebArchiveCopyPasteTempFiles/2880px-Extreme_Programming.svg.png" \* MERGEFORMATINET </w:instrText>
      </w:r>
      <w:r w:rsidRPr="004E7B35">
        <w:rPr>
          <w:rFonts w:ascii="Times New Roman" w:eastAsia="Times New Roman" w:hAnsi="Times New Roman" w:cs="Times New Roman"/>
          <w:lang w:eastAsia="en-GB"/>
        </w:rPr>
        <w:fldChar w:fldCharType="separate"/>
      </w:r>
      <w:r w:rsidRPr="004E7B35">
        <w:rPr>
          <w:rFonts w:ascii="Times New Roman" w:eastAsia="Times New Roman" w:hAnsi="Times New Roman" w:cs="Times New Roman"/>
          <w:noProof/>
          <w:lang w:eastAsia="de-DE"/>
        </w:rPr>
        <w:drawing>
          <wp:inline distT="0" distB="0" distL="0" distR="0" wp14:anchorId="0A7835D1" wp14:editId="40B53A1D">
            <wp:extent cx="4622031"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226" cy="4271149"/>
                    </a:xfrm>
                    <a:prstGeom prst="rect">
                      <a:avLst/>
                    </a:prstGeom>
                    <a:noFill/>
                    <a:ln>
                      <a:noFill/>
                    </a:ln>
                  </pic:spPr>
                </pic:pic>
              </a:graphicData>
            </a:graphic>
          </wp:inline>
        </w:drawing>
      </w:r>
      <w:r w:rsidRPr="004E7B35">
        <w:rPr>
          <w:rFonts w:ascii="Times New Roman" w:eastAsia="Times New Roman" w:hAnsi="Times New Roman" w:cs="Times New Roman"/>
          <w:lang w:eastAsia="en-GB"/>
        </w:rPr>
        <w:fldChar w:fldCharType="end"/>
      </w:r>
    </w:p>
    <w:p w:rsidR="00C32A88" w:rsidRPr="008548B7" w:rsidRDefault="001D7947" w:rsidP="001D7022">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Abbildung</w:t>
      </w:r>
      <w:r w:rsidR="008548B7">
        <w:rPr>
          <w:rFonts w:ascii="Times New Roman" w:eastAsia="Times New Roman" w:hAnsi="Times New Roman" w:cs="Times New Roman"/>
          <w:lang w:eastAsia="en-GB"/>
        </w:rPr>
        <w:t xml:space="preserve"> 1 Phasen des Vorgehensmodells Extreme </w:t>
      </w:r>
      <w:proofErr w:type="spellStart"/>
      <w:r w:rsidR="008548B7">
        <w:rPr>
          <w:rFonts w:ascii="Times New Roman" w:eastAsia="Times New Roman" w:hAnsi="Times New Roman" w:cs="Times New Roman"/>
          <w:lang w:eastAsia="en-GB"/>
        </w:rPr>
        <w:t>Programming</w:t>
      </w:r>
      <w:proofErr w:type="spellEnd"/>
    </w:p>
    <w:p w:rsidR="006A2969" w:rsidRDefault="002015BD" w:rsidP="001D7022">
      <w:pPr>
        <w:pStyle w:val="Heading2"/>
        <w:jc w:val="both"/>
      </w:pPr>
      <w:bookmarkStart w:id="14" w:name="_Toc434433895"/>
      <w:bookmarkStart w:id="15" w:name="_Toc434435702"/>
      <w:r>
        <w:lastRenderedPageBreak/>
        <w:t>Zeitaufwand</w:t>
      </w:r>
      <w:bookmarkStart w:id="16" w:name="_Toc434433896"/>
      <w:bookmarkStart w:id="17" w:name="_Toc434435703"/>
      <w:bookmarkEnd w:id="14"/>
      <w:bookmarkEnd w:id="15"/>
    </w:p>
    <w:tbl>
      <w:tblPr>
        <w:tblStyle w:val="GridTable1Light-Accent3"/>
        <w:tblW w:w="0" w:type="auto"/>
        <w:tblLook w:val="04A0" w:firstRow="1" w:lastRow="0" w:firstColumn="1" w:lastColumn="0" w:noHBand="0" w:noVBand="1"/>
      </w:tblPr>
      <w:tblGrid>
        <w:gridCol w:w="2518"/>
        <w:gridCol w:w="1501"/>
        <w:gridCol w:w="3504"/>
        <w:gridCol w:w="1049"/>
        <w:gridCol w:w="1049"/>
      </w:tblGrid>
      <w:tr w:rsidR="006A2969" w:rsidTr="00E55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r>
              <w:t>Phase</w:t>
            </w:r>
          </w:p>
        </w:tc>
        <w:tc>
          <w:tcPr>
            <w:tcW w:w="1501" w:type="dxa"/>
          </w:tcPr>
          <w:p w:rsidR="006A2969" w:rsidRDefault="006A2969" w:rsidP="001D7022">
            <w:pPr>
              <w:jc w:val="both"/>
              <w:cnfStyle w:val="100000000000" w:firstRow="1" w:lastRow="0" w:firstColumn="0" w:lastColumn="0" w:oddVBand="0" w:evenVBand="0" w:oddHBand="0" w:evenHBand="0" w:firstRowFirstColumn="0" w:firstRowLastColumn="0" w:lastRowFirstColumn="0" w:lastRowLastColumn="0"/>
            </w:pPr>
            <w:r>
              <w:t>Arbeitspaket</w:t>
            </w:r>
          </w:p>
        </w:tc>
        <w:tc>
          <w:tcPr>
            <w:tcW w:w="3613" w:type="dxa"/>
          </w:tcPr>
          <w:p w:rsidR="006A2969" w:rsidRDefault="006A2969" w:rsidP="001D7022">
            <w:pPr>
              <w:jc w:val="both"/>
              <w:cnfStyle w:val="100000000000" w:firstRow="1" w:lastRow="0" w:firstColumn="0" w:lastColumn="0" w:oddVBand="0" w:evenVBand="0" w:oddHBand="0" w:evenHBand="0" w:firstRowFirstColumn="0" w:firstRowLastColumn="0" w:lastRowFirstColumn="0" w:lastRowLastColumn="0"/>
            </w:pPr>
            <w:r>
              <w:t>Name</w:t>
            </w:r>
          </w:p>
        </w:tc>
        <w:tc>
          <w:tcPr>
            <w:tcW w:w="922" w:type="dxa"/>
          </w:tcPr>
          <w:p w:rsidR="006A2969" w:rsidRDefault="006A2969" w:rsidP="001D7022">
            <w:pPr>
              <w:jc w:val="both"/>
              <w:cnfStyle w:val="100000000000" w:firstRow="1" w:lastRow="0" w:firstColumn="0" w:lastColumn="0" w:oddVBand="0" w:evenVBand="0" w:oddHBand="0" w:evenHBand="0" w:firstRowFirstColumn="0" w:firstRowLastColumn="0" w:lastRowFirstColumn="0" w:lastRowLastColumn="0"/>
            </w:pPr>
            <w:r>
              <w:t>Soll</w:t>
            </w:r>
            <w:r w:rsidR="00E553E4">
              <w:t xml:space="preserve"> in Stunden</w:t>
            </w:r>
          </w:p>
        </w:tc>
        <w:tc>
          <w:tcPr>
            <w:tcW w:w="1049" w:type="dxa"/>
          </w:tcPr>
          <w:p w:rsidR="006A2969" w:rsidRDefault="006A2969" w:rsidP="001D7022">
            <w:pPr>
              <w:jc w:val="both"/>
              <w:cnfStyle w:val="100000000000" w:firstRow="1" w:lastRow="0" w:firstColumn="0" w:lastColumn="0" w:oddVBand="0" w:evenVBand="0" w:oddHBand="0" w:evenHBand="0" w:firstRowFirstColumn="0" w:firstRowLastColumn="0" w:lastRowFirstColumn="0" w:lastRowLastColumn="0"/>
            </w:pPr>
            <w:r>
              <w:t>Ist</w:t>
            </w:r>
            <w:r w:rsidR="00E553E4">
              <w:t xml:space="preserve"> in Stunden</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r w:rsidRPr="006A2969">
              <w:t>Projektinitialisierung</w:t>
            </w:r>
          </w:p>
        </w:tc>
        <w:tc>
          <w:tcPr>
            <w:tcW w:w="1501"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rsidRPr="006A2969">
              <w:t>AP PI1</w:t>
            </w:r>
          </w:p>
        </w:tc>
        <w:tc>
          <w:tcPr>
            <w:tcW w:w="3613"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rsidRPr="006A2969">
              <w:t>Kick-off Meeting mit dem Kunden durchführen</w:t>
            </w:r>
          </w:p>
        </w:tc>
        <w:tc>
          <w:tcPr>
            <w:tcW w:w="922"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t>0,5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rsidRPr="006A2969">
              <w:t>AP PI</w:t>
            </w:r>
            <w:r>
              <w:t>2</w:t>
            </w:r>
          </w:p>
        </w:tc>
        <w:tc>
          <w:tcPr>
            <w:tcW w:w="3613"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rsidRPr="006A2969">
              <w:t>Projektinitiierung/ -definition abschließen</w:t>
            </w:r>
          </w:p>
        </w:tc>
        <w:tc>
          <w:tcPr>
            <w:tcW w:w="922"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t>0,</w:t>
            </w:r>
            <w:r w:rsidR="00E553E4">
              <w:t>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rsidRPr="00225D17">
              <w:t>Projektplanung</w:t>
            </w:r>
          </w:p>
        </w:tc>
        <w:tc>
          <w:tcPr>
            <w:tcW w:w="1501" w:type="dxa"/>
          </w:tcPr>
          <w:p w:rsidR="00225D17"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P1</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Risiken einschätzen und Kosten betrachten</w:t>
            </w:r>
          </w:p>
        </w:tc>
        <w:tc>
          <w:tcPr>
            <w:tcW w:w="922"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1,5</w:t>
            </w:r>
          </w:p>
        </w:tc>
        <w:tc>
          <w:tcPr>
            <w:tcW w:w="1049"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2</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Benötigte Funktionalitäten für Controller ermitteln</w:t>
            </w:r>
          </w:p>
        </w:tc>
        <w:tc>
          <w:tcPr>
            <w:tcW w:w="922"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0,5</w:t>
            </w:r>
          </w:p>
        </w:tc>
        <w:tc>
          <w:tcPr>
            <w:tcW w:w="1049"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3</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Verfügbare Komponenten und Lösungen am Markt untersuchen</w:t>
            </w:r>
          </w:p>
        </w:tc>
        <w:tc>
          <w:tcPr>
            <w:tcW w:w="922"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4</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Arbeitspakete planen</w:t>
            </w:r>
          </w:p>
        </w:tc>
        <w:tc>
          <w:tcPr>
            <w:tcW w:w="922"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5</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 xml:space="preserve">Projektphasen, </w:t>
            </w:r>
            <w:proofErr w:type="spellStart"/>
            <w:r w:rsidRPr="00225D17">
              <w:t>Tätigkeiten</w:t>
            </w:r>
            <w:proofErr w:type="spellEnd"/>
            <w:r w:rsidRPr="00225D17">
              <w:t xml:space="preserve">, Termine, Meilensteine, </w:t>
            </w:r>
            <w:proofErr w:type="spellStart"/>
            <w:proofErr w:type="gramStart"/>
            <w:r w:rsidRPr="00225D17">
              <w:t>Zeiten,Projektablauf</w:t>
            </w:r>
            <w:proofErr w:type="spellEnd"/>
            <w:proofErr w:type="gramEnd"/>
            <w:r w:rsidRPr="00225D17">
              <w:t xml:space="preserve"> , Ressourcen, Kosten, Nutzen planen</w:t>
            </w:r>
          </w:p>
        </w:tc>
        <w:tc>
          <w:tcPr>
            <w:tcW w:w="922"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3</w:t>
            </w:r>
          </w:p>
        </w:tc>
        <w:tc>
          <w:tcPr>
            <w:tcW w:w="1049"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6</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 xml:space="preserve">Tests </w:t>
            </w:r>
            <w:proofErr w:type="gramStart"/>
            <w:r w:rsidRPr="00225D17">
              <w:t>anlegen</w:t>
            </w:r>
            <w:proofErr w:type="gramEnd"/>
            <w:r w:rsidRPr="00225D17">
              <w:t xml:space="preserve"> um Qualität zu planen</w:t>
            </w:r>
          </w:p>
        </w:tc>
        <w:tc>
          <w:tcPr>
            <w:tcW w:w="922"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rPr>
                <w:b w:val="0"/>
                <w:bCs w:val="0"/>
              </w:rPr>
            </w:pPr>
            <w:r w:rsidRPr="00225D17">
              <w:t>Projektdurchführung</w:t>
            </w:r>
          </w:p>
          <w:p w:rsidR="00225D17" w:rsidRDefault="00225D17" w:rsidP="001D7022">
            <w:pPr>
              <w:jc w:val="both"/>
            </w:pPr>
            <w:r>
              <w:t xml:space="preserve">        Analyse</w:t>
            </w: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A1</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Machbarkeitsstudie durchführen</w:t>
            </w:r>
          </w:p>
        </w:tc>
        <w:tc>
          <w:tcPr>
            <w:tcW w:w="922"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E1</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Aus dem Lastenheft das Pflichtenheft erstellen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E</w:t>
            </w:r>
            <w:r>
              <w:t>2</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Eigenschaften des Models festlegen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E</w:t>
            </w:r>
            <w:r>
              <w:t>3</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Formular mit Auswahlmöglichkeit zur Generierung entwerfen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E</w:t>
            </w:r>
            <w:r>
              <w:t>4</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 xml:space="preserve">Menüpunkt und Controller entwerfen </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E</w:t>
            </w:r>
            <w:r>
              <w:t>5</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Download von Excel-Fähiger Datei konzipieren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E</w:t>
            </w:r>
            <w:r>
              <w:t>6</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Layout mit Kunde absprechen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w:t>
            </w:r>
            <w:r w:rsidR="00980E4B">
              <w:t xml:space="preserve">  </w:t>
            </w:r>
            <w:r w:rsidR="00980E4B"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I1</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Route zum Formular und zum Download anlegen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w:t>
            </w:r>
            <w:r w:rsidR="00980E4B"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2</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View-Oberfläche entwickeln und mit Kunde abstimmen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3</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Mapping implementieren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4</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Controller erstellen</w:t>
            </w:r>
          </w:p>
        </w:tc>
        <w:tc>
          <w:tcPr>
            <w:tcW w:w="922" w:type="dxa"/>
          </w:tcPr>
          <w:p w:rsidR="006A2969" w:rsidRPr="00861938" w:rsidRDefault="00980E4B"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3</w:t>
            </w:r>
          </w:p>
        </w:tc>
        <w:tc>
          <w:tcPr>
            <w:tcW w:w="1049" w:type="dxa"/>
          </w:tcPr>
          <w:p w:rsidR="006A2969" w:rsidRPr="00861938" w:rsidRDefault="00861938"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5</w:t>
            </w:r>
          </w:p>
        </w:tc>
        <w:tc>
          <w:tcPr>
            <w:tcW w:w="3613"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View anlegen</w:t>
            </w:r>
          </w:p>
        </w:tc>
        <w:tc>
          <w:tcPr>
            <w:tcW w:w="922"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3</w:t>
            </w:r>
          </w:p>
        </w:tc>
        <w:tc>
          <w:tcPr>
            <w:tcW w:w="1049"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3</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6</w:t>
            </w:r>
          </w:p>
        </w:tc>
        <w:tc>
          <w:tcPr>
            <w:tcW w:w="3613"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Funktion implementieren, die die angefertigte Datei als Download bereitstellt</w:t>
            </w:r>
          </w:p>
        </w:tc>
        <w:tc>
          <w:tcPr>
            <w:tcW w:w="922" w:type="dxa"/>
          </w:tcPr>
          <w:p w:rsidR="006A2969" w:rsidRPr="00861938" w:rsidRDefault="00861938"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5</w:t>
            </w:r>
          </w:p>
        </w:tc>
        <w:tc>
          <w:tcPr>
            <w:tcW w:w="1049" w:type="dxa"/>
          </w:tcPr>
          <w:p w:rsidR="006A2969" w:rsidRPr="00861938" w:rsidRDefault="00861938"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7</w:t>
            </w:r>
          </w:p>
        </w:tc>
        <w:tc>
          <w:tcPr>
            <w:tcW w:w="3613"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Qualitätssicherung durch automatisierte Tests</w:t>
            </w:r>
          </w:p>
        </w:tc>
        <w:tc>
          <w:tcPr>
            <w:tcW w:w="922"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861938" w:rsidP="001D7022">
            <w:pPr>
              <w:jc w:val="both"/>
            </w:pPr>
            <w:r w:rsidRPr="00861938">
              <w:lastRenderedPageBreak/>
              <w:t>Testphase mit Nutzertests</w:t>
            </w:r>
          </w:p>
        </w:tc>
        <w:tc>
          <w:tcPr>
            <w:tcW w:w="1501"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AP T1</w:t>
            </w:r>
          </w:p>
        </w:tc>
        <w:tc>
          <w:tcPr>
            <w:tcW w:w="3613"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Funktionalität</w:t>
            </w:r>
          </w:p>
        </w:tc>
        <w:tc>
          <w:tcPr>
            <w:tcW w:w="922"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1D7022">
            <w:pPr>
              <w:jc w:val="both"/>
            </w:pPr>
          </w:p>
        </w:tc>
        <w:tc>
          <w:tcPr>
            <w:tcW w:w="1501" w:type="dxa"/>
          </w:tcPr>
          <w:p w:rsidR="00861938" w:rsidRPr="00861938"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AP T</w:t>
            </w:r>
            <w:r>
              <w:t>2</w:t>
            </w:r>
          </w:p>
        </w:tc>
        <w:tc>
          <w:tcPr>
            <w:tcW w:w="3613"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Sicherheit</w:t>
            </w:r>
          </w:p>
        </w:tc>
        <w:tc>
          <w:tcPr>
            <w:tcW w:w="922"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1D7022">
            <w:pPr>
              <w:jc w:val="both"/>
            </w:pPr>
          </w:p>
        </w:tc>
        <w:tc>
          <w:tcPr>
            <w:tcW w:w="1501" w:type="dxa"/>
          </w:tcPr>
          <w:p w:rsidR="00861938" w:rsidRPr="00861938"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AP T</w:t>
            </w:r>
            <w:r>
              <w:t>3</w:t>
            </w:r>
          </w:p>
        </w:tc>
        <w:tc>
          <w:tcPr>
            <w:tcW w:w="3613"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Integrität</w:t>
            </w:r>
          </w:p>
        </w:tc>
        <w:tc>
          <w:tcPr>
            <w:tcW w:w="922"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1D7022">
            <w:pPr>
              <w:jc w:val="both"/>
            </w:pPr>
            <w:r>
              <w:t>Dokumentation</w:t>
            </w:r>
          </w:p>
        </w:tc>
        <w:tc>
          <w:tcPr>
            <w:tcW w:w="1501" w:type="dxa"/>
          </w:tcPr>
          <w:p w:rsidR="00861938" w:rsidRPr="00861938" w:rsidRDefault="00861938" w:rsidP="001D7022">
            <w:pPr>
              <w:jc w:val="both"/>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Dokumentation erstellen</w:t>
            </w:r>
          </w:p>
        </w:tc>
        <w:tc>
          <w:tcPr>
            <w:tcW w:w="922"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Default="00861938" w:rsidP="001D7022">
            <w:pPr>
              <w:jc w:val="both"/>
            </w:pPr>
            <w:r w:rsidRPr="00861938">
              <w:t>Projektabschluss</w:t>
            </w:r>
          </w:p>
        </w:tc>
        <w:tc>
          <w:tcPr>
            <w:tcW w:w="1501" w:type="dxa"/>
          </w:tcPr>
          <w:p w:rsidR="00861938" w:rsidRPr="00861938" w:rsidRDefault="00861938" w:rsidP="001D7022">
            <w:pPr>
              <w:jc w:val="both"/>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Abnahme</w:t>
            </w:r>
          </w:p>
        </w:tc>
        <w:tc>
          <w:tcPr>
            <w:tcW w:w="922"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bl>
    <w:p w:rsidR="0078647D" w:rsidRDefault="00E553E4" w:rsidP="001D7022">
      <w:pPr>
        <w:jc w:val="both"/>
      </w:pPr>
      <w:r>
        <w:t>Tabelle 1: Aufwand mit Soll/Ist in Stunden</w:t>
      </w:r>
    </w:p>
    <w:p w:rsidR="0078647D" w:rsidRDefault="0078647D" w:rsidP="001D7022">
      <w:pPr>
        <w:jc w:val="both"/>
      </w:pPr>
    </w:p>
    <w:p w:rsidR="002015BD" w:rsidRDefault="002015BD" w:rsidP="001D7022">
      <w:pPr>
        <w:pStyle w:val="Heading2"/>
        <w:jc w:val="both"/>
      </w:pPr>
      <w:r w:rsidRPr="00F628FF">
        <w:t>Kosten</w:t>
      </w:r>
      <w:bookmarkEnd w:id="16"/>
      <w:bookmarkEnd w:id="17"/>
      <w:r>
        <w:t xml:space="preserve"> </w:t>
      </w:r>
    </w:p>
    <w:p w:rsidR="00C32A88" w:rsidRDefault="00C32A88" w:rsidP="001D7022">
      <w:pPr>
        <w:jc w:val="both"/>
      </w:pPr>
      <w:r>
        <w:t xml:space="preserve">Kosten </w:t>
      </w:r>
      <w:r w:rsidR="00D31622">
        <w:t>des Projekts</w:t>
      </w:r>
      <w:r w:rsidR="00E553E4">
        <w:t xml:space="preserve"> setzen sich aus den Personalkosten und den Kosten für Sachmittel zusammen. Der PC für die Entwicklung ist jedoch bereits in den Personalkosten enthalten. Der interne Verrechnungssatz für einen Entwickler ist bei GESIS 60€. Die Kostenaufstellung kann Tabelle 2 entnommen werden.</w:t>
      </w:r>
    </w:p>
    <w:tbl>
      <w:tblPr>
        <w:tblStyle w:val="TableGrid"/>
        <w:tblW w:w="0" w:type="auto"/>
        <w:tblLook w:val="04A0" w:firstRow="1" w:lastRow="0" w:firstColumn="1" w:lastColumn="0" w:noHBand="0" w:noVBand="1"/>
      </w:tblPr>
      <w:tblGrid>
        <w:gridCol w:w="1924"/>
        <w:gridCol w:w="1924"/>
        <w:gridCol w:w="2243"/>
        <w:gridCol w:w="1605"/>
        <w:gridCol w:w="1925"/>
      </w:tblGrid>
      <w:tr w:rsidR="00E553E4" w:rsidTr="00E553E4">
        <w:tc>
          <w:tcPr>
            <w:tcW w:w="1924" w:type="dxa"/>
          </w:tcPr>
          <w:p w:rsidR="00E553E4" w:rsidRDefault="00E553E4" w:rsidP="001D7022">
            <w:pPr>
              <w:jc w:val="both"/>
            </w:pPr>
            <w:r>
              <w:t>Name</w:t>
            </w:r>
          </w:p>
        </w:tc>
        <w:tc>
          <w:tcPr>
            <w:tcW w:w="1924" w:type="dxa"/>
          </w:tcPr>
          <w:p w:rsidR="00E553E4" w:rsidRDefault="00E553E4" w:rsidP="001D7022">
            <w:pPr>
              <w:jc w:val="both"/>
            </w:pPr>
            <w:r>
              <w:t>Beschreibung</w:t>
            </w:r>
          </w:p>
        </w:tc>
        <w:tc>
          <w:tcPr>
            <w:tcW w:w="2243" w:type="dxa"/>
          </w:tcPr>
          <w:p w:rsidR="00E553E4" w:rsidRDefault="00E553E4" w:rsidP="001D7022">
            <w:pPr>
              <w:jc w:val="both"/>
            </w:pPr>
            <w:r>
              <w:t>Kosten pro Stunde</w:t>
            </w:r>
          </w:p>
        </w:tc>
        <w:tc>
          <w:tcPr>
            <w:tcW w:w="1605" w:type="dxa"/>
          </w:tcPr>
          <w:p w:rsidR="00E553E4" w:rsidRDefault="00E553E4" w:rsidP="001D7022">
            <w:pPr>
              <w:jc w:val="both"/>
            </w:pPr>
            <w:r>
              <w:t>Stunden</w:t>
            </w:r>
          </w:p>
        </w:tc>
        <w:tc>
          <w:tcPr>
            <w:tcW w:w="1925" w:type="dxa"/>
          </w:tcPr>
          <w:p w:rsidR="00E553E4" w:rsidRDefault="00E553E4" w:rsidP="001D7022">
            <w:pPr>
              <w:jc w:val="both"/>
            </w:pPr>
            <w:r>
              <w:t>Gesamtkosten</w:t>
            </w:r>
          </w:p>
        </w:tc>
      </w:tr>
      <w:tr w:rsidR="00E553E4" w:rsidTr="00E553E4">
        <w:trPr>
          <w:trHeight w:val="674"/>
        </w:trPr>
        <w:tc>
          <w:tcPr>
            <w:tcW w:w="1924" w:type="dxa"/>
          </w:tcPr>
          <w:p w:rsidR="00E553E4" w:rsidRDefault="00E553E4" w:rsidP="001D7022">
            <w:pPr>
              <w:jc w:val="both"/>
            </w:pPr>
            <w:r>
              <w:t xml:space="preserve">Johannes </w:t>
            </w:r>
            <w:proofErr w:type="spellStart"/>
            <w:r>
              <w:t>Meyerhoff</w:t>
            </w:r>
            <w:proofErr w:type="spellEnd"/>
          </w:p>
        </w:tc>
        <w:tc>
          <w:tcPr>
            <w:tcW w:w="1924" w:type="dxa"/>
          </w:tcPr>
          <w:p w:rsidR="00E553E4" w:rsidRDefault="00E553E4" w:rsidP="001D7022">
            <w:pPr>
              <w:jc w:val="both"/>
            </w:pPr>
            <w:r>
              <w:t>Projektleiter</w:t>
            </w:r>
          </w:p>
          <w:p w:rsidR="00E553E4" w:rsidRDefault="00E553E4" w:rsidP="001D7022">
            <w:pPr>
              <w:jc w:val="both"/>
            </w:pPr>
            <w:r>
              <w:t>Entwickler</w:t>
            </w:r>
          </w:p>
        </w:tc>
        <w:tc>
          <w:tcPr>
            <w:tcW w:w="2243" w:type="dxa"/>
          </w:tcPr>
          <w:p w:rsidR="00E553E4" w:rsidRDefault="00E553E4" w:rsidP="001D7022">
            <w:pPr>
              <w:jc w:val="both"/>
            </w:pPr>
            <w:r>
              <w:t>60€</w:t>
            </w:r>
          </w:p>
        </w:tc>
        <w:tc>
          <w:tcPr>
            <w:tcW w:w="1605" w:type="dxa"/>
          </w:tcPr>
          <w:p w:rsidR="00E553E4" w:rsidRDefault="00E553E4" w:rsidP="001D7022">
            <w:pPr>
              <w:jc w:val="both"/>
            </w:pPr>
            <w:r>
              <w:t>!!!!!!!!</w:t>
            </w:r>
          </w:p>
        </w:tc>
        <w:tc>
          <w:tcPr>
            <w:tcW w:w="1925" w:type="dxa"/>
          </w:tcPr>
          <w:p w:rsidR="00E553E4" w:rsidRDefault="00E553E4" w:rsidP="001D7022">
            <w:pPr>
              <w:jc w:val="both"/>
            </w:pPr>
            <w:r>
              <w:t>!!!!*60</w:t>
            </w:r>
          </w:p>
        </w:tc>
      </w:tr>
      <w:tr w:rsidR="00E553E4" w:rsidTr="00E553E4">
        <w:trPr>
          <w:trHeight w:val="640"/>
        </w:trPr>
        <w:tc>
          <w:tcPr>
            <w:tcW w:w="1924" w:type="dxa"/>
          </w:tcPr>
          <w:p w:rsidR="00E553E4" w:rsidRDefault="00E553E4" w:rsidP="001D7022">
            <w:pPr>
              <w:jc w:val="both"/>
            </w:pPr>
            <w:r>
              <w:t>Sascha Schüller</w:t>
            </w:r>
          </w:p>
        </w:tc>
        <w:tc>
          <w:tcPr>
            <w:tcW w:w="1924" w:type="dxa"/>
          </w:tcPr>
          <w:p w:rsidR="00E553E4" w:rsidRDefault="00E553E4" w:rsidP="001D7022">
            <w:pPr>
              <w:jc w:val="both"/>
            </w:pPr>
            <w:r>
              <w:t>Ansprechpartner</w:t>
            </w:r>
          </w:p>
        </w:tc>
        <w:tc>
          <w:tcPr>
            <w:tcW w:w="2243" w:type="dxa"/>
          </w:tcPr>
          <w:p w:rsidR="00E553E4" w:rsidRDefault="00E553E4" w:rsidP="001D7022">
            <w:pPr>
              <w:jc w:val="both"/>
            </w:pPr>
            <w:r>
              <w:t>60€</w:t>
            </w:r>
          </w:p>
        </w:tc>
        <w:tc>
          <w:tcPr>
            <w:tcW w:w="1605" w:type="dxa"/>
          </w:tcPr>
          <w:p w:rsidR="00E553E4" w:rsidRDefault="00E553E4" w:rsidP="001D7022">
            <w:pPr>
              <w:jc w:val="both"/>
            </w:pPr>
            <w:r>
              <w:t>4</w:t>
            </w:r>
          </w:p>
        </w:tc>
        <w:tc>
          <w:tcPr>
            <w:tcW w:w="1925" w:type="dxa"/>
          </w:tcPr>
          <w:p w:rsidR="00E553E4" w:rsidRDefault="00E553E4" w:rsidP="001D7022">
            <w:pPr>
              <w:jc w:val="both"/>
            </w:pPr>
            <w:r>
              <w:t>240€</w:t>
            </w:r>
          </w:p>
        </w:tc>
      </w:tr>
      <w:tr w:rsidR="00E553E4" w:rsidTr="00E553E4">
        <w:tc>
          <w:tcPr>
            <w:tcW w:w="1924" w:type="dxa"/>
          </w:tcPr>
          <w:p w:rsidR="00E553E4" w:rsidRPr="00E553E4" w:rsidRDefault="00E553E4" w:rsidP="001D7022">
            <w:pPr>
              <w:jc w:val="both"/>
              <w:rPr>
                <w:b/>
                <w:bCs/>
              </w:rPr>
            </w:pPr>
            <w:r w:rsidRPr="00E553E4">
              <w:rPr>
                <w:b/>
                <w:bCs/>
              </w:rPr>
              <w:t>Summe</w:t>
            </w:r>
          </w:p>
        </w:tc>
        <w:tc>
          <w:tcPr>
            <w:tcW w:w="1924" w:type="dxa"/>
          </w:tcPr>
          <w:p w:rsidR="00E553E4" w:rsidRPr="00E553E4" w:rsidRDefault="00E553E4" w:rsidP="001D7022">
            <w:pPr>
              <w:jc w:val="both"/>
              <w:rPr>
                <w:b/>
                <w:bCs/>
              </w:rPr>
            </w:pPr>
          </w:p>
        </w:tc>
        <w:tc>
          <w:tcPr>
            <w:tcW w:w="2243" w:type="dxa"/>
          </w:tcPr>
          <w:p w:rsidR="00E553E4" w:rsidRPr="00E553E4" w:rsidRDefault="00E553E4" w:rsidP="001D7022">
            <w:pPr>
              <w:jc w:val="both"/>
              <w:rPr>
                <w:b/>
                <w:bCs/>
              </w:rPr>
            </w:pPr>
          </w:p>
        </w:tc>
        <w:tc>
          <w:tcPr>
            <w:tcW w:w="1605" w:type="dxa"/>
          </w:tcPr>
          <w:p w:rsidR="00E553E4" w:rsidRPr="00E553E4" w:rsidRDefault="00E553E4" w:rsidP="001D7022">
            <w:pPr>
              <w:jc w:val="both"/>
              <w:rPr>
                <w:b/>
                <w:bCs/>
              </w:rPr>
            </w:pPr>
            <w:r w:rsidRPr="00E553E4">
              <w:rPr>
                <w:b/>
                <w:bCs/>
              </w:rPr>
              <w:t>4+!!!!</w:t>
            </w:r>
          </w:p>
        </w:tc>
        <w:tc>
          <w:tcPr>
            <w:tcW w:w="1925" w:type="dxa"/>
          </w:tcPr>
          <w:p w:rsidR="00E553E4" w:rsidRPr="00E553E4" w:rsidRDefault="00E553E4" w:rsidP="001D7022">
            <w:pPr>
              <w:jc w:val="both"/>
              <w:rPr>
                <w:b/>
                <w:bCs/>
              </w:rPr>
            </w:pPr>
            <w:r w:rsidRPr="00E553E4">
              <w:rPr>
                <w:b/>
                <w:bCs/>
              </w:rPr>
              <w:t>240+!!!*60</w:t>
            </w:r>
          </w:p>
        </w:tc>
      </w:tr>
    </w:tbl>
    <w:p w:rsidR="00E553E4" w:rsidRDefault="00E553E4" w:rsidP="001D7022">
      <w:pPr>
        <w:jc w:val="both"/>
      </w:pPr>
      <w:r>
        <w:t>Tabelle 2: Kostenaufstellung</w:t>
      </w:r>
    </w:p>
    <w:p w:rsidR="00E553E4" w:rsidRPr="00C32A88" w:rsidRDefault="00E553E4" w:rsidP="001D7022">
      <w:pPr>
        <w:jc w:val="both"/>
      </w:pPr>
    </w:p>
    <w:p w:rsidR="002015BD" w:rsidRDefault="002015BD" w:rsidP="001D7022">
      <w:pPr>
        <w:pStyle w:val="Heading2"/>
        <w:jc w:val="both"/>
      </w:pPr>
      <w:bookmarkStart w:id="18" w:name="_Toc434433897"/>
      <w:bookmarkStart w:id="19" w:name="_Toc434435704"/>
      <w:r w:rsidRPr="00F628FF">
        <w:t>Sachmittel</w:t>
      </w:r>
      <w:bookmarkEnd w:id="18"/>
      <w:bookmarkEnd w:id="19"/>
      <w:r>
        <w:t xml:space="preserve"> </w:t>
      </w:r>
    </w:p>
    <w:p w:rsidR="00D7082A" w:rsidRDefault="00E553E4" w:rsidP="001D7022">
      <w:pPr>
        <w:jc w:val="both"/>
      </w:pPr>
      <w:r>
        <w:t xml:space="preserve">In Tabelle 3 sind </w:t>
      </w:r>
      <w:r w:rsidR="00D7082A">
        <w:t>die zur Umsetzung des Projektes verwendeten Software</w:t>
      </w:r>
      <w:r w:rsidR="007F3604">
        <w:t>-</w:t>
      </w:r>
      <w:r w:rsidR="00D7082A">
        <w:t xml:space="preserve"> und Hardware</w:t>
      </w:r>
      <w:r w:rsidR="007F3604">
        <w:t>- K</w:t>
      </w:r>
      <w:r w:rsidR="00D7082A">
        <w:t>omponenten dargestellt.</w:t>
      </w:r>
    </w:p>
    <w:tbl>
      <w:tblPr>
        <w:tblStyle w:val="TableGrid"/>
        <w:tblW w:w="0" w:type="auto"/>
        <w:tblLook w:val="04A0" w:firstRow="1" w:lastRow="0" w:firstColumn="1" w:lastColumn="0" w:noHBand="0" w:noVBand="1"/>
      </w:tblPr>
      <w:tblGrid>
        <w:gridCol w:w="2689"/>
        <w:gridCol w:w="2533"/>
        <w:gridCol w:w="2405"/>
      </w:tblGrid>
      <w:tr w:rsidR="00D7082A" w:rsidTr="00890300">
        <w:tc>
          <w:tcPr>
            <w:tcW w:w="2689" w:type="dxa"/>
          </w:tcPr>
          <w:p w:rsidR="00D7082A" w:rsidRDefault="00D7082A" w:rsidP="001D7022">
            <w:pPr>
              <w:jc w:val="both"/>
            </w:pPr>
            <w:r>
              <w:t>Name</w:t>
            </w:r>
          </w:p>
        </w:tc>
        <w:tc>
          <w:tcPr>
            <w:tcW w:w="2249" w:type="dxa"/>
          </w:tcPr>
          <w:p w:rsidR="00D7082A" w:rsidRDefault="00D7082A" w:rsidP="001D7022">
            <w:pPr>
              <w:jc w:val="both"/>
            </w:pPr>
            <w:r>
              <w:t>Art</w:t>
            </w:r>
          </w:p>
        </w:tc>
        <w:tc>
          <w:tcPr>
            <w:tcW w:w="2405" w:type="dxa"/>
          </w:tcPr>
          <w:p w:rsidR="00D7082A" w:rsidRDefault="00D7082A" w:rsidP="001D7022">
            <w:pPr>
              <w:jc w:val="both"/>
            </w:pPr>
            <w:r>
              <w:t>Menge</w:t>
            </w:r>
          </w:p>
        </w:tc>
      </w:tr>
      <w:tr w:rsidR="00D7082A" w:rsidTr="00890300">
        <w:tc>
          <w:tcPr>
            <w:tcW w:w="2689" w:type="dxa"/>
          </w:tcPr>
          <w:p w:rsidR="00D7082A" w:rsidRDefault="00532B73" w:rsidP="001D7022">
            <w:pPr>
              <w:jc w:val="both"/>
            </w:pPr>
            <w:proofErr w:type="spellStart"/>
            <w:r w:rsidRPr="00532B73">
              <w:t>BenQ</w:t>
            </w:r>
            <w:proofErr w:type="spellEnd"/>
            <w:r w:rsidRPr="00532B73">
              <w:t xml:space="preserve"> BL2411</w:t>
            </w:r>
          </w:p>
        </w:tc>
        <w:tc>
          <w:tcPr>
            <w:tcW w:w="2249" w:type="dxa"/>
          </w:tcPr>
          <w:p w:rsidR="00D7082A" w:rsidRDefault="00D7082A" w:rsidP="001D7022">
            <w:pPr>
              <w:jc w:val="both"/>
            </w:pPr>
            <w:r>
              <w:t>Bildschirm</w:t>
            </w:r>
          </w:p>
        </w:tc>
        <w:tc>
          <w:tcPr>
            <w:tcW w:w="2405" w:type="dxa"/>
          </w:tcPr>
          <w:p w:rsidR="00D7082A" w:rsidRDefault="00532B73" w:rsidP="001D7022">
            <w:pPr>
              <w:jc w:val="both"/>
            </w:pPr>
            <w:r>
              <w:t>2</w:t>
            </w:r>
          </w:p>
        </w:tc>
      </w:tr>
      <w:tr w:rsidR="00D7082A" w:rsidTr="00890300">
        <w:tc>
          <w:tcPr>
            <w:tcW w:w="2689" w:type="dxa"/>
          </w:tcPr>
          <w:p w:rsidR="00D7082A" w:rsidRDefault="00532B73" w:rsidP="001D7022">
            <w:pPr>
              <w:jc w:val="both"/>
            </w:pPr>
            <w:r w:rsidRPr="00532B73">
              <w:t xml:space="preserve">Dell </w:t>
            </w:r>
            <w:proofErr w:type="spellStart"/>
            <w:r w:rsidRPr="00532B73">
              <w:t>Optiplex</w:t>
            </w:r>
            <w:proofErr w:type="spellEnd"/>
            <w:r w:rsidRPr="00532B73">
              <w:t xml:space="preserve"> 7040</w:t>
            </w:r>
          </w:p>
        </w:tc>
        <w:tc>
          <w:tcPr>
            <w:tcW w:w="2249" w:type="dxa"/>
          </w:tcPr>
          <w:p w:rsidR="00D7082A" w:rsidRDefault="00532B73" w:rsidP="001D7022">
            <w:pPr>
              <w:jc w:val="both"/>
            </w:pPr>
            <w:r>
              <w:t>Computer</w:t>
            </w:r>
          </w:p>
        </w:tc>
        <w:tc>
          <w:tcPr>
            <w:tcW w:w="2405" w:type="dxa"/>
          </w:tcPr>
          <w:p w:rsidR="00D7082A" w:rsidRDefault="00532B73" w:rsidP="001D7022">
            <w:pPr>
              <w:jc w:val="both"/>
            </w:pPr>
            <w:r>
              <w:t>1</w:t>
            </w:r>
          </w:p>
        </w:tc>
      </w:tr>
      <w:tr w:rsidR="00D7082A" w:rsidTr="00890300">
        <w:tc>
          <w:tcPr>
            <w:tcW w:w="2689" w:type="dxa"/>
          </w:tcPr>
          <w:p w:rsidR="00D7082A" w:rsidRDefault="00532B73" w:rsidP="001D7022">
            <w:pPr>
              <w:jc w:val="both"/>
            </w:pPr>
            <w:r w:rsidRPr="00532B73">
              <w:t>Lenovo 54Y9414</w:t>
            </w:r>
          </w:p>
        </w:tc>
        <w:tc>
          <w:tcPr>
            <w:tcW w:w="2249" w:type="dxa"/>
          </w:tcPr>
          <w:p w:rsidR="00D7082A" w:rsidRDefault="00532B73" w:rsidP="001D7022">
            <w:pPr>
              <w:jc w:val="both"/>
            </w:pPr>
            <w:r>
              <w:t>Tastatur</w:t>
            </w:r>
          </w:p>
        </w:tc>
        <w:tc>
          <w:tcPr>
            <w:tcW w:w="2405" w:type="dxa"/>
          </w:tcPr>
          <w:p w:rsidR="00532B73" w:rsidRDefault="00532B73" w:rsidP="001D7022">
            <w:pPr>
              <w:jc w:val="both"/>
            </w:pPr>
            <w:r>
              <w:t>1</w:t>
            </w:r>
          </w:p>
        </w:tc>
      </w:tr>
      <w:tr w:rsidR="00532B73" w:rsidTr="00890300">
        <w:tc>
          <w:tcPr>
            <w:tcW w:w="2689" w:type="dxa"/>
          </w:tcPr>
          <w:p w:rsidR="00532B73" w:rsidRDefault="00532B73" w:rsidP="001D7022">
            <w:pPr>
              <w:jc w:val="both"/>
            </w:pPr>
            <w:r>
              <w:t>Logitech MX Master 2</w:t>
            </w:r>
          </w:p>
        </w:tc>
        <w:tc>
          <w:tcPr>
            <w:tcW w:w="2249" w:type="dxa"/>
          </w:tcPr>
          <w:p w:rsidR="00532B73" w:rsidRDefault="00532B73" w:rsidP="001D7022">
            <w:pPr>
              <w:jc w:val="both"/>
            </w:pPr>
            <w:r>
              <w:t>Maus</w:t>
            </w:r>
          </w:p>
        </w:tc>
        <w:tc>
          <w:tcPr>
            <w:tcW w:w="2405" w:type="dxa"/>
          </w:tcPr>
          <w:p w:rsidR="00532B73" w:rsidRDefault="00532B73" w:rsidP="001D7022">
            <w:pPr>
              <w:jc w:val="both"/>
            </w:pPr>
            <w:r>
              <w:t>1</w:t>
            </w:r>
          </w:p>
        </w:tc>
      </w:tr>
      <w:tr w:rsidR="00890300" w:rsidTr="00890300">
        <w:tc>
          <w:tcPr>
            <w:tcW w:w="2689" w:type="dxa"/>
          </w:tcPr>
          <w:p w:rsidR="00890300" w:rsidRDefault="00890300" w:rsidP="001D7022">
            <w:pPr>
              <w:jc w:val="both"/>
            </w:pPr>
            <w:r>
              <w:t>Windows 10 Enterprise</w:t>
            </w:r>
          </w:p>
        </w:tc>
        <w:tc>
          <w:tcPr>
            <w:tcW w:w="2249" w:type="dxa"/>
          </w:tcPr>
          <w:p w:rsidR="00890300" w:rsidRDefault="00890300" w:rsidP="001D7022">
            <w:pPr>
              <w:jc w:val="both"/>
            </w:pPr>
            <w:r>
              <w:t>Betriebssystem</w:t>
            </w:r>
          </w:p>
        </w:tc>
        <w:tc>
          <w:tcPr>
            <w:tcW w:w="2405" w:type="dxa"/>
          </w:tcPr>
          <w:p w:rsidR="00890300" w:rsidRDefault="00890300" w:rsidP="001D7022">
            <w:pPr>
              <w:jc w:val="both"/>
            </w:pPr>
          </w:p>
        </w:tc>
      </w:tr>
      <w:tr w:rsidR="00532B73" w:rsidTr="00890300">
        <w:tc>
          <w:tcPr>
            <w:tcW w:w="2689" w:type="dxa"/>
          </w:tcPr>
          <w:p w:rsidR="00532B73" w:rsidRDefault="00532B73" w:rsidP="001D7022">
            <w:pPr>
              <w:jc w:val="both"/>
            </w:pPr>
            <w:r>
              <w:t>MS VS Code</w:t>
            </w:r>
          </w:p>
        </w:tc>
        <w:tc>
          <w:tcPr>
            <w:tcW w:w="2249" w:type="dxa"/>
          </w:tcPr>
          <w:p w:rsidR="00532B73" w:rsidRDefault="00532B73" w:rsidP="001D7022">
            <w:pPr>
              <w:jc w:val="both"/>
            </w:pPr>
            <w:r>
              <w:t>Entwicklungsumgebung</w:t>
            </w:r>
          </w:p>
        </w:tc>
        <w:tc>
          <w:tcPr>
            <w:tcW w:w="2405" w:type="dxa"/>
          </w:tcPr>
          <w:p w:rsidR="00532B73" w:rsidRDefault="00532B73" w:rsidP="001D7022">
            <w:pPr>
              <w:jc w:val="both"/>
            </w:pPr>
            <w:r>
              <w:t>1</w:t>
            </w:r>
          </w:p>
        </w:tc>
      </w:tr>
    </w:tbl>
    <w:p w:rsidR="00D7082A" w:rsidRDefault="00532B73" w:rsidP="001D7022">
      <w:pPr>
        <w:jc w:val="both"/>
      </w:pPr>
      <w:r>
        <w:t>Tabelle 3: Sachmittel</w:t>
      </w:r>
    </w:p>
    <w:p w:rsidR="00C32A88" w:rsidRPr="00C32A88" w:rsidRDefault="00D31622" w:rsidP="001D7022">
      <w:pPr>
        <w:jc w:val="both"/>
      </w:pPr>
      <w:r>
        <w:t xml:space="preserve"> </w:t>
      </w:r>
    </w:p>
    <w:p w:rsidR="002015BD" w:rsidRDefault="002015BD" w:rsidP="001D7022">
      <w:pPr>
        <w:pStyle w:val="Heading1"/>
        <w:jc w:val="both"/>
      </w:pPr>
      <w:bookmarkStart w:id="20" w:name="_Toc434433898"/>
      <w:bookmarkStart w:id="21" w:name="_Toc434435705"/>
      <w:r>
        <w:t>Projektphasen</w:t>
      </w:r>
      <w:bookmarkEnd w:id="20"/>
      <w:bookmarkEnd w:id="21"/>
      <w:r>
        <w:t xml:space="preserve"> </w:t>
      </w:r>
    </w:p>
    <w:p w:rsidR="002015BD" w:rsidRDefault="002015BD" w:rsidP="001D7022">
      <w:pPr>
        <w:pStyle w:val="Heading2"/>
        <w:jc w:val="both"/>
      </w:pPr>
      <w:bookmarkStart w:id="22" w:name="_Toc434433899"/>
      <w:bookmarkStart w:id="23" w:name="_Toc434435706"/>
      <w:r>
        <w:t>Planungsphase</w:t>
      </w:r>
      <w:bookmarkEnd w:id="22"/>
      <w:bookmarkEnd w:id="23"/>
      <w:r>
        <w:t xml:space="preserve">  </w:t>
      </w:r>
    </w:p>
    <w:p w:rsidR="002015BD" w:rsidRDefault="002015BD" w:rsidP="001D7022">
      <w:pPr>
        <w:pStyle w:val="Heading3"/>
        <w:jc w:val="both"/>
      </w:pPr>
      <w:bookmarkStart w:id="24" w:name="_Toc434433900"/>
      <w:bookmarkStart w:id="25" w:name="_Toc434435707"/>
      <w:r w:rsidRPr="00F628FF">
        <w:t>Realisierungskonzept</w:t>
      </w:r>
      <w:bookmarkEnd w:id="24"/>
      <w:bookmarkEnd w:id="25"/>
      <w:r>
        <w:t xml:space="preserve">  </w:t>
      </w:r>
    </w:p>
    <w:p w:rsidR="00C32A88" w:rsidRDefault="00C97EA9" w:rsidP="001D7022">
      <w:pPr>
        <w:jc w:val="both"/>
      </w:pPr>
      <w:r>
        <w:t xml:space="preserve">Mithilfe der in </w:t>
      </w:r>
      <w:proofErr w:type="spellStart"/>
      <w:r>
        <w:t>GitHub</w:t>
      </w:r>
      <w:proofErr w:type="spellEnd"/>
      <w:r>
        <w:t xml:space="preserve"> vorhandenen Projektansicht habe ich ein Kanban Board erstellt. In meinem Kanban Board sind all meine </w:t>
      </w:r>
      <w:proofErr w:type="spellStart"/>
      <w:r>
        <w:t>To</w:t>
      </w:r>
      <w:proofErr w:type="spellEnd"/>
      <w:r>
        <w:t xml:space="preserve">-Dos. Sie sind unterteilt in drei vertikal getrennte Sektionen. Links ist der „Pool“ der möglichen Aufgaben, in der Mitte sind die </w:t>
      </w:r>
      <w:proofErr w:type="spellStart"/>
      <w:r>
        <w:t>Issues</w:t>
      </w:r>
      <w:proofErr w:type="spellEnd"/>
      <w:r>
        <w:t>, welche aktuell in Bearbeitung sind und auf der rechten Seite sind die fertigen Aufgaben abgelegt.</w:t>
      </w:r>
    </w:p>
    <w:p w:rsidR="00C97EA9" w:rsidRDefault="00C97EA9" w:rsidP="001D7022">
      <w:pPr>
        <w:jc w:val="both"/>
      </w:pPr>
      <w:r>
        <w:lastRenderedPageBreak/>
        <w:t xml:space="preserve">Jedes Arbeitspaket ist als </w:t>
      </w:r>
      <w:proofErr w:type="spellStart"/>
      <w:r>
        <w:t>Issue</w:t>
      </w:r>
      <w:proofErr w:type="spellEnd"/>
      <w:r>
        <w:t xml:space="preserve"> hinterlegt und einem Meilenstein zugeordnet. Jedes </w:t>
      </w:r>
      <w:proofErr w:type="spellStart"/>
      <w:r>
        <w:t>Issue</w:t>
      </w:r>
      <w:proofErr w:type="spellEnd"/>
      <w:r>
        <w:t xml:space="preserve"> hat einen Meilenstein, aber ein Meilenstein kann mehrere </w:t>
      </w:r>
      <w:proofErr w:type="spellStart"/>
      <w:r>
        <w:t>Issues</w:t>
      </w:r>
      <w:proofErr w:type="spellEnd"/>
      <w:r>
        <w:t xml:space="preserve"> haben. Abbildung 2 zeigt einen beispielhaften Zwischenstand.</w:t>
      </w:r>
    </w:p>
    <w:p w:rsidR="00C97EA9" w:rsidRDefault="00C97EA9" w:rsidP="001D7022">
      <w:pPr>
        <w:jc w:val="both"/>
      </w:pPr>
    </w:p>
    <w:p w:rsidR="00C97EA9" w:rsidRDefault="00C97EA9" w:rsidP="001D7022">
      <w:pPr>
        <w:jc w:val="both"/>
      </w:pPr>
      <w:r>
        <w:rPr>
          <w:noProof/>
        </w:rPr>
        <w:drawing>
          <wp:inline distT="0" distB="0" distL="0" distR="0">
            <wp:extent cx="6115685" cy="59347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nban.png"/>
                    <pic:cNvPicPr/>
                  </pic:nvPicPr>
                  <pic:blipFill>
                    <a:blip r:embed="rId8"/>
                    <a:stretch>
                      <a:fillRect/>
                    </a:stretch>
                  </pic:blipFill>
                  <pic:spPr>
                    <a:xfrm>
                      <a:off x="0" y="0"/>
                      <a:ext cx="6115685" cy="5934710"/>
                    </a:xfrm>
                    <a:prstGeom prst="rect">
                      <a:avLst/>
                    </a:prstGeom>
                  </pic:spPr>
                </pic:pic>
              </a:graphicData>
            </a:graphic>
          </wp:inline>
        </w:drawing>
      </w:r>
    </w:p>
    <w:p w:rsidR="00C97EA9" w:rsidRPr="00C32A88" w:rsidRDefault="00C97EA9" w:rsidP="001D7022">
      <w:pPr>
        <w:jc w:val="both"/>
      </w:pPr>
      <w:r>
        <w:t>Abbildung 2: Kanban Board zur Planung</w:t>
      </w:r>
    </w:p>
    <w:p w:rsidR="002015BD" w:rsidRPr="007F16AB" w:rsidRDefault="002015BD" w:rsidP="001D7022">
      <w:pPr>
        <w:pStyle w:val="Heading2"/>
        <w:jc w:val="both"/>
      </w:pPr>
      <w:bookmarkStart w:id="26" w:name="_Toc434433901"/>
      <w:bookmarkStart w:id="27" w:name="_Toc434435708"/>
      <w:r w:rsidRPr="007F16AB">
        <w:t>vorbereitende Aufgaben</w:t>
      </w:r>
      <w:bookmarkEnd w:id="26"/>
      <w:bookmarkEnd w:id="27"/>
      <w:r w:rsidRPr="007F16AB">
        <w:t xml:space="preserve">  </w:t>
      </w:r>
    </w:p>
    <w:p w:rsidR="002015BD" w:rsidRDefault="002015BD" w:rsidP="001D7022">
      <w:pPr>
        <w:pStyle w:val="Heading3"/>
        <w:jc w:val="both"/>
      </w:pPr>
      <w:bookmarkStart w:id="28" w:name="_Toc434433902"/>
      <w:bookmarkStart w:id="29" w:name="_Toc434435709"/>
      <w:r w:rsidRPr="00F628FF">
        <w:t>Testumgebung</w:t>
      </w:r>
      <w:r>
        <w:t xml:space="preserve"> einrichten</w:t>
      </w:r>
      <w:bookmarkEnd w:id="28"/>
      <w:bookmarkEnd w:id="29"/>
    </w:p>
    <w:p w:rsidR="00C32A88" w:rsidRPr="00C32A88" w:rsidRDefault="00C265F3" w:rsidP="001D7022">
      <w:pPr>
        <w:jc w:val="both"/>
      </w:pPr>
      <w:r>
        <w:t xml:space="preserve">Ich habe mit </w:t>
      </w:r>
      <w:proofErr w:type="spellStart"/>
      <w:r>
        <w:t>Bash</w:t>
      </w:r>
      <w:proofErr w:type="spellEnd"/>
      <w:r>
        <w:t xml:space="preserve"> einige Shell-</w:t>
      </w:r>
      <w:proofErr w:type="spellStart"/>
      <w:r>
        <w:t>Scripte</w:t>
      </w:r>
      <w:proofErr w:type="spellEnd"/>
      <w:r>
        <w:t xml:space="preserve"> zum Starten meiner Tests erstellt. Wenn ich nun ein Haupt-Skript ausführe, wird die Test-Datenbank neu erstellt und ihre Integrität mithilfe der im Projekt hinterlegten Modelle geprüft. Das bedeutet, es wird getestet, ob der Mitarbeiter, der sich hinter „</w:t>
      </w:r>
      <w:proofErr w:type="spellStart"/>
      <w:r>
        <w:t>isworkerid</w:t>
      </w:r>
      <w:proofErr w:type="spellEnd"/>
      <w:r>
        <w:t>“ verbirgt, auch einen Eintrag mit der ID in der Tabelle „</w:t>
      </w:r>
      <w:proofErr w:type="spellStart"/>
      <w:r>
        <w:t>worker</w:t>
      </w:r>
      <w:proofErr w:type="spellEnd"/>
      <w:r>
        <w:t xml:space="preserve">“ hat. Ist dies nicht der </w:t>
      </w:r>
      <w:proofErr w:type="spellStart"/>
      <w:proofErr w:type="gramStart"/>
      <w:r>
        <w:t>fall</w:t>
      </w:r>
      <w:proofErr w:type="spellEnd"/>
      <w:proofErr w:type="gramEnd"/>
      <w:r>
        <w:t>, so wird auch direkt im Terminal, in dem das Skript läuft, eine Fehlermeldung angezeigt. Nach vollständiger Migration öffnet sich eine Entwickleransicht im Browser. Hier können für die Entwicklung nützliche Informationen und Formulare hinterlegt werden.</w:t>
      </w:r>
    </w:p>
    <w:p w:rsidR="002015BD" w:rsidRDefault="002015BD" w:rsidP="001D7022">
      <w:pPr>
        <w:pStyle w:val="Heading2"/>
        <w:jc w:val="both"/>
      </w:pPr>
      <w:bookmarkStart w:id="30" w:name="_Toc434433903"/>
      <w:bookmarkStart w:id="31" w:name="_Toc434435710"/>
      <w:r>
        <w:lastRenderedPageBreak/>
        <w:t>Programmrealisierung</w:t>
      </w:r>
      <w:bookmarkEnd w:id="30"/>
      <w:bookmarkEnd w:id="31"/>
      <w:r>
        <w:t xml:space="preserve"> </w:t>
      </w:r>
    </w:p>
    <w:p w:rsidR="00A41AD1" w:rsidRPr="00A41AD1" w:rsidRDefault="004128B1" w:rsidP="001D7022">
      <w:pPr>
        <w:jc w:val="both"/>
      </w:pPr>
      <w:r>
        <w:t>Das Model</w:t>
      </w:r>
      <w:r w:rsidR="00A41AD1">
        <w:t xml:space="preserve">-View-Controller-Konzept (kurz MVC, siehe auch </w:t>
      </w:r>
      <w:r w:rsidR="00C41E21">
        <w:t>[</w:t>
      </w:r>
      <w:r w:rsidR="00A41AD1">
        <w:t>MVCWIK</w:t>
      </w:r>
      <w:r w:rsidR="00C41E21">
        <w:t>]</w:t>
      </w:r>
      <w:r w:rsidR="00A41AD1">
        <w:t xml:space="preserve">) </w:t>
      </w:r>
      <w:r w:rsidR="00A41AD1" w:rsidRPr="00A41AD1">
        <w:t>wurde 1979 z</w:t>
      </w:r>
      <w:r w:rsidR="00C41E21">
        <w:t xml:space="preserve">unächst für Benutzeroberflächen </w:t>
      </w:r>
      <w:r w:rsidR="00A41AD1" w:rsidRPr="00A41AD1">
        <w:t>in </w:t>
      </w:r>
      <w:r w:rsidR="00C41E21">
        <w:t xml:space="preserve">der Programmiersprach </w:t>
      </w:r>
      <w:hyperlink r:id="rId9" w:tooltip="Smalltalk (Programmiersprache)" w:history="1">
        <w:r w:rsidR="00A41AD1" w:rsidRPr="00A41AD1">
          <w:t>Smalltalk</w:t>
        </w:r>
      </w:hyperlink>
      <w:r w:rsidR="00A41AD1" w:rsidRPr="00A41AD1">
        <w:t> durch </w:t>
      </w:r>
      <w:proofErr w:type="spellStart"/>
      <w:r w:rsidR="00BD74D4">
        <w:fldChar w:fldCharType="begin"/>
      </w:r>
      <w:r w:rsidR="00BD74D4">
        <w:instrText xml:space="preserve"> HYPERLINK "https://de.wikipedia.org/wiki/Trygve_Reenskaug" \o "Trygve Reenskaug" </w:instrText>
      </w:r>
      <w:r w:rsidR="00BD74D4">
        <w:fldChar w:fldCharType="separate"/>
      </w:r>
      <w:r w:rsidR="00A41AD1" w:rsidRPr="00A41AD1">
        <w:t>Trygve</w:t>
      </w:r>
      <w:proofErr w:type="spellEnd"/>
      <w:r w:rsidR="00A41AD1" w:rsidRPr="00A41AD1">
        <w:t xml:space="preserve"> </w:t>
      </w:r>
      <w:proofErr w:type="spellStart"/>
      <w:r w:rsidR="00A41AD1" w:rsidRPr="00A41AD1">
        <w:t>Reenskaug</w:t>
      </w:r>
      <w:proofErr w:type="spellEnd"/>
      <w:r w:rsidR="00BD74D4">
        <w:fldChar w:fldCharType="end"/>
      </w:r>
      <w:r w:rsidR="00A41AD1" w:rsidRPr="00A41AD1">
        <w:t xml:space="preserve"> beschrieben. </w:t>
      </w:r>
      <w:proofErr w:type="spellStart"/>
      <w:r w:rsidR="00A41AD1" w:rsidRPr="00A41AD1">
        <w:t>Reenskaug</w:t>
      </w:r>
      <w:proofErr w:type="spellEnd"/>
      <w:r w:rsidR="00A41AD1" w:rsidRPr="00A41AD1">
        <w:t xml:space="preserve"> arbeitete an der</w:t>
      </w:r>
      <w:r w:rsidR="00C41E21">
        <w:t xml:space="preserve"> Weiterentwicklung von </w:t>
      </w:r>
      <w:r w:rsidR="00A41AD1" w:rsidRPr="00A41AD1">
        <w:t>Smalltalk. MVC gilt mittlerweile als De-facto-Standard für den Grobentwurf v</w:t>
      </w:r>
      <w:r w:rsidR="00A41AD1">
        <w:t>ieler komplexer Softwaresysteme. Für mein Projekt war dieses Konzept ein wichtiger Ansatz, um schnell zu einer sinnvollen Architektur zu kommen.</w:t>
      </w:r>
      <w:r w:rsidR="00A41AD1" w:rsidRPr="00A41AD1">
        <w:t xml:space="preserve"> </w:t>
      </w:r>
    </w:p>
    <w:p w:rsidR="00A41AD1" w:rsidRDefault="00A41AD1" w:rsidP="001D7022">
      <w:pPr>
        <w:jc w:val="both"/>
      </w:pPr>
    </w:p>
    <w:p w:rsidR="002015BD" w:rsidRDefault="002015BD" w:rsidP="001D7022">
      <w:pPr>
        <w:pStyle w:val="Heading3"/>
        <w:jc w:val="both"/>
      </w:pPr>
      <w:bookmarkStart w:id="32" w:name="_Toc434433904"/>
      <w:bookmarkStart w:id="33" w:name="_Toc434435711"/>
      <w:r>
        <w:t>Erstellung Model</w:t>
      </w:r>
      <w:bookmarkEnd w:id="32"/>
      <w:bookmarkEnd w:id="33"/>
    </w:p>
    <w:p w:rsidR="00C265F3" w:rsidRDefault="00C265F3" w:rsidP="001D7022">
      <w:pPr>
        <w:jc w:val="both"/>
        <w:rPr>
          <w:rFonts w:eastAsia="Times New Roman" w:cs="Times New Roman"/>
          <w:color w:val="24292E"/>
          <w:shd w:val="clear" w:color="auto" w:fill="FFFFFF"/>
          <w:lang w:eastAsia="en-GB"/>
        </w:rPr>
      </w:pPr>
      <w:r w:rsidRPr="00C265F3">
        <w:t>Ich habe mich für die Verwendung der Bestehenden Marktlösung von „</w:t>
      </w:r>
      <w:proofErr w:type="spellStart"/>
      <w:r w:rsidRPr="00C265F3">
        <w:t>Maatwebsite</w:t>
      </w:r>
      <w:proofErr w:type="spellEnd"/>
      <w:r w:rsidRPr="00C265F3">
        <w:t xml:space="preserve">/Laravel-Excel“ zum Export nach Excel entschlossen, da dies die einzige gut dokumentierte Exportbibliothek für </w:t>
      </w:r>
      <w:proofErr w:type="spellStart"/>
      <w:r w:rsidRPr="00C265F3">
        <w:t>laravel</w:t>
      </w:r>
      <w:proofErr w:type="spellEnd"/>
      <w:r w:rsidRPr="00C265F3">
        <w:t xml:space="preserve"> ist. Es gibt eine weitere Bibliothek,</w:t>
      </w:r>
      <w:r w:rsidRPr="00C265F3">
        <w:rPr>
          <w:color w:val="24292E"/>
          <w:shd w:val="clear" w:color="auto" w:fill="FFFFFF"/>
        </w:rPr>
        <w:t xml:space="preserve"> </w:t>
      </w:r>
      <w:r>
        <w:rPr>
          <w:color w:val="24292E"/>
          <w:shd w:val="clear" w:color="auto" w:fill="FFFFFF"/>
        </w:rPr>
        <w:t>„</w:t>
      </w:r>
      <w:r w:rsidRPr="00C265F3">
        <w:rPr>
          <w:rFonts w:eastAsia="Times New Roman" w:cs="Times New Roman"/>
          <w:color w:val="24292E"/>
          <w:shd w:val="clear" w:color="auto" w:fill="FFFFFF"/>
          <w:lang w:eastAsia="en-GB"/>
        </w:rPr>
        <w:t>rap2hpoutre/fast-</w:t>
      </w:r>
      <w:proofErr w:type="spellStart"/>
      <w:r w:rsidRPr="00C265F3">
        <w:rPr>
          <w:rFonts w:eastAsia="Times New Roman" w:cs="Times New Roman"/>
          <w:color w:val="24292E"/>
          <w:shd w:val="clear" w:color="auto" w:fill="FFFFFF"/>
          <w:lang w:eastAsia="en-GB"/>
        </w:rPr>
        <w:t>excel</w:t>
      </w:r>
      <w:proofErr w:type="spellEnd"/>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xml:space="preserve">. Dies ist eine schlankere Version von </w:t>
      </w:r>
      <w:r>
        <w:rPr>
          <w:rFonts w:eastAsia="Times New Roman" w:cs="Times New Roman"/>
          <w:color w:val="24292E"/>
          <w:shd w:val="clear" w:color="auto" w:fill="FFFFFF"/>
          <w:lang w:eastAsia="en-GB"/>
        </w:rPr>
        <w:t>„</w:t>
      </w:r>
      <w:proofErr w:type="spellStart"/>
      <w:r w:rsidRPr="00C265F3">
        <w:rPr>
          <w:rFonts w:eastAsia="Times New Roman" w:cs="Times New Roman"/>
          <w:color w:val="24292E"/>
          <w:shd w:val="clear" w:color="auto" w:fill="FFFFFF"/>
          <w:lang w:eastAsia="en-GB"/>
        </w:rPr>
        <w:t>Maatwebsite</w:t>
      </w:r>
      <w:proofErr w:type="spellEnd"/>
      <w:r w:rsidRPr="00C265F3">
        <w:rPr>
          <w:rFonts w:eastAsia="Times New Roman" w:cs="Times New Roman"/>
          <w:color w:val="24292E"/>
          <w:shd w:val="clear" w:color="auto" w:fill="FFFFFF"/>
          <w:lang w:eastAsia="en-GB"/>
        </w:rPr>
        <w:t>/Laravel-Excel</w:t>
      </w:r>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In der Dokumentation von fast-</w:t>
      </w:r>
      <w:proofErr w:type="spellStart"/>
      <w:r w:rsidRPr="00C265F3">
        <w:rPr>
          <w:rFonts w:eastAsia="Times New Roman" w:cs="Times New Roman"/>
          <w:color w:val="24292E"/>
          <w:shd w:val="clear" w:color="auto" w:fill="FFFFFF"/>
          <w:lang w:eastAsia="en-GB"/>
        </w:rPr>
        <w:t>excel</w:t>
      </w:r>
      <w:proofErr w:type="spellEnd"/>
      <w:r w:rsidRPr="00C265F3">
        <w:rPr>
          <w:rFonts w:eastAsia="Times New Roman" w:cs="Times New Roman"/>
          <w:color w:val="24292E"/>
          <w:shd w:val="clear" w:color="auto" w:fill="FFFFFF"/>
          <w:lang w:eastAsia="en-GB"/>
        </w:rPr>
        <w:t xml:space="preserve"> wird zur </w:t>
      </w:r>
      <w:proofErr w:type="spellStart"/>
      <w:r w:rsidRPr="00C265F3">
        <w:rPr>
          <w:rFonts w:eastAsia="Times New Roman" w:cs="Times New Roman"/>
          <w:color w:val="24292E"/>
          <w:shd w:val="clear" w:color="auto" w:fill="FFFFFF"/>
          <w:lang w:eastAsia="en-GB"/>
        </w:rPr>
        <w:t>nutzung</w:t>
      </w:r>
      <w:proofErr w:type="spellEnd"/>
      <w:r w:rsidRPr="00C265F3">
        <w:rPr>
          <w:rFonts w:eastAsia="Times New Roman" w:cs="Times New Roman"/>
          <w:color w:val="24292E"/>
          <w:shd w:val="clear" w:color="auto" w:fill="FFFFFF"/>
          <w:lang w:eastAsia="en-GB"/>
        </w:rPr>
        <w:t xml:space="preserve"> des </w:t>
      </w:r>
      <w:proofErr w:type="spellStart"/>
      <w:r w:rsidRPr="00C265F3">
        <w:rPr>
          <w:rFonts w:eastAsia="Times New Roman" w:cs="Times New Roman"/>
          <w:color w:val="24292E"/>
          <w:shd w:val="clear" w:color="auto" w:fill="FFFFFF"/>
          <w:lang w:eastAsia="en-GB"/>
        </w:rPr>
        <w:t>Larave</w:t>
      </w:r>
      <w:proofErr w:type="spellEnd"/>
      <w:r w:rsidRPr="00C265F3">
        <w:rPr>
          <w:rFonts w:eastAsia="Times New Roman" w:cs="Times New Roman"/>
          <w:color w:val="24292E"/>
          <w:shd w:val="clear" w:color="auto" w:fill="FFFFFF"/>
          <w:lang w:eastAsia="en-GB"/>
        </w:rPr>
        <w:t xml:space="preserve">-Excel </w:t>
      </w:r>
      <w:proofErr w:type="spellStart"/>
      <w:r w:rsidRPr="00C265F3">
        <w:rPr>
          <w:rFonts w:eastAsia="Times New Roman" w:cs="Times New Roman"/>
          <w:color w:val="24292E"/>
          <w:shd w:val="clear" w:color="auto" w:fill="FFFFFF"/>
          <w:lang w:eastAsia="en-GB"/>
        </w:rPr>
        <w:t>pakets</w:t>
      </w:r>
      <w:proofErr w:type="spellEnd"/>
      <w:r w:rsidRPr="00C265F3">
        <w:rPr>
          <w:rFonts w:eastAsia="Times New Roman" w:cs="Times New Roman"/>
          <w:color w:val="24292E"/>
          <w:shd w:val="clear" w:color="auto" w:fill="FFFFFF"/>
          <w:lang w:eastAsia="en-GB"/>
        </w:rPr>
        <w:t xml:space="preserve"> geraten, wenn man mehr als die Grundfunktionen verwenden möchte.</w:t>
      </w:r>
    </w:p>
    <w:p w:rsidR="00C265F3" w:rsidRPr="00C265F3" w:rsidRDefault="00C265F3" w:rsidP="001D7022">
      <w:pPr>
        <w:jc w:val="both"/>
        <w:rPr>
          <w:rFonts w:eastAsia="Times New Roman" w:cs="Times New Roman"/>
          <w:lang w:eastAsia="en-GB"/>
        </w:rPr>
      </w:pPr>
      <w:r>
        <w:rPr>
          <w:rFonts w:eastAsia="Times New Roman" w:cs="Times New Roman"/>
          <w:color w:val="24292E"/>
          <w:shd w:val="clear" w:color="auto" w:fill="FFFFFF"/>
          <w:lang w:eastAsia="en-GB"/>
        </w:rPr>
        <w:t xml:space="preserve">Eine Alternative zur Nutzung einer Bibliothek wäre es gewesen, eine eigene Bibliothek zu programmieren. Da ich dann jedoch </w:t>
      </w:r>
      <w:proofErr w:type="spellStart"/>
      <w:r>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Basis genutzt hätte, kann ich auch die fertige Bibliothek verwenden, ohne selber den Entwicklungsaufwand erneut zu betreiben (</w:t>
      </w:r>
      <w:proofErr w:type="spellStart"/>
      <w:r w:rsidR="00DF747E" w:rsidRPr="00DF747E">
        <w:rPr>
          <w:rFonts w:eastAsia="Times New Roman" w:cs="Times New Roman"/>
          <w:color w:val="24292E"/>
          <w:shd w:val="clear" w:color="auto" w:fill="FFFFFF"/>
          <w:lang w:eastAsia="en-GB"/>
        </w:rPr>
        <w:t>Maatwebsite</w:t>
      </w:r>
      <w:proofErr w:type="spellEnd"/>
      <w:r w:rsidR="00DF747E" w:rsidRPr="00DF747E">
        <w:rPr>
          <w:rFonts w:eastAsia="Times New Roman" w:cs="Times New Roman"/>
          <w:color w:val="24292E"/>
          <w:shd w:val="clear" w:color="auto" w:fill="FFFFFF"/>
          <w:lang w:eastAsia="en-GB"/>
        </w:rPr>
        <w:t>/Laravel-Excel</w:t>
      </w:r>
      <w:r w:rsidR="00DF747E">
        <w:rPr>
          <w:rFonts w:eastAsia="Times New Roman" w:cs="Times New Roman"/>
          <w:color w:val="24292E"/>
          <w:shd w:val="clear" w:color="auto" w:fill="FFFFFF"/>
          <w:lang w:eastAsia="en-GB"/>
        </w:rPr>
        <w:t xml:space="preserve"> nutzt </w:t>
      </w:r>
      <w:proofErr w:type="spellStart"/>
      <w:r w:rsidR="00DF747E">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w:t>
      </w:r>
      <w:proofErr w:type="spellStart"/>
      <w:r w:rsidR="00DF747E">
        <w:rPr>
          <w:rFonts w:eastAsia="Times New Roman" w:cs="Times New Roman"/>
          <w:color w:val="24292E"/>
          <w:shd w:val="clear" w:color="auto" w:fill="FFFFFF"/>
          <w:lang w:eastAsia="en-GB"/>
        </w:rPr>
        <w:t>basis</w:t>
      </w:r>
      <w:proofErr w:type="spellEnd"/>
      <w:r w:rsidR="00DF747E">
        <w:rPr>
          <w:rFonts w:eastAsia="Times New Roman" w:cs="Times New Roman"/>
          <w:color w:val="24292E"/>
          <w:shd w:val="clear" w:color="auto" w:fill="FFFFFF"/>
          <w:lang w:eastAsia="en-GB"/>
        </w:rPr>
        <w:t>).</w:t>
      </w:r>
    </w:p>
    <w:p w:rsidR="00C32A88" w:rsidRPr="00C32A88" w:rsidRDefault="00C32A88" w:rsidP="001D7022">
      <w:pPr>
        <w:jc w:val="both"/>
      </w:pPr>
    </w:p>
    <w:p w:rsidR="002015BD" w:rsidRDefault="002015BD" w:rsidP="001D7022">
      <w:pPr>
        <w:pStyle w:val="Heading3"/>
        <w:spacing w:line="360" w:lineRule="auto"/>
        <w:jc w:val="both"/>
      </w:pPr>
      <w:bookmarkStart w:id="34" w:name="_Toc434433905"/>
      <w:bookmarkStart w:id="35" w:name="_Toc434435712"/>
      <w:r>
        <w:t>Erstellung Controller</w:t>
      </w:r>
      <w:bookmarkEnd w:id="34"/>
      <w:bookmarkEnd w:id="35"/>
    </w:p>
    <w:p w:rsidR="00C32A88" w:rsidRPr="00C32A88" w:rsidRDefault="00DF747E" w:rsidP="001D7022">
      <w:pPr>
        <w:jc w:val="both"/>
      </w:pPr>
      <w:r>
        <w:t>Der Controller nimmt in Laravel die Anfrage vom Routing entgegen. Hierbei kann man die Parameter einer Anfrage mit Laravel validieren und mit Parametern angeben, ob der Parameter ignoriert wird, sofern er nicht das richtige Format hat, oder man die Anfrage zurückweist. Letzteres nennt Laravel „</w:t>
      </w:r>
      <w:proofErr w:type="spellStart"/>
      <w:r>
        <w:t>bail</w:t>
      </w:r>
      <w:proofErr w:type="spellEnd"/>
      <w:r>
        <w:t>“. Der Controller nimmt einen Aufruf des Nutzers als erste Anfrage entgegen, um dem Nutzer eine Liste an möglichen Optionen in einem Formular aufzuzeigen. Die Optionen sind in einer Select-Box aufgelistet. Somit ist eine fehlerhafte Eingabe seitens des Nutzers nur durch Manipulation des HTML-Formulars möglich. Nachdem der Nutzer einen Zeitraum für den Export gewählt hat, werden ihm die Informationen als Download bereitgestellt. Den Download habe ich mithilfe der „</w:t>
      </w:r>
      <w:proofErr w:type="spellStart"/>
      <w:r>
        <w:t>FromView</w:t>
      </w:r>
      <w:proofErr w:type="spellEnd"/>
      <w:r>
        <w:t>“-Eigenschaft über die Bibliothek zum Export realisiert. Hierfür musste ich eine Datenbankabfrage formulieren, welche die benötigten Daten aus der Datenbank in einem Objekt ablegt, welches ich an die View weitergebe. Die View muss dann so über das Objekt iterieren, dass die Daten im richtigen Format in einer HTML-Tabelle landen, welche Vom Parser nach Excel formatiert werden kann.</w:t>
      </w:r>
    </w:p>
    <w:p w:rsidR="002015BD" w:rsidRDefault="002015BD" w:rsidP="001D7022">
      <w:pPr>
        <w:pStyle w:val="Heading3"/>
        <w:spacing w:line="360" w:lineRule="auto"/>
        <w:jc w:val="both"/>
      </w:pPr>
      <w:bookmarkStart w:id="36" w:name="_Toc434433906"/>
      <w:bookmarkStart w:id="37" w:name="_Toc434435713"/>
      <w:r>
        <w:t>E</w:t>
      </w:r>
      <w:r w:rsidR="00DF747E">
        <w:t>rstellung View</w:t>
      </w:r>
      <w:bookmarkEnd w:id="36"/>
      <w:bookmarkEnd w:id="37"/>
    </w:p>
    <w:p w:rsidR="00C32A88" w:rsidRPr="00C32A88" w:rsidRDefault="00DF747E" w:rsidP="001D7022">
      <w:pPr>
        <w:jc w:val="both"/>
      </w:pPr>
      <w:r>
        <w:t>Die View habe ich so erstellt, dass sie eine einzige große Tabelle anzeigt.</w:t>
      </w:r>
      <w:r w:rsidR="00193CBA">
        <w:t xml:space="preserve"> Hierbei schaue ich in jeder Iteration wie sich das aktuelle Element verändert hat, um festzustellen, ob der Datensatz zu einem neuen Mitarbeiter gehört oder nicht. Wenn dieser zum gleichen Mitarbeiter gehört prüft die View, ob der Datensatz auch zum gleichen Projekt gehört. Je nach Ergebnis der Prüfungen wird eine neue Zeile ausgegeben und Je nach Ergebnis wird der Name des Mitarbeiters am Anfang der Zeile ausgegeben, oder eine Einrückung dort eingefügt, wo dieser sonst stehen würde. Die Ausgabe der Zeilen habe ich in eine Funktion „</w:t>
      </w:r>
      <w:proofErr w:type="spellStart"/>
      <w:r w:rsidR="00193CBA">
        <w:t>printCurrentRow</w:t>
      </w:r>
      <w:proofErr w:type="spellEnd"/>
      <w:r w:rsidR="00193CBA">
        <w:t>“ ausgelagert. Die Einrückung habe ich in eine Funktion „</w:t>
      </w:r>
      <w:proofErr w:type="spellStart"/>
      <w:r w:rsidR="00193CBA">
        <w:t>indent</w:t>
      </w:r>
      <w:proofErr w:type="spellEnd"/>
      <w:r w:rsidR="00193CBA">
        <w:t>“ ausgelagert. „</w:t>
      </w:r>
      <w:proofErr w:type="spellStart"/>
      <w:r w:rsidR="00193CBA">
        <w:t>Indent</w:t>
      </w:r>
      <w:proofErr w:type="spellEnd"/>
      <w:r w:rsidR="00193CBA">
        <w:t>“ wird mit einem Parameter aufgerufen, welcher angibt, wie viele leere Zellen ausgegeben werden sollen. So wird bei jedem neuen Mitarbeiter sein Name, seine Abteilung und andere mitarbeiterspezifische Informationen ausgegeben. Bei jedem weiteren Projekt für denselben Mitarbeiter bleibt der Platz für diese Informationen frei und es werden nur die Soll und Ist Datensätze in den zugehörigen Spalten für die Zeiträume ausgegeben.</w:t>
      </w:r>
    </w:p>
    <w:p w:rsidR="002015BD" w:rsidRDefault="002015BD" w:rsidP="001D7022">
      <w:pPr>
        <w:pStyle w:val="Heading2"/>
        <w:jc w:val="both"/>
      </w:pPr>
      <w:bookmarkStart w:id="38" w:name="_Toc434433907"/>
      <w:bookmarkStart w:id="39" w:name="_Toc434435714"/>
      <w:r>
        <w:lastRenderedPageBreak/>
        <w:t>Qualitätssicherung</w:t>
      </w:r>
      <w:bookmarkEnd w:id="38"/>
      <w:bookmarkEnd w:id="39"/>
      <w:r>
        <w:t xml:space="preserve"> </w:t>
      </w:r>
    </w:p>
    <w:p w:rsidR="004128B1" w:rsidRDefault="004128B1" w:rsidP="001D7022">
      <w:pPr>
        <w:pStyle w:val="Heading3"/>
        <w:spacing w:line="360" w:lineRule="auto"/>
        <w:jc w:val="both"/>
      </w:pPr>
      <w:bookmarkStart w:id="40" w:name="_Toc434433908"/>
      <w:bookmarkStart w:id="41" w:name="_Toc434435715"/>
      <w:r>
        <w:t>Unit-Tests</w:t>
      </w:r>
      <w:bookmarkEnd w:id="40"/>
      <w:bookmarkEnd w:id="41"/>
    </w:p>
    <w:p w:rsidR="004128B1" w:rsidRPr="00BD646B" w:rsidRDefault="001A1399" w:rsidP="001D7022">
      <w:pPr>
        <w:jc w:val="both"/>
      </w:pPr>
      <w:r>
        <w:t xml:space="preserve">Die Unit-Tests habe ich mit </w:t>
      </w:r>
      <w:proofErr w:type="spellStart"/>
      <w:r>
        <w:t>PHPUnit</w:t>
      </w:r>
      <w:proofErr w:type="spellEnd"/>
      <w:r>
        <w:t xml:space="preserve"> geschrieben. Ein Beispiel für einen einfachen Unit-Test ist, die Erreichbarkeit einer Route mit der HTTP GET Methode zu prüfen.</w:t>
      </w:r>
    </w:p>
    <w:p w:rsidR="004128B1" w:rsidRDefault="004128B1" w:rsidP="001D7022">
      <w:pPr>
        <w:pStyle w:val="Heading3"/>
        <w:spacing w:line="360" w:lineRule="auto"/>
        <w:jc w:val="both"/>
      </w:pPr>
      <w:bookmarkStart w:id="42" w:name="_Toc434433909"/>
      <w:bookmarkStart w:id="43" w:name="_Toc434435716"/>
      <w:r>
        <w:t>Feature-Tests</w:t>
      </w:r>
      <w:bookmarkEnd w:id="42"/>
      <w:bookmarkEnd w:id="43"/>
    </w:p>
    <w:p w:rsidR="00D31622" w:rsidRPr="00D31622" w:rsidRDefault="001A1399" w:rsidP="001D7022">
      <w:pPr>
        <w:jc w:val="both"/>
      </w:pPr>
      <w:r>
        <w:t xml:space="preserve">Feature Tests lassen sich auch mit </w:t>
      </w:r>
      <w:proofErr w:type="spellStart"/>
      <w:r>
        <w:t>PHPUnit</w:t>
      </w:r>
      <w:proofErr w:type="spellEnd"/>
      <w:r>
        <w:t xml:space="preserve"> umsetzen. Da ich jedoch einen Download einer Excel-Datei bereitstelle und die Inhalte einer Excel-Datei nicht von </w:t>
      </w:r>
      <w:proofErr w:type="spellStart"/>
      <w:r>
        <w:t>PHPUnit</w:t>
      </w:r>
      <w:proofErr w:type="spellEnd"/>
      <w:r>
        <w:t xml:space="preserve"> geprüft werden können, habe ich eine Test-View erstellt. Von dieser Test-View aus kann ich ein Jahr auswählen und mir die View anzeigen lassen, welche zum Erstellen der Datei verwendet wird oder die Datei herunterladen. Somit kann ich die heruntergela</w:t>
      </w:r>
      <w:bookmarkStart w:id="44" w:name="_GoBack"/>
      <w:bookmarkEnd w:id="44"/>
      <w:r>
        <w:t>dene Datei mit der View vergleichen. Wenn die Datei der View gleicht, ist es Implizit, dass die richtigen Inhalte in der View auch in der Datei richtig sind.</w:t>
      </w:r>
    </w:p>
    <w:p w:rsidR="002015BD" w:rsidRDefault="002015BD" w:rsidP="001D7022">
      <w:pPr>
        <w:pStyle w:val="Heading3"/>
        <w:spacing w:line="360" w:lineRule="auto"/>
        <w:jc w:val="both"/>
      </w:pPr>
      <w:bookmarkStart w:id="45" w:name="_Toc434433910"/>
      <w:bookmarkStart w:id="46" w:name="_Toc434435717"/>
      <w:r>
        <w:t>Integrationstest</w:t>
      </w:r>
      <w:bookmarkEnd w:id="45"/>
      <w:bookmarkEnd w:id="46"/>
    </w:p>
    <w:p w:rsidR="00C32A88" w:rsidRPr="00C32A88" w:rsidRDefault="00C32A88" w:rsidP="001D7022">
      <w:pPr>
        <w:jc w:val="both"/>
      </w:pPr>
      <w:r>
        <w:t>Schnittstellen testen usw</w:t>
      </w:r>
    </w:p>
    <w:p w:rsidR="002015BD" w:rsidRDefault="002015BD" w:rsidP="001D7022">
      <w:pPr>
        <w:pStyle w:val="Heading3"/>
        <w:spacing w:line="360" w:lineRule="auto"/>
        <w:jc w:val="both"/>
      </w:pPr>
      <w:bookmarkStart w:id="47" w:name="_Toc434433911"/>
      <w:bookmarkStart w:id="48" w:name="_Toc434435718"/>
      <w:r>
        <w:t>Performancetest</w:t>
      </w:r>
      <w:bookmarkEnd w:id="47"/>
      <w:bookmarkEnd w:id="48"/>
      <w:r>
        <w:t xml:space="preserve"> </w:t>
      </w:r>
    </w:p>
    <w:p w:rsidR="00BD646B" w:rsidRDefault="00BD646B" w:rsidP="001D7022">
      <w:pPr>
        <w:jc w:val="both"/>
      </w:pPr>
      <w:r>
        <w:t>GESCHWINDIGKEIT???</w:t>
      </w:r>
    </w:p>
    <w:p w:rsidR="004128B1" w:rsidRDefault="004128B1" w:rsidP="001D7022">
      <w:pPr>
        <w:jc w:val="both"/>
      </w:pPr>
    </w:p>
    <w:p w:rsidR="00BD646B" w:rsidRPr="00BD646B" w:rsidRDefault="00BD646B" w:rsidP="001D7022">
      <w:pPr>
        <w:jc w:val="both"/>
      </w:pPr>
      <w:r>
        <w:t>Nutzersicht kontext</w:t>
      </w:r>
    </w:p>
    <w:p w:rsidR="002015BD" w:rsidRDefault="002015BD" w:rsidP="001D7022">
      <w:pPr>
        <w:pStyle w:val="Heading3"/>
        <w:spacing w:line="360" w:lineRule="auto"/>
        <w:jc w:val="both"/>
      </w:pPr>
      <w:bookmarkStart w:id="49" w:name="_Toc434433912"/>
      <w:bookmarkStart w:id="50" w:name="_Toc434435719"/>
      <w:r>
        <w:t>Fehlerbeseitigung</w:t>
      </w:r>
      <w:bookmarkEnd w:id="49"/>
      <w:bookmarkEnd w:id="50"/>
      <w:r>
        <w:t xml:space="preserve"> </w:t>
      </w:r>
    </w:p>
    <w:p w:rsidR="00BD646B" w:rsidRPr="00BD646B" w:rsidRDefault="00BD646B" w:rsidP="001D7022">
      <w:pPr>
        <w:jc w:val="both"/>
      </w:pPr>
      <w:r>
        <w:t>TEST FIXEN</w:t>
      </w:r>
    </w:p>
    <w:p w:rsidR="002015BD" w:rsidRDefault="002015BD" w:rsidP="001D7022">
      <w:pPr>
        <w:pStyle w:val="Heading2"/>
        <w:jc w:val="both"/>
      </w:pPr>
      <w:bookmarkStart w:id="51" w:name="_Toc434433913"/>
      <w:bookmarkStart w:id="52" w:name="_Toc434435720"/>
      <w:r>
        <w:t>Abnahme und Dokumentation</w:t>
      </w:r>
      <w:bookmarkEnd w:id="51"/>
      <w:bookmarkEnd w:id="52"/>
      <w:r>
        <w:t xml:space="preserve"> </w:t>
      </w:r>
    </w:p>
    <w:p w:rsidR="002015BD" w:rsidRDefault="002015BD" w:rsidP="001D7022">
      <w:pPr>
        <w:pStyle w:val="Heading3"/>
        <w:spacing w:line="360" w:lineRule="auto"/>
        <w:jc w:val="both"/>
      </w:pPr>
      <w:r>
        <w:t xml:space="preserve">         </w:t>
      </w:r>
      <w:bookmarkStart w:id="53" w:name="_Toc434433914"/>
      <w:bookmarkStart w:id="54" w:name="_Toc434435721"/>
      <w:r>
        <w:t>Erstellung der Anwenderdokumentation</w:t>
      </w:r>
      <w:bookmarkEnd w:id="53"/>
      <w:bookmarkEnd w:id="54"/>
      <w:r>
        <w:t xml:space="preserve"> </w:t>
      </w:r>
    </w:p>
    <w:p w:rsidR="00BD646B" w:rsidRPr="00BD646B" w:rsidRDefault="00BD646B" w:rsidP="001D7022">
      <w:pPr>
        <w:jc w:val="both"/>
      </w:pPr>
      <w:r>
        <w:t>Für auftraggeber</w:t>
      </w:r>
    </w:p>
    <w:p w:rsidR="002015BD" w:rsidRDefault="002015BD" w:rsidP="001D7022">
      <w:pPr>
        <w:pStyle w:val="Heading3"/>
        <w:spacing w:line="360" w:lineRule="auto"/>
        <w:jc w:val="both"/>
      </w:pPr>
      <w:r>
        <w:t xml:space="preserve">         </w:t>
      </w:r>
      <w:bookmarkStart w:id="55" w:name="_Toc434433915"/>
      <w:bookmarkStart w:id="56" w:name="_Toc434435722"/>
      <w:r>
        <w:t>Erstellung der Projektdokumentation</w:t>
      </w:r>
      <w:bookmarkEnd w:id="55"/>
      <w:bookmarkEnd w:id="56"/>
      <w:r>
        <w:t xml:space="preserve"> </w:t>
      </w:r>
    </w:p>
    <w:p w:rsidR="00BD646B" w:rsidRPr="00BD646B" w:rsidRDefault="00BD646B" w:rsidP="001D7022">
      <w:pPr>
        <w:jc w:val="both"/>
      </w:pPr>
      <w:r>
        <w:t>Für ihk</w:t>
      </w:r>
    </w:p>
    <w:p w:rsidR="002015BD" w:rsidRDefault="002015BD" w:rsidP="001D7022">
      <w:pPr>
        <w:pStyle w:val="Heading3"/>
        <w:spacing w:line="360" w:lineRule="auto"/>
        <w:jc w:val="both"/>
      </w:pPr>
      <w:r>
        <w:t xml:space="preserve">         </w:t>
      </w:r>
      <w:bookmarkStart w:id="57" w:name="_Toc434433916"/>
      <w:bookmarkStart w:id="58" w:name="_Toc434435723"/>
      <w:r>
        <w:t>Übergabe und Abnahme</w:t>
      </w:r>
      <w:bookmarkEnd w:id="57"/>
      <w:bookmarkEnd w:id="58"/>
      <w:r>
        <w:t xml:space="preserve"> </w:t>
      </w:r>
    </w:p>
    <w:p w:rsidR="00BD646B" w:rsidRPr="00BD646B" w:rsidRDefault="00BD646B" w:rsidP="001D7022">
      <w:pPr>
        <w:jc w:val="both"/>
      </w:pPr>
      <w:r>
        <w:t>Wann wo</w:t>
      </w:r>
    </w:p>
    <w:p w:rsidR="002015BD" w:rsidRDefault="002015BD" w:rsidP="001D7022">
      <w:pPr>
        <w:pStyle w:val="Heading1"/>
        <w:jc w:val="both"/>
      </w:pPr>
      <w:bookmarkStart w:id="59" w:name="_Toc434433917"/>
      <w:bookmarkStart w:id="60" w:name="_Toc434435724"/>
      <w:r>
        <w:t>Probleme und Lösungen</w:t>
      </w:r>
      <w:bookmarkEnd w:id="59"/>
      <w:bookmarkEnd w:id="60"/>
    </w:p>
    <w:p w:rsidR="002015BD" w:rsidRDefault="002015BD" w:rsidP="001D7022">
      <w:pPr>
        <w:pStyle w:val="Heading2"/>
        <w:jc w:val="both"/>
      </w:pPr>
      <w:r>
        <w:t xml:space="preserve">     </w:t>
      </w:r>
      <w:bookmarkStart w:id="61" w:name="_Toc434433918"/>
      <w:bookmarkStart w:id="62" w:name="_Toc434435725"/>
      <w:r>
        <w:t>Erstellung des Controllers</w:t>
      </w:r>
      <w:bookmarkEnd w:id="61"/>
      <w:bookmarkEnd w:id="62"/>
    </w:p>
    <w:p w:rsidR="00BD646B" w:rsidRPr="00BD646B" w:rsidRDefault="00BD646B" w:rsidP="001D7022">
      <w:pPr>
        <w:jc w:val="both"/>
      </w:pPr>
      <w:r>
        <w:t>Problem und lösung hier</w:t>
      </w:r>
    </w:p>
    <w:p w:rsidR="002015BD" w:rsidRDefault="002015BD" w:rsidP="001D7022">
      <w:pPr>
        <w:pStyle w:val="Heading1"/>
        <w:jc w:val="both"/>
      </w:pPr>
      <w:bookmarkStart w:id="63" w:name="_Toc434433919"/>
      <w:bookmarkStart w:id="64" w:name="_Toc434435726"/>
      <w:r>
        <w:t>Ergebnisse und Fazit</w:t>
      </w:r>
      <w:bookmarkEnd w:id="63"/>
      <w:bookmarkEnd w:id="64"/>
    </w:p>
    <w:p w:rsidR="00BD646B" w:rsidRPr="00BD646B" w:rsidRDefault="00BD646B" w:rsidP="001D7022">
      <w:pPr>
        <w:jc w:val="both"/>
      </w:pPr>
      <w:r>
        <w:t>Was war gut schlecht änderungen</w:t>
      </w:r>
    </w:p>
    <w:p w:rsidR="002015BD" w:rsidRDefault="002015BD" w:rsidP="001D7022">
      <w:pPr>
        <w:spacing w:line="360" w:lineRule="auto"/>
        <w:jc w:val="both"/>
      </w:pPr>
    </w:p>
    <w:p w:rsidR="002015BD" w:rsidRDefault="002015BD" w:rsidP="001D7022">
      <w:pPr>
        <w:pStyle w:val="Heading1"/>
        <w:jc w:val="both"/>
      </w:pPr>
      <w:bookmarkStart w:id="65" w:name="_Toc434433920"/>
      <w:bookmarkStart w:id="66" w:name="_Toc434435727"/>
      <w:r>
        <w:lastRenderedPageBreak/>
        <w:t>Anhang</w:t>
      </w:r>
      <w:bookmarkEnd w:id="65"/>
      <w:bookmarkEnd w:id="66"/>
      <w:r>
        <w:t xml:space="preserve"> </w:t>
      </w:r>
    </w:p>
    <w:p w:rsidR="002015BD" w:rsidRDefault="002015BD" w:rsidP="001D7022">
      <w:pPr>
        <w:pStyle w:val="Heading2"/>
        <w:jc w:val="both"/>
      </w:pPr>
      <w:bookmarkStart w:id="67" w:name="_Toc434433921"/>
      <w:bookmarkStart w:id="68" w:name="_Toc434435728"/>
      <w:r>
        <w:t>A1 Glossar</w:t>
      </w:r>
      <w:bookmarkEnd w:id="67"/>
      <w:bookmarkEnd w:id="68"/>
    </w:p>
    <w:p w:rsidR="002015BD" w:rsidRDefault="002015BD" w:rsidP="001D7022">
      <w:pPr>
        <w:pStyle w:val="Heading2"/>
        <w:jc w:val="both"/>
      </w:pPr>
      <w:bookmarkStart w:id="69" w:name="_Toc434433922"/>
      <w:bookmarkStart w:id="70" w:name="_Toc434435729"/>
      <w:r>
        <w:t>A2 Informationsquellenverzeichnis</w:t>
      </w:r>
      <w:bookmarkEnd w:id="69"/>
      <w:bookmarkEnd w:id="70"/>
    </w:p>
    <w:p w:rsidR="00A41AD1" w:rsidRDefault="005F6C20" w:rsidP="001D7022">
      <w:pPr>
        <w:jc w:val="both"/>
        <w:rPr>
          <w:rFonts w:eastAsia="Times New Roman"/>
        </w:rPr>
      </w:pPr>
      <w:r>
        <w:t>[</w:t>
      </w:r>
      <w:r w:rsidR="00A41AD1">
        <w:t>MVCWIK</w:t>
      </w:r>
      <w:r>
        <w:t>]</w:t>
      </w:r>
      <w:r w:rsidR="00A41AD1">
        <w:t xml:space="preserve"> </w:t>
      </w:r>
      <w:r w:rsidR="00A41AD1">
        <w:tab/>
      </w:r>
      <w:r w:rsidR="00A41AD1" w:rsidRPr="004E7B35">
        <w:t>https://en.wikipedia.org/wiki/</w:t>
      </w:r>
      <w:hyperlink r:id="rId10" w:history="1">
        <w:r w:rsidR="00A41AD1" w:rsidRPr="00A41AD1">
          <w:t>Model_View_Controller</w:t>
        </w:r>
      </w:hyperlink>
    </w:p>
    <w:p w:rsidR="00A41AD1" w:rsidRPr="004E7B35" w:rsidRDefault="005F6C20" w:rsidP="001D7022">
      <w:pPr>
        <w:jc w:val="both"/>
      </w:pPr>
      <w:r>
        <w:t>[XPWIK]</w:t>
      </w:r>
      <w:r w:rsidR="00A41AD1">
        <w:tab/>
      </w:r>
      <w:r w:rsidR="00A41AD1" w:rsidRPr="004E7B35">
        <w:t>https://en.wikipedia.org/wiki/Extreme_programming</w:t>
      </w:r>
    </w:p>
    <w:p w:rsidR="00A41AD1" w:rsidRPr="004E7B35" w:rsidRDefault="00A41AD1" w:rsidP="001D7022">
      <w:pPr>
        <w:jc w:val="both"/>
      </w:pPr>
    </w:p>
    <w:p w:rsidR="002015BD" w:rsidRDefault="002015BD" w:rsidP="001D7022">
      <w:pPr>
        <w:pStyle w:val="Heading2"/>
        <w:jc w:val="both"/>
      </w:pPr>
      <w:bookmarkStart w:id="71" w:name="_Toc434433923"/>
      <w:bookmarkStart w:id="72" w:name="_Toc434435730"/>
      <w:r>
        <w:t>A3 Abbildungsverzeichnis</w:t>
      </w:r>
      <w:bookmarkEnd w:id="71"/>
      <w:bookmarkEnd w:id="72"/>
      <w:r>
        <w:t xml:space="preserve"> </w:t>
      </w:r>
    </w:p>
    <w:p w:rsidR="002015BD" w:rsidRDefault="002015BD" w:rsidP="001D7022">
      <w:pPr>
        <w:pStyle w:val="Heading2"/>
        <w:jc w:val="both"/>
      </w:pPr>
      <w:bookmarkStart w:id="73" w:name="_Toc434433924"/>
      <w:bookmarkStart w:id="74" w:name="_Toc434435731"/>
      <w:r>
        <w:t>A4 Tabellenverzeichnis</w:t>
      </w:r>
      <w:bookmarkEnd w:id="73"/>
      <w:bookmarkEnd w:id="74"/>
      <w:r>
        <w:t xml:space="preserve"> </w:t>
      </w:r>
    </w:p>
    <w:p w:rsidR="00041566" w:rsidRDefault="002015BD" w:rsidP="001D7022">
      <w:pPr>
        <w:pStyle w:val="Heading2"/>
        <w:jc w:val="both"/>
      </w:pPr>
      <w:bookmarkStart w:id="75" w:name="_Toc434433925"/>
      <w:bookmarkStart w:id="76" w:name="_Toc434435732"/>
      <w:r>
        <w:t>A5 Anlagenverzeichnis</w:t>
      </w:r>
      <w:bookmarkEnd w:id="75"/>
      <w:bookmarkEnd w:id="76"/>
    </w:p>
    <w:sectPr w:rsidR="00041566" w:rsidSect="00820F54">
      <w:pgSz w:w="11900" w:h="16840"/>
      <w:pgMar w:top="1418" w:right="851"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4065"/>
    <w:multiLevelType w:val="multilevel"/>
    <w:tmpl w:val="39528A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00ECB"/>
    <w:multiLevelType w:val="multilevel"/>
    <w:tmpl w:val="423EB426"/>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84BDB"/>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B02D40"/>
    <w:multiLevelType w:val="hybridMultilevel"/>
    <w:tmpl w:val="467A0A38"/>
    <w:lvl w:ilvl="0" w:tplc="9DCE758A">
      <w:start w:val="1"/>
      <w:numFmt w:val="decimal"/>
      <w:lvlText w:val="%1."/>
      <w:lvlJc w:val="left"/>
      <w:pPr>
        <w:ind w:left="720" w:hanging="360"/>
      </w:pPr>
    </w:lvl>
    <w:lvl w:ilvl="1" w:tplc="97FC1278">
      <w:start w:val="1"/>
      <w:numFmt w:val="decimal"/>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B0AB3"/>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20591F"/>
    <w:multiLevelType w:val="multilevel"/>
    <w:tmpl w:val="695086E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2"/>
    <w:rsid w:val="00041566"/>
    <w:rsid w:val="000A0570"/>
    <w:rsid w:val="00163941"/>
    <w:rsid w:val="00183986"/>
    <w:rsid w:val="00193CBA"/>
    <w:rsid w:val="001A1399"/>
    <w:rsid w:val="001D7022"/>
    <w:rsid w:val="001D7947"/>
    <w:rsid w:val="002015BD"/>
    <w:rsid w:val="00225D17"/>
    <w:rsid w:val="00233668"/>
    <w:rsid w:val="00237FF2"/>
    <w:rsid w:val="00287BBB"/>
    <w:rsid w:val="003B24D0"/>
    <w:rsid w:val="003B26C8"/>
    <w:rsid w:val="004128B1"/>
    <w:rsid w:val="0047631A"/>
    <w:rsid w:val="004E7B35"/>
    <w:rsid w:val="004F7932"/>
    <w:rsid w:val="00532B73"/>
    <w:rsid w:val="005F6C20"/>
    <w:rsid w:val="00676087"/>
    <w:rsid w:val="006A2969"/>
    <w:rsid w:val="006E20F5"/>
    <w:rsid w:val="0078647D"/>
    <w:rsid w:val="007E4387"/>
    <w:rsid w:val="007F16AB"/>
    <w:rsid w:val="007F3604"/>
    <w:rsid w:val="007F4A44"/>
    <w:rsid w:val="00820F54"/>
    <w:rsid w:val="008318AF"/>
    <w:rsid w:val="008548B7"/>
    <w:rsid w:val="00861938"/>
    <w:rsid w:val="00890300"/>
    <w:rsid w:val="008C5826"/>
    <w:rsid w:val="009045B5"/>
    <w:rsid w:val="00973AC2"/>
    <w:rsid w:val="00973FED"/>
    <w:rsid w:val="00980E4B"/>
    <w:rsid w:val="00A41AD1"/>
    <w:rsid w:val="00AC39C0"/>
    <w:rsid w:val="00AE0DAF"/>
    <w:rsid w:val="00BD646B"/>
    <w:rsid w:val="00BD74D4"/>
    <w:rsid w:val="00C265F3"/>
    <w:rsid w:val="00C32A88"/>
    <w:rsid w:val="00C41E21"/>
    <w:rsid w:val="00C97EA9"/>
    <w:rsid w:val="00D31622"/>
    <w:rsid w:val="00D6019A"/>
    <w:rsid w:val="00D7082A"/>
    <w:rsid w:val="00DF5833"/>
    <w:rsid w:val="00DF747E"/>
    <w:rsid w:val="00E553E4"/>
    <w:rsid w:val="00F628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561DA"/>
  <w15:docId w15:val="{03233A9B-4C09-5742-8391-4D5F296D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26"/>
    <w:pPr>
      <w:keepNext/>
      <w:keepLines/>
      <w:numPr>
        <w:numId w:val="6"/>
      </w:numPr>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F628FF"/>
    <w:pPr>
      <w:numPr>
        <w:ilvl w:val="1"/>
      </w:numPr>
      <w:ind w:left="567"/>
      <w:outlineLvl w:val="1"/>
    </w:pPr>
  </w:style>
  <w:style w:type="paragraph" w:styleId="Heading3">
    <w:name w:val="heading 3"/>
    <w:basedOn w:val="Normal"/>
    <w:next w:val="Normal"/>
    <w:link w:val="Heading3Char"/>
    <w:uiPriority w:val="9"/>
    <w:unhideWhenUsed/>
    <w:qFormat/>
    <w:rsid w:val="002015BD"/>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16AB"/>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F16AB"/>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F16AB"/>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F16A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6A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6A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932"/>
    <w:rPr>
      <w:rFonts w:eastAsiaTheme="minorEastAsia"/>
      <w:sz w:val="22"/>
      <w:szCs w:val="22"/>
      <w:lang w:val="en-US" w:eastAsia="zh-CN"/>
    </w:rPr>
  </w:style>
  <w:style w:type="character" w:customStyle="1" w:styleId="NoSpacingChar">
    <w:name w:val="No Spacing Char"/>
    <w:basedOn w:val="DefaultParagraphFont"/>
    <w:link w:val="NoSpacing"/>
    <w:uiPriority w:val="1"/>
    <w:rsid w:val="004F7932"/>
    <w:rPr>
      <w:rFonts w:eastAsiaTheme="minorEastAsia"/>
      <w:sz w:val="22"/>
      <w:szCs w:val="22"/>
      <w:lang w:val="en-US" w:eastAsia="zh-CN"/>
    </w:rPr>
  </w:style>
  <w:style w:type="character" w:customStyle="1" w:styleId="Heading1Char">
    <w:name w:val="Heading 1 Char"/>
    <w:basedOn w:val="DefaultParagraphFont"/>
    <w:link w:val="Heading1"/>
    <w:uiPriority w:val="9"/>
    <w:rsid w:val="008C5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8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5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015B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015BD"/>
    <w:pPr>
      <w:spacing w:before="120"/>
    </w:pPr>
    <w:rPr>
      <w:b/>
    </w:rPr>
  </w:style>
  <w:style w:type="paragraph" w:styleId="TOC2">
    <w:name w:val="toc 2"/>
    <w:basedOn w:val="Normal"/>
    <w:next w:val="Normal"/>
    <w:autoRedefine/>
    <w:uiPriority w:val="39"/>
    <w:unhideWhenUsed/>
    <w:rsid w:val="00820F54"/>
    <w:pPr>
      <w:ind w:left="240"/>
    </w:pPr>
    <w:rPr>
      <w:b/>
      <w:sz w:val="22"/>
      <w:szCs w:val="22"/>
    </w:rPr>
  </w:style>
  <w:style w:type="paragraph" w:styleId="TOC3">
    <w:name w:val="toc 3"/>
    <w:basedOn w:val="Normal"/>
    <w:next w:val="Normal"/>
    <w:autoRedefine/>
    <w:uiPriority w:val="39"/>
    <w:unhideWhenUsed/>
    <w:rsid w:val="002015BD"/>
    <w:pPr>
      <w:ind w:left="480"/>
    </w:pPr>
    <w:rPr>
      <w:sz w:val="22"/>
      <w:szCs w:val="22"/>
    </w:rPr>
  </w:style>
  <w:style w:type="character" w:styleId="Hyperlink">
    <w:name w:val="Hyperlink"/>
    <w:basedOn w:val="DefaultParagraphFont"/>
    <w:uiPriority w:val="99"/>
    <w:unhideWhenUsed/>
    <w:rsid w:val="002015BD"/>
    <w:rPr>
      <w:color w:val="0563C1" w:themeColor="hyperlink"/>
      <w:u w:val="single"/>
    </w:rPr>
  </w:style>
  <w:style w:type="paragraph" w:styleId="TOC4">
    <w:name w:val="toc 4"/>
    <w:basedOn w:val="Normal"/>
    <w:next w:val="Normal"/>
    <w:autoRedefine/>
    <w:uiPriority w:val="39"/>
    <w:unhideWhenUsed/>
    <w:rsid w:val="002015BD"/>
    <w:pPr>
      <w:ind w:left="720"/>
    </w:pPr>
    <w:rPr>
      <w:sz w:val="20"/>
      <w:szCs w:val="20"/>
    </w:rPr>
  </w:style>
  <w:style w:type="paragraph" w:styleId="TOC5">
    <w:name w:val="toc 5"/>
    <w:basedOn w:val="Normal"/>
    <w:next w:val="Normal"/>
    <w:autoRedefine/>
    <w:uiPriority w:val="39"/>
    <w:unhideWhenUsed/>
    <w:rsid w:val="002015BD"/>
    <w:pPr>
      <w:ind w:left="960"/>
    </w:pPr>
    <w:rPr>
      <w:sz w:val="20"/>
      <w:szCs w:val="20"/>
    </w:rPr>
  </w:style>
  <w:style w:type="paragraph" w:styleId="TOC6">
    <w:name w:val="toc 6"/>
    <w:basedOn w:val="Normal"/>
    <w:next w:val="Normal"/>
    <w:autoRedefine/>
    <w:uiPriority w:val="39"/>
    <w:unhideWhenUsed/>
    <w:rsid w:val="002015BD"/>
    <w:pPr>
      <w:ind w:left="1200"/>
    </w:pPr>
    <w:rPr>
      <w:sz w:val="20"/>
      <w:szCs w:val="20"/>
    </w:rPr>
  </w:style>
  <w:style w:type="paragraph" w:styleId="TOC7">
    <w:name w:val="toc 7"/>
    <w:basedOn w:val="Normal"/>
    <w:next w:val="Normal"/>
    <w:autoRedefine/>
    <w:uiPriority w:val="39"/>
    <w:unhideWhenUsed/>
    <w:rsid w:val="002015BD"/>
    <w:pPr>
      <w:ind w:left="1440"/>
    </w:pPr>
    <w:rPr>
      <w:sz w:val="20"/>
      <w:szCs w:val="20"/>
    </w:rPr>
  </w:style>
  <w:style w:type="paragraph" w:styleId="TOC8">
    <w:name w:val="toc 8"/>
    <w:basedOn w:val="Normal"/>
    <w:next w:val="Normal"/>
    <w:autoRedefine/>
    <w:uiPriority w:val="39"/>
    <w:unhideWhenUsed/>
    <w:rsid w:val="002015BD"/>
    <w:pPr>
      <w:ind w:left="1680"/>
    </w:pPr>
    <w:rPr>
      <w:sz w:val="20"/>
      <w:szCs w:val="20"/>
    </w:rPr>
  </w:style>
  <w:style w:type="paragraph" w:styleId="TOC9">
    <w:name w:val="toc 9"/>
    <w:basedOn w:val="Normal"/>
    <w:next w:val="Normal"/>
    <w:autoRedefine/>
    <w:uiPriority w:val="39"/>
    <w:unhideWhenUsed/>
    <w:rsid w:val="002015BD"/>
    <w:pPr>
      <w:ind w:left="1920"/>
    </w:pPr>
    <w:rPr>
      <w:sz w:val="20"/>
      <w:szCs w:val="20"/>
    </w:rPr>
  </w:style>
  <w:style w:type="paragraph" w:styleId="NormalWeb">
    <w:name w:val="Normal (Web)"/>
    <w:basedOn w:val="Normal"/>
    <w:uiPriority w:val="99"/>
    <w:unhideWhenUsed/>
    <w:rsid w:val="00287BBB"/>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763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31A"/>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7F16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F16A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F16A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F16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6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6A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A2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6A29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A296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4361">
      <w:bodyDiv w:val="1"/>
      <w:marLeft w:val="0"/>
      <w:marRight w:val="0"/>
      <w:marTop w:val="0"/>
      <w:marBottom w:val="0"/>
      <w:divBdr>
        <w:top w:val="none" w:sz="0" w:space="0" w:color="auto"/>
        <w:left w:val="none" w:sz="0" w:space="0" w:color="auto"/>
        <w:bottom w:val="none" w:sz="0" w:space="0" w:color="auto"/>
        <w:right w:val="none" w:sz="0" w:space="0" w:color="auto"/>
      </w:divBdr>
    </w:div>
    <w:div w:id="46270293">
      <w:bodyDiv w:val="1"/>
      <w:marLeft w:val="0"/>
      <w:marRight w:val="0"/>
      <w:marTop w:val="0"/>
      <w:marBottom w:val="0"/>
      <w:divBdr>
        <w:top w:val="none" w:sz="0" w:space="0" w:color="auto"/>
        <w:left w:val="none" w:sz="0" w:space="0" w:color="auto"/>
        <w:bottom w:val="none" w:sz="0" w:space="0" w:color="auto"/>
        <w:right w:val="none" w:sz="0" w:space="0" w:color="auto"/>
      </w:divBdr>
    </w:div>
    <w:div w:id="362100232">
      <w:bodyDiv w:val="1"/>
      <w:marLeft w:val="0"/>
      <w:marRight w:val="0"/>
      <w:marTop w:val="0"/>
      <w:marBottom w:val="0"/>
      <w:divBdr>
        <w:top w:val="none" w:sz="0" w:space="0" w:color="auto"/>
        <w:left w:val="none" w:sz="0" w:space="0" w:color="auto"/>
        <w:bottom w:val="none" w:sz="0" w:space="0" w:color="auto"/>
        <w:right w:val="none" w:sz="0" w:space="0" w:color="auto"/>
      </w:divBdr>
    </w:div>
    <w:div w:id="779028821">
      <w:bodyDiv w:val="1"/>
      <w:marLeft w:val="0"/>
      <w:marRight w:val="0"/>
      <w:marTop w:val="0"/>
      <w:marBottom w:val="0"/>
      <w:divBdr>
        <w:top w:val="none" w:sz="0" w:space="0" w:color="auto"/>
        <w:left w:val="none" w:sz="0" w:space="0" w:color="auto"/>
        <w:bottom w:val="none" w:sz="0" w:space="0" w:color="auto"/>
        <w:right w:val="none" w:sz="0" w:space="0" w:color="auto"/>
      </w:divBdr>
    </w:div>
    <w:div w:id="857431164">
      <w:bodyDiv w:val="1"/>
      <w:marLeft w:val="0"/>
      <w:marRight w:val="0"/>
      <w:marTop w:val="0"/>
      <w:marBottom w:val="0"/>
      <w:divBdr>
        <w:top w:val="none" w:sz="0" w:space="0" w:color="auto"/>
        <w:left w:val="none" w:sz="0" w:space="0" w:color="auto"/>
        <w:bottom w:val="none" w:sz="0" w:space="0" w:color="auto"/>
        <w:right w:val="none" w:sz="0" w:space="0" w:color="auto"/>
      </w:divBdr>
    </w:div>
    <w:div w:id="927932645">
      <w:bodyDiv w:val="1"/>
      <w:marLeft w:val="0"/>
      <w:marRight w:val="0"/>
      <w:marTop w:val="0"/>
      <w:marBottom w:val="0"/>
      <w:divBdr>
        <w:top w:val="none" w:sz="0" w:space="0" w:color="auto"/>
        <w:left w:val="none" w:sz="0" w:space="0" w:color="auto"/>
        <w:bottom w:val="none" w:sz="0" w:space="0" w:color="auto"/>
        <w:right w:val="none" w:sz="0" w:space="0" w:color="auto"/>
      </w:divBdr>
    </w:div>
    <w:div w:id="1169563656">
      <w:bodyDiv w:val="1"/>
      <w:marLeft w:val="0"/>
      <w:marRight w:val="0"/>
      <w:marTop w:val="0"/>
      <w:marBottom w:val="0"/>
      <w:divBdr>
        <w:top w:val="none" w:sz="0" w:space="0" w:color="auto"/>
        <w:left w:val="none" w:sz="0" w:space="0" w:color="auto"/>
        <w:bottom w:val="none" w:sz="0" w:space="0" w:color="auto"/>
        <w:right w:val="none" w:sz="0" w:space="0" w:color="auto"/>
      </w:divBdr>
    </w:div>
    <w:div w:id="1738286523">
      <w:bodyDiv w:val="1"/>
      <w:marLeft w:val="0"/>
      <w:marRight w:val="0"/>
      <w:marTop w:val="0"/>
      <w:marBottom w:val="0"/>
      <w:divBdr>
        <w:top w:val="none" w:sz="0" w:space="0" w:color="auto"/>
        <w:left w:val="none" w:sz="0" w:space="0" w:color="auto"/>
        <w:bottom w:val="none" w:sz="0" w:space="0" w:color="auto"/>
        <w:right w:val="none" w:sz="0" w:space="0" w:color="auto"/>
      </w:divBdr>
      <w:divsChild>
        <w:div w:id="990135083">
          <w:marLeft w:val="0"/>
          <w:marRight w:val="0"/>
          <w:marTop w:val="0"/>
          <w:marBottom w:val="0"/>
          <w:divBdr>
            <w:top w:val="none" w:sz="0" w:space="0" w:color="auto"/>
            <w:left w:val="none" w:sz="0" w:space="0" w:color="auto"/>
            <w:bottom w:val="none" w:sz="0" w:space="0" w:color="auto"/>
            <w:right w:val="none" w:sz="0" w:space="0" w:color="auto"/>
          </w:divBdr>
          <w:divsChild>
            <w:div w:id="865408296">
              <w:marLeft w:val="0"/>
              <w:marRight w:val="0"/>
              <w:marTop w:val="0"/>
              <w:marBottom w:val="0"/>
              <w:divBdr>
                <w:top w:val="none" w:sz="0" w:space="0" w:color="auto"/>
                <w:left w:val="none" w:sz="0" w:space="0" w:color="auto"/>
                <w:bottom w:val="none" w:sz="0" w:space="0" w:color="auto"/>
                <w:right w:val="none" w:sz="0" w:space="0" w:color="auto"/>
              </w:divBdr>
              <w:divsChild>
                <w:div w:id="492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7344">
      <w:bodyDiv w:val="1"/>
      <w:marLeft w:val="0"/>
      <w:marRight w:val="0"/>
      <w:marTop w:val="0"/>
      <w:marBottom w:val="0"/>
      <w:divBdr>
        <w:top w:val="none" w:sz="0" w:space="0" w:color="auto"/>
        <w:left w:val="none" w:sz="0" w:space="0" w:color="auto"/>
        <w:bottom w:val="none" w:sz="0" w:space="0" w:color="auto"/>
        <w:right w:val="none" w:sz="0" w:space="0" w:color="auto"/>
      </w:divBdr>
    </w:div>
    <w:div w:id="19889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e.wikipedia.org/wiki/Model_View_Controller" TargetMode="External"/><Relationship Id="rId4" Type="http://schemas.openxmlformats.org/officeDocument/2006/relationships/styles" Target="styles.xml"/><Relationship Id="rId9" Type="http://schemas.openxmlformats.org/officeDocument/2006/relationships/hyperlink" Target="https://de.wikipedia.org/wiki/Smalltalk_(Programmierspr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Fachinformatiker fÜR Anwendungsentwicklung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1F9001-42D1-FB4E-988D-10F500BB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ERWEITERUNG DES QUARTALSDATE</vt:lpstr>
    </vt:vector>
  </TitlesOfParts>
  <Company>GESIS Leibniz institut für sozialwissenschaften</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DES QUARTALSDATE</dc:title>
  <dc:subject/>
  <dc:creator>Johannes Meyerhoff, Azubi-Nr.: 5002305256</dc:creator>
  <cp:keywords/>
  <dc:description/>
  <cp:lastModifiedBy>IE61.Johannes Meyerhoff</cp:lastModifiedBy>
  <cp:revision>14</cp:revision>
  <dcterms:created xsi:type="dcterms:W3CDTF">2019-11-04T12:16:00Z</dcterms:created>
  <dcterms:modified xsi:type="dcterms:W3CDTF">2019-11-06T15:37:00Z</dcterms:modified>
</cp:coreProperties>
</file>