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8B" w:rsidRPr="00183B69" w:rsidRDefault="00BB5D8B" w:rsidP="00BB5D8B">
      <w:pPr>
        <w:autoSpaceDE w:val="0"/>
        <w:autoSpaceDN w:val="0"/>
        <w:adjustRightInd w:val="0"/>
        <w:spacing w:line="240" w:lineRule="auto"/>
        <w:jc w:val="center"/>
        <w:rPr>
          <w:rFonts w:ascii="Helvetica" w:hAnsi="Helvetica" w:cs="Arial"/>
          <w:b/>
          <w:bCs/>
          <w:sz w:val="32"/>
          <w:szCs w:val="18"/>
        </w:rPr>
      </w:pPr>
      <w:r w:rsidRPr="00183B69">
        <w:rPr>
          <w:rFonts w:ascii="Helvetica" w:hAnsi="Helvetica" w:cs="Arial"/>
          <w:b/>
          <w:bCs/>
          <w:sz w:val="32"/>
          <w:szCs w:val="18"/>
        </w:rPr>
        <w:t xml:space="preserve">Multiprocesadores: Práctica </w:t>
      </w:r>
      <w:r w:rsidR="00A63689" w:rsidRPr="00183B69">
        <w:rPr>
          <w:rFonts w:ascii="Helvetica" w:hAnsi="Helvetica" w:cs="Arial"/>
          <w:b/>
          <w:bCs/>
          <w:sz w:val="32"/>
          <w:szCs w:val="18"/>
        </w:rPr>
        <w:t>2</w:t>
      </w:r>
    </w:p>
    <w:p w:rsidR="00BB5D8B" w:rsidRPr="00183B69" w:rsidRDefault="004C69A3" w:rsidP="00BB5D8B">
      <w:pPr>
        <w:autoSpaceDE w:val="0"/>
        <w:autoSpaceDN w:val="0"/>
        <w:adjustRightInd w:val="0"/>
        <w:spacing w:line="240" w:lineRule="auto"/>
        <w:jc w:val="center"/>
        <w:rPr>
          <w:rFonts w:ascii="Helvetica" w:hAnsi="Helvetica" w:cs="Arial"/>
          <w:b/>
          <w:bCs/>
          <w:i/>
          <w:sz w:val="28"/>
          <w:szCs w:val="18"/>
        </w:rPr>
      </w:pPr>
      <w:r w:rsidRPr="00183B69">
        <w:rPr>
          <w:rFonts w:ascii="Helvetica" w:hAnsi="Helvetica" w:cs="Arial"/>
          <w:b/>
          <w:bCs/>
          <w:i/>
          <w:sz w:val="28"/>
          <w:szCs w:val="18"/>
        </w:rPr>
        <w:t>Cache con escritura inmediata</w:t>
      </w:r>
    </w:p>
    <w:p w:rsidR="00BB5D8B" w:rsidRPr="00183B69" w:rsidRDefault="00BB5D8B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4C69A3" w:rsidRPr="00183B69" w:rsidRDefault="00BB5D8B" w:rsidP="00BB5D8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i/>
          <w:sz w:val="20"/>
          <w:szCs w:val="18"/>
        </w:rPr>
        <w:t xml:space="preserve">Objetivo: </w:t>
      </w:r>
      <w:r w:rsidR="004C69A3" w:rsidRPr="00183B69">
        <w:rPr>
          <w:rFonts w:ascii="Helvetica" w:hAnsi="Helvetica" w:cs="Arial"/>
          <w:bCs/>
          <w:sz w:val="20"/>
          <w:szCs w:val="18"/>
        </w:rPr>
        <w:t>En esta práctica se diseñará y analizará el comportamiento de un controlador de cache con escritura inmediata</w:t>
      </w:r>
    </w:p>
    <w:p w:rsidR="00BB5D8B" w:rsidRPr="00183B69" w:rsidRDefault="00BB5D8B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596C70" w:rsidRPr="00183B69" w:rsidRDefault="004C69A3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18"/>
          <w:szCs w:val="18"/>
        </w:rPr>
        <w:t xml:space="preserve">El controlador se basa en un autómata con 4 estados: DES, ESP1, ESP2 y ESP3. El primer estado corresponde a un estado preparado: la cache esta lista para recibir peticiones. Los demás estados, en cambio, corresponden a una espera. ESP1 espera a recibir el bloque de memoria (fallo de lectura) mientras que ESP2 y ESP3, correspondientes respectivamente a acierto y fallo en escritura, esperan a recibir de memoria confirmación de escritura. </w:t>
      </w:r>
      <w:r w:rsidR="00596C70" w:rsidRPr="00183B69">
        <w:rPr>
          <w:rFonts w:ascii="Helvetica" w:hAnsi="Helvetica" w:cs="Arial"/>
          <w:bCs/>
          <w:sz w:val="20"/>
          <w:szCs w:val="18"/>
        </w:rPr>
        <w:t>El cambio de estado se efectúa cuando se recibe una petición en la que hay que acceder a memoria (todas las escrituras o fallo en lectura).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Las señales de salida del circuito son las que controlan el estado de la cache y sus bloques. También controlan las peticiones que se envían a memoria, así como la señal LISTO que indica si la cache está preparada para recibir peticiones.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En resumen, las señales de salida se agrupan en 3 grupos: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- LISTO: indica si la cache puede recibir nuevas peticiones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- Memoria: indica a memoria que debe efectuar una acción (MLES y MPET)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- Cache: señales y multiplexores para llevar el dato correspondiente a la cache o al procesador (val, PEET, PEV y PED)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Antes de diseñar el circuito, es necesario establecer distinciones entre estas señales. Principalmente, que señales dependen únicamente del estado y que señales dependen también de la entrada</w:t>
      </w:r>
      <w:r w:rsidR="00041AA6" w:rsidRPr="00183B69">
        <w:rPr>
          <w:rFonts w:ascii="Helvetica" w:hAnsi="Helvetica" w:cs="Arial"/>
          <w:bCs/>
          <w:sz w:val="20"/>
          <w:szCs w:val="18"/>
        </w:rPr>
        <w:t>, lo que comúnmente se denominan autómatas de Moore en el primer caso, o de Mealy en el segundo</w:t>
      </w:r>
      <w:r w:rsidRPr="00183B69">
        <w:rPr>
          <w:rFonts w:ascii="Helvetica" w:hAnsi="Helvetica" w:cs="Arial"/>
          <w:bCs/>
          <w:sz w:val="20"/>
          <w:szCs w:val="18"/>
        </w:rPr>
        <w:t>.</w:t>
      </w:r>
    </w:p>
    <w:p w:rsidR="00041AA6" w:rsidRPr="00183B69" w:rsidRDefault="00041AA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Claramente, la señal LISTO depende únicamente del estado, ya que se activará cuando el controlador esté en el estado DES</w:t>
      </w:r>
      <w:r w:rsidR="00041AA6" w:rsidRPr="00183B69">
        <w:rPr>
          <w:rFonts w:ascii="Helvetica" w:hAnsi="Helvetica" w:cs="Arial"/>
          <w:bCs/>
          <w:sz w:val="20"/>
          <w:szCs w:val="18"/>
        </w:rPr>
        <w:t>, con lo que es un autómata de Moore</w:t>
      </w:r>
      <w:r w:rsidRPr="00183B69">
        <w:rPr>
          <w:rFonts w:ascii="Helvetica" w:hAnsi="Helvetica" w:cs="Arial"/>
          <w:bCs/>
          <w:sz w:val="20"/>
          <w:szCs w:val="18"/>
        </w:rPr>
        <w:t>.</w:t>
      </w:r>
      <w:r w:rsidR="00BE47CD" w:rsidRPr="00183B69">
        <w:rPr>
          <w:rFonts w:ascii="Helvetica" w:hAnsi="Helvetica" w:cs="Arial"/>
          <w:bCs/>
          <w:sz w:val="20"/>
          <w:szCs w:val="18"/>
        </w:rPr>
        <w:t xml:space="preserve"> La señal MPET actúa contrariamente a LISTO, con lo que también es considerado un autómata de Moore.</w:t>
      </w:r>
    </w:p>
    <w:p w:rsidR="00041AA6" w:rsidRPr="00183B69" w:rsidRDefault="00041AA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Las otras señales, en cambio, dependen también de la entrada</w:t>
      </w:r>
      <w:r w:rsidR="00041AA6" w:rsidRPr="00183B69">
        <w:rPr>
          <w:rFonts w:ascii="Helvetica" w:hAnsi="Helvetica" w:cs="Arial"/>
          <w:bCs/>
          <w:sz w:val="20"/>
          <w:szCs w:val="18"/>
        </w:rPr>
        <w:t>, con lo que son autómatas de Mealy. En resumen:</w:t>
      </w:r>
    </w:p>
    <w:p w:rsidR="00041AA6" w:rsidRPr="00183B69" w:rsidRDefault="00BE47C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- MLES: depende</w:t>
      </w:r>
      <w:r w:rsidR="00041AA6" w:rsidRPr="00183B69">
        <w:rPr>
          <w:rFonts w:ascii="Helvetica" w:hAnsi="Helvetica" w:cs="Arial"/>
          <w:bCs/>
          <w:sz w:val="20"/>
          <w:szCs w:val="18"/>
        </w:rPr>
        <w:t xml:space="preserve"> de que se esté en estado DES y haya una </w:t>
      </w:r>
      <w:proofErr w:type="gramStart"/>
      <w:r w:rsidR="00041AA6" w:rsidRPr="00183B69">
        <w:rPr>
          <w:rFonts w:ascii="Helvetica" w:hAnsi="Helvetica" w:cs="Arial"/>
          <w:bCs/>
          <w:sz w:val="20"/>
          <w:szCs w:val="18"/>
        </w:rPr>
        <w:t>petición</w:t>
      </w:r>
      <w:proofErr w:type="gramEnd"/>
      <w:r w:rsidR="00041AA6" w:rsidRPr="00183B69">
        <w:rPr>
          <w:rFonts w:ascii="Helvetica" w:hAnsi="Helvetica" w:cs="Arial"/>
          <w:bCs/>
          <w:sz w:val="20"/>
          <w:szCs w:val="18"/>
        </w:rPr>
        <w:t xml:space="preserve"> </w:t>
      </w:r>
      <w:r w:rsidRPr="00183B69">
        <w:rPr>
          <w:rFonts w:ascii="Helvetica" w:hAnsi="Helvetica" w:cs="Arial"/>
          <w:bCs/>
          <w:sz w:val="20"/>
          <w:szCs w:val="18"/>
        </w:rPr>
        <w:t>así como del tipo de petición</w:t>
      </w:r>
      <w:r w:rsidR="00041AA6" w:rsidRPr="00183B69">
        <w:rPr>
          <w:rFonts w:ascii="Helvetica" w:hAnsi="Helvetica" w:cs="Arial"/>
          <w:bCs/>
          <w:sz w:val="20"/>
          <w:szCs w:val="18"/>
        </w:rPr>
        <w:t>.</w:t>
      </w:r>
    </w:p>
    <w:p w:rsidR="00041AA6" w:rsidRPr="00183B69" w:rsidRDefault="00041AA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- val: solo se activará cuando memoria responda a una petición de lectura de bloque.</w:t>
      </w:r>
    </w:p>
    <w:p w:rsidR="00041AA6" w:rsidRPr="00183B69" w:rsidRDefault="00041AA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- PEET, PEV y PED: dependen del cambio de un bloque en cache (ya sea por fallada de escritura o acierto en lectura). Aunque esto depende solo del estado, también deben esperar a que la memoria responda para efectuar el cambio.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041AA6" w:rsidRPr="00183B69" w:rsidRDefault="00041AA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041AA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Una vez establecida la naturaleza de estas señales, se puede proceder a diseñar el circuito. Este circuito no requiere mucha complejidad y se basa en 3 bloques: estado actual, determinación de estado siguiente y lógica de salida. En el apéndice 1 se muestra la descripción en VHDL del controlador descrito.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041AA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lastRenderedPageBreak/>
        <w:t xml:space="preserve">Para analizar el correcto funcionamiento del circuito se ha sometido a la cache a una prueba de test, que se corresponde con el análisis de todos los casos posibles (apéndice 2). A </w:t>
      </w:r>
      <w:r w:rsidR="002042C8" w:rsidRPr="00183B69">
        <w:rPr>
          <w:rFonts w:ascii="Helvetica" w:hAnsi="Helvetica" w:cs="Arial"/>
          <w:bCs/>
          <w:sz w:val="20"/>
          <w:szCs w:val="18"/>
        </w:rPr>
        <w:t>continuación,</w:t>
      </w:r>
      <w:r w:rsidRPr="00183B69">
        <w:rPr>
          <w:rFonts w:ascii="Helvetica" w:hAnsi="Helvetica" w:cs="Arial"/>
          <w:bCs/>
          <w:sz w:val="20"/>
          <w:szCs w:val="18"/>
        </w:rPr>
        <w:t xml:space="preserve"> se muestra la ventada de tiempos correspondiente a dicho análisis:</w:t>
      </w:r>
    </w:p>
    <w:p w:rsidR="00041AA6" w:rsidRPr="00183B69" w:rsidRDefault="00041AA6" w:rsidP="00041AA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Arial"/>
          <w:bCs/>
          <w:sz w:val="20"/>
          <w:szCs w:val="18"/>
        </w:rPr>
      </w:pPr>
    </w:p>
    <w:p w:rsidR="00F0620C" w:rsidRPr="00183B69" w:rsidRDefault="00F0620C" w:rsidP="00041AA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noProof/>
          <w:sz w:val="20"/>
          <w:szCs w:val="18"/>
          <w:lang w:val="ca-ES" w:eastAsia="ca-ES"/>
        </w:rPr>
        <w:drawing>
          <wp:inline distT="0" distB="0" distL="0" distR="0">
            <wp:extent cx="4962525" cy="35433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A6" w:rsidRPr="00183B69" w:rsidRDefault="00041AA6" w:rsidP="00041AA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Arial"/>
          <w:bCs/>
          <w:i/>
          <w:sz w:val="18"/>
          <w:szCs w:val="18"/>
        </w:rPr>
      </w:pPr>
      <w:r w:rsidRPr="00183B69">
        <w:rPr>
          <w:rFonts w:ascii="Helvetica" w:hAnsi="Helvetica" w:cs="Arial"/>
          <w:bCs/>
          <w:i/>
          <w:sz w:val="18"/>
          <w:szCs w:val="18"/>
        </w:rPr>
        <w:t>Diagrama 1. Respuesta al test del apéndice 2 del controlador de cache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BE47C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Tal y como se observa en el apéndice 2, primero se ejecuta una fall</w:t>
      </w:r>
      <w:r w:rsidR="00F829C6" w:rsidRPr="00183B69">
        <w:rPr>
          <w:rFonts w:ascii="Helvetica" w:hAnsi="Helvetica" w:cs="Arial"/>
          <w:bCs/>
          <w:sz w:val="20"/>
          <w:szCs w:val="18"/>
        </w:rPr>
        <w:t xml:space="preserve">ada de escritura, seguido de una fallada </w:t>
      </w:r>
      <w:r w:rsidRPr="00183B69">
        <w:rPr>
          <w:rFonts w:ascii="Helvetica" w:hAnsi="Helvetica" w:cs="Arial"/>
          <w:bCs/>
          <w:sz w:val="20"/>
          <w:szCs w:val="18"/>
        </w:rPr>
        <w:t xml:space="preserve">en </w:t>
      </w:r>
      <w:r w:rsidR="00F829C6" w:rsidRPr="00183B69">
        <w:rPr>
          <w:rFonts w:ascii="Helvetica" w:hAnsi="Helvetica" w:cs="Arial"/>
          <w:bCs/>
          <w:sz w:val="20"/>
          <w:szCs w:val="18"/>
        </w:rPr>
        <w:t>lectura</w:t>
      </w:r>
      <w:r w:rsidRPr="00183B69">
        <w:rPr>
          <w:rFonts w:ascii="Helvetica" w:hAnsi="Helvetica" w:cs="Arial"/>
          <w:bCs/>
          <w:sz w:val="20"/>
          <w:szCs w:val="18"/>
        </w:rPr>
        <w:t xml:space="preserve"> y un </w:t>
      </w:r>
      <w:r w:rsidR="00F829C6" w:rsidRPr="00183B69">
        <w:rPr>
          <w:rFonts w:ascii="Helvetica" w:hAnsi="Helvetica" w:cs="Arial"/>
          <w:bCs/>
          <w:sz w:val="20"/>
          <w:szCs w:val="18"/>
        </w:rPr>
        <w:t>acierto</w:t>
      </w:r>
      <w:r w:rsidRPr="00183B69">
        <w:rPr>
          <w:rFonts w:ascii="Helvetica" w:hAnsi="Helvetica" w:cs="Arial"/>
          <w:bCs/>
          <w:sz w:val="20"/>
          <w:szCs w:val="18"/>
        </w:rPr>
        <w:t xml:space="preserve"> en </w:t>
      </w:r>
      <w:r w:rsidR="00F829C6" w:rsidRPr="00183B69">
        <w:rPr>
          <w:rFonts w:ascii="Helvetica" w:hAnsi="Helvetica" w:cs="Arial"/>
          <w:bCs/>
          <w:sz w:val="20"/>
          <w:szCs w:val="18"/>
        </w:rPr>
        <w:t>escritura</w:t>
      </w:r>
      <w:r w:rsidRPr="00183B69">
        <w:rPr>
          <w:rFonts w:ascii="Helvetica" w:hAnsi="Helvetica" w:cs="Arial"/>
          <w:bCs/>
          <w:sz w:val="20"/>
          <w:szCs w:val="18"/>
        </w:rPr>
        <w:t>.</w:t>
      </w:r>
      <w:r w:rsidR="00F829C6" w:rsidRPr="00183B69">
        <w:rPr>
          <w:rFonts w:ascii="Helvetica" w:hAnsi="Helvetica" w:cs="Arial"/>
          <w:bCs/>
          <w:sz w:val="20"/>
          <w:szCs w:val="18"/>
        </w:rPr>
        <w:t xml:space="preserve"> Los aciertos en lectura no modifican el estado del controlador de cache, ya que se sirven en 1 ciclo.</w:t>
      </w:r>
    </w:p>
    <w:p w:rsidR="00BE47CD" w:rsidRPr="00183B69" w:rsidRDefault="00BE47C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F829C6" w:rsidRPr="00183B69" w:rsidRDefault="00BE47C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 xml:space="preserve">En el diagrama 1 se observa </w:t>
      </w:r>
      <w:r w:rsidR="00F829C6" w:rsidRPr="00183B69">
        <w:rPr>
          <w:rFonts w:ascii="Helvetica" w:hAnsi="Helvetica" w:cs="Arial"/>
          <w:bCs/>
          <w:sz w:val="20"/>
          <w:szCs w:val="18"/>
        </w:rPr>
        <w:t>cómo</w:t>
      </w:r>
      <w:r w:rsidRPr="00183B69">
        <w:rPr>
          <w:rFonts w:ascii="Helvetica" w:hAnsi="Helvetica" w:cs="Arial"/>
          <w:bCs/>
          <w:sz w:val="20"/>
          <w:szCs w:val="18"/>
        </w:rPr>
        <w:t xml:space="preserve">, al principio, la cache está lista. </w:t>
      </w:r>
      <w:r w:rsidR="00F829C6" w:rsidRPr="00183B69">
        <w:rPr>
          <w:rFonts w:ascii="Helvetica" w:hAnsi="Helvetica" w:cs="Arial"/>
          <w:bCs/>
          <w:sz w:val="20"/>
          <w:szCs w:val="18"/>
        </w:rPr>
        <w:t xml:space="preserve">Entonces recibe una petición de escritura con fallo en cache. Inmediatamente la cache emite la petición a memoria y espera a la señal MLISTO que indica que la petición has sido procesada. </w:t>
      </w:r>
    </w:p>
    <w:p w:rsidR="00F829C6" w:rsidRPr="00183B69" w:rsidRDefault="00F829C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F829C6" w:rsidRPr="00183B69" w:rsidRDefault="00F829C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 xml:space="preserve">A </w:t>
      </w:r>
      <w:r w:rsidR="002042C8" w:rsidRPr="00183B69">
        <w:rPr>
          <w:rFonts w:ascii="Helvetica" w:hAnsi="Helvetica" w:cs="Arial"/>
          <w:bCs/>
          <w:sz w:val="20"/>
          <w:szCs w:val="18"/>
        </w:rPr>
        <w:t>continuación,</w:t>
      </w:r>
      <w:r w:rsidRPr="00183B69">
        <w:rPr>
          <w:rFonts w:ascii="Helvetica" w:hAnsi="Helvetica" w:cs="Arial"/>
          <w:bCs/>
          <w:sz w:val="20"/>
          <w:szCs w:val="18"/>
        </w:rPr>
        <w:t xml:space="preserve"> recibe una petición de lectura que falla en cache, con lo que pide a memoria el bloque (110ns del diagrama). Cuando llega este bloque, se activan las señales necesarias que actualizarán el bloque en la cache (val, juntamente con PEET, PEV y PED). </w:t>
      </w:r>
    </w:p>
    <w:p w:rsidR="00F829C6" w:rsidRPr="00183B69" w:rsidRDefault="00F829C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F829C6" w:rsidRPr="00183B69" w:rsidRDefault="00F829C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 xml:space="preserve">Seguidamente llega un acierto en lectura que no modifica el estado (se observa en el cambio instantáneo de LISTO a los 175ns aproximadamente). </w:t>
      </w:r>
    </w:p>
    <w:p w:rsidR="00F829C6" w:rsidRPr="00183B69" w:rsidRDefault="00F829C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AD09C8" w:rsidRPr="00183B69" w:rsidRDefault="00F829C6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Finalmente llega una petición de escritura que acierta en cache, con lo que hay que pedir a memoria que actualice el estado (escritura inmediata) y hay que cambiar el dato en la cache (activación de PED a los 240ns).</w:t>
      </w:r>
    </w:p>
    <w:p w:rsidR="00AD09C8" w:rsidRPr="00183B69" w:rsidRDefault="00AD09C8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183B69" w:rsidRDefault="00183B69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183B69" w:rsidRDefault="00183B69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183B69" w:rsidRDefault="00183B69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183B69" w:rsidRDefault="00183B69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183B69" w:rsidRDefault="00183B69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183B69" w:rsidRDefault="00183B69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183B69" w:rsidRDefault="00183B69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183B69" w:rsidRDefault="00183B69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183B69" w:rsidRDefault="00183B69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AD09C8" w:rsidRPr="00183B69" w:rsidRDefault="00AD09C8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lastRenderedPageBreak/>
        <w:t>La parte que determina el estado de un bloque, gestionada por el controlador de cache, y descrita en VHDL es:</w:t>
      </w:r>
    </w:p>
    <w:p w:rsidR="002E4FAD" w:rsidRPr="00183B69" w:rsidRDefault="002E4FA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183B69">
        <w:rPr>
          <w:rFonts w:ascii="Helvetica" w:hAnsi="Helvetica" w:cs="Arial"/>
          <w:bCs/>
          <w:sz w:val="16"/>
          <w:szCs w:val="16"/>
        </w:rPr>
        <w:t>val &lt;= CERO after retardo;</w:t>
      </w: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183B69">
        <w:rPr>
          <w:rFonts w:ascii="Helvetica" w:hAnsi="Helvetica" w:cs="Arial"/>
          <w:bCs/>
          <w:sz w:val="16"/>
          <w:szCs w:val="16"/>
        </w:rPr>
        <w:t>…</w:t>
      </w: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183B69">
        <w:rPr>
          <w:rFonts w:ascii="Helvetica" w:hAnsi="Helvetica" w:cs="Arial"/>
          <w:bCs/>
          <w:sz w:val="16"/>
          <w:szCs w:val="16"/>
        </w:rPr>
        <w:t>if (pcero = CERO) then</w:t>
      </w: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183B69">
        <w:rPr>
          <w:rFonts w:ascii="Helvetica" w:hAnsi="Helvetica" w:cs="Arial"/>
          <w:bCs/>
          <w:sz w:val="16"/>
          <w:szCs w:val="16"/>
          <w:lang w:val="en-GB"/>
        </w:rPr>
        <w:t>case</w:t>
      </w:r>
      <w:proofErr w:type="gramEnd"/>
      <w:r w:rsidRPr="00183B69">
        <w:rPr>
          <w:rFonts w:ascii="Helvetica" w:hAnsi="Helvetica" w:cs="Arial"/>
          <w:bCs/>
          <w:sz w:val="16"/>
          <w:szCs w:val="16"/>
          <w:lang w:val="en-GB"/>
        </w:rPr>
        <w:t xml:space="preserve"> estado is</w:t>
      </w: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183B69">
        <w:rPr>
          <w:rFonts w:ascii="Helvetica" w:hAnsi="Helvetica" w:cs="Arial"/>
          <w:bCs/>
          <w:sz w:val="16"/>
          <w:szCs w:val="16"/>
          <w:lang w:val="en-GB"/>
        </w:rPr>
        <w:tab/>
      </w:r>
      <w:r w:rsidRPr="00183B69">
        <w:rPr>
          <w:rFonts w:ascii="Helvetica" w:hAnsi="Helvetica" w:cs="Arial"/>
          <w:bCs/>
          <w:sz w:val="16"/>
          <w:szCs w:val="16"/>
          <w:lang w:val="en-GB"/>
        </w:rPr>
        <w:tab/>
        <w:t>…</w:t>
      </w: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183B69">
        <w:rPr>
          <w:rFonts w:ascii="Helvetica" w:hAnsi="Helvetica" w:cs="Arial"/>
          <w:bCs/>
          <w:sz w:val="16"/>
          <w:szCs w:val="16"/>
          <w:lang w:val="en-GB"/>
        </w:rPr>
        <w:tab/>
      </w:r>
      <w:r w:rsidRPr="00183B69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183B69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183B69">
        <w:rPr>
          <w:rFonts w:ascii="Helvetica" w:hAnsi="Helvetica" w:cs="Arial"/>
          <w:bCs/>
          <w:sz w:val="16"/>
          <w:szCs w:val="16"/>
          <w:lang w:val="en-GB"/>
        </w:rPr>
        <w:t xml:space="preserve"> ESP1 =&gt;</w:t>
      </w:r>
    </w:p>
    <w:p w:rsidR="00C547AD" w:rsidRPr="00DE1AED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val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&lt;= UNO after retardo;</w:t>
      </w:r>
    </w:p>
    <w:p w:rsidR="00C547AD" w:rsidRPr="00DE1AED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…</w:t>
      </w:r>
    </w:p>
    <w:p w:rsidR="00C547AD" w:rsidRPr="00DE1AED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case;</w:t>
      </w: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183B69">
        <w:rPr>
          <w:rFonts w:ascii="Helvetica" w:hAnsi="Helvetica" w:cs="Arial"/>
          <w:bCs/>
          <w:sz w:val="16"/>
          <w:szCs w:val="16"/>
        </w:rPr>
        <w:t>end if;</w:t>
      </w: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8"/>
          <w:szCs w:val="18"/>
        </w:rPr>
      </w:pP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20"/>
        </w:rPr>
      </w:pPr>
      <w:r w:rsidRPr="00183B69">
        <w:rPr>
          <w:rFonts w:ascii="Helvetica" w:hAnsi="Helvetica" w:cs="Arial"/>
          <w:bCs/>
          <w:sz w:val="20"/>
          <w:szCs w:val="20"/>
        </w:rPr>
        <w:t>Donde, la validez de un bloque es 0 (no válido), y se pone a 1 (válido) en caso de una lectura con fallada, ya que el bloque es leído de memória a la cache.</w:t>
      </w: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20"/>
        </w:rPr>
      </w:pPr>
    </w:p>
    <w:p w:rsidR="00C547AD" w:rsidRPr="00183B69" w:rsidRDefault="00C547AD" w:rsidP="00C547A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2755C7" w:rsidRPr="00183B69" w:rsidRDefault="0088548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noProof/>
          <w:sz w:val="20"/>
          <w:szCs w:val="18"/>
          <w:lang w:val="ca-ES" w:eastAsia="ca-ES"/>
        </w:rPr>
      </w:pPr>
      <w:r w:rsidRPr="00183B69">
        <w:rPr>
          <w:rFonts w:ascii="Helvetica" w:hAnsi="Helvetica" w:cs="Arial"/>
          <w:bCs/>
          <w:sz w:val="20"/>
          <w:szCs w:val="18"/>
        </w:rPr>
        <w:t>Para determinar el correcto funcionamiento del controlador de caché diseñado</w:t>
      </w:r>
      <w:r w:rsidR="002E4FAD" w:rsidRPr="00183B69">
        <w:rPr>
          <w:rFonts w:ascii="Helvetica" w:hAnsi="Helvetica" w:cs="Arial"/>
          <w:bCs/>
          <w:sz w:val="20"/>
          <w:szCs w:val="18"/>
        </w:rPr>
        <w:t>, integramos el controlador de caché en el camino de datos y comprobamos el funcionamiento. Para ello, analizamos los casos de los que disponemos en el generador de peticiones.</w:t>
      </w:r>
      <w:r w:rsidR="002755C7" w:rsidRPr="00183B69">
        <w:rPr>
          <w:rFonts w:ascii="Helvetica" w:hAnsi="Helvetica" w:cs="Arial"/>
          <w:bCs/>
          <w:sz w:val="20"/>
          <w:szCs w:val="18"/>
        </w:rPr>
        <w:t xml:space="preserve"> Obtendremos el cronograma del Diagrama 2.</w:t>
      </w:r>
      <w:r w:rsidR="002755C7" w:rsidRPr="00183B69">
        <w:rPr>
          <w:rFonts w:ascii="Helvetica" w:hAnsi="Helvetica" w:cs="Arial"/>
          <w:bCs/>
          <w:noProof/>
          <w:sz w:val="20"/>
          <w:szCs w:val="18"/>
          <w:lang w:val="ca-ES" w:eastAsia="ca-ES"/>
        </w:rPr>
        <w:t xml:space="preserve"> </w:t>
      </w:r>
    </w:p>
    <w:p w:rsidR="002755C7" w:rsidRPr="00183B69" w:rsidRDefault="002755C7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noProof/>
          <w:sz w:val="20"/>
          <w:szCs w:val="18"/>
          <w:lang w:val="ca-ES" w:eastAsia="ca-ES"/>
        </w:rPr>
      </w:pPr>
    </w:p>
    <w:p w:rsidR="002755C7" w:rsidRPr="00183B69" w:rsidRDefault="00F701DC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noProof/>
          <w:sz w:val="20"/>
          <w:szCs w:val="18"/>
          <w:lang w:val="ca-ES" w:eastAsia="ca-ES"/>
        </w:rPr>
        <w:drawing>
          <wp:inline distT="0" distB="0" distL="0" distR="0">
            <wp:extent cx="5400675" cy="37814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5C7" w:rsidRPr="00183B69" w:rsidRDefault="002755C7" w:rsidP="002755C7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Arial"/>
          <w:bCs/>
          <w:i/>
          <w:sz w:val="18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ab/>
      </w:r>
      <w:r w:rsidRPr="00183B69">
        <w:rPr>
          <w:rFonts w:ascii="Helvetica" w:hAnsi="Helvetica" w:cs="Arial"/>
          <w:bCs/>
          <w:i/>
          <w:sz w:val="18"/>
          <w:szCs w:val="18"/>
        </w:rPr>
        <w:t>Diagrama 2. Respuesta al test del apéndice 3 del controlador de caché</w:t>
      </w:r>
    </w:p>
    <w:p w:rsidR="002755C7" w:rsidRPr="00183B69" w:rsidRDefault="002755C7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2755C7" w:rsidRPr="00183B69" w:rsidRDefault="002755C7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2E4FAD" w:rsidRPr="00183B69" w:rsidRDefault="002E4FA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 xml:space="preserve">Primero, después de la puesta a 1 y posterior puesta a 0 de pcero, nos encontramos con una fallada de escritura, por lo que el estado pasa a ser </w:t>
      </w:r>
      <w:r w:rsidR="0088548D" w:rsidRPr="00183B69">
        <w:rPr>
          <w:rFonts w:ascii="Helvetica" w:hAnsi="Helvetica" w:cs="Arial"/>
          <w:bCs/>
          <w:sz w:val="20"/>
          <w:szCs w:val="18"/>
        </w:rPr>
        <w:t>ESP2, y vemos que se resuelve al escribir el dato y activar MLISTO. El estado vuelve a DES.</w:t>
      </w:r>
    </w:p>
    <w:p w:rsidR="0088548D" w:rsidRPr="00183B69" w:rsidRDefault="0088548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88548D" w:rsidRPr="00183B69" w:rsidRDefault="002042C8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Después</w:t>
      </w:r>
      <w:r w:rsidR="0088548D" w:rsidRPr="00183B69">
        <w:rPr>
          <w:rFonts w:ascii="Helvetica" w:hAnsi="Helvetica" w:cs="Arial"/>
          <w:bCs/>
          <w:sz w:val="20"/>
          <w:szCs w:val="18"/>
        </w:rPr>
        <w:t xml:space="preserve"> nos encontramos con una fallada de lectura sobre la dirección A. El estado cambia a ESP2, y se lee el dato, se carga en la caché y el estado vuelve a DES.</w:t>
      </w:r>
    </w:p>
    <w:p w:rsidR="0088548D" w:rsidRPr="00183B69" w:rsidRDefault="0088548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88548D" w:rsidRPr="00183B69" w:rsidRDefault="0088548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 xml:space="preserve">En el siguiente caso, obtendremos un acierto de escritura, así que el estado no va a cambiar y la </w:t>
      </w:r>
      <w:r w:rsidR="002042C8" w:rsidRPr="00183B69">
        <w:rPr>
          <w:rFonts w:ascii="Helvetica" w:hAnsi="Helvetica" w:cs="Arial"/>
          <w:bCs/>
          <w:sz w:val="20"/>
          <w:szCs w:val="18"/>
        </w:rPr>
        <w:t>petición</w:t>
      </w:r>
      <w:r w:rsidRPr="00183B69">
        <w:rPr>
          <w:rFonts w:ascii="Helvetica" w:hAnsi="Helvetica" w:cs="Arial"/>
          <w:bCs/>
          <w:sz w:val="20"/>
          <w:szCs w:val="18"/>
        </w:rPr>
        <w:t xml:space="preserve"> va a realizarse sin ninguna acción del controlador de caché. Igual pasará con la siguiente, que produce un acierto de lectura.</w:t>
      </w:r>
    </w:p>
    <w:p w:rsidR="0088548D" w:rsidRPr="00183B69" w:rsidRDefault="0088548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88548D" w:rsidRPr="00183B69" w:rsidRDefault="0088548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Ahora, al generar una fallada en la escritura, el estado cambia de DES a ESP3.  Se solicita escribir directamente a la memoria, por lo que el controlador de caché solo subministra el dato.</w:t>
      </w:r>
    </w:p>
    <w:p w:rsidR="0088548D" w:rsidRPr="00183B69" w:rsidRDefault="0088548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88548D" w:rsidRPr="00183B69" w:rsidRDefault="0088548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>Finalmente, simulamos el caso de una fallada de lectura, que nos cambiará el estado a ESP1</w:t>
      </w:r>
      <w:r w:rsidR="002755C7" w:rsidRPr="00183B69">
        <w:rPr>
          <w:rFonts w:ascii="Helvetica" w:hAnsi="Helvetica" w:cs="Arial"/>
          <w:bCs/>
          <w:sz w:val="20"/>
          <w:szCs w:val="18"/>
        </w:rPr>
        <w:t xml:space="preserve">. El controlador de caché enviará una petición a memoria para obtener el dato sobre la </w:t>
      </w:r>
      <w:r w:rsidR="002042C8" w:rsidRPr="00183B69">
        <w:rPr>
          <w:rFonts w:ascii="Helvetica" w:hAnsi="Helvetica" w:cs="Arial"/>
          <w:bCs/>
          <w:sz w:val="20"/>
          <w:szCs w:val="18"/>
        </w:rPr>
        <w:t>dirección</w:t>
      </w:r>
      <w:r w:rsidR="002755C7" w:rsidRPr="00183B69">
        <w:rPr>
          <w:rFonts w:ascii="Helvetica" w:hAnsi="Helvetica" w:cs="Arial"/>
          <w:bCs/>
          <w:sz w:val="20"/>
          <w:szCs w:val="18"/>
        </w:rPr>
        <w:t xml:space="preserve"> B. Lo escribirá en la caché activando el muxE y finalmente, con la señal de MLISTO, devolverá el estado a DES.</w:t>
      </w:r>
    </w:p>
    <w:p w:rsidR="00596C70" w:rsidRDefault="00AD09C8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  <w:r w:rsidRPr="00183B69">
        <w:rPr>
          <w:rFonts w:ascii="Helvetica" w:hAnsi="Helvetica" w:cs="Arial"/>
          <w:bCs/>
          <w:sz w:val="20"/>
          <w:szCs w:val="18"/>
        </w:rPr>
        <w:t xml:space="preserve"> </w:t>
      </w: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/>
          <w:bCs/>
          <w:i/>
          <w:sz w:val="28"/>
          <w:szCs w:val="28"/>
        </w:rPr>
      </w:pPr>
      <w:r w:rsidRPr="00DE1AED">
        <w:rPr>
          <w:rFonts w:ascii="Helvetica" w:hAnsi="Helvetica" w:cs="Arial"/>
          <w:b/>
          <w:bCs/>
          <w:i/>
          <w:sz w:val="28"/>
          <w:szCs w:val="28"/>
        </w:rPr>
        <w:lastRenderedPageBreak/>
        <w:t>Apéndice 1: Descripción VHDL del controlador de cache</w:t>
      </w:r>
    </w:p>
    <w:p w:rsidR="00DE1AED" w:rsidRDefault="00DE1AED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/>
          <w:bCs/>
          <w:i/>
          <w:sz w:val="28"/>
          <w:szCs w:val="28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library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ieee;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use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ieee.std_logic_1164.all;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entity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controlador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generic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(retardo: time := 4 ns);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port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(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reloj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>, pcero: in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-- Pcero senal de puesta a cero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LES: in std_logic; -- Interface con el procesador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>PET: in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LISTO: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AF: in std_logic; -- Interface con modulo campos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PED: out std_logic; -- y elementos perifericos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PEET: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PEV: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val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>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muxL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>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muxE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>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MLES: out std_logic; -- Interface con memoria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MPET: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MLISTO: in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VEST: out std_logic_vector (3 downto 0)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); -- Observacion externa del estado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>end;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>architecture comportamiento of controlador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 xml:space="preserve">constant </w:t>
      </w:r>
      <w:proofErr w:type="gramStart"/>
      <w:r w:rsidRPr="00DE1AED">
        <w:rPr>
          <w:rFonts w:ascii="Helvetica" w:hAnsi="Helvetica" w:cs="Arial"/>
          <w:bCs/>
          <w:sz w:val="16"/>
          <w:szCs w:val="16"/>
        </w:rPr>
        <w:t>UNO :</w:t>
      </w:r>
      <w:proofErr w:type="gramEnd"/>
      <w:r w:rsidRPr="00DE1AED">
        <w:rPr>
          <w:rFonts w:ascii="Helvetica" w:hAnsi="Helvetica" w:cs="Arial"/>
          <w:bCs/>
          <w:sz w:val="16"/>
          <w:szCs w:val="16"/>
        </w:rPr>
        <w:t xml:space="preserve"> std_logic := '1'; -- Constantes para establecer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 xml:space="preserve">constant </w:t>
      </w:r>
      <w:proofErr w:type="gramStart"/>
      <w:r w:rsidRPr="00DE1AED">
        <w:rPr>
          <w:rFonts w:ascii="Helvetica" w:hAnsi="Helvetica" w:cs="Arial"/>
          <w:bCs/>
          <w:sz w:val="16"/>
          <w:szCs w:val="16"/>
        </w:rPr>
        <w:t>CERO :</w:t>
      </w:r>
      <w:proofErr w:type="gramEnd"/>
      <w:r w:rsidRPr="00DE1AED">
        <w:rPr>
          <w:rFonts w:ascii="Helvetica" w:hAnsi="Helvetica" w:cs="Arial"/>
          <w:bCs/>
          <w:sz w:val="16"/>
          <w:szCs w:val="16"/>
        </w:rPr>
        <w:t xml:space="preserve"> std_logic := '0'; -- y comprobar valores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lectura : std_logic := 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escritura : std_logic := '0';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acierto : std_logic := 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fallo : std_logic := '0';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PETICION : std_logic := 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NOPETICION : std_logic := '0';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-- observacion externa del estado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>constant VESTDESO: std_logic_</w:t>
      </w:r>
      <w:proofErr w:type="gramStart"/>
      <w:r w:rsidRPr="00DE1AED">
        <w:rPr>
          <w:rFonts w:ascii="Helvetica" w:hAnsi="Helvetica" w:cs="Arial"/>
          <w:bCs/>
          <w:sz w:val="16"/>
          <w:szCs w:val="16"/>
        </w:rPr>
        <w:t>vector :</w:t>
      </w:r>
      <w:proofErr w:type="gramEnd"/>
      <w:r w:rsidRPr="00DE1AED">
        <w:rPr>
          <w:rFonts w:ascii="Helvetica" w:hAnsi="Helvetica" w:cs="Arial"/>
          <w:bCs/>
          <w:sz w:val="16"/>
          <w:szCs w:val="16"/>
        </w:rPr>
        <w:t>="1000"; -- Estado DESO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>constant VESTESP1: std_logic_</w:t>
      </w:r>
      <w:proofErr w:type="gramStart"/>
      <w:r w:rsidRPr="00DE1AED">
        <w:rPr>
          <w:rFonts w:ascii="Helvetica" w:hAnsi="Helvetica" w:cs="Arial"/>
          <w:bCs/>
          <w:sz w:val="16"/>
          <w:szCs w:val="16"/>
        </w:rPr>
        <w:t>vector :</w:t>
      </w:r>
      <w:proofErr w:type="gramEnd"/>
      <w:r w:rsidRPr="00DE1AED">
        <w:rPr>
          <w:rFonts w:ascii="Helvetica" w:hAnsi="Helvetica" w:cs="Arial"/>
          <w:bCs/>
          <w:sz w:val="16"/>
          <w:szCs w:val="16"/>
        </w:rPr>
        <w:t>="0100"; -- Estado ESP1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>constant VESTESP2: std_logic_</w:t>
      </w:r>
      <w:proofErr w:type="gramStart"/>
      <w:r w:rsidRPr="00DE1AED">
        <w:rPr>
          <w:rFonts w:ascii="Helvetica" w:hAnsi="Helvetica" w:cs="Arial"/>
          <w:bCs/>
          <w:sz w:val="16"/>
          <w:szCs w:val="16"/>
        </w:rPr>
        <w:t>vector :</w:t>
      </w:r>
      <w:proofErr w:type="gramEnd"/>
      <w:r w:rsidRPr="00DE1AED">
        <w:rPr>
          <w:rFonts w:ascii="Helvetica" w:hAnsi="Helvetica" w:cs="Arial"/>
          <w:bCs/>
          <w:sz w:val="16"/>
          <w:szCs w:val="16"/>
        </w:rPr>
        <w:t>="0010"; -- Estado ESP2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>constant VESTESP3: std_logic_</w:t>
      </w:r>
      <w:proofErr w:type="gramStart"/>
      <w:r w:rsidRPr="00DE1AED">
        <w:rPr>
          <w:rFonts w:ascii="Helvetica" w:hAnsi="Helvetica" w:cs="Arial"/>
          <w:bCs/>
          <w:sz w:val="16"/>
          <w:szCs w:val="16"/>
        </w:rPr>
        <w:t>vector :</w:t>
      </w:r>
      <w:proofErr w:type="gramEnd"/>
      <w:r w:rsidRPr="00DE1AED">
        <w:rPr>
          <w:rFonts w:ascii="Helvetica" w:hAnsi="Helvetica" w:cs="Arial"/>
          <w:bCs/>
          <w:sz w:val="16"/>
          <w:szCs w:val="16"/>
        </w:rPr>
        <w:t>="0001"; -- Estado ESP3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>type tipoestado is (DES, ESP1, ESP2, ESP3); -- Estados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>signal estado, prxestado: tipoestado; -- Registro de estado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>-- senales temporales en el proceso de salida, sin sincronizar con la senal de reloj,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>-- correspondientes a las PED, PEV y PEET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signal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TPED: std_logic :='1';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signal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TPEV: std_logic :='1';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signal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TPEET: std_logic :='1';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-- </w:t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deteccion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de flanco ascendente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function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flanco_ascendente (signal reloj: std_logic) return boolean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variable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flanco: boolean:= FALSE;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begin</w:t>
      </w:r>
      <w:proofErr w:type="gramEnd"/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flanco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:= (reloj = '1' and reloj'event);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return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(flanco);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flanco_ascendente;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begin</w:t>
      </w:r>
      <w:proofErr w:type="gramEnd"/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>-- registro de estado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>process (reloj, pcero)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begin</w:t>
      </w:r>
      <w:proofErr w:type="gramEnd"/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if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pcero = UNO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VEST &lt;= VESTDESO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elsif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(reloj = UNO and reloj'event)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estado &lt;= prxestado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case prxestado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DES =&gt; VEST &lt;= VESTDESO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ESP1 =&gt; VEST &lt;= VESTESP1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ESP2 =&gt; VEST &lt;= VESTESP2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ESP3 =&gt; VEST &lt;= VESTESP3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case;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if;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lastRenderedPageBreak/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process;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>-- logica de proximo estado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</w:rPr>
        <w:t>process(</w:t>
      </w:r>
      <w:proofErr w:type="gramEnd"/>
      <w:r w:rsidRPr="00DE1AED">
        <w:rPr>
          <w:rFonts w:ascii="Helvetica" w:hAnsi="Helvetica" w:cs="Arial"/>
          <w:bCs/>
          <w:sz w:val="16"/>
          <w:szCs w:val="16"/>
        </w:rPr>
        <w:t>estado, LES, PET, AF, MLISTO, pcero)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begin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prxestado &lt;= estado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if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pcero = CERO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case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estado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DES =&gt;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if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PET = PETICION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if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LES = escritura and AF = fallo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prxestado &lt;= ESP3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elsif LES = escritura and AF = acierto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prxestado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&lt;= ESP2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elsif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LES = lectura and AF = fallo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prxestado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&lt;= ESP1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if;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if;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ESP1 | ESP2 | ESP3 =&gt;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if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MLISTO = UNO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prxestado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&lt;= DES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if;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case;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else</w:t>
      </w:r>
      <w:proofErr w:type="gramEnd"/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prxestado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&lt;= DES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if;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process;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-- </w:t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logica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de salida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</w:rPr>
        <w:t>process(</w:t>
      </w:r>
      <w:proofErr w:type="gramEnd"/>
      <w:r w:rsidRPr="00DE1AED">
        <w:rPr>
          <w:rFonts w:ascii="Helvetica" w:hAnsi="Helvetica" w:cs="Arial"/>
          <w:bCs/>
          <w:sz w:val="16"/>
          <w:szCs w:val="16"/>
        </w:rPr>
        <w:t>estado, LES, PET, AF, MLISTO, pcero)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begin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LISTO &lt;= UNO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MPET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TPED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TPEET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TPEV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val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muxL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muxE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>MLES &lt;= LES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if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(pcero = CERO)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case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estado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DES =&gt;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if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PET = PETICION and (AF = fallo or LES = escritura) then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LISTO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MPET &lt;= UNO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if;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ESP1 =&gt;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LISTO &lt;=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MPET &lt;= not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TPED &lt;=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TPEET &lt;=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TPEV &lt;=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val &lt;= UNO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muxL &lt;= UNO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muxE &lt;= UNO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ESP2 =&gt;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LISTO &lt;=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MPET &lt;= not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TPED &lt;=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when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ESP3 =&gt;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LISTO &lt;=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MPET &lt;= not MLISTO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case;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if;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process;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-- </w:t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actualizacion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de cache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>PED &lt;= not (TPED and (not reloj));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>PEET &lt;= not (TPEET and (not reloj));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>PEV &lt;= not (TPEV and (not reloj));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>end;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/>
          <w:bCs/>
          <w:i/>
          <w:sz w:val="28"/>
          <w:szCs w:val="28"/>
        </w:rPr>
      </w:pPr>
      <w:r>
        <w:rPr>
          <w:rFonts w:ascii="Helvetica" w:hAnsi="Helvetica" w:cs="Arial"/>
          <w:b/>
          <w:bCs/>
          <w:i/>
          <w:sz w:val="28"/>
          <w:szCs w:val="28"/>
        </w:rPr>
        <w:lastRenderedPageBreak/>
        <w:t>Apéndice 2</w:t>
      </w:r>
      <w:r w:rsidRPr="00DE1AED">
        <w:rPr>
          <w:rFonts w:ascii="Helvetica" w:hAnsi="Helvetica" w:cs="Arial"/>
          <w:b/>
          <w:bCs/>
          <w:i/>
          <w:sz w:val="28"/>
          <w:szCs w:val="28"/>
        </w:rPr>
        <w:t xml:space="preserve">: Descripción VHDL del </w:t>
      </w:r>
      <w:r>
        <w:rPr>
          <w:rFonts w:ascii="Helvetica" w:hAnsi="Helvetica" w:cs="Arial"/>
          <w:b/>
          <w:bCs/>
          <w:i/>
          <w:sz w:val="28"/>
          <w:szCs w:val="28"/>
        </w:rPr>
        <w:t>generador de peticiones para comprobar el funcionamiento del controlador de cache</w:t>
      </w:r>
    </w:p>
    <w:p w:rsid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/>
          <w:bCs/>
          <w:i/>
          <w:sz w:val="28"/>
          <w:szCs w:val="28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library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ieee;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use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ieee.std_logic_1164.all;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use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ieee.numeric_std.all;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entity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genpruecontpet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generic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(retardo: time := 2 ns);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port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( pcero: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LES: out std_logic; -- Interface con el controlador de cache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>PET: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LISTO: in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AF: out std_logic; -- respuesta de modulo campos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MLISTO: out std_logic; -- respuesta de memoria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reloj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>: in std_logic);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>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architecture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estimulos of genpruecontpet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UNO : std_logic := 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CERO : std_logic := '0';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lectura: std_logic := 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escritura : std_logic := '0';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PETICION : std_logic := 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NOPETICION : std_logic := '0';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ACIERTO : std_logic := 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constant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FALLO : std_logic := '0';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function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flanco_ascendente (signal reloj: std_logic) return boolean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variable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flanco: boolean:= FALSE;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begin</w:t>
      </w:r>
      <w:proofErr w:type="gramEnd"/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flanco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:= (reloj = '1' and reloj'event);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return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(flanco);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end</w:t>
      </w:r>
      <w:proofErr w:type="gramEnd"/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flanco_ascendente;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proofErr w:type="gramStart"/>
      <w:r w:rsidRPr="00DE1AED">
        <w:rPr>
          <w:rFonts w:ascii="Helvetica" w:hAnsi="Helvetica" w:cs="Arial"/>
          <w:bCs/>
          <w:sz w:val="16"/>
          <w:szCs w:val="16"/>
          <w:lang w:val="en-GB"/>
        </w:rPr>
        <w:t>begin</w:t>
      </w:r>
      <w:proofErr w:type="gramEnd"/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>process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begin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pcero &lt;= UNO; -- puesta a cero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LES &lt;= lectura;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PET &lt;= NOPETICION; -- no hay peticion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AF &lt;= ACIERTO;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 &lt;= CERO;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 -- esperar 1 ciclo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pcero &lt;= CERO after retardo; -- final de puesta a cero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 -- esperar 2 ciclo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 and LISTO = UNO; -- esperar a que la cache este preparada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LES &lt;= escritura after retardo; -- escritura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PET &lt;= PETICION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AF &lt;= FALLO after retardo; -- fallo de escritura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 -- esperar a memoria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 &lt;= UNO after retardo; -- finaliza acceso a memori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 and LISTO = UNO; -- esperar a que la cache este preparada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LES &lt;= lectura after retardo; -- lectura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PET&lt;= PETICION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AF &lt;= FALLO after retardo; -- fallo de lectura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 -- esperar a memoria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 &lt;= UNO after retardo; -- finaliza acceso a memoria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 and LISTO = UNO; -- esperar a que la cache este libre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LES &lt;= lectura after retardo; -- lectura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PET &lt;= PETICION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AF &lt;= ACIERTO after retardo; -- acierto de lectura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 -- esperar a memoria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lastRenderedPageBreak/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 &lt;= UNO after retardo; -- finaliza acceso a memoria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 and LISTO = UNO; -- esperar a que la cache este libre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LES &lt;= escritura after retardo; -- lectura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PET&lt;= PETICION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AF &lt;= ACIERTO after retardo; -- acierto de escritura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 -- esperar a memoria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 &lt;= UNO after retardo; -- finaliza acceso a memoria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wait until flanco_ascendente(reloj) and LISTO = UNO; -- esperar a que la cache este libre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  <w:t>MLISTO &lt;= CERO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  <w:r w:rsidRPr="00DE1AED">
        <w:rPr>
          <w:rFonts w:ascii="Helvetica" w:hAnsi="Helvetica" w:cs="Arial"/>
          <w:bCs/>
          <w:sz w:val="16"/>
          <w:szCs w:val="16"/>
        </w:rPr>
        <w:tab/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ab/>
        <w:t>end process;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>end;</w:t>
      </w: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6C70" w:rsidRPr="00183B69" w:rsidRDefault="00596C70" w:rsidP="009409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20"/>
          <w:szCs w:val="18"/>
        </w:rPr>
      </w:pPr>
    </w:p>
    <w:p w:rsidR="00593807" w:rsidRDefault="00593807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</w:p>
    <w:p w:rsid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/>
          <w:bCs/>
          <w:i/>
          <w:sz w:val="28"/>
          <w:szCs w:val="28"/>
        </w:rPr>
      </w:pPr>
      <w:r>
        <w:rPr>
          <w:rFonts w:ascii="Helvetica" w:hAnsi="Helvetica" w:cs="Arial"/>
          <w:b/>
          <w:bCs/>
          <w:i/>
          <w:sz w:val="28"/>
          <w:szCs w:val="28"/>
        </w:rPr>
        <w:t>Apéndice 3</w:t>
      </w:r>
      <w:r w:rsidRPr="00DE1AED">
        <w:rPr>
          <w:rFonts w:ascii="Helvetica" w:hAnsi="Helvetica" w:cs="Arial"/>
          <w:b/>
          <w:bCs/>
          <w:i/>
          <w:sz w:val="28"/>
          <w:szCs w:val="28"/>
        </w:rPr>
        <w:t xml:space="preserve">: Descripción VHDL del </w:t>
      </w:r>
      <w:r>
        <w:rPr>
          <w:rFonts w:ascii="Helvetica" w:hAnsi="Helvetica" w:cs="Arial"/>
          <w:b/>
          <w:bCs/>
          <w:i/>
          <w:sz w:val="28"/>
          <w:szCs w:val="28"/>
        </w:rPr>
        <w:t>generador de peticiones</w:t>
      </w:r>
      <w:r>
        <w:rPr>
          <w:rFonts w:ascii="Helvetica" w:hAnsi="Helvetica" w:cs="Arial"/>
          <w:b/>
          <w:bCs/>
          <w:i/>
          <w:sz w:val="28"/>
          <w:szCs w:val="28"/>
        </w:rPr>
        <w:t xml:space="preserve"> para comprobar el funcionamiento de la cache</w:t>
      </w:r>
    </w:p>
    <w:p w:rsid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/>
          <w:bCs/>
          <w:i/>
          <w:sz w:val="28"/>
          <w:szCs w:val="28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>library IEEE;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>use IEEE.STD_LOGIC_1164.all;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>use IEEE.numeric_std.all;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>library LogicWorks;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>use LogicWorks.debug.all;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entity cacheFSMtest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ab/>
        <w:t>generic (retardo: time := 2 ns);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port ( pcero: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    LES: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    PET: out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    LISTO: in STD_LOGIC;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    DIR: out std_logic_vector (15 downto 0);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    CDATO: in std_logic_vector (7 downto 0);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    DATO: out std_logic_vector (7 downto 0);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--             acceso: out std_logic_vector (7 downto 0);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    reloj: in STD_LOGIC);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end;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architecture synth of cacheFSMtest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constant SI : std_logic := '1';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constant NO : std_logic := '0';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--constant A: std_logic_vector := "10100000";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--constant F: std_logic_vector := "11110000" 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--constant AE: std_logic_vector := "10101110" 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--constant AF1: std_logic_vector := "11111110";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constant DIRA: std_logic_vector := x"0000";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constant DATA: std_logic_vector := x"AA";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constant DIRB: std_logic_vector := x"0010";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constant DATB: std_logic_vector := x"BB";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constant DIRF: std_logic_vector := x"FFFF";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constant DATF: std_logic_vector := x"FF";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function flanco_ascendente (signal reloj: std_logic) return boolean is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variable flanco: boolean:= FALSE;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begin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flanco := (reloj = '1' and reloj'event);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return (flanco);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end flanco_ascendente;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begin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</w:t>
      </w:r>
      <w:r w:rsidRPr="00DE1AED">
        <w:rPr>
          <w:rFonts w:ascii="Helvetica" w:hAnsi="Helvetica" w:cs="Arial"/>
          <w:bCs/>
          <w:sz w:val="16"/>
          <w:szCs w:val="16"/>
        </w:rPr>
        <w:t xml:space="preserve">process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begin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pcero &lt;= SI;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LES &lt;= SI;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PET &lt;= NO;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DIR &lt;= DIRF;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DATO &lt;= DATF;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wait until flanco_ascendente(reloj);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pcero &lt;= NO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wait until flanco_ascendente(reloj);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wait until flanco_ascendente(reloj);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LES &lt;= NO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PET &lt;= SI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DIR &lt;= DIRA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DATO &lt;= x"01"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--falla escriptura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wait until flanco_ascendente(reloj) and LISTO = SI;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LES &lt;= SI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lastRenderedPageBreak/>
        <w:t xml:space="preserve">           PET &lt;= SI after retardo;        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DIR &lt;= DIRA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DATO &lt;= x"02" after retardo;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--falla lectura;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wait until flanco_ascendente(reloj) and LISTO = SI;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LES &lt;= NO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PET &lt;= SI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DIR &lt;= DIRA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DATO &lt;= x"03"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--encert escriptura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wait until flanco_ascendente(reloj) and LISTO = SI;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LES &lt;= SI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PET &lt;= SI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DIR &lt;= DIRA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DATO &lt;= x"04"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--encert lectura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wait until flanco_ascendente(reloj) and LISTO = SI;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PET &lt;= SI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LES &lt;= NO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DIR &lt;= DIRB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DATO &lt;= x"05"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--falla escriptura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wait until flanco_ascendente (reloj) and LISTO = SI;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LES &lt;= SI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PET &lt;= SI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DIR &lt;= DIRB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DATO &lt;= x"06" after retardo;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--falla lectura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</w:rPr>
        <w:t xml:space="preserve">           </w:t>
      </w: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wait until flanco_ascendente(reloj) and LISTO = SI;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  --wait until flanco_ascendente (reloj);                           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  <w:lang w:val="en-GB"/>
        </w:rPr>
      </w:pPr>
      <w:r w:rsidRPr="00DE1AED">
        <w:rPr>
          <w:rFonts w:ascii="Helvetica" w:hAnsi="Helvetica" w:cs="Arial"/>
          <w:bCs/>
          <w:sz w:val="16"/>
          <w:szCs w:val="16"/>
          <w:lang w:val="en-GB"/>
        </w:rPr>
        <w:t xml:space="preserve">        end process;</w:t>
      </w:r>
    </w:p>
    <w:p w:rsidR="00DE1AED" w:rsidRP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Cs/>
          <w:sz w:val="16"/>
          <w:szCs w:val="16"/>
        </w:rPr>
      </w:pPr>
      <w:r w:rsidRPr="00DE1AED">
        <w:rPr>
          <w:rFonts w:ascii="Helvetica" w:hAnsi="Helvetica" w:cs="Arial"/>
          <w:bCs/>
          <w:sz w:val="16"/>
          <w:szCs w:val="16"/>
        </w:rPr>
        <w:t>end;</w:t>
      </w:r>
    </w:p>
    <w:p w:rsidR="00DE1AED" w:rsidRDefault="00DE1AED" w:rsidP="00DE1AE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Arial"/>
          <w:b/>
          <w:bCs/>
          <w:i/>
          <w:sz w:val="28"/>
          <w:szCs w:val="28"/>
        </w:rPr>
      </w:pPr>
    </w:p>
    <w:p w:rsidR="00DE1AED" w:rsidRPr="00183B69" w:rsidRDefault="00DE1AED" w:rsidP="00373E87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bCs/>
          <w:sz w:val="18"/>
          <w:szCs w:val="18"/>
        </w:rPr>
      </w:pPr>
      <w:bookmarkStart w:id="0" w:name="_GoBack"/>
      <w:bookmarkEnd w:id="0"/>
    </w:p>
    <w:sectPr w:rsidR="00DE1AED" w:rsidRPr="00183B69" w:rsidSect="000F15A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024" w:rsidRDefault="004C7024" w:rsidP="00777B44">
      <w:pPr>
        <w:spacing w:after="0" w:line="240" w:lineRule="auto"/>
      </w:pPr>
      <w:r>
        <w:separator/>
      </w:r>
    </w:p>
  </w:endnote>
  <w:endnote w:type="continuationSeparator" w:id="0">
    <w:p w:rsidR="004C7024" w:rsidRDefault="004C7024" w:rsidP="0077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024" w:rsidRDefault="004C7024" w:rsidP="00777B44">
      <w:pPr>
        <w:spacing w:after="0" w:line="240" w:lineRule="auto"/>
      </w:pPr>
      <w:r>
        <w:separator/>
      </w:r>
    </w:p>
  </w:footnote>
  <w:footnote w:type="continuationSeparator" w:id="0">
    <w:p w:rsidR="004C7024" w:rsidRDefault="004C7024" w:rsidP="0077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B44" w:rsidRPr="00183B69" w:rsidRDefault="00777B44" w:rsidP="00777B44">
    <w:pPr>
      <w:pStyle w:val="Encabezado"/>
      <w:jc w:val="right"/>
      <w:rPr>
        <w:rFonts w:ascii="Helvetica" w:hAnsi="Helvetica"/>
        <w:sz w:val="20"/>
        <w:szCs w:val="20"/>
      </w:rPr>
    </w:pPr>
    <w:r w:rsidRPr="00183B69">
      <w:rPr>
        <w:rFonts w:ascii="Helvetica" w:hAnsi="Helvetica"/>
        <w:sz w:val="20"/>
        <w:szCs w:val="20"/>
      </w:rPr>
      <w:t>Genís Bosch Pou</w:t>
    </w:r>
  </w:p>
  <w:p w:rsidR="00777B44" w:rsidRPr="00183B69" w:rsidRDefault="00777B44" w:rsidP="00777B44">
    <w:pPr>
      <w:pStyle w:val="Encabezado"/>
      <w:jc w:val="right"/>
      <w:rPr>
        <w:rFonts w:ascii="Helvetica" w:hAnsi="Helvetica"/>
        <w:sz w:val="20"/>
        <w:szCs w:val="20"/>
      </w:rPr>
    </w:pPr>
    <w:r w:rsidRPr="00183B69">
      <w:rPr>
        <w:rFonts w:ascii="Helvetica" w:hAnsi="Helvetica"/>
        <w:sz w:val="20"/>
        <w:szCs w:val="20"/>
      </w:rPr>
      <w:t>Nils Pachler de la Osa</w:t>
    </w:r>
  </w:p>
  <w:p w:rsidR="00777B44" w:rsidRPr="00183B69" w:rsidRDefault="004C69A3" w:rsidP="00777B44">
    <w:pPr>
      <w:pStyle w:val="Encabezado"/>
      <w:jc w:val="right"/>
      <w:rPr>
        <w:rFonts w:ascii="Helvetica" w:hAnsi="Helvetica"/>
        <w:sz w:val="20"/>
        <w:szCs w:val="20"/>
      </w:rPr>
    </w:pPr>
    <w:r w:rsidRPr="00183B69">
      <w:rPr>
        <w:rFonts w:ascii="Helvetica" w:hAnsi="Helvetica"/>
        <w:sz w:val="20"/>
        <w:szCs w:val="20"/>
      </w:rPr>
      <w:t>05</w:t>
    </w:r>
    <w:r w:rsidR="00777B44" w:rsidRPr="00183B69">
      <w:rPr>
        <w:rFonts w:ascii="Helvetica" w:hAnsi="Helvetica"/>
        <w:sz w:val="20"/>
        <w:szCs w:val="20"/>
      </w:rPr>
      <w:t>/1</w:t>
    </w:r>
    <w:r w:rsidRPr="00183B69">
      <w:rPr>
        <w:rFonts w:ascii="Helvetica" w:hAnsi="Helvetica"/>
        <w:sz w:val="20"/>
        <w:szCs w:val="20"/>
      </w:rPr>
      <w:t>1</w:t>
    </w:r>
    <w:r w:rsidR="00777B44" w:rsidRPr="00183B69">
      <w:rPr>
        <w:rFonts w:ascii="Helvetica" w:hAnsi="Helvetica"/>
        <w:sz w:val="20"/>
        <w:szCs w:val="20"/>
      </w:rPr>
      <w:t>/2018 - MP - FIB - UPC</w:t>
    </w:r>
  </w:p>
  <w:p w:rsidR="00777B44" w:rsidRDefault="00777B44" w:rsidP="00777B44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E87"/>
    <w:rsid w:val="0002475D"/>
    <w:rsid w:val="00041AA6"/>
    <w:rsid w:val="00047D72"/>
    <w:rsid w:val="00077B1F"/>
    <w:rsid w:val="000F15A8"/>
    <w:rsid w:val="0010708A"/>
    <w:rsid w:val="00183B69"/>
    <w:rsid w:val="002042C8"/>
    <w:rsid w:val="00212A63"/>
    <w:rsid w:val="002755C7"/>
    <w:rsid w:val="002E4FAD"/>
    <w:rsid w:val="00373E87"/>
    <w:rsid w:val="003F428E"/>
    <w:rsid w:val="004B091A"/>
    <w:rsid w:val="004C663D"/>
    <w:rsid w:val="004C69A3"/>
    <w:rsid w:val="004C7024"/>
    <w:rsid w:val="00593807"/>
    <w:rsid w:val="00596C70"/>
    <w:rsid w:val="00777B44"/>
    <w:rsid w:val="00794D4A"/>
    <w:rsid w:val="00805A31"/>
    <w:rsid w:val="00806619"/>
    <w:rsid w:val="008716F8"/>
    <w:rsid w:val="0088548D"/>
    <w:rsid w:val="008B5DA8"/>
    <w:rsid w:val="0092319F"/>
    <w:rsid w:val="00940934"/>
    <w:rsid w:val="009C6B18"/>
    <w:rsid w:val="00A44CF6"/>
    <w:rsid w:val="00A63689"/>
    <w:rsid w:val="00AD09C8"/>
    <w:rsid w:val="00BB5D8B"/>
    <w:rsid w:val="00BE47CD"/>
    <w:rsid w:val="00C547AD"/>
    <w:rsid w:val="00CA6FA7"/>
    <w:rsid w:val="00D31CF9"/>
    <w:rsid w:val="00D54DD0"/>
    <w:rsid w:val="00DE1AED"/>
    <w:rsid w:val="00E254C7"/>
    <w:rsid w:val="00E2785B"/>
    <w:rsid w:val="00E423BC"/>
    <w:rsid w:val="00E93B20"/>
    <w:rsid w:val="00EB134C"/>
    <w:rsid w:val="00F0620C"/>
    <w:rsid w:val="00F701DC"/>
    <w:rsid w:val="00F829C6"/>
    <w:rsid w:val="00FE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0CF0"/>
  <w15:docId w15:val="{E512125A-D646-44AA-8940-D8EF0ED3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5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77B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B44"/>
  </w:style>
  <w:style w:type="paragraph" w:styleId="Piedepgina">
    <w:name w:val="footer"/>
    <w:basedOn w:val="Normal"/>
    <w:link w:val="PiedepginaCar"/>
    <w:uiPriority w:val="99"/>
    <w:unhideWhenUsed/>
    <w:rsid w:val="00777B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661D1-E00A-4A33-ADD6-07F05511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2599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Genís Bosch</cp:lastModifiedBy>
  <cp:revision>5</cp:revision>
  <dcterms:created xsi:type="dcterms:W3CDTF">2018-11-03T16:57:00Z</dcterms:created>
  <dcterms:modified xsi:type="dcterms:W3CDTF">2018-11-04T18:37:00Z</dcterms:modified>
</cp:coreProperties>
</file>