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申请科研项目流程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申请科研项目流程如下</w:t>
      </w:r>
      <w:r>
        <w:rPr>
          <w:rFonts w:hint="eastAsia" w:ascii="宋体" w:hAnsi="宋体" w:cs="宋体"/>
          <w:sz w:val="28"/>
          <w:szCs w:val="28"/>
          <w:lang w:eastAsia="zh-CN"/>
        </w:rPr>
        <w:t>：</w:t>
      </w:r>
    </w:p>
    <w:p>
      <w:pPr>
        <w:spacing w:line="360" w:lineRule="auto"/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</w:p>
    <w:tbl>
      <w:tblPr>
        <w:tblStyle w:val="6"/>
        <w:tblW w:w="7369" w:type="dxa"/>
        <w:tblInd w:w="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2"/>
        <w:gridCol w:w="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学校、学院网站公示项目申请文件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</w:trPr>
        <w:tc>
          <w:tcPr>
            <w:tcW w:w="7322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pict>
                <v:line id="直接连接符 4" o:spid="_x0000_s1026" style="position:absolute;left:0;margin-left:157.6pt;margin-top:0.7pt;height:30.75pt;width:0.05pt;rotation:0f;z-index:251658240;" o:ole="f" fillcolor="#FFFFFF" filled="f" o:preferrelative="t" stroked="t" coordsize="21600,21600">
                  <v:fill on="f" color2="#FFFFFF" focus="0%"/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</w:trPr>
        <w:tc>
          <w:tcPr>
            <w:tcW w:w="7322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pict>
                <v:line id="直接连接符 3" o:spid="_x0000_s1027" style="position:absolute;left:0;margin-left:156.75pt;margin-top:31.2pt;height:32.3pt;width:0.05pt;rotation:0f;z-index:251659264;" o:ole="f" fillcolor="#FFFFFF" filled="f" o:preferrelative="t" stroked="t" coordsize="21600,21600">
                  <v:fill on="f" color2="#FFFFFF" focus="0%"/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学科部主任、分管副院长签字；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</w:trPr>
        <w:tc>
          <w:tcPr>
            <w:tcW w:w="7322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47" w:type="dxa"/>
        </w:trPr>
        <w:tc>
          <w:tcPr>
            <w:tcW w:w="7322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pict>
                <v:line id="直接连接符 2" o:spid="_x0000_s1028" style="position:absolute;left:0;margin-left:156.8pt;margin-top:31.05pt;height:32pt;width:0.05pt;rotation:0f;z-index:251660288;" o:ole="f" fillcolor="#FFFFFF" filled="f" o:preferrelative="t" stroked="t" coordsize="21600,21600">
                  <v:fill on="f" color2="#FFFFFF" focus="0%"/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教师将填写并签字的申请书按文件要求交至学院科研科；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</w:trPr>
        <w:tc>
          <w:tcPr>
            <w:tcW w:w="7322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</w:trPr>
        <w:tc>
          <w:tcPr>
            <w:tcW w:w="7322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科研科汇总后交至学校相关部门</w:t>
            </w: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trHeight w:val="470" w:hRule="atLeast"/>
        </w:trPr>
        <w:tc>
          <w:tcPr>
            <w:tcW w:w="7322" w:type="dxa"/>
            <w:tcBorders>
              <w:left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2"/>
                <w:sz w:val="28"/>
                <w:szCs w:val="28"/>
                <w:lang w:val="en-US" w:eastAsia="zh-CN" w:bidi="ar-SA"/>
              </w:rPr>
              <w:pict>
                <v:line id="直接连接符 1" o:spid="_x0000_s1029" style="position:absolute;left:0;margin-left:156.75pt;margin-top:0.9pt;height:30.8pt;width:0.05pt;rotation:0f;z-index:251661312;" o:ole="f" fillcolor="#FFFFFF" filled="f" o:preferrelative="t" stroked="t" coordsize="21600,21600">
                  <v:fill on="f" color2="#FFFFFF" focus="0%"/>
                  <v:stroke color="#000000" color2="#FFFFFF" miterlimit="2" endarrow="block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</w:trPr>
        <w:tc>
          <w:tcPr>
            <w:tcW w:w="7322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项目批准后，相关教师需向学院交回立项通知书复印件</w:t>
            </w:r>
          </w:p>
        </w:tc>
      </w:tr>
    </w:tbl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b/>
          <w:sz w:val="24"/>
        </w:rPr>
      </w:pPr>
    </w:p>
    <w:p>
      <w:pPr>
        <w:jc w:val="center"/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jc w:val="center"/>
        <w:rPr>
          <w:rFonts w:hint="eastAsia" w:ascii="宋体" w:hAnsi="宋体"/>
          <w:b/>
          <w:sz w:val="24"/>
          <w:szCs w:val="21"/>
        </w:rPr>
      </w:pPr>
    </w:p>
    <w:p>
      <w:pPr>
        <w:ind w:right="560"/>
        <w:jc w:val="right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艺术学院</w:t>
      </w:r>
    </w:p>
    <w:p>
      <w:pPr>
        <w:ind w:right="560"/>
        <w:jc w:val="center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eastAsia" w:cs="Times New Roman"/>
          <w:b/>
          <w:bCs/>
          <w:sz w:val="30"/>
          <w:szCs w:val="30"/>
          <w:lang w:val="en-US" w:eastAsia="zh-CN"/>
        </w:rPr>
        <w:t xml:space="preserve">                                             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2015.3</w:t>
      </w:r>
    </w:p>
    <w:p>
      <w:pPr>
        <w:jc w:val="center"/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sz w:val="24"/>
        </w:rPr>
      </w:pPr>
    </w:p>
    <w:p/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framePr w:wrap="around" w:vAnchor="text" w:hAnchor="margin" w:xAlign="right" w:yAlign="top"/>
      <w:pBdr>
        <w:between w:val="none" w:color="auto" w:sz="50" w:space="0"/>
      </w:pBdr>
    </w:pPr>
    <w:r>
      <w:fldChar w:fldCharType="begin"/>
    </w:r>
    <w:r>
      <w:rPr>
        <w:rStyle w:val="5"/>
      </w:rPr>
      <w:instrText xml:space="preserve"> 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07480"/>
    <w:rsid w:val="000F0C28"/>
    <w:rsid w:val="001D69A4"/>
    <w:rsid w:val="00907480"/>
    <w:rsid w:val="2D850EFD"/>
    <w:rsid w:val="49666077"/>
    <w:rsid w:val="67AA52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page number"/>
    <w:basedOn w:val="4"/>
    <w:uiPriority w:val="0"/>
    <w:rPr/>
  </w:style>
  <w:style w:type="character" w:customStyle="1" w:styleId="7">
    <w:name w:val="页脚 Char"/>
    <w:basedOn w:val="4"/>
    <w:link w:val="3"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">
    <w:name w:val="批注框文本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130</Characters>
  <Lines>1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2015-03-11T08:03:00Z</dcterms:created>
  <dc:creator>lenovo</dc:creator>
  <cp:lastModifiedBy>Administrator</cp:lastModifiedBy>
  <cp:lastPrinted>2015-03-11T08:11:00Z</cp:lastPrinted>
  <dcterms:modified xsi:type="dcterms:W3CDTF">2015-03-12T09:51:15Z</dcterms:modified>
  <dc:title>艺术学院教师申请科研项目流程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