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C0" w:rsidRDefault="000663C0" w:rsidP="005A3DA0">
      <w:r>
        <w:t>Evaluation:</w:t>
      </w:r>
    </w:p>
    <w:p w:rsidR="000663C0" w:rsidRDefault="000663C0" w:rsidP="005A3DA0"/>
    <w:p w:rsidR="000663C0" w:rsidRDefault="000663C0" w:rsidP="000663C0">
      <w:r>
        <w:t>Definition of scenarios related to modifiability:</w:t>
      </w:r>
    </w:p>
    <w:p w:rsidR="00744402" w:rsidRDefault="00744402" w:rsidP="000663C0"/>
    <w:p w:rsidR="00744402" w:rsidRDefault="00744402" w:rsidP="000663C0">
      <w:r>
        <w:t xml:space="preserve">The following scenarios we conceived in relation to modifiability. The stake holder in each of these scenarios is the user but specifically the business owner not the customer of the business, </w:t>
      </w:r>
      <w:proofErr w:type="spellStart"/>
      <w:r>
        <w:t>ie</w:t>
      </w:r>
      <w:proofErr w:type="spellEnd"/>
      <w:r>
        <w:t>, motorist.</w:t>
      </w:r>
    </w:p>
    <w:p w:rsidR="000663C0" w:rsidRDefault="000663C0" w:rsidP="000663C0"/>
    <w:tbl>
      <w:tblPr>
        <w:tblW w:w="8820" w:type="dxa"/>
        <w:tblInd w:w="-10" w:type="dxa"/>
        <w:tblLook w:val="04A0" w:firstRow="1" w:lastRow="0" w:firstColumn="1" w:lastColumn="0" w:noHBand="0" w:noVBand="1"/>
      </w:tblPr>
      <w:tblGrid>
        <w:gridCol w:w="1440"/>
        <w:gridCol w:w="3860"/>
        <w:gridCol w:w="1000"/>
        <w:gridCol w:w="2520"/>
      </w:tblGrid>
      <w:tr w:rsidR="000663C0" w:rsidRPr="000663C0" w:rsidTr="000663C0">
        <w:trPr>
          <w:trHeight w:val="300"/>
        </w:trPr>
        <w:tc>
          <w:tcPr>
            <w:tcW w:w="14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Scenario No</w:t>
            </w:r>
          </w:p>
        </w:tc>
        <w:tc>
          <w:tcPr>
            <w:tcW w:w="3860" w:type="dxa"/>
            <w:tcBorders>
              <w:top w:val="single" w:sz="8" w:space="0" w:color="auto"/>
              <w:left w:val="nil"/>
              <w:bottom w:val="single" w:sz="4" w:space="0" w:color="auto"/>
              <w:right w:val="single" w:sz="4" w:space="0" w:color="auto"/>
            </w:tcBorders>
            <w:shd w:val="clear" w:color="auto" w:fill="auto"/>
            <w:noWrap/>
            <w:vAlign w:val="bottom"/>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Description</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Weight</w:t>
            </w:r>
          </w:p>
        </w:tc>
        <w:tc>
          <w:tcPr>
            <w:tcW w:w="2520" w:type="dxa"/>
            <w:tcBorders>
              <w:top w:val="single" w:sz="8" w:space="0" w:color="auto"/>
              <w:left w:val="nil"/>
              <w:bottom w:val="single" w:sz="4" w:space="0" w:color="auto"/>
              <w:right w:val="single" w:sz="8" w:space="0" w:color="auto"/>
            </w:tcBorders>
            <w:shd w:val="clear" w:color="auto" w:fill="auto"/>
            <w:noWrap/>
            <w:vAlign w:val="bottom"/>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Weight Justification</w:t>
            </w:r>
          </w:p>
        </w:tc>
      </w:tr>
      <w:tr w:rsidR="000663C0" w:rsidRPr="000663C0" w:rsidTr="000663C0">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to add the facility to charge electric vehicles.</w:t>
            </w:r>
          </w:p>
        </w:tc>
        <w:tc>
          <w:tcPr>
            <w:tcW w:w="1000" w:type="dxa"/>
            <w:tcBorders>
              <w:top w:val="nil"/>
              <w:left w:val="nil"/>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15</w:t>
            </w:r>
          </w:p>
        </w:tc>
        <w:tc>
          <w:tcPr>
            <w:tcW w:w="2520" w:type="dxa"/>
            <w:tcBorders>
              <w:top w:val="nil"/>
              <w:left w:val="nil"/>
              <w:bottom w:val="single" w:sz="4" w:space="0" w:color="auto"/>
              <w:right w:val="single" w:sz="8"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will probably happen in the future.</w:t>
            </w:r>
          </w:p>
        </w:tc>
      </w:tr>
      <w:tr w:rsidR="000663C0" w:rsidRPr="000663C0" w:rsidTr="000663C0">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2</w:t>
            </w:r>
          </w:p>
        </w:tc>
        <w:tc>
          <w:tcPr>
            <w:tcW w:w="3860" w:type="dxa"/>
            <w:tcBorders>
              <w:top w:val="nil"/>
              <w:left w:val="nil"/>
              <w:bottom w:val="single" w:sz="4" w:space="0" w:color="auto"/>
              <w:right w:val="single" w:sz="4"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to add a new pump from a different manufacturer.</w:t>
            </w:r>
          </w:p>
        </w:tc>
        <w:tc>
          <w:tcPr>
            <w:tcW w:w="1000" w:type="dxa"/>
            <w:tcBorders>
              <w:top w:val="nil"/>
              <w:left w:val="nil"/>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10</w:t>
            </w:r>
          </w:p>
        </w:tc>
        <w:tc>
          <w:tcPr>
            <w:tcW w:w="2520" w:type="dxa"/>
            <w:tcBorders>
              <w:top w:val="nil"/>
              <w:left w:val="nil"/>
              <w:bottom w:val="single" w:sz="4" w:space="0" w:color="auto"/>
              <w:right w:val="single" w:sz="8"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There is a good chance this will happen.</w:t>
            </w:r>
          </w:p>
        </w:tc>
      </w:tr>
      <w:tr w:rsidR="000663C0" w:rsidRPr="000663C0" w:rsidTr="000663C0">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3</w:t>
            </w:r>
          </w:p>
        </w:tc>
        <w:tc>
          <w:tcPr>
            <w:tcW w:w="3860" w:type="dxa"/>
            <w:tcBorders>
              <w:top w:val="nil"/>
              <w:left w:val="nil"/>
              <w:bottom w:val="single" w:sz="4" w:space="0" w:color="auto"/>
              <w:right w:val="single" w:sz="4"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a new interface for the cashier with touch screen</w:t>
            </w:r>
          </w:p>
        </w:tc>
        <w:tc>
          <w:tcPr>
            <w:tcW w:w="1000" w:type="dxa"/>
            <w:tcBorders>
              <w:top w:val="nil"/>
              <w:left w:val="nil"/>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15</w:t>
            </w:r>
          </w:p>
        </w:tc>
        <w:tc>
          <w:tcPr>
            <w:tcW w:w="2520" w:type="dxa"/>
            <w:tcBorders>
              <w:top w:val="nil"/>
              <w:left w:val="nil"/>
              <w:bottom w:val="single" w:sz="4" w:space="0" w:color="auto"/>
              <w:right w:val="single" w:sz="8"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will probably happen in the future.</w:t>
            </w:r>
          </w:p>
        </w:tc>
      </w:tr>
      <w:tr w:rsidR="000663C0" w:rsidRPr="000663C0" w:rsidTr="000663C0">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4</w:t>
            </w:r>
          </w:p>
        </w:tc>
        <w:tc>
          <w:tcPr>
            <w:tcW w:w="3860" w:type="dxa"/>
            <w:tcBorders>
              <w:top w:val="nil"/>
              <w:left w:val="nil"/>
              <w:bottom w:val="single" w:sz="4" w:space="0" w:color="auto"/>
              <w:right w:val="single" w:sz="4"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 xml:space="preserve"> User wants to accept payment via an NFC device</w:t>
            </w:r>
          </w:p>
        </w:tc>
        <w:tc>
          <w:tcPr>
            <w:tcW w:w="1000" w:type="dxa"/>
            <w:tcBorders>
              <w:top w:val="nil"/>
              <w:left w:val="nil"/>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10</w:t>
            </w:r>
          </w:p>
        </w:tc>
        <w:tc>
          <w:tcPr>
            <w:tcW w:w="2520" w:type="dxa"/>
            <w:tcBorders>
              <w:top w:val="nil"/>
              <w:left w:val="nil"/>
              <w:bottom w:val="single" w:sz="4" w:space="0" w:color="auto"/>
              <w:right w:val="single" w:sz="8"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 xml:space="preserve">This may happen. </w:t>
            </w:r>
          </w:p>
        </w:tc>
      </w:tr>
      <w:tr w:rsidR="000663C0" w:rsidRPr="000663C0" w:rsidTr="000663C0">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5</w:t>
            </w:r>
          </w:p>
        </w:tc>
        <w:tc>
          <w:tcPr>
            <w:tcW w:w="3860" w:type="dxa"/>
            <w:tcBorders>
              <w:top w:val="nil"/>
              <w:left w:val="nil"/>
              <w:bottom w:val="single" w:sz="4" w:space="0" w:color="auto"/>
              <w:right w:val="single" w:sz="4"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heme="minorHAnsi"/>
                <w:color w:val="000000"/>
                <w:lang w:eastAsia="en-GB"/>
              </w:rPr>
              <w:t>User wants to add pay at pump facility</w:t>
            </w:r>
          </w:p>
        </w:tc>
        <w:tc>
          <w:tcPr>
            <w:tcW w:w="1000" w:type="dxa"/>
            <w:tcBorders>
              <w:top w:val="nil"/>
              <w:left w:val="nil"/>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10</w:t>
            </w:r>
          </w:p>
        </w:tc>
        <w:tc>
          <w:tcPr>
            <w:tcW w:w="2520" w:type="dxa"/>
            <w:tcBorders>
              <w:top w:val="nil"/>
              <w:left w:val="nil"/>
              <w:bottom w:val="single" w:sz="4" w:space="0" w:color="auto"/>
              <w:right w:val="single" w:sz="8"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is a common function that may be desired.</w:t>
            </w:r>
          </w:p>
        </w:tc>
      </w:tr>
      <w:tr w:rsidR="000663C0" w:rsidRPr="000663C0" w:rsidTr="000663C0">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6</w:t>
            </w:r>
          </w:p>
        </w:tc>
        <w:tc>
          <w:tcPr>
            <w:tcW w:w="3860" w:type="dxa"/>
            <w:tcBorders>
              <w:top w:val="nil"/>
              <w:left w:val="nil"/>
              <w:bottom w:val="single" w:sz="4" w:space="0" w:color="auto"/>
              <w:right w:val="single" w:sz="4"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to add an additional grade of fuel</w:t>
            </w:r>
          </w:p>
        </w:tc>
        <w:tc>
          <w:tcPr>
            <w:tcW w:w="1000" w:type="dxa"/>
            <w:tcBorders>
              <w:top w:val="nil"/>
              <w:left w:val="nil"/>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10</w:t>
            </w:r>
          </w:p>
        </w:tc>
        <w:tc>
          <w:tcPr>
            <w:tcW w:w="2520" w:type="dxa"/>
            <w:tcBorders>
              <w:top w:val="nil"/>
              <w:left w:val="nil"/>
              <w:bottom w:val="single" w:sz="4" w:space="0" w:color="auto"/>
              <w:right w:val="single" w:sz="8"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may happen as other fuels become available.</w:t>
            </w:r>
          </w:p>
        </w:tc>
      </w:tr>
      <w:tr w:rsidR="000663C0" w:rsidRPr="000663C0" w:rsidTr="000663C0">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7</w:t>
            </w:r>
          </w:p>
        </w:tc>
        <w:tc>
          <w:tcPr>
            <w:tcW w:w="3860" w:type="dxa"/>
            <w:tcBorders>
              <w:top w:val="nil"/>
              <w:left w:val="nil"/>
              <w:bottom w:val="single" w:sz="4" w:space="0" w:color="auto"/>
              <w:right w:val="single" w:sz="4"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wants to add another pump.</w:t>
            </w:r>
          </w:p>
        </w:tc>
        <w:tc>
          <w:tcPr>
            <w:tcW w:w="1000" w:type="dxa"/>
            <w:tcBorders>
              <w:top w:val="nil"/>
              <w:left w:val="nil"/>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20</w:t>
            </w:r>
          </w:p>
        </w:tc>
        <w:tc>
          <w:tcPr>
            <w:tcW w:w="2520" w:type="dxa"/>
            <w:tcBorders>
              <w:top w:val="nil"/>
              <w:left w:val="nil"/>
              <w:bottom w:val="single" w:sz="4" w:space="0" w:color="auto"/>
              <w:right w:val="single" w:sz="8"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will probably happen in the future.</w:t>
            </w:r>
          </w:p>
        </w:tc>
      </w:tr>
      <w:tr w:rsidR="000663C0" w:rsidRPr="000663C0" w:rsidTr="000663C0">
        <w:trPr>
          <w:trHeight w:val="600"/>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8</w:t>
            </w:r>
          </w:p>
        </w:tc>
        <w:tc>
          <w:tcPr>
            <w:tcW w:w="3860" w:type="dxa"/>
            <w:tcBorders>
              <w:top w:val="nil"/>
              <w:left w:val="nil"/>
              <w:bottom w:val="single" w:sz="4" w:space="0" w:color="auto"/>
              <w:right w:val="single" w:sz="4"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 to add another cashier console</w:t>
            </w:r>
          </w:p>
        </w:tc>
        <w:tc>
          <w:tcPr>
            <w:tcW w:w="1000" w:type="dxa"/>
            <w:tcBorders>
              <w:top w:val="nil"/>
              <w:left w:val="nil"/>
              <w:bottom w:val="single" w:sz="4"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5</w:t>
            </w:r>
          </w:p>
        </w:tc>
        <w:tc>
          <w:tcPr>
            <w:tcW w:w="2520" w:type="dxa"/>
            <w:tcBorders>
              <w:top w:val="nil"/>
              <w:left w:val="nil"/>
              <w:bottom w:val="single" w:sz="4" w:space="0" w:color="auto"/>
              <w:right w:val="single" w:sz="8"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This probably won</w:t>
            </w:r>
            <w:r w:rsidR="00111F26">
              <w:rPr>
                <w:rFonts w:ascii="Calibri" w:eastAsia="Times New Roman" w:hAnsi="Calibri" w:cs="Times New Roman"/>
                <w:color w:val="000000"/>
                <w:lang w:eastAsia="en-GB"/>
              </w:rPr>
              <w:t>’</w:t>
            </w:r>
            <w:r w:rsidRPr="000663C0">
              <w:rPr>
                <w:rFonts w:ascii="Calibri" w:eastAsia="Times New Roman" w:hAnsi="Calibri" w:cs="Times New Roman"/>
                <w:color w:val="000000"/>
                <w:lang w:eastAsia="en-GB"/>
              </w:rPr>
              <w:t>t happen.</w:t>
            </w:r>
          </w:p>
        </w:tc>
      </w:tr>
      <w:tr w:rsidR="000663C0" w:rsidRPr="000663C0" w:rsidTr="000663C0">
        <w:trPr>
          <w:trHeight w:val="975"/>
        </w:trPr>
        <w:tc>
          <w:tcPr>
            <w:tcW w:w="1440" w:type="dxa"/>
            <w:tcBorders>
              <w:top w:val="nil"/>
              <w:left w:val="single" w:sz="8" w:space="0" w:color="auto"/>
              <w:bottom w:val="single" w:sz="8"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9</w:t>
            </w:r>
          </w:p>
        </w:tc>
        <w:tc>
          <w:tcPr>
            <w:tcW w:w="3860" w:type="dxa"/>
            <w:tcBorders>
              <w:top w:val="nil"/>
              <w:left w:val="nil"/>
              <w:bottom w:val="single" w:sz="8" w:space="0" w:color="auto"/>
              <w:right w:val="single" w:sz="4"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User want to add the ability to combine multiple pump usages into a single transaction</w:t>
            </w:r>
          </w:p>
        </w:tc>
        <w:tc>
          <w:tcPr>
            <w:tcW w:w="1000" w:type="dxa"/>
            <w:tcBorders>
              <w:top w:val="nil"/>
              <w:left w:val="nil"/>
              <w:bottom w:val="single" w:sz="8" w:space="0" w:color="auto"/>
              <w:right w:val="single" w:sz="4" w:space="0" w:color="auto"/>
            </w:tcBorders>
            <w:shd w:val="clear" w:color="auto" w:fill="auto"/>
            <w:noWrap/>
            <w:vAlign w:val="center"/>
            <w:hideMark/>
          </w:tcPr>
          <w:p w:rsidR="000663C0" w:rsidRPr="000663C0" w:rsidRDefault="000663C0" w:rsidP="000663C0">
            <w:pPr>
              <w:spacing w:after="0" w:line="240" w:lineRule="auto"/>
              <w:jc w:val="center"/>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5</w:t>
            </w:r>
          </w:p>
        </w:tc>
        <w:tc>
          <w:tcPr>
            <w:tcW w:w="2520" w:type="dxa"/>
            <w:tcBorders>
              <w:top w:val="nil"/>
              <w:left w:val="nil"/>
              <w:bottom w:val="single" w:sz="8" w:space="0" w:color="auto"/>
              <w:right w:val="single" w:sz="8" w:space="0" w:color="auto"/>
            </w:tcBorders>
            <w:shd w:val="clear" w:color="auto" w:fill="auto"/>
            <w:vAlign w:val="center"/>
            <w:hideMark/>
          </w:tcPr>
          <w:p w:rsidR="000663C0" w:rsidRPr="000663C0" w:rsidRDefault="000663C0" w:rsidP="000663C0">
            <w:pPr>
              <w:spacing w:after="0" w:line="240" w:lineRule="auto"/>
              <w:rPr>
                <w:rFonts w:ascii="Calibri" w:eastAsia="Times New Roman" w:hAnsi="Calibri" w:cs="Times New Roman"/>
                <w:color w:val="000000"/>
                <w:lang w:eastAsia="en-GB"/>
              </w:rPr>
            </w:pPr>
            <w:r w:rsidRPr="000663C0">
              <w:rPr>
                <w:rFonts w:ascii="Calibri" w:eastAsia="Times New Roman" w:hAnsi="Calibri" w:cs="Times New Roman"/>
                <w:color w:val="000000"/>
                <w:lang w:eastAsia="en-GB"/>
              </w:rPr>
              <w:t>There is no real use for this so it probably won</w:t>
            </w:r>
            <w:r w:rsidR="00111F26">
              <w:rPr>
                <w:rFonts w:ascii="Calibri" w:eastAsia="Times New Roman" w:hAnsi="Calibri" w:cs="Times New Roman"/>
                <w:color w:val="000000"/>
                <w:lang w:eastAsia="en-GB"/>
              </w:rPr>
              <w:t>’</w:t>
            </w:r>
            <w:bookmarkStart w:id="0" w:name="_GoBack"/>
            <w:bookmarkEnd w:id="0"/>
            <w:r w:rsidRPr="000663C0">
              <w:rPr>
                <w:rFonts w:ascii="Calibri" w:eastAsia="Times New Roman" w:hAnsi="Calibri" w:cs="Times New Roman"/>
                <w:color w:val="000000"/>
                <w:lang w:eastAsia="en-GB"/>
              </w:rPr>
              <w:t>t happen.</w:t>
            </w:r>
          </w:p>
        </w:tc>
      </w:tr>
    </w:tbl>
    <w:p w:rsidR="000663C0" w:rsidRDefault="000663C0" w:rsidP="000663C0"/>
    <w:sectPr w:rsidR="00066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61B9B"/>
    <w:multiLevelType w:val="hybridMultilevel"/>
    <w:tmpl w:val="755CA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D1A1AA5"/>
    <w:multiLevelType w:val="hybridMultilevel"/>
    <w:tmpl w:val="C5C82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EB"/>
    <w:rsid w:val="00045412"/>
    <w:rsid w:val="000663C0"/>
    <w:rsid w:val="00111F26"/>
    <w:rsid w:val="001A6051"/>
    <w:rsid w:val="005A3DA0"/>
    <w:rsid w:val="00744402"/>
    <w:rsid w:val="007A42EB"/>
    <w:rsid w:val="007F3142"/>
    <w:rsid w:val="00C92EF9"/>
    <w:rsid w:val="00CC4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AD18C-8731-473C-90B3-2100E86C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84083">
      <w:bodyDiv w:val="1"/>
      <w:marLeft w:val="0"/>
      <w:marRight w:val="0"/>
      <w:marTop w:val="0"/>
      <w:marBottom w:val="0"/>
      <w:divBdr>
        <w:top w:val="none" w:sz="0" w:space="0" w:color="auto"/>
        <w:left w:val="none" w:sz="0" w:space="0" w:color="auto"/>
        <w:bottom w:val="none" w:sz="0" w:space="0" w:color="auto"/>
        <w:right w:val="none" w:sz="0" w:space="0" w:color="auto"/>
      </w:divBdr>
    </w:div>
    <w:div w:id="138379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hudson</dc:creator>
  <cp:keywords/>
  <dc:description/>
  <cp:lastModifiedBy>Lee hudson</cp:lastModifiedBy>
  <cp:revision>5</cp:revision>
  <dcterms:created xsi:type="dcterms:W3CDTF">2014-03-18T15:13:00Z</dcterms:created>
  <dcterms:modified xsi:type="dcterms:W3CDTF">2014-03-19T20:56:00Z</dcterms:modified>
</cp:coreProperties>
</file>