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A2C5" w14:textId="2238A4AD" w:rsidR="008E575E" w:rsidRDefault="003515D2">
      <w:r>
        <w:t>Velkator casts wizard spells and spawns with</w:t>
      </w:r>
      <w:r w:rsidR="00D060F0">
        <w:t xml:space="preserve"> 1</w:t>
      </w:r>
      <w:r>
        <w:t xml:space="preserve"> </w:t>
      </w:r>
      <w:r w:rsidR="001C29A2">
        <w:t>Crystal Guardian</w:t>
      </w:r>
      <w:r w:rsidR="00D060F0">
        <w:t xml:space="preserve"> and 1 Crystal Protector</w:t>
      </w:r>
      <w:r w:rsidR="001C29A2">
        <w:t xml:space="preserve"> </w:t>
      </w:r>
      <w:r>
        <w:t>that are tankier than he is</w:t>
      </w:r>
      <w:r w:rsidR="00D060F0">
        <w:t xml:space="preserve">. </w:t>
      </w:r>
    </w:p>
    <w:p w14:paraId="3764B8D2" w14:textId="77777777" w:rsidR="00180AF0" w:rsidRDefault="00180AF0"/>
    <w:p w14:paraId="31D0B3D0" w14:textId="42E8A798" w:rsidR="00180AF0" w:rsidRDefault="00180AF0">
      <w:r>
        <w:t>The adds will agro if velkator agros, see vindicator for how to pull that off in kael. The adds are not forced to target Velkator’s target, just must be engaged in combat if alive and Velkator is engaged in combat.</w:t>
      </w:r>
    </w:p>
    <w:p w14:paraId="0E92C169" w14:textId="77777777" w:rsidR="001C29A2" w:rsidRDefault="001C29A2"/>
    <w:p w14:paraId="60129A74" w14:textId="26A9F3F8" w:rsidR="00D060F0" w:rsidRDefault="00D060F0">
      <w:r>
        <w:t xml:space="preserve">Crystal Guardian grants </w:t>
      </w:r>
      <w:r w:rsidR="00AB6C5D">
        <w:t>4</w:t>
      </w:r>
      <w:r>
        <w:t xml:space="preserve"> cantrips:</w:t>
      </w:r>
    </w:p>
    <w:p w14:paraId="4419F006" w14:textId="34DCBC9E" w:rsidR="00D060F0" w:rsidRDefault="00D060F0">
      <w:r>
        <w:t>Lure of Frost</w:t>
      </w:r>
    </w:p>
    <w:p w14:paraId="48B14058" w14:textId="77777777" w:rsidR="00AB6C5D" w:rsidRDefault="00D060F0" w:rsidP="00AB6C5D">
      <w:r>
        <w:t>Draught of Ice</w:t>
      </w:r>
    </w:p>
    <w:p w14:paraId="52FE4D2E" w14:textId="77777777" w:rsidR="00AB6C5D" w:rsidRDefault="00AB6C5D" w:rsidP="00AB6C5D">
      <w:r>
        <w:t>Frost Storm</w:t>
      </w:r>
    </w:p>
    <w:p w14:paraId="00E3B60E" w14:textId="77777777" w:rsidR="00AB6C5D" w:rsidRDefault="00AB6C5D" w:rsidP="00AB6C5D">
      <w:r>
        <w:t>Wrath of Al’Kabor</w:t>
      </w:r>
    </w:p>
    <w:p w14:paraId="7D9EA8BF" w14:textId="7E99257E" w:rsidR="00D060F0" w:rsidRDefault="00D060F0" w:rsidP="00AB6C5D">
      <w:r>
        <w:t xml:space="preserve">Crystal Protector grants </w:t>
      </w:r>
      <w:r w:rsidR="00AB6C5D">
        <w:t>1</w:t>
      </w:r>
      <w:r>
        <w:t xml:space="preserve"> cantrip:</w:t>
      </w:r>
    </w:p>
    <w:p w14:paraId="207A32A1" w14:textId="1D8D74E0" w:rsidR="00976424" w:rsidRDefault="00976424">
      <w:r>
        <w:t>Manaskin</w:t>
      </w:r>
    </w:p>
    <w:p w14:paraId="085F9663" w14:textId="77777777" w:rsidR="00D060F0" w:rsidRDefault="00D060F0"/>
    <w:p w14:paraId="00EEDF8B" w14:textId="633321FF" w:rsidR="001C29A2" w:rsidRDefault="001C29A2">
      <w:r>
        <w:t>They dish out a lot of damage before any changes so the fight is simple</w:t>
      </w:r>
      <w:r w:rsidR="00D060F0">
        <w:t xml:space="preserve">, </w:t>
      </w:r>
      <w:r w:rsidR="00BE68DF">
        <w:t>V</w:t>
      </w:r>
      <w:r w:rsidR="00D060F0">
        <w:t>elkator gets a free ca</w:t>
      </w:r>
      <w:r w:rsidR="00180AF0">
        <w:t>ntrip</w:t>
      </w:r>
      <w:r w:rsidR="00D060F0">
        <w:t xml:space="preserve"> every 30 seconds</w:t>
      </w:r>
      <w:r w:rsidR="00180AF0">
        <w:t xml:space="preserve"> if either the guardian or protector is alive</w:t>
      </w:r>
      <w:r w:rsidR="00D060F0">
        <w:t xml:space="preserve">. </w:t>
      </w:r>
      <w:r>
        <w:t>A</w:t>
      </w:r>
      <w:r w:rsidR="006B5B96">
        <w:t xml:space="preserve"> marquee</w:t>
      </w:r>
      <w:r>
        <w:t xml:space="preserve"> text should display “</w:t>
      </w:r>
      <w:r w:rsidR="00AB6C5D" w:rsidRPr="00AB6C5D">
        <w:t>The Crystal Guardian amplifies Velketor's magic</w:t>
      </w:r>
      <w:r w:rsidR="00AB6C5D">
        <w:t>!</w:t>
      </w:r>
      <w:r>
        <w:t>”</w:t>
      </w:r>
      <w:r w:rsidR="00AB6C5D">
        <w:t xml:space="preserve"> or “</w:t>
      </w:r>
      <w:r w:rsidR="00AB6C5D" w:rsidRPr="00AB6C5D">
        <w:t>The Crystal Protector reinforces Velketor's defenses</w:t>
      </w:r>
      <w:r w:rsidR="00AB6C5D">
        <w:t>!”</w:t>
      </w:r>
      <w:r>
        <w:t xml:space="preserve"> </w:t>
      </w:r>
      <w:r w:rsidR="00180AF0">
        <w:t>which one of guardian/protector is dependent on which one is rolled. If either are dead than he will only use the other’s cantrips. If both are dead than he cannot use any cantrips.</w:t>
      </w:r>
      <w:r w:rsidR="00816696">
        <w:t xml:space="preserve"> If Velkator dies before his golems, his golems instantly die as well and a marquee message “</w:t>
      </w:r>
      <w:r w:rsidR="00816696" w:rsidRPr="00816696">
        <w:t>As Velketor falls, his magical constructs crumble into lifeless crystal."</w:t>
      </w:r>
      <w:r w:rsidR="00816696">
        <w:t xml:space="preserve"> displays. Golems do not give significant loot.</w:t>
      </w:r>
    </w:p>
    <w:sectPr w:rsidR="001C2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7BD"/>
    <w:rsid w:val="00031119"/>
    <w:rsid w:val="00180AF0"/>
    <w:rsid w:val="00195008"/>
    <w:rsid w:val="001C29A2"/>
    <w:rsid w:val="003515D2"/>
    <w:rsid w:val="004047BD"/>
    <w:rsid w:val="006B5B96"/>
    <w:rsid w:val="00765697"/>
    <w:rsid w:val="00816696"/>
    <w:rsid w:val="008A5A29"/>
    <w:rsid w:val="008E575E"/>
    <w:rsid w:val="00976424"/>
    <w:rsid w:val="00A17F2C"/>
    <w:rsid w:val="00A30D59"/>
    <w:rsid w:val="00AB6C5D"/>
    <w:rsid w:val="00BE2E9B"/>
    <w:rsid w:val="00BE68DF"/>
    <w:rsid w:val="00D060F0"/>
    <w:rsid w:val="00D413DA"/>
    <w:rsid w:val="00F87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B479"/>
  <w15:chartTrackingRefBased/>
  <w15:docId w15:val="{A19B042E-3A11-4056-9064-481BBE06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AF0"/>
  </w:style>
  <w:style w:type="paragraph" w:styleId="Heading1">
    <w:name w:val="heading 1"/>
    <w:basedOn w:val="Normal"/>
    <w:next w:val="Normal"/>
    <w:link w:val="Heading1Char"/>
    <w:uiPriority w:val="9"/>
    <w:qFormat/>
    <w:rsid w:val="00404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7BD"/>
    <w:rPr>
      <w:rFonts w:eastAsiaTheme="majorEastAsia" w:cstheme="majorBidi"/>
      <w:color w:val="272727" w:themeColor="text1" w:themeTint="D8"/>
    </w:rPr>
  </w:style>
  <w:style w:type="paragraph" w:styleId="Title">
    <w:name w:val="Title"/>
    <w:basedOn w:val="Normal"/>
    <w:next w:val="Normal"/>
    <w:link w:val="TitleChar"/>
    <w:uiPriority w:val="10"/>
    <w:qFormat/>
    <w:rsid w:val="00404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7BD"/>
    <w:pPr>
      <w:spacing w:before="160"/>
      <w:jc w:val="center"/>
    </w:pPr>
    <w:rPr>
      <w:i/>
      <w:iCs/>
      <w:color w:val="404040" w:themeColor="text1" w:themeTint="BF"/>
    </w:rPr>
  </w:style>
  <w:style w:type="character" w:customStyle="1" w:styleId="QuoteChar">
    <w:name w:val="Quote Char"/>
    <w:basedOn w:val="DefaultParagraphFont"/>
    <w:link w:val="Quote"/>
    <w:uiPriority w:val="29"/>
    <w:rsid w:val="004047BD"/>
    <w:rPr>
      <w:i/>
      <w:iCs/>
      <w:color w:val="404040" w:themeColor="text1" w:themeTint="BF"/>
    </w:rPr>
  </w:style>
  <w:style w:type="paragraph" w:styleId="ListParagraph">
    <w:name w:val="List Paragraph"/>
    <w:basedOn w:val="Normal"/>
    <w:uiPriority w:val="34"/>
    <w:qFormat/>
    <w:rsid w:val="004047BD"/>
    <w:pPr>
      <w:ind w:left="720"/>
      <w:contextualSpacing/>
    </w:pPr>
  </w:style>
  <w:style w:type="character" w:styleId="IntenseEmphasis">
    <w:name w:val="Intense Emphasis"/>
    <w:basedOn w:val="DefaultParagraphFont"/>
    <w:uiPriority w:val="21"/>
    <w:qFormat/>
    <w:rsid w:val="004047BD"/>
    <w:rPr>
      <w:i/>
      <w:iCs/>
      <w:color w:val="0F4761" w:themeColor="accent1" w:themeShade="BF"/>
    </w:rPr>
  </w:style>
  <w:style w:type="paragraph" w:styleId="IntenseQuote">
    <w:name w:val="Intense Quote"/>
    <w:basedOn w:val="Normal"/>
    <w:next w:val="Normal"/>
    <w:link w:val="IntenseQuoteChar"/>
    <w:uiPriority w:val="30"/>
    <w:qFormat/>
    <w:rsid w:val="00404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7BD"/>
    <w:rPr>
      <w:i/>
      <w:iCs/>
      <w:color w:val="0F4761" w:themeColor="accent1" w:themeShade="BF"/>
    </w:rPr>
  </w:style>
  <w:style w:type="character" w:styleId="IntenseReference">
    <w:name w:val="Intense Reference"/>
    <w:basedOn w:val="DefaultParagraphFont"/>
    <w:uiPriority w:val="32"/>
    <w:qFormat/>
    <w:rsid w:val="00404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7263</TotalTime>
  <Pages>1</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Shingler</dc:creator>
  <cp:keywords/>
  <dc:description/>
  <cp:lastModifiedBy>Adam Shingler</cp:lastModifiedBy>
  <cp:revision>8</cp:revision>
  <dcterms:created xsi:type="dcterms:W3CDTF">2026-07-30T18:45:00Z</dcterms:created>
  <dcterms:modified xsi:type="dcterms:W3CDTF">2026-08-04T19:48:00Z</dcterms:modified>
</cp:coreProperties>
</file>