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5276"/>
          <w:sz w:val="56"/>
          <w:szCs w:val="56"/>
        </w:rPr>
        <w:t xml:space="preserve">TheFold</w:t>
      </w:r>
    </w:p>
    <w:p>
      <w:pPr>
        <w:spacing w:after="40"/>
        <w:jc w:val="center"/>
      </w:pPr>
      <w:r>
        <w:rPr>
          <w:rFonts w:ascii="Arial" w:cs="Arial" w:eastAsia="Arial" w:hAnsi="Arial"/>
          <w:color w:val="2E86C1"/>
          <w:sz w:val="32"/>
          <w:szCs w:val="32"/>
        </w:rPr>
        <w:t xml:space="preserve">Komplett Dispatch Kjøreplan v2.0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Erstatter: dispatch-plan.md, Forbedringsplan, Implementeringsplan, Oppgraderingsplan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10. april 2026</w:t>
      </w:r>
    </w:p>
    <w:p>
      <w:pPr>
        <w:pStyle w:val="Heading1"/>
      </w:pPr>
      <w:r>
        <w:rPr>
          <w:b/>
          <w:bCs/>
        </w:rPr>
        <w:t xml:space="preserve">Slik bruker du denne planen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Send kun kommandoen fra telefonen, f.eks. «Kjør D1», «Kjør D5». Claude leser denne filen og relevante kodefiler automatisk. Hver D-kommando er selvstendig.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Etter hvert steg committer Claude med angitt melding. Hvis noe feiler: send «Fiks feil i D[n]».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Alle AI-facing descriptions er på engelsk (Sprint 6.25b-prinsippet).</w:t>
      </w:r>
    </w:p>
    <w:p>
      <w:pPr>
        <w:pStyle w:val="Heading1"/>
      </w:pPr>
      <w:r>
        <w:rPr>
          <w:b/>
          <w:bCs/>
        </w:rPr>
        <w:t xml:space="preserve">Fullført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Sprint 6.25 — ai.ts restrukturering + multi-provider (7 commits)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Sprint 6.25b — Prompt cleanup, alle system prompts til engelsk (3 commits)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Sprint 7 D1–D8 — Agent tool-use arkitektur (19 tools, 5 kategorier, merged via PR #3)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Sprint 8 — Kritiske Fikser + Aktivering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Mål: Fiks kompileringsfeil, aktiver tool-loop, test. Før alt nytt.</w:t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D1: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Fiks kompileringsfeil i agent.ts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Ufullstendig getTaskTrace() metode rundt linje 994 mangler lukkende klammer. Bryter hele builden.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Les agent/agent.ts, finn getTaskTrace() metoden.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Fiks manglende lukke-klammer (sannsynligvis 1–2 manglende }).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Kjør: npx tsc --noEmit for å verifisere.</w:t>
      </w:r>
    </w:p>
    <w:p>
      <w:pPr>
        <w:pBdr>
          <w:top w:val="single" w:color="2ECC71" w:sz="1" w:space="4"/>
        </w:pBdr>
        <w:spacing w:after="40" w:before="80"/>
      </w:pPr>
      <w:r>
        <w:rPr>
          <w:rFonts w:ascii="Arial" w:cs="Arial" w:eastAsia="Arial" w:hAnsi="Arial"/>
          <w:b/>
          <w:bCs/>
          <w:color w:val="2ECC71"/>
          <w:sz w:val="20"/>
          <w:szCs w:val="20"/>
        </w:rPr>
        <w:t xml:space="preserve">Commit: </w:t>
      </w:r>
      <w:r>
        <w:rPr>
          <w:rFonts w:ascii="Courier New" w:cs="Courier New" w:eastAsia="Courier New" w:hAnsi="Courier New"/>
          <w:color w:val="2ECC71"/>
          <w:sz w:val="20"/>
          <w:szCs w:val="20"/>
        </w:rPr>
        <w:t xml:space="preserve">"fix: complete getTaskTrace method in agent.ts"</w:t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D2: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Fiks context-builder.test.ts encoding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Filen har 550+ null bytes appendet som gir TypeScript-feil.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Les context-builder.test.ts, fjern alle null bytes fra slutten av filen.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Kjør: npx tsc --noEmit for å verifisere null-byte-feilen er borte.</w:t>
      </w:r>
    </w:p>
    <w:p>
      <w:pPr>
        <w:pBdr>
          <w:top w:val="single" w:color="2ECC71" w:sz="1" w:space="4"/>
        </w:pBdr>
        <w:spacing w:after="40" w:before="80"/>
      </w:pPr>
      <w:r>
        <w:rPr>
          <w:rFonts w:ascii="Arial" w:cs="Arial" w:eastAsia="Arial" w:hAnsi="Arial"/>
          <w:b/>
          <w:bCs/>
          <w:color w:val="2ECC71"/>
          <w:sz w:val="20"/>
          <w:szCs w:val="20"/>
        </w:rPr>
        <w:t xml:space="preserve">Commit: </w:t>
      </w:r>
      <w:r>
        <w:rPr>
          <w:rFonts w:ascii="Courier New" w:cs="Courier New" w:eastAsia="Courier New" w:hAnsi="Courier New"/>
          <w:color w:val="2ECC71"/>
          <w:sz w:val="20"/>
          <w:szCs w:val="20"/>
        </w:rPr>
        <w:t xml:space="preserve">"fix: remove null bytes from context-builder.test.ts"</w:t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D3: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Fiks search_skills til å bruke skills.resolve()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search_skills i agent-tool-executor.ts kaller skills.listSkills() i stedet for skills.resolve(). Misser routing-rule-basert filtrering.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7B7D7D"/>
          <w:sz w:val="20"/>
          <w:szCs w:val="20"/>
        </w:rPr>
        <w:t xml:space="preserve">Avhenger av: </w:t>
      </w:r>
      <w:r>
        <w:rPr>
          <w:rFonts w:ascii="Arial" w:cs="Arial" w:eastAsia="Arial" w:hAnsi="Arial"/>
          <w:color w:val="7B7D7D"/>
          <w:sz w:val="20"/>
          <w:szCs w:val="20"/>
        </w:rPr>
        <w:t xml:space="preserve">D1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ENDRE: agent/agent-tool-executor.ts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Endre search_skills case til å kalle skills.resolve() med context-mapping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Map input.context til taskType parameter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Returner matchede skills med promptFragment (trimmet til 2000 tokens per skill)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Fiks activate_skill: etter toggle, returner full promptFragment så AI-en kan bruke den direkte i neste iterasjon</w:t>
      </w:r>
    </w:p>
    <w:p>
      <w:pPr>
        <w:pBdr>
          <w:top w:val="single" w:color="2ECC71" w:sz="1" w:space="4"/>
        </w:pBdr>
        <w:spacing w:after="40" w:before="80"/>
      </w:pPr>
      <w:r>
        <w:rPr>
          <w:rFonts w:ascii="Arial" w:cs="Arial" w:eastAsia="Arial" w:hAnsi="Arial"/>
          <w:b/>
          <w:bCs/>
          <w:color w:val="2ECC71"/>
          <w:sz w:val="20"/>
          <w:szCs w:val="20"/>
        </w:rPr>
        <w:t xml:space="preserve">Commit: </w:t>
      </w:r>
      <w:r>
        <w:rPr>
          <w:rFonts w:ascii="Courier New" w:cs="Courier New" w:eastAsia="Courier New" w:hAnsi="Courier New"/>
          <w:color w:val="2ECC71"/>
          <w:sz w:val="20"/>
          <w:szCs w:val="20"/>
        </w:rPr>
        <w:t xml:space="preserve">"fix: use skills.resolve() in search_skills agent tool"</w:t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D4: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Aktiver AgentToolLoopEnabled + test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Sett feature flag til true. Test med en enkel oppgave.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7B7D7D"/>
          <w:sz w:val="20"/>
          <w:szCs w:val="20"/>
        </w:rPr>
        <w:t xml:space="preserve">Avhenger av: </w:t>
      </w:r>
      <w:r>
        <w:rPr>
          <w:rFonts w:ascii="Arial" w:cs="Arial" w:eastAsia="Arial" w:hAnsi="Arial"/>
          <w:color w:val="7B7D7D"/>
          <w:sz w:val="20"/>
          <w:szCs w:val="20"/>
        </w:rPr>
        <w:t xml:space="preserve">D1, D2, D3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 .secrets.local.cue: sett AgentToolLoopEnabled: "true"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Start encore run, opprett en enkel oppgave via chat (f.eks. «fix typo in README»)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Verifiser agent bruker tools: repo_get_tree → repo_read_file → repo_write_file → build_validate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Fiks eventuelle runtime-feil som dukker opp.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Kjør npx tsc --noEmit — null feil.</w:t>
      </w:r>
    </w:p>
    <w:p>
      <w:pPr>
        <w:pBdr>
          <w:top w:val="single" w:color="2ECC71" w:sz="1" w:space="4"/>
        </w:pBdr>
        <w:spacing w:after="40" w:before="80"/>
      </w:pPr>
      <w:r>
        <w:rPr>
          <w:rFonts w:ascii="Arial" w:cs="Arial" w:eastAsia="Arial" w:hAnsi="Arial"/>
          <w:b/>
          <w:bCs/>
          <w:color w:val="2ECC71"/>
          <w:sz w:val="20"/>
          <w:szCs w:val="20"/>
        </w:rPr>
        <w:t xml:space="preserve">Commit: </w:t>
      </w:r>
      <w:r>
        <w:rPr>
          <w:rFonts w:ascii="Courier New" w:cs="Courier New" w:eastAsia="Courier New" w:hAnsi="Courier New"/>
          <w:color w:val="2ECC71"/>
          <w:sz w:val="20"/>
          <w:szCs w:val="20"/>
        </w:rPr>
        <w:t xml:space="preserve">"feat: enable agent tool loop (AgentToolLoopEnabled = true)"</w:t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D5: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Komplett typecheck — null feil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Kjør full tsc --noEmit og fiks ALLE gjenværende TypeScript-feil.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7B7D7D"/>
          <w:sz w:val="20"/>
          <w:szCs w:val="20"/>
        </w:rPr>
        <w:t xml:space="preserve">Avhenger av: </w:t>
      </w:r>
      <w:r>
        <w:rPr>
          <w:rFonts w:ascii="Arial" w:cs="Arial" w:eastAsia="Arial" w:hAnsi="Arial"/>
          <w:color w:val="7B7D7D"/>
          <w:sz w:val="20"/>
          <w:szCs w:val="20"/>
        </w:rPr>
        <w:t xml:space="preserve">D1, D2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Kjør: npx tsc --noEmit 2&gt;&amp;1 | head -100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Fiks alle feil systematisk. Vanlige issues: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Manglende imports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Type-mismatches mellom services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Ubrukte variabler (fjern eller prefix med _)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Kjør tsc --noEmit igjen. Null feil = ferdig.</w:t>
      </w:r>
    </w:p>
    <w:p>
      <w:pPr>
        <w:pBdr>
          <w:top w:val="single" w:color="2ECC71" w:sz="1" w:space="4"/>
        </w:pBdr>
        <w:spacing w:after="40" w:before="80"/>
      </w:pPr>
      <w:r>
        <w:rPr>
          <w:rFonts w:ascii="Arial" w:cs="Arial" w:eastAsia="Arial" w:hAnsi="Arial"/>
          <w:b/>
          <w:bCs/>
          <w:color w:val="2ECC71"/>
          <w:sz w:val="20"/>
          <w:szCs w:val="20"/>
        </w:rPr>
        <w:t xml:space="preserve">Commit: </w:t>
      </w:r>
      <w:r>
        <w:rPr>
          <w:rFonts w:ascii="Courier New" w:cs="Courier New" w:eastAsia="Courier New" w:hAnsi="Courier New"/>
          <w:color w:val="2ECC71"/>
          <w:sz w:val="20"/>
          <w:szCs w:val="20"/>
        </w:rPr>
        <w:t xml:space="preserve">"fix: resolve all TypeScript compilation errors"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Sprint 9 — Mikro-Beslutninger (Hjerne-modus)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Kilde: Forbedringsplan Fase 1. Hopp over full AI-pipeline for enkle oppgaver.</w:t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D6: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Decision Cache + migrasjon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Opprett agent/decision-cache.ts med CachedDecision interface og DB-tabell.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NY: agent/decision-cache.ts (~150 linjer)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CachedDecision interface: pattern, patternRegex, confidence, strategy (fast_path|standard|careful), skipConfidence, skipComplexity, preferredModel, planTemplate, successCount, failureCount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matchDecision(taskDescription): sjekk regex + embedding similarity mot cache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updateDecisionCache(pattern, success): juster confidence basert på resultat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NY: agent/migrations/X_create_decision_cache.up.sql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CREATE TABLE decision_cache (id UUID PK, pattern TEXT, pattern_regex TEXT, confidence FLOAT, strategy TEXT, skip_confidence BOOLEAN, skip_complexity BOOLEAN, preferred_model TEXT, plan_template JSONB, success_count INT, failure_count INT, embedding vector(512), created_at, updated_at)</w:t>
      </w:r>
    </w:p>
    <w:p>
      <w:pPr>
        <w:pBdr>
          <w:top w:val="single" w:color="2ECC71" w:sz="1" w:space="4"/>
        </w:pBdr>
        <w:spacing w:after="40" w:before="80"/>
      </w:pPr>
      <w:r>
        <w:rPr>
          <w:rFonts w:ascii="Arial" w:cs="Arial" w:eastAsia="Arial" w:hAnsi="Arial"/>
          <w:b/>
          <w:bCs/>
          <w:color w:val="2ECC71"/>
          <w:sz w:val="20"/>
          <w:szCs w:val="20"/>
        </w:rPr>
        <w:t xml:space="preserve">Commit: </w:t>
      </w:r>
      <w:r>
        <w:rPr>
          <w:rFonts w:ascii="Courier New" w:cs="Courier New" w:eastAsia="Courier New" w:hAnsi="Courier New"/>
          <w:color w:val="2ECC71"/>
          <w:sz w:val="20"/>
          <w:szCs w:val="20"/>
        </w:rPr>
        <w:t xml:space="preserve">"feat: add decision cache for micro-decisions (Sprint 9 D6)"</w:t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D7: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Pattern Matcher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Hardkodede regex-mønstre for vanlige oppgavetyper.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NY: agent/pattern-matcher.ts (~100 linjer)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TASK_PATTERNS array med regex + strategi-mapping: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typo/spelling/rename → fast_path, haiku, skip confidence+complexity+plan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add/missing import → fast_path, haiku, skip confidence+complexity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update version/dep → fast_path, haiku, skip confidence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migration/schema → standard, sonnet, skip confidence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new feature/component → careful, sonnet/opus, skip nothing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matchPattern(taskDescription): returnerer PatternMatch | null</w:t>
      </w:r>
    </w:p>
    <w:p>
      <w:pPr>
        <w:pBdr>
          <w:top w:val="single" w:color="2ECC71" w:sz="1" w:space="4"/>
        </w:pBdr>
        <w:spacing w:after="40" w:before="80"/>
      </w:pPr>
      <w:r>
        <w:rPr>
          <w:rFonts w:ascii="Arial" w:cs="Arial" w:eastAsia="Arial" w:hAnsi="Arial"/>
          <w:b/>
          <w:bCs/>
          <w:color w:val="2ECC71"/>
          <w:sz w:val="20"/>
          <w:szCs w:val="20"/>
        </w:rPr>
        <w:t xml:space="preserve">Commit: </w:t>
      </w:r>
      <w:r>
        <w:rPr>
          <w:rFonts w:ascii="Courier New" w:cs="Courier New" w:eastAsia="Courier New" w:hAnsi="Courier New"/>
          <w:color w:val="2ECC71"/>
          <w:sz w:val="20"/>
          <w:szCs w:val="20"/>
        </w:rPr>
        <w:t xml:space="preserve">"feat: add pattern matcher for task classification (Sprint 9 D7)"</w:t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D8: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Koble mikro-beslutninger til agent-loop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Legg til fast-path sjekk i agent.ts mellom context og confidence.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7B7D7D"/>
          <w:sz w:val="20"/>
          <w:szCs w:val="20"/>
        </w:rPr>
        <w:t xml:space="preserve">Avhenger av: </w:t>
      </w:r>
      <w:r>
        <w:rPr>
          <w:rFonts w:ascii="Arial" w:cs="Arial" w:eastAsia="Arial" w:hAnsi="Arial"/>
          <w:color w:val="7B7D7D"/>
          <w:sz w:val="20"/>
          <w:szCs w:val="20"/>
        </w:rPr>
        <w:t xml:space="preserve">D6, D7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ENDRE: agent/agent.ts — etter buildContext(), før assessAndRoute():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1. matchPattern(taskDescription) → PatternMatch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2. matchDecision(taskDescription) → CachedDecision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3. Hvis match.confidence &gt; 0.85 → FAST PATH: hopp over AI confidence + complexity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4. Bruk cached model/plan direkte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5. Ved feil → fallback til standard pipeline, oppdater cache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ENDRE: agent/completion.ts — etter oppgave: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Fast-path suksess → øk pattern confidence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Fast-path feil → reduser confidence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Standard-path triviell (&lt;30s, &lt;1000 tokens) → opprett ny fast-path entry</w:t>
      </w:r>
    </w:p>
    <w:p>
      <w:pPr>
        <w:pBdr>
          <w:top w:val="single" w:color="2ECC71" w:sz="1" w:space="4"/>
        </w:pBdr>
        <w:spacing w:after="40" w:before="80"/>
      </w:pPr>
      <w:r>
        <w:rPr>
          <w:rFonts w:ascii="Arial" w:cs="Arial" w:eastAsia="Arial" w:hAnsi="Arial"/>
          <w:b/>
          <w:bCs/>
          <w:color w:val="2ECC71"/>
          <w:sz w:val="20"/>
          <w:szCs w:val="20"/>
        </w:rPr>
        <w:t xml:space="preserve">Commit: </w:t>
      </w:r>
      <w:r>
        <w:rPr>
          <w:rFonts w:ascii="Courier New" w:cs="Courier New" w:eastAsia="Courier New" w:hAnsi="Courier New"/>
          <w:color w:val="2ECC71"/>
          <w:sz w:val="20"/>
          <w:szCs w:val="20"/>
        </w:rPr>
        <w:t xml:space="preserve">"feat: wire micro-decisions into agent loop (Sprint 9 D8)"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Sprint 10 — Smart Retry + Token Policy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Kilde: Forbedringsplan Fase 3. Stopp håpløse retries tidlig.</w:t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D9: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Retry Productivity Tracking + Early Termination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Track fremgang per retry-forsøk. Stopp når retries ikke gjør progress.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ENDRE: agent/types.ts — legg til RetryProductivity i AttemptRecord: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 attemptNumber, filesChanged, validationErrorsFixed, newErrorsIntroduced, outputTokens }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ENDRE: agent/execution.ts: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Track RetryProductivity for hvert forsøk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Etter 3+ forsøk, stopp hvis siste 2: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• Fikset 0 feil, ELLER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• Introduserte flere feil enn de fikset, ELLER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• Endret &lt; 2 filer OG &lt; 1000 output tokens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Eskaler til impossible_task i stedet for å bruke siste forsøk</w:t>
      </w:r>
    </w:p>
    <w:p>
      <w:pPr>
        <w:pBdr>
          <w:top w:val="single" w:color="2ECC71" w:sz="1" w:space="4"/>
        </w:pBdr>
        <w:spacing w:after="40" w:before="80"/>
      </w:pPr>
      <w:r>
        <w:rPr>
          <w:rFonts w:ascii="Arial" w:cs="Arial" w:eastAsia="Arial" w:hAnsi="Arial"/>
          <w:b/>
          <w:bCs/>
          <w:color w:val="2ECC71"/>
          <w:sz w:val="20"/>
          <w:szCs w:val="20"/>
        </w:rPr>
        <w:t xml:space="preserve">Commit: </w:t>
      </w:r>
      <w:r>
        <w:rPr>
          <w:rFonts w:ascii="Courier New" w:cs="Courier New" w:eastAsia="Courier New" w:hAnsi="Courier New"/>
          <w:color w:val="2ECC71"/>
          <w:sz w:val="20"/>
          <w:szCs w:val="20"/>
        </w:rPr>
        <w:t xml:space="preserve">"feat: add retry productivity tracking with early termination"</w:t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D10: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Token Policy Enforcement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Oppgrader token-policy fra logging-only til soft enforcement.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ENDRE: agent/token-policy.ts: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- 80% av budsjett → logg warning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- 100% → hint til AI om kortere output (inject i neste prompt)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- 150% → hard-stop fasen, gå videre til neste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Ny funksjon: enforcePolicy(phase, tokensUsed) → 'continue' | 'warn' | 'stop'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ENDRE: agent/execution.ts — kall enforcePolicy() etter hvert AI-kall i retry-loopen</w:t>
      </w:r>
    </w:p>
    <w:p>
      <w:pPr>
        <w:pBdr>
          <w:top w:val="single" w:color="2ECC71" w:sz="1" w:space="4"/>
        </w:pBdr>
        <w:spacing w:after="40" w:before="80"/>
      </w:pPr>
      <w:r>
        <w:rPr>
          <w:rFonts w:ascii="Arial" w:cs="Arial" w:eastAsia="Arial" w:hAnsi="Arial"/>
          <w:b/>
          <w:bCs/>
          <w:color w:val="2ECC71"/>
          <w:sz w:val="20"/>
          <w:szCs w:val="20"/>
        </w:rPr>
        <w:t xml:space="preserve">Commit: </w:t>
      </w:r>
      <w:r>
        <w:rPr>
          <w:rFonts w:ascii="Courier New" w:cs="Courier New" w:eastAsia="Courier New" w:hAnsi="Courier New"/>
          <w:color w:val="2ECC71"/>
          <w:sz w:val="20"/>
          <w:szCs w:val="20"/>
        </w:rPr>
        <w:t xml:space="preserve">"feat: enforce token policy with soft limits"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Sprint 11 — Dream Mode (Søvn + Minnekonsolidering)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Kilde: Forbedringsplan Fase 2 + Implementeringsplan Sprint 8. TheFold vedlikeholder seg selv.</w:t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D11: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Dream Engine + migrasjon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Opprett memory/dream.ts med CronJob og 5 konsolideringsfaser.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NY: memory/dream.ts (~250 linjer)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CronJob: schedule "0 3 * * 0" (søndag kl 03:00 UTC)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4 gates før kjøring: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Tidsgate: last_dream_at i memory_meta tabell, &lt; 24t → skip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Aktivitetsgate: &lt; 3 fullførte oppgaver siden sist → skip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Advisory lock: pg_try_advisory_lock(42424242)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Kvalitetssjekk etter konsolidering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5 faser: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SCAN: Finn minneklynger (similarity &gt; 0.7, gruppert per repo+type)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ANALYZE: For hver klynge, identifiser kjerneinnsikt via AI (Haiku)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MERGE: Opprett nytt raffinert minne, marker originaler som superseded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META: Generer meta-observasjoner på tvers av oppgaver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PRUNE: Fjern minner som er både lav-relevans OG superseded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NY: memory/migrations/X_add_dream_meta.up.sql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CREATE TABLE memory_meta (key TEXT PK, value TEXT, updated_at TIMESTAMPTZ)</w:t>
      </w:r>
    </w:p>
    <w:p>
      <w:pPr>
        <w:pBdr>
          <w:top w:val="single" w:color="2ECC71" w:sz="1" w:space="4"/>
        </w:pBdr>
        <w:spacing w:after="40" w:before="80"/>
      </w:pPr>
      <w:r>
        <w:rPr>
          <w:rFonts w:ascii="Arial" w:cs="Arial" w:eastAsia="Arial" w:hAnsi="Arial"/>
          <w:b/>
          <w:bCs/>
          <w:color w:val="2ECC71"/>
          <w:sz w:val="20"/>
          <w:szCs w:val="20"/>
        </w:rPr>
        <w:t xml:space="preserve">Commit: </w:t>
      </w:r>
      <w:r>
        <w:rPr>
          <w:rFonts w:ascii="Courier New" w:cs="Courier New" w:eastAsia="Courier New" w:hAnsi="Courier New"/>
          <w:color w:val="2ECC71"/>
          <w:sz w:val="20"/>
          <w:szCs w:val="20"/>
        </w:rPr>
        <w:t xml:space="preserve">"feat: add dream mode engine with 5 consolidation phases"</w:t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D12: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AI Consolidation endpoint + Dream output types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Nytt AI-endpoint for minnekonsolidering + tre output-typer.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7B7D7D"/>
          <w:sz w:val="20"/>
          <w:szCs w:val="20"/>
        </w:rPr>
        <w:t xml:space="preserve">Avhenger av: </w:t>
      </w:r>
      <w:r>
        <w:rPr>
          <w:rFonts w:ascii="Arial" w:cs="Arial" w:eastAsia="Arial" w:hAnsi="Arial"/>
          <w:color w:val="7B7D7D"/>
          <w:sz w:val="20"/>
          <w:szCs w:val="20"/>
        </w:rPr>
        <w:t xml:space="preserve">D11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ENDRE: ai/ai.ts — nytt endpoint consolidateMemories: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Input: 3+ lignende minner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Output: Én raffinert innsikt (ikke konkatenering)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Modell: haiku (billigst, tilstrekkelig for oppsummering)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Dream-motoren genererer tre typer output: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Konsoliderte minner: Sammenslåtte klynger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Strategi-minner: Generaliserte mønstre fra suksessfulle oppgaver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Anti-patterns: Fra mislykkede oppgaver — hva man IKKE skal gjøre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ENDRE: memory/memory.ts — eksporter interne søk-funksjoner dream-motoren trenger</w:t>
      </w:r>
    </w:p>
    <w:p>
      <w:pPr>
        <w:pBdr>
          <w:top w:val="single" w:color="2ECC71" w:sz="1" w:space="4"/>
        </w:pBdr>
        <w:spacing w:after="40" w:before="80"/>
      </w:pPr>
      <w:r>
        <w:rPr>
          <w:rFonts w:ascii="Arial" w:cs="Arial" w:eastAsia="Arial" w:hAnsi="Arial"/>
          <w:b/>
          <w:bCs/>
          <w:color w:val="2ECC71"/>
          <w:sz w:val="20"/>
          <w:szCs w:val="20"/>
        </w:rPr>
        <w:t xml:space="preserve">Commit: </w:t>
      </w:r>
      <w:r>
        <w:rPr>
          <w:rFonts w:ascii="Courier New" w:cs="Courier New" w:eastAsia="Courier New" w:hAnsi="Courier New"/>
          <w:color w:val="2ECC71"/>
          <w:sz w:val="20"/>
          <w:szCs w:val="20"/>
        </w:rPr>
        <w:t xml:space="preserve">"feat: add AI consolidation endpoint for dream mode"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Sprint 12 — Knowledge System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Kilde: Implementeringsplan Sprint 7 + Masterplan. TheFold lærer regler fra fullførte oppgaver.</w:t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D13: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Knowledge-tabell + endpoints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Opprett knowledge-tabell i memory-service med CRUD endpoints.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NY: memory/migrations/X_create_knowledge.up.sql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knowledge tabell: id UUID PK, rule TEXT, category TEXT, context TEXT,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source_task_id UUID, source_model TEXT, embedding vector(512),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confidence FLOAT DEFAULT 0.5, times_applied/helped/hurt INT,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status TEXT DEFAULT 'active', promoted_at TIMESTAMPTZ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Indekser: ivfflat på embedding, category, status+confidence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ENDRE: memory/memory.ts — 5 nye endpoints: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POST /memory/knowledge/store (intern)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POST /memory/knowledge/search (intern) — pgvector søk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POST /memory/knowledge/feedback (intern)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GET /memory/knowledge/list (auth)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GET /memory/knowledge/stats (auth)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VIKTIG: Bruk vector(512) — IKKE 1536 — for konsistens med memories-tabellen.</w:t>
      </w:r>
    </w:p>
    <w:p>
      <w:pPr>
        <w:pBdr>
          <w:top w:val="single" w:color="2ECC71" w:sz="1" w:space="4"/>
        </w:pBdr>
        <w:spacing w:after="40" w:before="80"/>
      </w:pPr>
      <w:r>
        <w:rPr>
          <w:rFonts w:ascii="Arial" w:cs="Arial" w:eastAsia="Arial" w:hAnsi="Arial"/>
          <w:b/>
          <w:bCs/>
          <w:color w:val="2ECC71"/>
          <w:sz w:val="20"/>
          <w:szCs w:val="20"/>
        </w:rPr>
        <w:t xml:space="preserve">Commit: </w:t>
      </w:r>
      <w:r>
        <w:rPr>
          <w:rFonts w:ascii="Courier New" w:cs="Courier New" w:eastAsia="Courier New" w:hAnsi="Courier New"/>
          <w:color w:val="2ECC71"/>
          <w:sz w:val="20"/>
          <w:szCs w:val="20"/>
        </w:rPr>
        <w:t xml:space="preserve">"feat: add knowledge table and endpoints"</w:t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D14: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maybeDistill() + Knowledge Injection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Auto-destiller regler fra fullførte oppgaver. Inject i skills pipeline.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7B7D7D"/>
          <w:sz w:val="20"/>
          <w:szCs w:val="20"/>
        </w:rPr>
        <w:t xml:space="preserve">Avhenger av: </w:t>
      </w:r>
      <w:r>
        <w:rPr>
          <w:rFonts w:ascii="Arial" w:cs="Arial" w:eastAsia="Arial" w:hAnsi="Arial"/>
          <w:color w:val="7B7D7D"/>
          <w:sz w:val="20"/>
          <w:szCs w:val="20"/>
        </w:rPr>
        <w:t xml:space="preserve">D13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ENDRE: agent/completion.ts — ny funksjon maybeDistill():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Trigger: qualityScore &gt;= 7 OG (retries &gt; 0 ELLER ny pattern)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Input til AI (Haiku): oppgavebeskrivelse + feil + filtyper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Output: 0-3 regler med category og context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Dedup: cosine &gt; 0.85 mot eksisterende → styrk, ellers lagre ny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Kalles etter memory.store, før sandbox.destroy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ENDRE: skills/engine.ts — utvid resolve():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Etter skills-matching: pgvector-søk mot knowledge WHERE status='active' AND confidence&gt;0.4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Topp 5 resultater injisert som ## Learned Knowledge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Oppdater hashResolveInput() for cache-invalidering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ENDRE: skills/engine.ts — executePostRun() feedback-loop: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OK output → times_helped++, problemer → times_hurt++</w:t>
      </w:r>
    </w:p>
    <w:p>
      <w:pPr>
        <w:pBdr>
          <w:top w:val="single" w:color="2ECC71" w:sz="1" w:space="4"/>
        </w:pBdr>
        <w:spacing w:after="40" w:before="80"/>
      </w:pPr>
      <w:r>
        <w:rPr>
          <w:rFonts w:ascii="Arial" w:cs="Arial" w:eastAsia="Arial" w:hAnsi="Arial"/>
          <w:b/>
          <w:bCs/>
          <w:color w:val="2ECC71"/>
          <w:sz w:val="20"/>
          <w:szCs w:val="20"/>
        </w:rPr>
        <w:t xml:space="preserve">Commit: </w:t>
      </w:r>
      <w:r>
        <w:rPr>
          <w:rFonts w:ascii="Courier New" w:cs="Courier New" w:eastAsia="Courier New" w:hAnsi="Courier New"/>
          <w:color w:val="2ECC71"/>
          <w:sz w:val="20"/>
          <w:szCs w:val="20"/>
        </w:rPr>
        <w:t xml:space="preserve">"feat: add knowledge distillation and injection pipeline"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Sprint 13 — Sikkerhet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Kilde: Forbedringsplan Fase 4. Permissions, immutable audit, file scanner.</w:t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D15: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Permission Layer + Immutable Audit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Tre-lags permission-system og immutable audit log.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NY: agent/permissions.ts (~200 linjer)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Tier 1: Statisk risiko-kart per action — O(1) lookup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Tier 2: DB-baserte policy-regler — konfigurerbar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Tier 3: Human-in-the-loop for destruktive operasjoner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Risikonivå: read (alltid), write (regel-sjekket), destructive (godkjenning)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Erstatter spredt validateAgentScope()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NY: agent/migrations/X_create_permission_rules.up.sql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NY: agent/migrations/X_immutable_audit.up.sql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DB-trigger: BEFORE UPDATE OR DELETE ON agent_audit_log → RAISE EXCEPTION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ENDRE: agent/helpers.ts — erstatt validateAgentScope med checkPermission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ENDRE: agent/completion.ts — wrap PR-operasjoner i permission check</w:t>
      </w:r>
    </w:p>
    <w:p>
      <w:pPr>
        <w:pBdr>
          <w:top w:val="single" w:color="2ECC71" w:sz="1" w:space="4"/>
        </w:pBdr>
        <w:spacing w:after="40" w:before="80"/>
      </w:pPr>
      <w:r>
        <w:rPr>
          <w:rFonts w:ascii="Arial" w:cs="Arial" w:eastAsia="Arial" w:hAnsi="Arial"/>
          <w:b/>
          <w:bCs/>
          <w:color w:val="2ECC71"/>
          <w:sz w:val="20"/>
          <w:szCs w:val="20"/>
        </w:rPr>
        <w:t xml:space="preserve">Commit: </w:t>
      </w:r>
      <w:r>
        <w:rPr>
          <w:rFonts w:ascii="Courier New" w:cs="Courier New" w:eastAsia="Courier New" w:hAnsi="Courier New"/>
          <w:color w:val="2ECC71"/>
          <w:sz w:val="20"/>
          <w:szCs w:val="20"/>
        </w:rPr>
        <w:t xml:space="preserve">"feat: add permission layer and immutable audit log"</w:t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D16: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File Scanner for AI-generert kode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Skann genererte filer FØR skriving til sandbox.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NY: sandbox/file-scanner.ts (~100 linjer)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Skanner for: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process.env bruk (bryter Encore.ts-regler)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Hardkodede API-nøkler (regex-mønstre)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eval(), child_process, exec() imports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SQL DROP TABLE uten IF EXISTS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Returnerer: { safe: boolean, warnings: string[] }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ENDRE: sandbox/sandbox.ts — kall file-scanner i writeFile()</w:t>
      </w:r>
    </w:p>
    <w:p>
      <w:pPr>
        <w:pBdr>
          <w:top w:val="single" w:color="2ECC71" w:sz="1" w:space="4"/>
        </w:pBdr>
        <w:spacing w:after="40" w:before="80"/>
      </w:pPr>
      <w:r>
        <w:rPr>
          <w:rFonts w:ascii="Arial" w:cs="Arial" w:eastAsia="Arial" w:hAnsi="Arial"/>
          <w:b/>
          <w:bCs/>
          <w:color w:val="2ECC71"/>
          <w:sz w:val="20"/>
          <w:szCs w:val="20"/>
        </w:rPr>
        <w:t xml:space="preserve">Commit: </w:t>
      </w:r>
      <w:r>
        <w:rPr>
          <w:rFonts w:ascii="Courier New" w:cs="Courier New" w:eastAsia="Courier New" w:hAnsi="Courier New"/>
          <w:color w:val="2ECC71"/>
          <w:sz w:val="20"/>
          <w:szCs w:val="20"/>
        </w:rPr>
        <w:t xml:space="preserve">"feat: add file scanner for AI-generated code"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Sprint 14 — Kontekstkompresjon + Hooks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Kilde: Forbedringsplan Fase 5+6. Unified trimming + phase-end hooks.</w:t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D17: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Unified Context Strategy + summarizeFile()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Erstatt enkel trim-logikk med deklarativ strategi.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ENDRE: agent/context-builder.ts: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ContextStrategy interface: trigger (tokens threshold), retain (priority_weighted maxTokens),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compress (files: signatures_only|full|drop, memory: recent_5|full|drop, docs/tree)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compressContext(context, strategy) — erstatter trimContext()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summarizeFile(content): reduser til exports/interfaces/function-signaturer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ENDRE: agent/orchestrator.ts — erstatt custom trimming med shared compressContext()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Estimert 30% token-reduksjon for store kontekster.</w:t>
      </w:r>
    </w:p>
    <w:p>
      <w:pPr>
        <w:pBdr>
          <w:top w:val="single" w:color="2ECC71" w:sz="1" w:space="4"/>
        </w:pBdr>
        <w:spacing w:after="40" w:before="80"/>
      </w:pPr>
      <w:r>
        <w:rPr>
          <w:rFonts w:ascii="Arial" w:cs="Arial" w:eastAsia="Arial" w:hAnsi="Arial"/>
          <w:b/>
          <w:bCs/>
          <w:color w:val="2ECC71"/>
          <w:sz w:val="20"/>
          <w:szCs w:val="20"/>
        </w:rPr>
        <w:t xml:space="preserve">Commit: </w:t>
      </w:r>
      <w:r>
        <w:rPr>
          <w:rFonts w:ascii="Courier New" w:cs="Courier New" w:eastAsia="Courier New" w:hAnsi="Courier New"/>
          <w:color w:val="2ECC71"/>
          <w:sz w:val="20"/>
          <w:szCs w:val="20"/>
        </w:rPr>
        <w:t xml:space="preserve">"feat: add unified context compression with declarative strategy"</w:t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D18: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Phase-End Hooks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Sentraliser fire-and-forget logikk fra completion.ts.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NY: agent/hooks.ts (~120 linjer)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registerHook(phase, callback) og runHooks(phase, context)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Default hooks: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after:building → ekstraher kode-patterns fra genererte filer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after:completed → lagre minne, strategi, oppdater decision cache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after:failed → lagre error pattern, sjekk lignende feil i minne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after:reviewing → (reservert for fremtid)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ENDRE: agent/completion.ts — erstatt inline logikk med runHooks()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ENDRE: agent/execution.ts — kall runHooks('building') etter builder ferdig</w:t>
      </w:r>
    </w:p>
    <w:p>
      <w:pPr>
        <w:pBdr>
          <w:top w:val="single" w:color="2ECC71" w:sz="1" w:space="4"/>
        </w:pBdr>
        <w:spacing w:after="40" w:before="80"/>
      </w:pPr>
      <w:r>
        <w:rPr>
          <w:rFonts w:ascii="Arial" w:cs="Arial" w:eastAsia="Arial" w:hAnsi="Arial"/>
          <w:b/>
          <w:bCs/>
          <w:color w:val="2ECC71"/>
          <w:sz w:val="20"/>
          <w:szCs w:val="20"/>
        </w:rPr>
        <w:t xml:space="preserve">Commit: </w:t>
      </w:r>
      <w:r>
        <w:rPr>
          <w:rFonts w:ascii="Courier New" w:cs="Courier New" w:eastAsia="Courier New" w:hAnsi="Courier New"/>
          <w:color w:val="2ECC71"/>
          <w:sz w:val="20"/>
          <w:szCs w:val="20"/>
        </w:rPr>
        <w:t xml:space="preserve">"feat: add phase-end hooks system"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Sprint 15 — Prosjektmanifest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Kilde: Implementeringsplan Sprint 9 + Masterplan. TheFold forstår hele prosjektarkitekturen.</w:t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D19: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Manifest-tabell + auto-generering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project_manifests tabell + getOrCreateManifest() funksjon.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NY: memory/migrations/X_create_manifests.up.sql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project_manifests: repo_owner, repo_name (UNIQUE), summary, tech_stack TEXT[],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services JSONB, data_models JSONB, contracts JSONB, conventions, known_pitfalls,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file_count, last_analyzed_at, version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NY: agent/manifest.ts (~150 linjer)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getOrCreateManifest(owner, repo): sjekk DB/cache → generer via AI (Haiku) → lagre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updateManifest(owner, repo, changedFiles): inkrementell oppdatering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4 endpoints i memory/memory.ts: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POST /memory/manifest/get, /update (intern)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GET /memory/manifest/view, POST /edit (auth)</w:t>
      </w:r>
    </w:p>
    <w:p>
      <w:pPr>
        <w:pBdr>
          <w:top w:val="single" w:color="2ECC71" w:sz="1" w:space="4"/>
        </w:pBdr>
        <w:spacing w:after="40" w:before="80"/>
      </w:pPr>
      <w:r>
        <w:rPr>
          <w:rFonts w:ascii="Arial" w:cs="Arial" w:eastAsia="Arial" w:hAnsi="Arial"/>
          <w:b/>
          <w:bCs/>
          <w:color w:val="2ECC71"/>
          <w:sz w:val="20"/>
          <w:szCs w:val="20"/>
        </w:rPr>
        <w:t xml:space="preserve">Commit: </w:t>
      </w:r>
      <w:r>
        <w:rPr>
          <w:rFonts w:ascii="Courier New" w:cs="Courier New" w:eastAsia="Courier New" w:hAnsi="Courier New"/>
          <w:color w:val="2ECC71"/>
          <w:sz w:val="20"/>
          <w:szCs w:val="20"/>
        </w:rPr>
        <w:t xml:space="preserve">"feat: add project manifest system"</w:t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D20: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Manifest injection i agent-loop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Inject manifest som ## Project Architecture i kontekst.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7B7D7D"/>
          <w:sz w:val="20"/>
          <w:szCs w:val="20"/>
        </w:rPr>
        <w:t xml:space="preserve">Avhenger av: </w:t>
      </w:r>
      <w:r>
        <w:rPr>
          <w:rFonts w:ascii="Arial" w:cs="Arial" w:eastAsia="Arial" w:hAnsi="Arial"/>
          <w:color w:val="7B7D7D"/>
          <w:sz w:val="20"/>
          <w:szCs w:val="20"/>
        </w:rPr>
        <w:t xml:space="preserve">D19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ENDRE: agent/context-builder.ts — buildContext():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Hent manifest via getOrCreateManifest()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Inject som ## Project Architecture — før filer, etter memory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Prioritet: høyere enn memory/docs (500-800 tokens)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ENDRE: agent/orchestrator.ts — curateContext():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Samme injection for alle oppgaver i prosjekt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ENDRE: agent/completion.ts — etter fullført oppgave: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Kall updateManifest() med endrede filer</w:t>
      </w:r>
    </w:p>
    <w:p>
      <w:pPr>
        <w:pBdr>
          <w:top w:val="single" w:color="2ECC71" w:sz="1" w:space="4"/>
        </w:pBdr>
        <w:spacing w:after="40" w:before="80"/>
      </w:pPr>
      <w:r>
        <w:rPr>
          <w:rFonts w:ascii="Arial" w:cs="Arial" w:eastAsia="Arial" w:hAnsi="Arial"/>
          <w:b/>
          <w:bCs/>
          <w:color w:val="2ECC71"/>
          <w:sz w:val="20"/>
          <w:szCs w:val="20"/>
        </w:rPr>
        <w:t xml:space="preserve">Commit: </w:t>
      </w:r>
      <w:r>
        <w:rPr>
          <w:rFonts w:ascii="Courier New" w:cs="Courier New" w:eastAsia="Courier New" w:hAnsi="Courier New"/>
          <w:color w:val="2ECC71"/>
          <w:sz w:val="20"/>
          <w:szCs w:val="20"/>
        </w:rPr>
        <w:t xml:space="preserve">"feat: inject project manifest into agent context"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Sprint 16 — Søvn-system (Ukentlig Selv-evaluering)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Kilde: Implementeringsplan Sprint 8. Bygger på Dream Mode (D11-D12) og Knowledge (D13-D14).</w:t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D21: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Sleep Logs + Søvn-cron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Ukentlig søvn-syklus som rydder, forbedrer og promoterer knowledge.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7B7D7D"/>
          <w:sz w:val="20"/>
          <w:szCs w:val="20"/>
        </w:rPr>
        <w:t xml:space="preserve">Avhenger av: </w:t>
      </w:r>
      <w:r>
        <w:rPr>
          <w:rFonts w:ascii="Arial" w:cs="Arial" w:eastAsia="Arial" w:hAnsi="Arial"/>
          <w:color w:val="7B7D7D"/>
          <w:sz w:val="20"/>
          <w:szCs w:val="20"/>
        </w:rPr>
        <w:t xml:space="preserve">D13, D14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NY: agent/migrations/X_create_sleep_logs.up.sql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sleep_logs: id, started_at, completed_at, knowledge_reviewed/archived/promoted/merged INT,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scheduled_tasks_run INT, cost_usd FLOAT, tokens_used INT, report JSONB, status TEXT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NY: agent/sleep.ts (~200 linjer)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CronJob: "0 3 * * 0" (søndag 03:00 UTC) — kolliderer IKKE med monitor/registry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Steg 1: Arkivering — confidence &lt; 0.3 AND inactive 30d → archived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Steg 2: Review — confidence 0.3-0.5, maks 20 regler, AI (Haiku) vurderer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Steg 3: Promotering — confidence &gt; 0.8 AND times_applied &gt; 10 → promoted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Steg 4: Merging — cosine similarity &gt; 0.9 par → AI merger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Steg 5: Rapport — lagre i sleep_logs, send chat-notifikasjon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Estimert kostnad: ~$0.01/uke</w:t>
      </w:r>
    </w:p>
    <w:p>
      <w:pPr>
        <w:pBdr>
          <w:top w:val="single" w:color="2ECC71" w:sz="1" w:space="4"/>
        </w:pBdr>
        <w:spacing w:after="40" w:before="80"/>
      </w:pPr>
      <w:r>
        <w:rPr>
          <w:rFonts w:ascii="Arial" w:cs="Arial" w:eastAsia="Arial" w:hAnsi="Arial"/>
          <w:b/>
          <w:bCs/>
          <w:color w:val="2ECC71"/>
          <w:sz w:val="20"/>
          <w:szCs w:val="20"/>
        </w:rPr>
        <w:t xml:space="preserve">Commit: </w:t>
      </w:r>
      <w:r>
        <w:rPr>
          <w:rFonts w:ascii="Courier New" w:cs="Courier New" w:eastAsia="Courier New" w:hAnsi="Courier New"/>
          <w:color w:val="2ECC71"/>
          <w:sz w:val="20"/>
          <w:szCs w:val="20"/>
        </w:rPr>
        <w:t xml:space="preserve">"feat: add weekly sleep system for knowledge maintenance"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Sprint 17 — Basalganglier (Automatiserte Vaner)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Kilde: Oppgraderingsplan Fase 1. 0-token routing for kjente oppgavetyper.</w:t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D22: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Routing Patterns + Task Type Profiles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Automatisk routing uten AI-kall for kjente mønstre.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7B7D7D"/>
          <w:sz w:val="20"/>
          <w:szCs w:val="20"/>
        </w:rPr>
        <w:t xml:space="preserve">Avhenger av: </w:t>
      </w:r>
      <w:r>
        <w:rPr>
          <w:rFonts w:ascii="Arial" w:cs="Arial" w:eastAsia="Arial" w:hAnsi="Arial"/>
          <w:color w:val="7B7D7D"/>
          <w:sz w:val="20"/>
          <w:szCs w:val="20"/>
        </w:rPr>
        <w:t xml:space="preserve">D8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NY: agent/migrations/X_create_routing_patterns.up.sql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routing_patterns: pattern_hash UNIQUE, task_keywords TEXT[], file_patterns TEXT[],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label_patterns TEXT[], specialist TEXT, model_recommendation TEXT, confidence FLOAT,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hit_count INT, success_count INT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task_type_profiles: task_type UNIQUE, typical_files TEXT[], typical_model TEXT,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typical_complexity FLOAT, common_pitfalls TEXT[], average_tokens INT, sample_count INT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NY: agent/routing-patterns.ts (~200 linjer)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recordRoutingPattern(task, result): lagre etter fullført oppgave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matchRoutingPattern(message): keyword overlap + file pattern match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Hvis confidence &gt; 0.8 og hit_count &gt; 5: bruk direkte (0 tokens)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ENDRE: chat/chat.ts — sjekk routing patterns før AI auto-routing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ENDRE: agent/completion.ts — kall recordRoutingPattern() etter oppgave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Effekt: 70-80% av requests rutes uten AI-kall etter 4-8 uker</w:t>
      </w:r>
    </w:p>
    <w:p>
      <w:pPr>
        <w:pBdr>
          <w:top w:val="single" w:color="2ECC71" w:sz="1" w:space="4"/>
        </w:pBdr>
        <w:spacing w:after="40" w:before="80"/>
      </w:pPr>
      <w:r>
        <w:rPr>
          <w:rFonts w:ascii="Arial" w:cs="Arial" w:eastAsia="Arial" w:hAnsi="Arial"/>
          <w:b/>
          <w:bCs/>
          <w:color w:val="2ECC71"/>
          <w:sz w:val="20"/>
          <w:szCs w:val="20"/>
        </w:rPr>
        <w:t xml:space="preserve">Commit: </w:t>
      </w:r>
      <w:r>
        <w:rPr>
          <w:rFonts w:ascii="Courier New" w:cs="Courier New" w:eastAsia="Courier New" w:hAnsi="Courier New"/>
          <w:color w:val="2ECC71"/>
          <w:sz w:val="20"/>
          <w:szCs w:val="20"/>
        </w:rPr>
        <w:t xml:space="preserve">"feat: add automated routing patterns for 0-token task routing"</w:t>
      </w:r>
    </w:p>
    <w:p>
      <w:pPr>
        <w:pStyle w:val="Heading1"/>
      </w:pPr>
      <w:r>
        <w:rPr>
          <w:b/>
          <w:bCs/>
        </w:rPr>
        <w:t xml:space="preserve">Sprint 18 — Kontraktbasert Dekomponering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Kilde: Implementeringsplan Sprint 10. Eksplisitte kontrakter mellom prosjektfaser.</w:t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D23: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Kontrakter i project_tasks + verifisering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Input/output-kontrakter per oppgave med automatisk verifisering.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NY: agent/migrations/X_add_contracts.up.sql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ALTER TABLE project_tasks ADD COLUMN input_contracts JSONB, output_contracts JSONB,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contracts_verified BOOLEAN, verification_notes TEXT, actual_output JSONB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ENDRE: ai/ai.ts — decomposeProject() prompt-endring: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AI genererer input/output-kontrakter per oppgave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ENDRE: agent/orchestrator.ts — executeProject():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Etter hver oppgave: verifiser output-kontrakter mot actual_output (Haiku, ~500 tokens)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Før neste fase: inject forrige fases kontrakter + verification i kontekst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Estimert: 80% reduksjon i fase-avhengighetsfeil.</w:t>
      </w:r>
    </w:p>
    <w:p>
      <w:pPr>
        <w:pBdr>
          <w:top w:val="single" w:color="2ECC71" w:sz="1" w:space="4"/>
        </w:pBdr>
        <w:spacing w:after="40" w:before="80"/>
      </w:pPr>
      <w:r>
        <w:rPr>
          <w:rFonts w:ascii="Arial" w:cs="Arial" w:eastAsia="Arial" w:hAnsi="Arial"/>
          <w:b/>
          <w:bCs/>
          <w:color w:val="2ECC71"/>
          <w:sz w:val="20"/>
          <w:szCs w:val="20"/>
        </w:rPr>
        <w:t xml:space="preserve">Commit: </w:t>
      </w:r>
      <w:r>
        <w:rPr>
          <w:rFonts w:ascii="Courier New" w:cs="Courier New" w:eastAsia="Courier New" w:hAnsi="Courier New"/>
          <w:color w:val="2ECC71"/>
          <w:sz w:val="20"/>
          <w:szCs w:val="20"/>
        </w:rPr>
        <w:t xml:space="preserve">"feat: add contract-based project decomposition with verification"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Sprint 19+ — Avansert (Langsiktig)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Disse er større features fra Oppgraderingsplan Fase 2-7. Hver kan brytes ned i sub-dispatches når de er aktuelle.</w:t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D24: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Anomali-deteksjon (Amygdala)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Statistisk anomali-deteksjon med baselines og alerts.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NY: agent/anomaly.ts + migrasjon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anomaly_baselines: metric, mean, stddev, sample_count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anomaly_alerts: metric, expected/actual_value, deviation_sigmas, severity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Etter hvert AI-kall: sjekk tokens &gt; 3σ, feilrate &gt; 3σ, kostnad &gt; 2σ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Info → dashboard, Warning → chat, Critical → pause agent</w:t>
      </w:r>
    </w:p>
    <w:p>
      <w:pPr>
        <w:pBdr>
          <w:top w:val="single" w:color="2ECC71" w:sz="1" w:space="4"/>
        </w:pBdr>
        <w:spacing w:after="40" w:before="80"/>
      </w:pPr>
      <w:r>
        <w:rPr>
          <w:rFonts w:ascii="Arial" w:cs="Arial" w:eastAsia="Arial" w:hAnsi="Arial"/>
          <w:b/>
          <w:bCs/>
          <w:color w:val="2ECC71"/>
          <w:sz w:val="20"/>
          <w:szCs w:val="20"/>
        </w:rPr>
        <w:t xml:space="preserve">Commit: </w:t>
      </w:r>
      <w:r>
        <w:rPr>
          <w:rFonts w:ascii="Courier New" w:cs="Courier New" w:eastAsia="Courier New" w:hAnsi="Courier New"/>
          <w:color w:val="2ECC71"/>
          <w:sz w:val="20"/>
          <w:szCs w:val="20"/>
        </w:rPr>
        <w:t xml:space="preserve">"feat: add anomaly detection with statistical baselines"</w:t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D25: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Proaktiv scanning (Autonome nervesystemet)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Periodisk repo-scanning med varsler.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7B7D7D"/>
          <w:sz w:val="20"/>
          <w:szCs w:val="20"/>
        </w:rPr>
        <w:t xml:space="preserve">Avhenger av: </w:t>
      </w:r>
      <w:r>
        <w:rPr>
          <w:rFonts w:ascii="Arial" w:cs="Arial" w:eastAsia="Arial" w:hAnsi="Arial"/>
          <w:color w:val="7B7D7D"/>
          <w:sz w:val="20"/>
          <w:szCs w:val="20"/>
        </w:rPr>
        <w:t xml:space="preserve">D13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NY: agent/proactive-scan.ts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CronJob: hverdager 07:00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Scanner: pnpm audit, utdaterte deps, test-dekning, knowledge pitfalls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Output: chat-notifikasjon kun ved funn (ingen spam)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Konfigurerbar: repos, terskler, on/off</w:t>
      </w:r>
    </w:p>
    <w:p>
      <w:pPr>
        <w:pBdr>
          <w:top w:val="single" w:color="2ECC71" w:sz="1" w:space="4"/>
        </w:pBdr>
        <w:spacing w:after="40" w:before="80"/>
      </w:pPr>
      <w:r>
        <w:rPr>
          <w:rFonts w:ascii="Arial" w:cs="Arial" w:eastAsia="Arial" w:hAnsi="Arial"/>
          <w:b/>
          <w:bCs/>
          <w:color w:val="2ECC71"/>
          <w:sz w:val="20"/>
          <w:szCs w:val="20"/>
        </w:rPr>
        <w:t xml:space="preserve">Commit: </w:t>
      </w:r>
      <w:r>
        <w:rPr>
          <w:rFonts w:ascii="Courier New" w:cs="Courier New" w:eastAsia="Courier New" w:hAnsi="Courier New"/>
          <w:color w:val="2ECC71"/>
          <w:sz w:val="20"/>
          <w:szCs w:val="20"/>
        </w:rPr>
        <w:t xml:space="preserve">"feat: add proactive repository scanning"</w:t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D26: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Episodisk minne (Hippocampus)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Sammenhengende historier fra prosjekter, ikke bare enkelt-fakta.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7B7D7D"/>
          <w:sz w:val="20"/>
          <w:szCs w:val="20"/>
        </w:rPr>
        <w:t xml:space="preserve">Avhenger av: </w:t>
      </w:r>
      <w:r>
        <w:rPr>
          <w:rFonts w:ascii="Arial" w:cs="Arial" w:eastAsia="Arial" w:hAnsi="Arial"/>
          <w:color w:val="7B7D7D"/>
          <w:sz w:val="20"/>
          <w:szCs w:val="20"/>
        </w:rPr>
        <w:t xml:space="preserve">D21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Ny minnetype 'episode' i memory-service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Etter fullførte prosjekter (orchestrator): generer episode-summary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Episoder er mer verdifulle enn fakta for komplekse oppgaver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Tematisk konsolidering: 20+ regler → 5-7 meta-prinsipper (70% færre tokens)</w:t>
      </w:r>
    </w:p>
    <w:p>
      <w:pPr>
        <w:pBdr>
          <w:top w:val="single" w:color="2ECC71" w:sz="1" w:space="4"/>
        </w:pBdr>
        <w:spacing w:after="40" w:before="80"/>
      </w:pPr>
      <w:r>
        <w:rPr>
          <w:rFonts w:ascii="Arial" w:cs="Arial" w:eastAsia="Arial" w:hAnsi="Arial"/>
          <w:b/>
          <w:bCs/>
          <w:color w:val="2ECC71"/>
          <w:sz w:val="20"/>
          <w:szCs w:val="20"/>
        </w:rPr>
        <w:t xml:space="preserve">Commit: </w:t>
      </w:r>
      <w:r>
        <w:rPr>
          <w:rFonts w:ascii="Courier New" w:cs="Courier New" w:eastAsia="Courier New" w:hAnsi="Courier New"/>
          <w:color w:val="2ECC71"/>
          <w:sz w:val="20"/>
          <w:szCs w:val="20"/>
        </w:rPr>
        <w:t xml:space="preserve">"feat: add episodic memory and thematic consolidation"</w:t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D27: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Diff-basert kontekst (Persistent dependency graph)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Send kun endrede filer til AI. 40-60% token-besparelse.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7B7D7D"/>
          <w:sz w:val="20"/>
          <w:szCs w:val="20"/>
        </w:rPr>
        <w:t xml:space="preserve">Avhenger av: </w:t>
      </w:r>
      <w:r>
        <w:rPr>
          <w:rFonts w:ascii="Arial" w:cs="Arial" w:eastAsia="Arial" w:hAnsi="Arial"/>
          <w:color w:val="7B7D7D"/>
          <w:sz w:val="20"/>
          <w:szCs w:val="20"/>
        </w:rPr>
        <w:t xml:space="preserve">D19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NY: memory/migrations/X_create_dependency_graph.up.sql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project_dependency_graph: repo_owner, repo_name, graph JSONB, file_count, edge_count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ALTER project_manifests ADD COLUMN file_hashes JSONB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ENDRE: agent/context-builder.ts — sammenlign file hashes, send kun diff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Inkrementell oppdatering etter fullført oppgave</w:t>
      </w:r>
    </w:p>
    <w:p>
      <w:pPr>
        <w:pBdr>
          <w:top w:val="single" w:color="2ECC71" w:sz="1" w:space="4"/>
        </w:pBdr>
        <w:spacing w:after="40" w:before="80"/>
      </w:pPr>
      <w:r>
        <w:rPr>
          <w:rFonts w:ascii="Arial" w:cs="Arial" w:eastAsia="Arial" w:hAnsi="Arial"/>
          <w:b/>
          <w:bCs/>
          <w:color w:val="2ECC71"/>
          <w:sz w:val="20"/>
          <w:szCs w:val="20"/>
        </w:rPr>
        <w:t xml:space="preserve">Commit: </w:t>
      </w:r>
      <w:r>
        <w:rPr>
          <w:rFonts w:ascii="Courier New" w:cs="Courier New" w:eastAsia="Courier New" w:hAnsi="Courier New"/>
          <w:color w:val="2ECC71"/>
          <w:sz w:val="20"/>
          <w:szCs w:val="20"/>
        </w:rPr>
        <w:t xml:space="preserve">"feat: add persistent dependency graph with diff-based context"</w:t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D28: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Alternativ-vurdering (Prefrontal cortex)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For komplekse oppgaver: generer 2-3 alternative planer.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ENDRE: agent/execution.ts — for complexity &gt;= 8: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Kjør ai.planTask() 2-3 ganger med ulike strategier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AI-evaluator (Haiku) velger mest robust plan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Eller: presenter alternativene til bruker i review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Post-mortem etter feil: generer leksjon, lagre som knowledge</w:t>
      </w:r>
    </w:p>
    <w:p>
      <w:pPr>
        <w:pBdr>
          <w:top w:val="single" w:color="2ECC71" w:sz="1" w:space="4"/>
        </w:pBdr>
        <w:spacing w:after="40" w:before="80"/>
      </w:pPr>
      <w:r>
        <w:rPr>
          <w:rFonts w:ascii="Arial" w:cs="Arial" w:eastAsia="Arial" w:hAnsi="Arial"/>
          <w:b/>
          <w:bCs/>
          <w:color w:val="2ECC71"/>
          <w:sz w:val="20"/>
          <w:szCs w:val="20"/>
        </w:rPr>
        <w:t xml:space="preserve">Commit: </w:t>
      </w:r>
      <w:r>
        <w:rPr>
          <w:rFonts w:ascii="Courier New" w:cs="Courier New" w:eastAsia="Courier New" w:hAnsi="Courier New"/>
          <w:color w:val="2ECC71"/>
          <w:sz w:val="20"/>
          <w:szCs w:val="20"/>
        </w:rPr>
        <w:t xml:space="preserve">"feat: add multi-plan generation for complex tasks"</w:t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D29: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Auto-resume + Parallel builds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Hjernestamme: gjenoppta etter krasj. Lillehjernen: parallelle builds.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ENDRE: agent/agent.ts — startTask() sjekker findResumableJobs()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Hvis uferdig job finnes: fortsett fra checkpoint, ikke start på nytt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Graceful shutdown: skriv checkpoint ved terminering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ENDRE: builder/phases.ts — implement-fasen: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For uavhengige filer (ingen imports mellom): Promise.allSettled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Estimert 30-50% raskere builds</w:t>
      </w:r>
    </w:p>
    <w:p>
      <w:pPr>
        <w:pBdr>
          <w:top w:val="single" w:color="2ECC71" w:sz="1" w:space="4"/>
        </w:pBdr>
        <w:spacing w:after="40" w:before="80"/>
      </w:pPr>
      <w:r>
        <w:rPr>
          <w:rFonts w:ascii="Arial" w:cs="Arial" w:eastAsia="Arial" w:hAnsi="Arial"/>
          <w:b/>
          <w:bCs/>
          <w:color w:val="2ECC71"/>
          <w:sz w:val="20"/>
          <w:szCs w:val="20"/>
        </w:rPr>
        <w:t xml:space="preserve">Commit: </w:t>
      </w:r>
      <w:r>
        <w:rPr>
          <w:rFonts w:ascii="Courier New" w:cs="Courier New" w:eastAsia="Courier New" w:hAnsi="Courier New"/>
          <w:color w:val="2ECC71"/>
          <w:sz w:val="20"/>
          <w:szCs w:val="20"/>
        </w:rPr>
        <w:t xml:space="preserve">"feat: add crash resume and parallel builds"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Sprint 20 — Opprydding</w:t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D30: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Fjern gammel hardkodet agent-flyt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Når tool-loopen er verifisert stabil: fjern legacy.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7B7D7D"/>
          <w:sz w:val="20"/>
          <w:szCs w:val="20"/>
        </w:rPr>
        <w:t xml:space="preserve">Avhenger av: </w:t>
      </w:r>
      <w:r>
        <w:rPr>
          <w:rFonts w:ascii="Arial" w:cs="Arial" w:eastAsia="Arial" w:hAnsi="Arial"/>
          <w:color w:val="7B7D7D"/>
          <w:sz w:val="20"/>
          <w:szCs w:val="20"/>
        </w:rPr>
        <w:t xml:space="preserve">D4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Fjern den gamle executePlan-flyten fra execution.ts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Fjern buildContext, assessAndRoute, legacy 12-step flow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Behold handleReview og completeTask som tools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Fjern AgentToolLoopEnabled feature flag (alltid on)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Oppdater CLAUDE.md med ny arkitektur</w:t>
      </w:r>
    </w:p>
    <w:p>
      <w:pPr>
        <w:pBdr>
          <w:top w:val="single" w:color="2ECC71" w:sz="1" w:space="4"/>
        </w:pBdr>
        <w:spacing w:after="40" w:before="80"/>
      </w:pPr>
      <w:r>
        <w:rPr>
          <w:rFonts w:ascii="Arial" w:cs="Arial" w:eastAsia="Arial" w:hAnsi="Arial"/>
          <w:b/>
          <w:bCs/>
          <w:color w:val="2ECC71"/>
          <w:sz w:val="20"/>
          <w:szCs w:val="20"/>
        </w:rPr>
        <w:t xml:space="preserve">Commit: </w:t>
      </w:r>
      <w:r>
        <w:rPr>
          <w:rFonts w:ascii="Courier New" w:cs="Courier New" w:eastAsia="Courier New" w:hAnsi="Courier New"/>
          <w:color w:val="2ECC71"/>
          <w:sz w:val="20"/>
          <w:szCs w:val="20"/>
        </w:rPr>
        <w:t xml:space="preserve">"chore: remove legacy hardcoded agent flow"</w:t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D31: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Mappestruktur + opprydding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Flytt dokumenter, fjern sensitive filer.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Flytt til docs/: ARKITEKTUR.md, GRUNNMUR-STATUS.md, sprint-planer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Flytt til docs/references/: kode-react-bits.md, prompt.md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Fjern: thefold-github-app.pem (bruk secret() i stedet)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Fjern: thefold-app.jsx (78KB dump-fil)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IKKE flytt services — Encore.ts krever dem på root</w:t>
      </w:r>
    </w:p>
    <w:p>
      <w:pPr>
        <w:pBdr>
          <w:top w:val="single" w:color="2ECC71" w:sz="1" w:space="4"/>
        </w:pBdr>
        <w:spacing w:after="40" w:before="80"/>
      </w:pPr>
      <w:r>
        <w:rPr>
          <w:rFonts w:ascii="Arial" w:cs="Arial" w:eastAsia="Arial" w:hAnsi="Arial"/>
          <w:b/>
          <w:bCs/>
          <w:color w:val="2ECC71"/>
          <w:sz w:val="20"/>
          <w:szCs w:val="20"/>
        </w:rPr>
        <w:t xml:space="preserve">Commit: </w:t>
      </w:r>
      <w:r>
        <w:rPr>
          <w:rFonts w:ascii="Courier New" w:cs="Courier New" w:eastAsia="Courier New" w:hAnsi="Courier New"/>
          <w:color w:val="2ECC71"/>
          <w:sz w:val="20"/>
          <w:szCs w:val="20"/>
        </w:rPr>
        <w:t xml:space="preserve">"chore: reorganize docs and remove sensitive files"</w:t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D32: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Konsolider og arkiver gamle planfiler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Denne planen erstatter 4 separate filer.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Arkiver til docs/plans/archive/: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dispatch-plan.md (gammel D1-D8)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TheFold-Forbedringsplan.md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thefold-implementeringsplan.md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thefold-oppgraderingsplan.md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Behold: thefold-masterplan.md som referanse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Oppdater CLAUDE.md med referanse til denne nye planen</w:t>
      </w:r>
    </w:p>
    <w:p>
      <w:pPr>
        <w:pBdr>
          <w:top w:val="single" w:color="2ECC71" w:sz="1" w:space="4"/>
        </w:pBdr>
        <w:spacing w:after="40" w:before="80"/>
      </w:pPr>
      <w:r>
        <w:rPr>
          <w:rFonts w:ascii="Arial" w:cs="Arial" w:eastAsia="Arial" w:hAnsi="Arial"/>
          <w:b/>
          <w:bCs/>
          <w:color w:val="2ECC71"/>
          <w:sz w:val="20"/>
          <w:szCs w:val="20"/>
        </w:rPr>
        <w:t xml:space="preserve">Commit: </w:t>
      </w:r>
      <w:r>
        <w:rPr>
          <w:rFonts w:ascii="Courier New" w:cs="Courier New" w:eastAsia="Courier New" w:hAnsi="Courier New"/>
          <w:color w:val="2ECC71"/>
          <w:sz w:val="20"/>
          <w:szCs w:val="20"/>
        </w:rPr>
        <w:t xml:space="preserve">"chore: archive legacy plan files, reference new dispatch plan"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Avhengigheter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Visualisering av hvilke D-kommandoer som avhenger av hverandre:</w:t>
      </w:r>
    </w:p>
    <w:p>
      <w:pPr>
        <w:spacing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Uavhengige (kan kjøres når som helst):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D1, D2, D6, D7, D9, D10, D11, D13, D15, D16, D17, D23, D24, D28, D29, D31</w:t>
      </w:r>
    </w:p>
    <w:p>
      <w:pPr>
        <w:spacing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Avhengighetskjeder: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D1 → D3 → D4 (kritisk sti: fiks → skills → aktiver)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D6 + D7 → D8 → D22 (micro-decisions → routing patterns)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D11 → D12 (dream engine → AI consolidation)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D13 → D14 → D21 (knowledge → distillation → sleep system)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D19 → D20 (manifest → injection)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D19 → D27 (manifest → diff-basert kontekst)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D13 → D25 (knowledge → proactive scan)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D21 → D26 (sleep → episodic memory)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D4 → D30 (aktiver tool loop → fjern legacy)</w:t>
      </w:r>
    </w:p>
    <w:p>
      <w:pPr>
        <w:spacing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Anbefalt kjørerekkefølge: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D1 + D2 (parallelt) — kritiske fikser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D3 + D5 (parallelt) — skills fix + typecheck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D4 — aktiver tool loop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D6 + D7 (parallelt) — micro-decisions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D8 — koble micro-decisions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6. D9 + D10 (parallelt) — smart retry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7. D11 + D13 (parallelt) — dream + knowledge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8. D12 + D14 (parallelt) — AI consolidation + distillation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9. D15 + D16 (parallelt) — sikkerhet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10. D17 + D18 (parallelt) — kontekst + hooks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11. D19 → D20 — manifest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12. D21 — søvn-system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13. D22-D29 — avansert (etter behov)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14. D30-D32 — opprydding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Side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TheFold — Dispatch Kjøreplan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5DADE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2026-04-10T12:25:28.804Z</dcterms:created>
  <dcterms:modified xsi:type="dcterms:W3CDTF">2026-04-10T12:25:28.804Z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