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BDEA" w14:textId="54EAEEC5" w:rsidR="00431CCF" w:rsidRDefault="005F146F" w:rsidP="00431CCF">
      <w:pPr>
        <w:ind w:firstLine="6379"/>
        <w:jc w:val="center"/>
        <w:rPr>
          <w:b/>
        </w:rPr>
      </w:pPr>
      <w:r>
        <w:rPr>
          <w:b/>
        </w:rPr>
        <w:t>Оленченко Ілля Кіт-211</w:t>
      </w:r>
    </w:p>
    <w:p w14:paraId="41E2DD10" w14:textId="59112DCE" w:rsidR="00493DF7" w:rsidRDefault="00493DF7" w:rsidP="00493DF7">
      <w:pPr>
        <w:ind w:firstLine="0"/>
        <w:jc w:val="center"/>
        <w:rPr>
          <w:b/>
        </w:rPr>
      </w:pPr>
      <w:r>
        <w:rPr>
          <w:b/>
        </w:rPr>
        <w:t xml:space="preserve">Практичне завдання 5: </w:t>
      </w:r>
    </w:p>
    <w:p w14:paraId="3747935E" w14:textId="77777777" w:rsidR="00493DF7" w:rsidRDefault="00493DF7" w:rsidP="00493DF7">
      <w:pPr>
        <w:ind w:firstLine="0"/>
        <w:jc w:val="center"/>
        <w:rPr>
          <w:b/>
        </w:rPr>
      </w:pPr>
      <w:r>
        <w:rPr>
          <w:b/>
        </w:rPr>
        <w:t>«ОРГАНІЗАЦІЯ ОПЛАТИ ПРАЦІ НА ПІДПРИЄМСТВІ»</w:t>
      </w:r>
    </w:p>
    <w:p w14:paraId="4FED4DD8" w14:textId="77777777" w:rsidR="00493DF7" w:rsidRDefault="00493DF7" w:rsidP="00493DF7"/>
    <w:p w14:paraId="5DD0495C" w14:textId="77777777" w:rsidR="00493DF7" w:rsidRDefault="00493DF7" w:rsidP="00493DF7">
      <w:r>
        <w:t>Таблиця 1 – Тарифні коефіцієнти у відповідності до тарифних розрядів</w:t>
      </w:r>
    </w:p>
    <w:tbl>
      <w:tblPr>
        <w:tblStyle w:val="a7"/>
        <w:tblW w:w="10117" w:type="dxa"/>
        <w:tblLook w:val="04A0" w:firstRow="1" w:lastRow="0" w:firstColumn="1" w:lastColumn="0" w:noHBand="0" w:noVBand="1"/>
      </w:tblPr>
      <w:tblGrid>
        <w:gridCol w:w="1527"/>
        <w:gridCol w:w="1431"/>
        <w:gridCol w:w="1431"/>
        <w:gridCol w:w="1432"/>
        <w:gridCol w:w="1432"/>
        <w:gridCol w:w="1432"/>
        <w:gridCol w:w="1432"/>
      </w:tblGrid>
      <w:tr w:rsidR="00493DF7" w14:paraId="1DDA88A4" w14:textId="77777777" w:rsidTr="00493DF7">
        <w:trPr>
          <w:trHeight w:val="1047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2BDC" w14:textId="77777777" w:rsidR="00493DF7" w:rsidRDefault="00493DF7">
            <w:pPr>
              <w:ind w:firstLine="0"/>
            </w:pPr>
            <w:r>
              <w:t>Тарифний розряд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5DCE" w14:textId="77777777" w:rsidR="00493DF7" w:rsidRDefault="00493DF7">
            <w:pPr>
              <w:ind w:firstLine="0"/>
              <w:jc w:val="center"/>
            </w:pPr>
            <w:r>
              <w:t>1</w:t>
            </w:r>
          </w:p>
          <w:p w14:paraId="4C917B3B" w14:textId="77777777" w:rsidR="00493DF7" w:rsidRDefault="00493DF7">
            <w:pPr>
              <w:ind w:firstLine="0"/>
              <w:jc w:val="center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66A5" w14:textId="77777777" w:rsidR="00493DF7" w:rsidRDefault="00493DF7">
            <w:pPr>
              <w:ind w:firstLine="0"/>
              <w:jc w:val="center"/>
            </w:pPr>
            <w:r>
              <w:t>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841B" w14:textId="77777777" w:rsidR="00493DF7" w:rsidRDefault="00493DF7">
            <w:pPr>
              <w:ind w:firstLine="0"/>
              <w:jc w:val="center"/>
            </w:pPr>
            <w:r>
              <w:t>3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FA8A" w14:textId="77777777" w:rsidR="00493DF7" w:rsidRDefault="00493DF7">
            <w:pPr>
              <w:ind w:firstLine="0"/>
              <w:jc w:val="center"/>
            </w:pPr>
            <w:r>
              <w:t>4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6E5A" w14:textId="77777777" w:rsidR="00493DF7" w:rsidRDefault="00493DF7">
            <w:pPr>
              <w:ind w:firstLine="0"/>
              <w:jc w:val="center"/>
            </w:pPr>
            <w:r>
              <w:t>5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53F3" w14:textId="77777777" w:rsidR="00493DF7" w:rsidRDefault="00493DF7">
            <w:pPr>
              <w:ind w:firstLine="0"/>
              <w:jc w:val="center"/>
            </w:pPr>
            <w:r>
              <w:t>6</w:t>
            </w:r>
          </w:p>
        </w:tc>
      </w:tr>
      <w:tr w:rsidR="00493DF7" w14:paraId="5D311EA2" w14:textId="77777777" w:rsidTr="005010C6">
        <w:trPr>
          <w:trHeight w:val="633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BC9D" w14:textId="77777777" w:rsidR="00493DF7" w:rsidRDefault="00493DF7">
            <w:pPr>
              <w:ind w:firstLine="0"/>
            </w:pPr>
            <w:r>
              <w:t>Тарифний коефіцієнт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C65A" w14:textId="77777777" w:rsidR="00493DF7" w:rsidRDefault="00493DF7">
            <w:pPr>
              <w:ind w:firstLine="0"/>
              <w:jc w:val="center"/>
            </w:pPr>
            <w:r>
              <w:t>1,0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3313" w14:textId="77777777" w:rsidR="00493DF7" w:rsidRDefault="00493DF7">
            <w:pPr>
              <w:ind w:firstLine="0"/>
              <w:jc w:val="center"/>
            </w:pPr>
            <w:r>
              <w:t>1,1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4B93" w14:textId="77777777" w:rsidR="00493DF7" w:rsidRDefault="00493DF7">
            <w:pPr>
              <w:ind w:firstLine="0"/>
              <w:jc w:val="center"/>
            </w:pPr>
            <w:r>
              <w:t>1,35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20EA" w14:textId="77777777" w:rsidR="00493DF7" w:rsidRDefault="00493DF7">
            <w:pPr>
              <w:ind w:firstLine="0"/>
              <w:jc w:val="center"/>
            </w:pPr>
            <w:r>
              <w:t>1,5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9B09" w14:textId="77777777" w:rsidR="00493DF7" w:rsidRDefault="00493DF7">
            <w:pPr>
              <w:ind w:firstLine="0"/>
              <w:jc w:val="center"/>
            </w:pPr>
            <w:r>
              <w:t>1,7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5C93" w14:textId="77777777" w:rsidR="00493DF7" w:rsidRDefault="00493DF7">
            <w:pPr>
              <w:ind w:firstLine="0"/>
              <w:jc w:val="center"/>
            </w:pPr>
            <w:r>
              <w:t>2,0</w:t>
            </w:r>
          </w:p>
        </w:tc>
      </w:tr>
    </w:tbl>
    <w:p w14:paraId="407125A3" w14:textId="77777777" w:rsidR="00493DF7" w:rsidRDefault="00493DF7" w:rsidP="00493DF7">
      <w:r>
        <w:t>Годинна тарифна ставка робітника першого розряду = 29,2 грн.</w:t>
      </w:r>
    </w:p>
    <w:p w14:paraId="4FBDB08F" w14:textId="77777777" w:rsidR="00493DF7" w:rsidRDefault="00493DF7" w:rsidP="00493DF7"/>
    <w:p w14:paraId="3B2B4FB1" w14:textId="77777777" w:rsidR="00493DF7" w:rsidRDefault="00493DF7" w:rsidP="00493DF7">
      <w:r>
        <w:rPr>
          <w:b/>
        </w:rPr>
        <w:t>Задача 1.</w:t>
      </w:r>
      <w:r>
        <w:t xml:space="preserve"> Робітник ІІ розряду відпрацював за місяць 21 зміну тривалістю 8 годин кожна. За виконання плану нараховується премія в розмірі 15 % від основного заробітку. Визначити заробітну плату робітника. Як вона зміниться, якщо розряд робітника підвищиться до ІV, а кількість відпрацьованих змін збільшиться на дві?</w:t>
      </w:r>
    </w:p>
    <w:p w14:paraId="079D08CE" w14:textId="77777777" w:rsidR="00493DF7" w:rsidRDefault="00493DF7" w:rsidP="00493DF7">
      <w:pPr>
        <w:rPr>
          <w:lang w:val="ru-RU"/>
        </w:rPr>
      </w:pPr>
      <w:r>
        <w:rPr>
          <w:lang w:val="ru-RU"/>
        </w:rPr>
        <w:t xml:space="preserve">1.Знайдемо годинну тарифну ставку робітника II розряду: </w:t>
      </w:r>
    </w:p>
    <w:p w14:paraId="2E676F99" w14:textId="77777777" w:rsidR="00493DF7" w:rsidRDefault="00493DF7" w:rsidP="00493DF7">
      <w:pPr>
        <w:rPr>
          <w:lang w:val="ru-RU"/>
        </w:rPr>
      </w:pPr>
      <w:r>
        <w:rPr>
          <w:lang w:val="ru-RU"/>
        </w:rPr>
        <w:t>29.20 * 1.1 = 32.12</w:t>
      </w:r>
    </w:p>
    <w:p w14:paraId="5131133A" w14:textId="77777777" w:rsidR="00493DF7" w:rsidRDefault="00493DF7" w:rsidP="00493DF7">
      <w:pPr>
        <w:rPr>
          <w:lang w:val="ru-RU"/>
        </w:rPr>
      </w:pPr>
      <w:r>
        <w:rPr>
          <w:lang w:val="ru-RU"/>
        </w:rPr>
        <w:t xml:space="preserve">2.Знайдемо тарифний заробіток робітника за прямою погодинною системою оплати праці: </w:t>
      </w:r>
    </w:p>
    <w:p w14:paraId="62BB7F52" w14:textId="77777777" w:rsidR="00493DF7" w:rsidRDefault="00493DF7" w:rsidP="00493DF7">
      <w:pPr>
        <w:rPr>
          <w:lang w:val="ru-RU"/>
        </w:rPr>
      </w:pPr>
      <w:r>
        <w:rPr>
          <w:lang w:val="ru-RU"/>
        </w:rPr>
        <w:t>(21 * 8) * 32.12 = 5 396.16</w:t>
      </w:r>
    </w:p>
    <w:p w14:paraId="4E10522B" w14:textId="77777777" w:rsidR="00493DF7" w:rsidRDefault="00493DF7" w:rsidP="00493DF7">
      <w:pPr>
        <w:ind w:firstLine="0"/>
      </w:pPr>
    </w:p>
    <w:p w14:paraId="632D0C3E" w14:textId="77777777" w:rsidR="00493DF7" w:rsidRDefault="00493DF7" w:rsidP="00493DF7">
      <w:pPr>
        <w:rPr>
          <w:lang w:val="ru-RU"/>
        </w:rPr>
      </w:pPr>
      <w:r>
        <w:rPr>
          <w:lang w:val="ru-RU"/>
        </w:rPr>
        <w:t xml:space="preserve">1.Знайдемо годинну тарифну ставку робітника IV розряду: </w:t>
      </w:r>
    </w:p>
    <w:p w14:paraId="523B9172" w14:textId="77777777" w:rsidR="00493DF7" w:rsidRDefault="00493DF7" w:rsidP="00493DF7">
      <w:pPr>
        <w:rPr>
          <w:lang w:val="ru-RU"/>
        </w:rPr>
      </w:pPr>
      <w:r>
        <w:rPr>
          <w:lang w:val="ru-RU"/>
        </w:rPr>
        <w:t xml:space="preserve">29,20 грн. * 1,5 = 43,80 грн. </w:t>
      </w:r>
    </w:p>
    <w:p w14:paraId="5247A3F8" w14:textId="77777777" w:rsidR="00493DF7" w:rsidRDefault="00493DF7" w:rsidP="00493DF7">
      <w:pPr>
        <w:rPr>
          <w:lang w:val="ru-RU"/>
        </w:rPr>
      </w:pPr>
      <w:r>
        <w:rPr>
          <w:lang w:val="ru-RU"/>
        </w:rPr>
        <w:t xml:space="preserve">2.Знайдемо тарифний заробіток робітника за прямою погодинною системою оплати праці: </w:t>
      </w:r>
    </w:p>
    <w:p w14:paraId="216A4DF7" w14:textId="77777777" w:rsidR="00493DF7" w:rsidRDefault="00493DF7" w:rsidP="00493DF7">
      <w:pPr>
        <w:rPr>
          <w:lang w:val="ru-RU"/>
        </w:rPr>
      </w:pPr>
      <w:r>
        <w:rPr>
          <w:lang w:val="ru-RU"/>
        </w:rPr>
        <w:t xml:space="preserve">(23 * 8) * 43,80 грн. = 8 059,20 грн. </w:t>
      </w:r>
    </w:p>
    <w:p w14:paraId="063DD3A7" w14:textId="77777777" w:rsidR="00493DF7" w:rsidRDefault="00493DF7" w:rsidP="00493DF7">
      <w:pPr>
        <w:rPr>
          <w:lang w:val="ru-RU"/>
        </w:rPr>
      </w:pPr>
    </w:p>
    <w:p w14:paraId="0CED55C2" w14:textId="77777777" w:rsidR="00493DF7" w:rsidRDefault="00493DF7" w:rsidP="00493DF7">
      <w:r>
        <w:lastRenderedPageBreak/>
        <w:t>Відповідь</w:t>
      </w:r>
      <w:r>
        <w:rPr>
          <w:lang w:val="ru-RU"/>
        </w:rPr>
        <w:t xml:space="preserve">: </w:t>
      </w:r>
      <w:r>
        <w:t>заробітна плата робітника ІІ розряду = 5 396.16 грн. якщо робітнику підвищити розряд до ІV а кількість змін збільшити на дві заробітна плата становитиме = 8 059.20 грн. Збільшиться на 2 663,04 грн.</w:t>
      </w:r>
    </w:p>
    <w:p w14:paraId="07FFADC6" w14:textId="77777777" w:rsidR="00493DF7" w:rsidRDefault="00493DF7" w:rsidP="00493DF7">
      <w:pPr>
        <w:rPr>
          <w:lang w:val="ru-RU"/>
        </w:rPr>
      </w:pPr>
      <w:r>
        <w:rPr>
          <w:b/>
        </w:rPr>
        <w:t>Задача 2.</w:t>
      </w:r>
      <w:r>
        <w:t xml:space="preserve"> Оклад працівника, який працює в умовах неповної зайнятості, за основним місцем роботи – 5 200 грн. За місяць він відпрацював 90 годин при нормі 159 годин. Розрахувати розмір заробітної плати за місяць. Мінімальна заробітна плата 6700 грн.</w:t>
      </w:r>
      <w:r>
        <w:rPr>
          <w:lang w:val="ru-RU"/>
        </w:rPr>
        <w:t xml:space="preserve"> </w:t>
      </w:r>
    </w:p>
    <w:p w14:paraId="76BA448A" w14:textId="77777777" w:rsidR="00493DF7" w:rsidRDefault="00493DF7" w:rsidP="00493DF7">
      <w:pPr>
        <w:rPr>
          <w:lang w:val="ru-RU"/>
        </w:rPr>
      </w:pPr>
      <w:r>
        <w:t>Заробітна плата за виконану місячну норму не може бути нижчою, ніж мінімальна заробітна плата, то працівнику нараховують доплату до МЗП</w:t>
      </w:r>
      <w:r>
        <w:rPr>
          <w:lang w:val="ru-RU"/>
        </w:rPr>
        <w:t>:</w:t>
      </w:r>
    </w:p>
    <w:p w14:paraId="62E46A80" w14:textId="77777777" w:rsidR="00493DF7" w:rsidRDefault="00493DF7" w:rsidP="00493DF7">
      <w:r>
        <w:rPr>
          <w:lang w:val="ru-RU"/>
        </w:rPr>
        <w:t xml:space="preserve">ЗПокл = (5200 / 159) * 90 = 2943 </w:t>
      </w:r>
      <w:r>
        <w:t>грн.</w:t>
      </w:r>
    </w:p>
    <w:p w14:paraId="6FD6A0D1" w14:textId="18E00D09" w:rsidR="00493DF7" w:rsidRDefault="00493DF7" w:rsidP="00493DF7">
      <w:r>
        <w:rPr>
          <w:lang w:val="ru-RU"/>
        </w:rPr>
        <w:t xml:space="preserve">∑доплат </w:t>
      </w:r>
      <w:r w:rsidRPr="00493DF7">
        <w:rPr>
          <w:szCs w:val="28"/>
          <w:lang w:val="ru-RU"/>
        </w:rPr>
        <w:t>=</w:t>
      </w:r>
      <w:r>
        <w:rPr>
          <w:szCs w:val="28"/>
          <w:lang w:val="ru-RU"/>
        </w:rPr>
        <w:t>(6500-5200)/159*90</w:t>
      </w:r>
      <w:r w:rsidRPr="00493DF7">
        <w:rPr>
          <w:szCs w:val="28"/>
          <w:lang w:val="ru-RU"/>
        </w:rPr>
        <w:t xml:space="preserve"> </w:t>
      </w:r>
      <w:r w:rsidRPr="00493DF7">
        <w:rPr>
          <w:rFonts w:eastAsiaTheme="minorEastAsia"/>
          <w:szCs w:val="28"/>
          <w:lang w:val="ru-RU"/>
        </w:rPr>
        <w:t>=</w:t>
      </w:r>
      <w:r w:rsidRPr="00493DF7">
        <w:rPr>
          <w:rFonts w:eastAsiaTheme="minorEastAsia"/>
          <w:szCs w:val="28"/>
          <w:lang w:val="ru-RU"/>
        </w:rPr>
        <w:t xml:space="preserve">735.84 </w:t>
      </w:r>
      <w:r w:rsidRPr="00493DF7">
        <w:rPr>
          <w:rFonts w:eastAsiaTheme="minorEastAsia"/>
          <w:szCs w:val="28"/>
        </w:rPr>
        <w:t>грн</w:t>
      </w:r>
      <w:r>
        <w:rPr>
          <w:rFonts w:eastAsiaTheme="minorEastAsia"/>
          <w:sz w:val="32"/>
        </w:rPr>
        <w:t>.</w:t>
      </w:r>
    </w:p>
    <w:p w14:paraId="17E4567B" w14:textId="77777777" w:rsidR="00493DF7" w:rsidRDefault="00493DF7" w:rsidP="00493DF7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ЗПповн = 2943 + 735.84 = 3678.84 грн.</w:t>
      </w:r>
    </w:p>
    <w:p w14:paraId="2DD67D88" w14:textId="6660D7BA" w:rsidR="00493DF7" w:rsidRDefault="00493DF7" w:rsidP="00493DF7">
      <w:pPr>
        <w:rPr>
          <w:rStyle w:val="markedcontent"/>
          <w:rFonts w:cs="Times New Roman"/>
          <w:szCs w:val="28"/>
        </w:rPr>
      </w:pPr>
    </w:p>
    <w:p w14:paraId="189AA3E0" w14:textId="77777777" w:rsidR="00493DF7" w:rsidRDefault="00493DF7" w:rsidP="00493DF7">
      <w:r>
        <w:rPr>
          <w:b/>
        </w:rPr>
        <w:t>Задача 3.</w:t>
      </w:r>
      <w:r>
        <w:t xml:space="preserve"> Робітник ІV розряду за місяць виробив 700 од. продукції. Норма виконання робіт — 650 од. Трудомісткість одиниці продукції становить 0,25 години на одиницю. Визначити місячний заробіток: </w:t>
      </w:r>
    </w:p>
    <w:p w14:paraId="7F8D7734" w14:textId="77777777" w:rsidR="00493DF7" w:rsidRDefault="00493DF7" w:rsidP="00493DF7">
      <w:pPr>
        <w:pStyle w:val="a8"/>
        <w:numPr>
          <w:ilvl w:val="0"/>
          <w:numId w:val="1"/>
        </w:numPr>
      </w:pPr>
      <w:r>
        <w:t xml:space="preserve">за прямою відрядною системою оплати праці; </w:t>
      </w:r>
    </w:p>
    <w:p w14:paraId="7122F3E2" w14:textId="77777777" w:rsidR="00493DF7" w:rsidRDefault="00493DF7" w:rsidP="00493DF7">
      <w:pPr>
        <w:ind w:left="709" w:firstLine="0"/>
      </w:pPr>
      <w:r w:rsidRPr="00493DF7">
        <w:t xml:space="preserve">0.25 * (29.2 * 1.5) = 43.8 </w:t>
      </w:r>
      <w:r>
        <w:t>грн.</w:t>
      </w:r>
      <w:r w:rsidRPr="00493DF7">
        <w:t>/</w:t>
      </w:r>
      <w:r>
        <w:t>одинцю</w:t>
      </w:r>
    </w:p>
    <w:p w14:paraId="64F317D1" w14:textId="77777777" w:rsidR="00493DF7" w:rsidRDefault="00493DF7" w:rsidP="00493DF7">
      <w:pPr>
        <w:ind w:left="709" w:firstLine="0"/>
      </w:pPr>
      <w:r>
        <w:t>Рпрям = 43.8 * 700 = 30660 грн</w:t>
      </w:r>
    </w:p>
    <w:p w14:paraId="5CE58A5C" w14:textId="77777777" w:rsidR="00493DF7" w:rsidRDefault="00493DF7" w:rsidP="00493DF7">
      <w:r>
        <w:t>2) відрядно-преміальною системою оплати праці, якщо премія — 10 % від основного заробітку за виконання плану, і за кожен % перевиконання плану нараховується додатково 2 % премії від тарифного заробітку</w:t>
      </w:r>
    </w:p>
    <w:p w14:paraId="6CF9D8AA" w14:textId="77777777" w:rsidR="00493DF7" w:rsidRPr="00493DF7" w:rsidRDefault="00493DF7" w:rsidP="00493DF7">
      <w:r>
        <w:t>Пвик = (</w:t>
      </w:r>
      <w:r w:rsidRPr="00493DF7">
        <w:t>(</w:t>
      </w:r>
      <w:r>
        <w:t xml:space="preserve">700 – 650) </w:t>
      </w:r>
      <w:r w:rsidRPr="00493DF7">
        <w:t>/ 650) * 100 = 7.62%</w:t>
      </w:r>
    </w:p>
    <w:p w14:paraId="47F9EB84" w14:textId="77777777" w:rsidR="00493DF7" w:rsidRPr="00493DF7" w:rsidRDefault="00493DF7" w:rsidP="00493DF7">
      <w:r>
        <w:t>ЗПвідр = 43.8 * 650 * (1 + (10 + 2 + 7.62)) = 35655.82 грн.</w:t>
      </w:r>
    </w:p>
    <w:p w14:paraId="59CD073C" w14:textId="5DC1EF66" w:rsidR="00493DF7" w:rsidRPr="00493DF7" w:rsidRDefault="00493DF7" w:rsidP="00493DF7">
      <w:r w:rsidRPr="00493DF7">
        <w:t xml:space="preserve">Відповідь: </w:t>
      </w:r>
      <w:r>
        <w:t xml:space="preserve">30660 </w:t>
      </w:r>
      <w:r w:rsidRPr="00493DF7">
        <w:t>грн</w:t>
      </w:r>
      <w:r w:rsidR="007F0837">
        <w:t>,</w:t>
      </w:r>
      <w:r w:rsidRPr="00493DF7">
        <w:t xml:space="preserve"> </w:t>
      </w:r>
      <w:r>
        <w:t xml:space="preserve">35655.82 </w:t>
      </w:r>
      <w:r w:rsidRPr="00493DF7">
        <w:t>грн.</w:t>
      </w:r>
    </w:p>
    <w:p w14:paraId="299B724C" w14:textId="77777777" w:rsidR="00493DF7" w:rsidRDefault="00493DF7" w:rsidP="00493DF7"/>
    <w:p w14:paraId="53D6D63B" w14:textId="77777777" w:rsidR="00493DF7" w:rsidRDefault="00493DF7" w:rsidP="00431CCF">
      <w:pPr>
        <w:ind w:firstLine="6379"/>
        <w:jc w:val="center"/>
        <w:rPr>
          <w:b/>
        </w:rPr>
      </w:pPr>
    </w:p>
    <w:sectPr w:rsidR="00493DF7" w:rsidSect="00646C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43EE9" w14:textId="77777777" w:rsidR="002B71ED" w:rsidRDefault="002B71ED" w:rsidP="005F146F">
      <w:pPr>
        <w:spacing w:line="240" w:lineRule="auto"/>
      </w:pPr>
      <w:r>
        <w:separator/>
      </w:r>
    </w:p>
  </w:endnote>
  <w:endnote w:type="continuationSeparator" w:id="0">
    <w:p w14:paraId="01CDED9F" w14:textId="77777777" w:rsidR="002B71ED" w:rsidRDefault="002B71ED" w:rsidP="005F1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4835" w14:textId="77777777" w:rsidR="002B71ED" w:rsidRDefault="002B71ED" w:rsidP="005F146F">
      <w:pPr>
        <w:spacing w:line="240" w:lineRule="auto"/>
      </w:pPr>
      <w:r>
        <w:separator/>
      </w:r>
    </w:p>
  </w:footnote>
  <w:footnote w:type="continuationSeparator" w:id="0">
    <w:p w14:paraId="5D93A0E9" w14:textId="77777777" w:rsidR="002B71ED" w:rsidRDefault="002B71ED" w:rsidP="005F14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8AE"/>
    <w:multiLevelType w:val="hybridMultilevel"/>
    <w:tmpl w:val="E51AB526"/>
    <w:lvl w:ilvl="0" w:tplc="50FC3D1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2456086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8C"/>
    <w:rsid w:val="000048A9"/>
    <w:rsid w:val="0024705B"/>
    <w:rsid w:val="002B71ED"/>
    <w:rsid w:val="00431CCF"/>
    <w:rsid w:val="00493DF7"/>
    <w:rsid w:val="005010C6"/>
    <w:rsid w:val="005F146F"/>
    <w:rsid w:val="00684F48"/>
    <w:rsid w:val="007F0837"/>
    <w:rsid w:val="00836400"/>
    <w:rsid w:val="008408F6"/>
    <w:rsid w:val="00A63C97"/>
    <w:rsid w:val="00C97A8C"/>
    <w:rsid w:val="00DE2849"/>
    <w:rsid w:val="00EC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4FE0"/>
  <w15:chartTrackingRefBased/>
  <w15:docId w15:val="{7B889E26-A291-4577-9C58-CB9C0754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46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46F"/>
    <w:pPr>
      <w:tabs>
        <w:tab w:val="center" w:pos="4819"/>
        <w:tab w:val="right" w:pos="9639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4">
    <w:name w:val="Верхній колонтитул Знак"/>
    <w:basedOn w:val="a0"/>
    <w:link w:val="a3"/>
    <w:uiPriority w:val="99"/>
    <w:rsid w:val="005F146F"/>
  </w:style>
  <w:style w:type="paragraph" w:styleId="a5">
    <w:name w:val="footer"/>
    <w:basedOn w:val="a"/>
    <w:link w:val="a6"/>
    <w:uiPriority w:val="99"/>
    <w:unhideWhenUsed/>
    <w:rsid w:val="005F146F"/>
    <w:pPr>
      <w:tabs>
        <w:tab w:val="center" w:pos="4819"/>
        <w:tab w:val="right" w:pos="9639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6">
    <w:name w:val="Нижній колонтитул Знак"/>
    <w:basedOn w:val="a0"/>
    <w:link w:val="a5"/>
    <w:uiPriority w:val="99"/>
    <w:rsid w:val="005F146F"/>
  </w:style>
  <w:style w:type="table" w:styleId="a7">
    <w:name w:val="Table Grid"/>
    <w:basedOn w:val="a1"/>
    <w:uiPriority w:val="39"/>
    <w:rsid w:val="005F146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5F146F"/>
  </w:style>
  <w:style w:type="paragraph" w:styleId="a8">
    <w:name w:val="List Paragraph"/>
    <w:basedOn w:val="a"/>
    <w:uiPriority w:val="34"/>
    <w:qFormat/>
    <w:rsid w:val="0049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1517</Words>
  <Characters>866</Characters>
  <Application>Microsoft Office Word</Application>
  <DocSecurity>0</DocSecurity>
  <Lines>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16</cp:revision>
  <dcterms:created xsi:type="dcterms:W3CDTF">2022-11-21T18:52:00Z</dcterms:created>
  <dcterms:modified xsi:type="dcterms:W3CDTF">2022-11-21T19:04:00Z</dcterms:modified>
</cp:coreProperties>
</file>