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F254" w14:textId="77777777" w:rsidR="002741D9" w:rsidRPr="002741D9" w:rsidRDefault="002741D9" w:rsidP="002741D9">
      <w:pPr>
        <w:pStyle w:val="NormalWeb"/>
      </w:pPr>
      <w:r>
        <w:t>Card prompt</w:t>
      </w:r>
      <w:r>
        <w:br/>
      </w:r>
      <w:r>
        <w:br/>
      </w:r>
      <w:r w:rsidRPr="002741D9">
        <w:t>A 2x2 grid of fantasy item cards designed for tabletop RPG play, formatted for A4 printing and cutting.</w:t>
      </w:r>
    </w:p>
    <w:p w14:paraId="6B7654F5" w14:textId="77777777" w:rsidR="002741D9" w:rsidRPr="002741D9" w:rsidRDefault="002741D9" w:rsidP="00274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features:</w:t>
      </w:r>
    </w:p>
    <w:p w14:paraId="35A6300B" w14:textId="77777777" w:rsidR="002741D9" w:rsidRPr="002741D9" w:rsidRDefault="002741D9" w:rsidP="002741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aged parchment background with subtle texture </w:t>
      </w:r>
    </w:p>
    <w:p w14:paraId="438DE532" w14:textId="77777777" w:rsidR="002741D9" w:rsidRPr="002741D9" w:rsidRDefault="002741D9" w:rsidP="002741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Decorative fantasy border with corner details </w:t>
      </w:r>
    </w:p>
    <w:p w14:paraId="359E88C7" w14:textId="77777777" w:rsidR="002741D9" w:rsidRPr="002741D9" w:rsidRDefault="002741D9" w:rsidP="002741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large, </w:t>
      </w:r>
      <w:proofErr w:type="spellStart"/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centered</w:t>
      </w:r>
      <w:proofErr w:type="spellEnd"/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illustration of the item </w:t>
      </w:r>
    </w:p>
    <w:p w14:paraId="1DF21D6D" w14:textId="77777777" w:rsidR="002741D9" w:rsidRPr="002741D9" w:rsidRDefault="002741D9" w:rsidP="002741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title in a serif fantasy style inside a small banner </w:t>
      </w:r>
    </w:p>
    <w:p w14:paraId="6C5F9DFC" w14:textId="77777777" w:rsidR="002741D9" w:rsidRPr="002741D9" w:rsidRDefault="002741D9" w:rsidP="002741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Short, simple rules text at the bottom </w:t>
      </w:r>
    </w:p>
    <w:p w14:paraId="2B3CC003" w14:textId="77777777" w:rsidR="002741D9" w:rsidRPr="002741D9" w:rsidRDefault="002741D9" w:rsidP="00274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Style:</w:t>
      </w:r>
    </w:p>
    <w:p w14:paraId="549F097B" w14:textId="77777777" w:rsidR="002741D9" w:rsidRPr="002741D9" w:rsidRDefault="002741D9" w:rsidP="00274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Clean, readable, semi-realistic fantasy illustration </w:t>
      </w:r>
    </w:p>
    <w:p w14:paraId="743B9E14" w14:textId="77777777" w:rsidR="002741D9" w:rsidRPr="002741D9" w:rsidRDefault="002741D9" w:rsidP="00274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lighting with subtle magical glow where appropriate </w:t>
      </w:r>
    </w:p>
    <w:p w14:paraId="2E2C62C6" w14:textId="77777777" w:rsidR="002741D9" w:rsidRPr="002741D9" w:rsidRDefault="002741D9" w:rsidP="00274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clutter, focus on the item </w:t>
      </w:r>
    </w:p>
    <w:p w14:paraId="77D602FE" w14:textId="77777777" w:rsidR="002741D9" w:rsidRPr="002741D9" w:rsidRDefault="002741D9" w:rsidP="00274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Items to include:</w:t>
      </w:r>
    </w:p>
    <w:p w14:paraId="683DCBE6" w14:textId="77777777" w:rsidR="002741D9" w:rsidRPr="002741D9" w:rsidRDefault="002741D9" w:rsidP="00274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[ITEM NAME + short description] </w:t>
      </w:r>
    </w:p>
    <w:p w14:paraId="25C41989" w14:textId="77777777" w:rsidR="002741D9" w:rsidRPr="002741D9" w:rsidRDefault="002741D9" w:rsidP="00274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[ITEM NAME + short description] </w:t>
      </w:r>
    </w:p>
    <w:p w14:paraId="6F147495" w14:textId="77777777" w:rsidR="002741D9" w:rsidRPr="002741D9" w:rsidRDefault="002741D9" w:rsidP="00274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[ITEM NAME + short description] </w:t>
      </w:r>
    </w:p>
    <w:p w14:paraId="7EC973D5" w14:textId="77777777" w:rsidR="002741D9" w:rsidRPr="002741D9" w:rsidRDefault="002741D9" w:rsidP="00274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[ITEM NAME + short description] </w:t>
      </w:r>
    </w:p>
    <w:p w14:paraId="116DAE63" w14:textId="77777777" w:rsidR="002741D9" w:rsidRPr="002741D9" w:rsidRDefault="002741D9" w:rsidP="00274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consistent layout across all four cards. Designed for children-friendly tabletop play, with clear readability and strong visual appeal.</w:t>
      </w:r>
    </w:p>
    <w:p w14:paraId="4339FF0C" w14:textId="77777777" w:rsidR="002741D9" w:rsidRPr="002741D9" w:rsidRDefault="002741D9" w:rsidP="00274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Magical effects use faint blue glowing energy veins and particles to represent </w:t>
      </w:r>
      <w:proofErr w:type="spellStart"/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Ethium</w:t>
      </w:r>
      <w:proofErr w:type="spellEnd"/>
      <w:r w:rsidRPr="002741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power.</w:t>
      </w:r>
    </w:p>
    <w:sectPr w:rsidR="002741D9" w:rsidRPr="00274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57AD"/>
    <w:multiLevelType w:val="multilevel"/>
    <w:tmpl w:val="7CA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48A7"/>
    <w:multiLevelType w:val="multilevel"/>
    <w:tmpl w:val="0138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127847"/>
    <w:multiLevelType w:val="multilevel"/>
    <w:tmpl w:val="1C40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26489"/>
    <w:multiLevelType w:val="multilevel"/>
    <w:tmpl w:val="403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19006">
    <w:abstractNumId w:val="2"/>
  </w:num>
  <w:num w:numId="2" w16cid:durableId="449978276">
    <w:abstractNumId w:val="3"/>
  </w:num>
  <w:num w:numId="3" w16cid:durableId="282854453">
    <w:abstractNumId w:val="1"/>
  </w:num>
  <w:num w:numId="4" w16cid:durableId="98528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D9"/>
    <w:rsid w:val="002741D9"/>
    <w:rsid w:val="00347DE6"/>
    <w:rsid w:val="00B03FA1"/>
    <w:rsid w:val="00B2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AF80"/>
  <w15:chartTrackingRefBased/>
  <w15:docId w15:val="{F58A12D5-DB35-DB4B-A137-714305A3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741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781</Characters>
  <Application>Microsoft Office Word</Application>
  <DocSecurity>0</DocSecurity>
  <Lines>20</Lines>
  <Paragraphs>9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Smith</dc:creator>
  <cp:keywords/>
  <dc:description/>
  <cp:lastModifiedBy>Pete Smith</cp:lastModifiedBy>
  <cp:revision>1</cp:revision>
  <dcterms:created xsi:type="dcterms:W3CDTF">2026-03-28T09:49:00Z</dcterms:created>
  <dcterms:modified xsi:type="dcterms:W3CDTF">2026-03-28T09:50:00Z</dcterms:modified>
</cp:coreProperties>
</file>