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29A9" w:rsidRDefault="004329A9" w:rsidP="004329A9">
      <w:pPr>
        <w:spacing w:line="600" w:lineRule="auto"/>
        <w:jc w:val="center"/>
        <w:rPr>
          <w:rFonts w:ascii="楷体" w:eastAsia="楷体" w:hAnsi="楷体"/>
          <w:b/>
          <w:sz w:val="36"/>
          <w:szCs w:val="36"/>
        </w:rPr>
      </w:pPr>
      <w:bookmarkStart w:id="0" w:name="_Toc507616924"/>
      <w:bookmarkStart w:id="1" w:name="_Toc453337359"/>
      <w:bookmarkStart w:id="2" w:name="_Toc171075499"/>
      <w:bookmarkStart w:id="3" w:name="_Toc171075758"/>
      <w:bookmarkStart w:id="4" w:name="_Toc534491624"/>
      <w:bookmarkStart w:id="5" w:name="_Toc534490556"/>
      <w:bookmarkStart w:id="6" w:name="_Toc171484251"/>
      <w:bookmarkStart w:id="7" w:name="_Toc171483703"/>
      <w:bookmarkStart w:id="8" w:name="_Toc171243424"/>
      <w:bookmarkStart w:id="9" w:name="_Toc171087184"/>
      <w:r>
        <w:rPr>
          <w:rFonts w:ascii="楷体" w:eastAsia="楷体" w:hAnsi="楷体" w:hint="eastAsia"/>
          <w:b/>
          <w:sz w:val="36"/>
          <w:szCs w:val="36"/>
        </w:rPr>
        <w:t>南昌航空大学实验报告</w:t>
      </w:r>
    </w:p>
    <w:p w:rsidR="004329A9" w:rsidRDefault="004329A9" w:rsidP="004329A9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课程名称：</w:t>
      </w:r>
      <w:r>
        <w:rPr>
          <w:rFonts w:ascii="楷体" w:eastAsia="楷体" w:hAnsi="楷体" w:hint="eastAsia"/>
          <w:sz w:val="28"/>
          <w:szCs w:val="28"/>
          <w:u w:val="single"/>
        </w:rPr>
        <w:t xml:space="preserve">微机原理及应用   </w:t>
      </w:r>
      <w:r>
        <w:rPr>
          <w:rFonts w:ascii="楷体" w:eastAsia="楷体" w:hAnsi="楷体" w:hint="eastAsia"/>
          <w:sz w:val="28"/>
          <w:szCs w:val="28"/>
        </w:rPr>
        <w:t xml:space="preserve">   实验名称：</w:t>
      </w:r>
      <w:r w:rsidR="00324EB1" w:rsidRPr="00324EB1">
        <w:rPr>
          <w:rFonts w:ascii="楷体" w:eastAsia="楷体" w:hAnsi="楷体" w:hint="eastAsia"/>
          <w:sz w:val="28"/>
          <w:szCs w:val="28"/>
          <w:u w:val="single"/>
        </w:rPr>
        <w:t>单片机</w:t>
      </w:r>
      <w:r w:rsidR="008A1142">
        <w:rPr>
          <w:rFonts w:ascii="楷体" w:eastAsia="楷体" w:hAnsi="楷体" w:hint="eastAsia"/>
          <w:sz w:val="28"/>
          <w:szCs w:val="28"/>
          <w:u w:val="single"/>
        </w:rPr>
        <w:t>定时器/计数器</w:t>
      </w:r>
      <w:r w:rsidRPr="00324EB1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hint="eastAsia"/>
          <w:sz w:val="28"/>
          <w:szCs w:val="28"/>
          <w:u w:val="single"/>
        </w:rPr>
        <w:t xml:space="preserve">               </w:t>
      </w:r>
      <w:r>
        <w:rPr>
          <w:rFonts w:ascii="楷体" w:eastAsia="楷体" w:hAnsi="楷体" w:hint="eastAsia"/>
          <w:sz w:val="28"/>
          <w:szCs w:val="28"/>
        </w:rPr>
        <w:t xml:space="preserve"> </w:t>
      </w:r>
    </w:p>
    <w:p w:rsidR="004329A9" w:rsidRDefault="004329A9" w:rsidP="004329A9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班级学号：</w:t>
      </w:r>
      <w:r w:rsidRPr="00324EB1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324EB1" w:rsidRPr="00324EB1">
        <w:rPr>
          <w:rFonts w:ascii="楷体" w:eastAsia="楷体" w:hAnsi="楷体" w:hint="eastAsia"/>
          <w:sz w:val="28"/>
          <w:szCs w:val="28"/>
          <w:u w:val="single"/>
        </w:rPr>
        <w:t>15031419</w:t>
      </w:r>
      <w:r w:rsidRPr="00324EB1">
        <w:rPr>
          <w:rFonts w:ascii="楷体" w:eastAsia="楷体" w:hAnsi="楷体" w:hint="eastAsia"/>
          <w:sz w:val="28"/>
          <w:szCs w:val="28"/>
          <w:u w:val="single"/>
        </w:rPr>
        <w:t xml:space="preserve">        </w:t>
      </w:r>
      <w:r>
        <w:rPr>
          <w:rFonts w:ascii="楷体" w:eastAsia="楷体" w:hAnsi="楷体" w:hint="eastAsia"/>
          <w:sz w:val="28"/>
          <w:szCs w:val="28"/>
        </w:rPr>
        <w:t xml:space="preserve">   实验人：  </w:t>
      </w:r>
      <w:r w:rsidR="00324EB1" w:rsidRPr="00324EB1">
        <w:rPr>
          <w:rFonts w:ascii="楷体" w:eastAsia="楷体" w:hAnsi="楷体" w:hint="eastAsia"/>
          <w:sz w:val="28"/>
          <w:szCs w:val="28"/>
          <w:u w:val="single"/>
        </w:rPr>
        <w:t>刘传佳</w:t>
      </w:r>
      <w:r w:rsidRPr="00324EB1">
        <w:rPr>
          <w:rFonts w:ascii="楷体" w:eastAsia="楷体" w:hAnsi="楷体" w:hint="eastAsia"/>
          <w:sz w:val="28"/>
          <w:szCs w:val="28"/>
          <w:u w:val="single"/>
        </w:rPr>
        <w:t xml:space="preserve">             </w:t>
      </w:r>
      <w:r>
        <w:rPr>
          <w:rFonts w:ascii="楷体" w:eastAsia="楷体" w:hAnsi="楷体" w:hint="eastAsia"/>
          <w:sz w:val="28"/>
          <w:szCs w:val="28"/>
          <w:u w:val="single"/>
        </w:rPr>
        <w:t xml:space="preserve">   </w:t>
      </w:r>
      <w:r>
        <w:rPr>
          <w:rFonts w:ascii="楷体" w:eastAsia="楷体" w:hAnsi="楷体" w:hint="eastAsia"/>
          <w:sz w:val="28"/>
          <w:szCs w:val="28"/>
        </w:rPr>
        <w:t xml:space="preserve">  </w:t>
      </w:r>
    </w:p>
    <w:p w:rsidR="004329A9" w:rsidRDefault="004329A9" w:rsidP="004329A9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实验时间：</w:t>
      </w:r>
      <w:r w:rsidR="00324EB1" w:rsidRPr="00324EB1">
        <w:rPr>
          <w:rFonts w:ascii="楷体" w:eastAsia="楷体" w:hAnsi="楷体"/>
          <w:sz w:val="28"/>
          <w:szCs w:val="28"/>
          <w:u w:val="single"/>
        </w:rPr>
        <w:t>2018年4月</w:t>
      </w:r>
      <w:r w:rsidR="008A1142">
        <w:rPr>
          <w:rFonts w:ascii="楷体" w:eastAsia="楷体" w:hAnsi="楷体" w:hint="eastAsia"/>
          <w:sz w:val="28"/>
          <w:szCs w:val="28"/>
          <w:u w:val="single"/>
        </w:rPr>
        <w:t>20</w:t>
      </w:r>
      <w:r w:rsidRPr="00324EB1">
        <w:rPr>
          <w:rFonts w:ascii="楷体" w:eastAsia="楷体" w:hAnsi="楷体" w:hint="eastAsia"/>
          <w:sz w:val="28"/>
          <w:szCs w:val="28"/>
          <w:u w:val="single"/>
        </w:rPr>
        <w:t xml:space="preserve">    </w:t>
      </w:r>
      <w:r>
        <w:rPr>
          <w:rFonts w:ascii="楷体" w:eastAsia="楷体" w:hAnsi="楷体" w:hint="eastAsia"/>
          <w:sz w:val="28"/>
          <w:szCs w:val="28"/>
        </w:rPr>
        <w:t xml:space="preserve">   实验成绩：</w:t>
      </w:r>
      <w:r>
        <w:rPr>
          <w:rFonts w:ascii="楷体" w:eastAsia="楷体" w:hAnsi="楷体" w:hint="eastAsia"/>
          <w:sz w:val="28"/>
          <w:szCs w:val="28"/>
          <w:u w:val="single"/>
        </w:rPr>
        <w:t xml:space="preserve">                </w:t>
      </w:r>
      <w:r w:rsidR="00126A51">
        <w:rPr>
          <w:rFonts w:ascii="楷体" w:eastAsia="楷体" w:hAnsi="楷体"/>
          <w:sz w:val="28"/>
          <w:szCs w:val="28"/>
          <w:u w:val="single"/>
        </w:rPr>
        <w:t xml:space="preserve">  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4329A9" w:rsidRPr="008A1142" w:rsidRDefault="004329A9" w:rsidP="004329A9">
      <w:pPr>
        <w:pStyle w:val="a9"/>
        <w:ind w:firstLineChars="0" w:firstLine="0"/>
        <w:rPr>
          <w:rFonts w:cs="宋体"/>
          <w:b/>
          <w:kern w:val="0"/>
        </w:rPr>
      </w:pPr>
      <w:bookmarkStart w:id="10" w:name="_Toc171484252"/>
      <w:bookmarkStart w:id="11" w:name="_Toc171243425"/>
      <w:bookmarkStart w:id="12" w:name="_Toc171483704"/>
      <w:bookmarkStart w:id="13" w:name="_Toc171087185"/>
      <w:bookmarkStart w:id="14" w:name="_Toc171075759"/>
      <w:bookmarkStart w:id="15" w:name="_Toc171075500"/>
      <w:bookmarkStart w:id="16" w:name="_Toc534491625"/>
      <w:bookmarkStart w:id="17" w:name="_Toc534490557"/>
    </w:p>
    <w:p w:rsidR="004329A9" w:rsidRDefault="004329A9" w:rsidP="004329A9">
      <w:pPr>
        <w:spacing w:line="600" w:lineRule="auto"/>
        <w:rPr>
          <w:rFonts w:cs="宋体"/>
          <w:b/>
          <w:kern w:val="0"/>
        </w:rPr>
      </w:pPr>
      <w:r w:rsidRPr="004329A9">
        <w:rPr>
          <w:rFonts w:ascii="Times New Roman" w:eastAsia="宋体" w:hAnsi="Times New Roman" w:cs="宋体" w:hint="eastAsia"/>
          <w:b/>
          <w:kern w:val="0"/>
          <w:szCs w:val="24"/>
        </w:rPr>
        <w:t>一、实验目的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Pr="004329A9">
        <w:rPr>
          <w:rFonts w:ascii="Times New Roman" w:eastAsia="宋体" w:hAnsi="Times New Roman" w:cs="宋体"/>
          <w:b/>
          <w:kern w:val="0"/>
          <w:szCs w:val="24"/>
        </w:rPr>
        <w:t xml:space="preserve"> </w:t>
      </w:r>
      <w:r>
        <w:rPr>
          <w:rFonts w:cs="宋体"/>
          <w:b/>
          <w:kern w:val="0"/>
        </w:rPr>
        <w:t xml:space="preserve"> </w:t>
      </w:r>
    </w:p>
    <w:p w:rsidR="00511CA3" w:rsidRPr="00511CA3" w:rsidRDefault="00511CA3" w:rsidP="00511CA3">
      <w:pPr>
        <w:pStyle w:val="a9"/>
        <w:ind w:firstLine="420"/>
        <w:rPr>
          <w:rFonts w:ascii="宋体" w:eastAsia="宋体" w:hAnsi="宋体" w:cs="宋体"/>
          <w:kern w:val="0"/>
          <w:sz w:val="21"/>
          <w:szCs w:val="21"/>
        </w:rPr>
      </w:pPr>
      <w:r w:rsidRPr="00511CA3">
        <w:rPr>
          <w:rFonts w:ascii="宋体" w:eastAsia="宋体" w:hAnsi="宋体" w:cs="宋体"/>
          <w:kern w:val="0"/>
          <w:sz w:val="21"/>
          <w:szCs w:val="21"/>
        </w:rPr>
        <w:t xml:space="preserve">1. 进一步熟悉 </w:t>
      </w:r>
      <w:r w:rsidRPr="004329A9">
        <w:rPr>
          <w:rFonts w:ascii="宋体" w:eastAsia="宋体" w:hAnsi="宋体" w:cs="宋体"/>
          <w:kern w:val="0"/>
          <w:sz w:val="21"/>
          <w:szCs w:val="21"/>
        </w:rPr>
        <w:t>Proteus</w:t>
      </w:r>
      <w:r w:rsidRPr="00511CA3">
        <w:rPr>
          <w:rFonts w:ascii="宋体" w:eastAsia="宋体" w:hAnsi="宋体" w:cs="宋体"/>
          <w:kern w:val="0"/>
          <w:sz w:val="21"/>
          <w:szCs w:val="21"/>
        </w:rPr>
        <w:t>软件和</w:t>
      </w:r>
      <w:proofErr w:type="spellStart"/>
      <w:r w:rsidRPr="004329A9">
        <w:rPr>
          <w:rFonts w:ascii="宋体" w:eastAsia="宋体" w:hAnsi="宋体" w:cs="宋体"/>
          <w:kern w:val="0"/>
          <w:sz w:val="21"/>
          <w:szCs w:val="21"/>
        </w:rPr>
        <w:t>Keil</w:t>
      </w:r>
      <w:proofErr w:type="spellEnd"/>
      <w:r w:rsidRPr="004329A9">
        <w:rPr>
          <w:rFonts w:ascii="宋体" w:eastAsia="宋体" w:hAnsi="宋体" w:cs="宋体"/>
          <w:kern w:val="0"/>
          <w:sz w:val="21"/>
          <w:szCs w:val="21"/>
        </w:rPr>
        <w:t>软件的使用方法</w:t>
      </w:r>
      <w:r w:rsidRPr="004329A9">
        <w:rPr>
          <w:rFonts w:ascii="宋体" w:eastAsia="宋体" w:hAnsi="宋体" w:cs="宋体" w:hint="eastAsia"/>
          <w:kern w:val="0"/>
          <w:sz w:val="21"/>
          <w:szCs w:val="21"/>
        </w:rPr>
        <w:t>。</w:t>
      </w:r>
    </w:p>
    <w:p w:rsidR="00511CA3" w:rsidRPr="00511CA3" w:rsidRDefault="00511CA3" w:rsidP="00511CA3">
      <w:pPr>
        <w:pStyle w:val="a9"/>
        <w:ind w:firstLine="420"/>
        <w:rPr>
          <w:rFonts w:ascii="宋体" w:eastAsia="宋体" w:hAnsi="宋体" w:cs="宋体"/>
          <w:kern w:val="0"/>
          <w:sz w:val="21"/>
          <w:szCs w:val="21"/>
        </w:rPr>
      </w:pPr>
      <w:r w:rsidRPr="00511CA3">
        <w:rPr>
          <w:rFonts w:ascii="宋体" w:eastAsia="宋体" w:hAnsi="宋体" w:cs="宋体"/>
          <w:kern w:val="0"/>
          <w:sz w:val="21"/>
          <w:szCs w:val="21"/>
        </w:rPr>
        <w:t>2.掌握单片机定時器计数器中断的应用。</w:t>
      </w:r>
    </w:p>
    <w:p w:rsidR="00511CA3" w:rsidRPr="004329A9" w:rsidRDefault="00511CA3" w:rsidP="00511CA3">
      <w:pPr>
        <w:pStyle w:val="a9"/>
        <w:ind w:firstLineChars="0" w:firstLine="420"/>
        <w:rPr>
          <w:rFonts w:ascii="宋体" w:eastAsia="宋体" w:hAnsi="宋体" w:cs="宋体"/>
          <w:kern w:val="0"/>
          <w:sz w:val="21"/>
          <w:szCs w:val="21"/>
        </w:rPr>
      </w:pPr>
      <w:r w:rsidRPr="00511CA3">
        <w:rPr>
          <w:rFonts w:ascii="宋体" w:eastAsia="宋体" w:hAnsi="宋体" w:cs="宋体"/>
          <w:kern w:val="0"/>
          <w:sz w:val="21"/>
          <w:szCs w:val="21"/>
        </w:rPr>
        <w:t>3.掌握</w:t>
      </w:r>
      <w:r>
        <w:rPr>
          <w:rFonts w:ascii="宋体" w:eastAsia="宋体" w:hAnsi="宋体" w:cs="宋体" w:hint="eastAsia"/>
          <w:kern w:val="0"/>
          <w:sz w:val="21"/>
          <w:szCs w:val="21"/>
        </w:rPr>
        <w:t>单片机外部</w:t>
      </w:r>
      <w:r w:rsidRPr="00511CA3">
        <w:rPr>
          <w:rFonts w:ascii="宋体" w:eastAsia="宋体" w:hAnsi="宋体" w:cs="宋体"/>
          <w:kern w:val="0"/>
          <w:sz w:val="21"/>
          <w:szCs w:val="21"/>
        </w:rPr>
        <w:t>中断和定时器中断</w:t>
      </w:r>
      <w:r>
        <w:rPr>
          <w:rFonts w:ascii="宋体" w:eastAsia="宋体" w:hAnsi="宋体" w:cs="宋体" w:hint="eastAsia"/>
          <w:kern w:val="0"/>
          <w:sz w:val="21"/>
          <w:szCs w:val="21"/>
        </w:rPr>
        <w:t>嵌套的编程</w:t>
      </w:r>
      <w:r w:rsidRPr="00511CA3">
        <w:rPr>
          <w:rFonts w:ascii="宋体" w:eastAsia="宋体" w:hAnsi="宋体" w:cs="宋体"/>
          <w:kern w:val="0"/>
          <w:sz w:val="21"/>
          <w:szCs w:val="21"/>
        </w:rPr>
        <w:t>方法。</w:t>
      </w:r>
    </w:p>
    <w:p w:rsidR="00AA7CF5" w:rsidRPr="004329A9" w:rsidRDefault="007A622E" w:rsidP="004329A9">
      <w:pPr>
        <w:spacing w:line="600" w:lineRule="auto"/>
        <w:rPr>
          <w:rFonts w:ascii="Times New Roman" w:eastAsia="宋体" w:hAnsi="Times New Roman" w:cs="宋体"/>
          <w:b/>
          <w:kern w:val="0"/>
          <w:szCs w:val="24"/>
        </w:rPr>
      </w:pPr>
      <w:r w:rsidRPr="004329A9">
        <w:rPr>
          <w:rFonts w:ascii="Times New Roman" w:eastAsia="宋体" w:hAnsi="Times New Roman" w:cs="宋体"/>
          <w:b/>
          <w:kern w:val="0"/>
          <w:szCs w:val="24"/>
        </w:rPr>
        <w:t>二、实验内容</w:t>
      </w:r>
    </w:p>
    <w:p w:rsidR="004D5110" w:rsidRPr="004D5110" w:rsidRDefault="005950A6" w:rsidP="004D5110">
      <w:pPr>
        <w:pStyle w:val="a9"/>
        <w:ind w:firstLine="420"/>
        <w:rPr>
          <w:rFonts w:ascii="宋体" w:eastAsia="宋体" w:hAnsi="宋体" w:cs="宋体"/>
          <w:kern w:val="0"/>
          <w:sz w:val="21"/>
          <w:szCs w:val="21"/>
        </w:rPr>
      </w:pPr>
      <w:r>
        <w:rPr>
          <w:rFonts w:ascii="宋体" w:eastAsia="宋体" w:hAnsi="宋体" w:cs="宋体" w:hint="eastAsia"/>
          <w:kern w:val="0"/>
          <w:sz w:val="21"/>
          <w:szCs w:val="21"/>
        </w:rPr>
        <w:t>本实验，我做到了扩展部分</w:t>
      </w:r>
      <w:r w:rsidR="004D5110" w:rsidRPr="004D5110">
        <w:rPr>
          <w:rFonts w:ascii="宋体" w:eastAsia="宋体" w:hAnsi="宋体" w:cs="宋体"/>
          <w:kern w:val="0"/>
          <w:sz w:val="21"/>
          <w:szCs w:val="21"/>
        </w:rPr>
        <w:t xml:space="preserve">。 </w:t>
      </w:r>
    </w:p>
    <w:p w:rsidR="004D5110" w:rsidRPr="004D5110" w:rsidRDefault="004D5110" w:rsidP="004D5110">
      <w:pPr>
        <w:pStyle w:val="a9"/>
        <w:ind w:firstLine="420"/>
        <w:rPr>
          <w:rFonts w:ascii="宋体" w:eastAsia="宋体" w:hAnsi="宋体" w:cs="宋体"/>
          <w:kern w:val="0"/>
          <w:sz w:val="21"/>
          <w:szCs w:val="21"/>
        </w:rPr>
      </w:pPr>
      <w:r w:rsidRPr="004D5110">
        <w:rPr>
          <w:rFonts w:ascii="宋体" w:eastAsia="宋体" w:hAnsi="宋体" w:cs="宋体"/>
          <w:kern w:val="0"/>
          <w:sz w:val="21"/>
          <w:szCs w:val="21"/>
        </w:rPr>
        <w:t xml:space="preserve"> 1</w:t>
      </w:r>
      <w:r>
        <w:rPr>
          <w:rFonts w:ascii="宋体" w:eastAsia="宋体" w:hAnsi="宋体" w:cs="宋体" w:hint="eastAsia"/>
          <w:kern w:val="0"/>
          <w:sz w:val="21"/>
          <w:szCs w:val="21"/>
        </w:rPr>
        <w:t>、</w:t>
      </w:r>
      <w:r w:rsidRPr="004D5110">
        <w:rPr>
          <w:rFonts w:ascii="宋体" w:eastAsia="宋体" w:hAnsi="宋体" w:cs="宋体"/>
          <w:kern w:val="0"/>
          <w:sz w:val="21"/>
          <w:szCs w:val="21"/>
        </w:rPr>
        <w:t xml:space="preserve">利用定时器设置循环彩灯的工作速度。(基本部分) </w:t>
      </w:r>
    </w:p>
    <w:p w:rsidR="004D5110" w:rsidRPr="004D5110" w:rsidRDefault="004D5110" w:rsidP="004D5110">
      <w:pPr>
        <w:pStyle w:val="a9"/>
        <w:ind w:firstLine="420"/>
        <w:rPr>
          <w:rFonts w:ascii="宋体" w:eastAsia="宋体" w:hAnsi="宋体" w:cs="宋体"/>
          <w:kern w:val="0"/>
          <w:sz w:val="21"/>
          <w:szCs w:val="21"/>
        </w:rPr>
      </w:pPr>
      <w:r w:rsidRPr="004D5110">
        <w:rPr>
          <w:rFonts w:ascii="宋体" w:eastAsia="宋体" w:hAnsi="宋体" w:cs="宋体"/>
          <w:kern w:val="0"/>
          <w:sz w:val="21"/>
          <w:szCs w:val="21"/>
        </w:rPr>
        <w:t xml:space="preserve"> 2、外部中断1实现系统的启动和停止控制。若存在外部中断口中断源时,LED 指示大 </w:t>
      </w:r>
    </w:p>
    <w:p w:rsidR="004D5110" w:rsidRPr="004D5110" w:rsidRDefault="004D5110" w:rsidP="004D5110">
      <w:pPr>
        <w:pStyle w:val="a9"/>
        <w:ind w:firstLine="420"/>
        <w:rPr>
          <w:rFonts w:ascii="宋体" w:eastAsia="宋体" w:hAnsi="宋体" w:cs="宋体"/>
          <w:kern w:val="0"/>
          <w:sz w:val="21"/>
          <w:szCs w:val="21"/>
        </w:rPr>
      </w:pPr>
      <w:r w:rsidRPr="004D5110">
        <w:rPr>
          <w:rFonts w:ascii="宋体" w:eastAsia="宋体" w:hAnsi="宋体" w:cs="宋体"/>
          <w:kern w:val="0"/>
          <w:sz w:val="21"/>
          <w:szCs w:val="21"/>
        </w:rPr>
        <w:t xml:space="preserve"> </w:t>
      </w:r>
      <w:r>
        <w:rPr>
          <w:rFonts w:ascii="宋体" w:eastAsia="宋体" w:hAnsi="宋体" w:cs="宋体"/>
          <w:kern w:val="0"/>
          <w:sz w:val="21"/>
          <w:szCs w:val="21"/>
        </w:rPr>
        <w:tab/>
      </w:r>
      <w:r w:rsidRPr="004D5110">
        <w:rPr>
          <w:rFonts w:ascii="宋体" w:eastAsia="宋体" w:hAnsi="宋体" w:cs="宋体"/>
          <w:kern w:val="0"/>
          <w:sz w:val="21"/>
          <w:szCs w:val="21"/>
        </w:rPr>
        <w:t>状态不变:没有外部中断1中断源时,</w:t>
      </w:r>
      <w:r w:rsidR="00050906">
        <w:rPr>
          <w:rFonts w:ascii="宋体" w:eastAsia="宋体" w:hAnsi="宋体" w:cs="宋体" w:hint="eastAsia"/>
          <w:kern w:val="0"/>
          <w:sz w:val="21"/>
          <w:szCs w:val="21"/>
        </w:rPr>
        <w:t>流水灯循环</w:t>
      </w:r>
      <w:r w:rsidRPr="004D5110">
        <w:rPr>
          <w:rFonts w:ascii="宋体" w:eastAsia="宋体" w:hAnsi="宋体" w:cs="宋体"/>
          <w:kern w:val="0"/>
          <w:sz w:val="21"/>
          <w:szCs w:val="21"/>
        </w:rPr>
        <w:t xml:space="preserve">工作。(扩展部分) </w:t>
      </w:r>
    </w:p>
    <w:p w:rsidR="004D5110" w:rsidRPr="004D5110" w:rsidRDefault="004D5110" w:rsidP="004D5110">
      <w:pPr>
        <w:pStyle w:val="a9"/>
        <w:ind w:firstLine="420"/>
        <w:rPr>
          <w:rFonts w:ascii="宋体" w:eastAsia="宋体" w:hAnsi="宋体" w:cs="宋体"/>
          <w:kern w:val="0"/>
          <w:sz w:val="21"/>
          <w:szCs w:val="21"/>
        </w:rPr>
      </w:pPr>
      <w:r w:rsidRPr="004D5110">
        <w:rPr>
          <w:rFonts w:ascii="宋体" w:eastAsia="宋体" w:hAnsi="宋体" w:cs="宋体"/>
          <w:kern w:val="0"/>
          <w:sz w:val="21"/>
          <w:szCs w:val="21"/>
        </w:rPr>
        <w:t xml:space="preserve"> 3、外部中断0实现流水灯调速。存在外部中断0时,速度加倍。(扩展部分) </w:t>
      </w:r>
    </w:p>
    <w:p w:rsidR="004D5110" w:rsidRPr="004D5110" w:rsidRDefault="004D5110" w:rsidP="004D5110">
      <w:pPr>
        <w:pStyle w:val="a9"/>
        <w:ind w:firstLine="420"/>
        <w:rPr>
          <w:rFonts w:ascii="宋体" w:eastAsia="宋体" w:hAnsi="宋体" w:cs="宋体"/>
          <w:kern w:val="0"/>
          <w:sz w:val="21"/>
          <w:szCs w:val="21"/>
        </w:rPr>
      </w:pPr>
      <w:r w:rsidRPr="004D5110">
        <w:rPr>
          <w:rFonts w:ascii="宋体" w:eastAsia="宋体" w:hAnsi="宋体" w:cs="宋体"/>
          <w:kern w:val="0"/>
          <w:sz w:val="21"/>
          <w:szCs w:val="21"/>
        </w:rPr>
        <w:t xml:space="preserve"> 4、外部中断1的优先级最高,实现中断嵌套。(提高部分) </w:t>
      </w:r>
    </w:p>
    <w:p w:rsidR="004D5110" w:rsidRPr="004D5110" w:rsidRDefault="004D5110" w:rsidP="004D5110">
      <w:pPr>
        <w:pStyle w:val="a9"/>
        <w:ind w:firstLine="420"/>
        <w:rPr>
          <w:rFonts w:ascii="宋体" w:eastAsia="宋体" w:hAnsi="宋体" w:cs="宋体"/>
          <w:kern w:val="0"/>
          <w:sz w:val="21"/>
          <w:szCs w:val="21"/>
        </w:rPr>
      </w:pPr>
      <w:r w:rsidRPr="004D5110">
        <w:rPr>
          <w:rFonts w:ascii="宋体" w:eastAsia="宋体" w:hAnsi="宋体" w:cs="宋体"/>
          <w:kern w:val="0"/>
          <w:sz w:val="21"/>
          <w:szCs w:val="21"/>
        </w:rPr>
        <w:t xml:space="preserve"> 5、在P2.7引脚轮出周期为循环时间的方波,(提高部分)</w:t>
      </w:r>
    </w:p>
    <w:p w:rsidR="00AA7CF5" w:rsidRDefault="004D5110" w:rsidP="004D5110">
      <w:pPr>
        <w:pStyle w:val="a9"/>
        <w:ind w:firstLine="420"/>
        <w:rPr>
          <w:rFonts w:ascii="宋体" w:eastAsia="宋体" w:hAnsi="宋体" w:cs="宋体"/>
          <w:kern w:val="0"/>
          <w:sz w:val="21"/>
          <w:szCs w:val="21"/>
        </w:rPr>
      </w:pPr>
      <w:r w:rsidRPr="004D5110">
        <w:rPr>
          <w:rFonts w:ascii="宋体" w:eastAsia="宋体" w:hAnsi="宋体" w:cs="宋体"/>
          <w:kern w:val="0"/>
          <w:sz w:val="21"/>
          <w:szCs w:val="21"/>
        </w:rPr>
        <w:t xml:space="preserve"> 6、以上实验内容可以移植到那些实际系统,如何修改?(扩展部分)</w:t>
      </w:r>
    </w:p>
    <w:p w:rsidR="004D5110" w:rsidRPr="004D5110" w:rsidRDefault="004D5110" w:rsidP="004D5110">
      <w:pPr>
        <w:pStyle w:val="a9"/>
        <w:ind w:firstLine="420"/>
        <w:rPr>
          <w:rFonts w:ascii="宋体" w:eastAsia="宋体" w:hAnsi="宋体" w:cs="宋体"/>
          <w:kern w:val="0"/>
          <w:sz w:val="21"/>
          <w:szCs w:val="21"/>
        </w:rPr>
      </w:pPr>
    </w:p>
    <w:p w:rsidR="00AA7CF5" w:rsidRPr="004329A9" w:rsidRDefault="004D5110" w:rsidP="004D5110">
      <w:pPr>
        <w:rPr>
          <w:rFonts w:ascii="Times New Roman" w:eastAsia="宋体" w:hAnsi="Times New Roman" w:cs="宋体"/>
          <w:b/>
          <w:kern w:val="0"/>
          <w:szCs w:val="24"/>
        </w:rPr>
      </w:pPr>
      <w:r>
        <w:rPr>
          <w:rFonts w:ascii="Times New Roman" w:eastAsia="宋体" w:hAnsi="Times New Roman" w:cs="宋体" w:hint="eastAsia"/>
          <w:b/>
          <w:kern w:val="0"/>
          <w:szCs w:val="24"/>
        </w:rPr>
        <w:t>三</w:t>
      </w:r>
      <w:r w:rsidR="004329A9">
        <w:rPr>
          <w:rFonts w:ascii="Times New Roman" w:eastAsia="宋体" w:hAnsi="Times New Roman" w:cs="宋体" w:hint="eastAsia"/>
          <w:b/>
          <w:kern w:val="0"/>
          <w:szCs w:val="24"/>
        </w:rPr>
        <w:t>、</w:t>
      </w:r>
      <w:r w:rsidR="002D09F4">
        <w:rPr>
          <w:rFonts w:ascii="Times New Roman" w:eastAsia="宋体" w:hAnsi="Times New Roman" w:cs="宋体" w:hint="eastAsia"/>
          <w:b/>
          <w:kern w:val="0"/>
          <w:szCs w:val="24"/>
        </w:rPr>
        <w:t>系统硬件电路图</w:t>
      </w:r>
    </w:p>
    <w:p w:rsidR="0044407D" w:rsidRDefault="00474ED3" w:rsidP="0044407D">
      <w:pPr>
        <w:spacing w:line="240" w:lineRule="auto"/>
        <w:jc w:val="center"/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153035</wp:posOffset>
            </wp:positionH>
            <wp:positionV relativeFrom="paragraph">
              <wp:posOffset>28575</wp:posOffset>
            </wp:positionV>
            <wp:extent cx="4655820" cy="227076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rcui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74ED3" w:rsidRDefault="00474ED3">
      <w:pPr>
        <w:spacing w:line="240" w:lineRule="auto"/>
        <w:jc w:val="center"/>
        <w:rPr>
          <w:rFonts w:ascii="宋体" w:eastAsia="宋体" w:hAnsi="宋体" w:cs="宋体"/>
          <w:kern w:val="0"/>
          <w:sz w:val="21"/>
          <w:szCs w:val="21"/>
        </w:rPr>
      </w:pPr>
    </w:p>
    <w:p w:rsidR="00474ED3" w:rsidRDefault="00474ED3">
      <w:pPr>
        <w:spacing w:line="240" w:lineRule="auto"/>
        <w:jc w:val="center"/>
        <w:rPr>
          <w:rFonts w:ascii="宋体" w:eastAsia="宋体" w:hAnsi="宋体" w:cs="宋体"/>
          <w:kern w:val="0"/>
          <w:sz w:val="21"/>
          <w:szCs w:val="21"/>
        </w:rPr>
      </w:pPr>
    </w:p>
    <w:p w:rsidR="00474ED3" w:rsidRDefault="00474ED3">
      <w:pPr>
        <w:spacing w:line="240" w:lineRule="auto"/>
        <w:jc w:val="center"/>
        <w:rPr>
          <w:rFonts w:ascii="宋体" w:eastAsia="宋体" w:hAnsi="宋体" w:cs="宋体"/>
          <w:kern w:val="0"/>
          <w:sz w:val="21"/>
          <w:szCs w:val="21"/>
        </w:rPr>
      </w:pPr>
    </w:p>
    <w:p w:rsidR="00474ED3" w:rsidRDefault="00474ED3">
      <w:pPr>
        <w:spacing w:line="240" w:lineRule="auto"/>
        <w:jc w:val="center"/>
        <w:rPr>
          <w:rFonts w:ascii="宋体" w:eastAsia="宋体" w:hAnsi="宋体" w:cs="宋体"/>
          <w:kern w:val="0"/>
          <w:sz w:val="21"/>
          <w:szCs w:val="21"/>
        </w:rPr>
      </w:pPr>
    </w:p>
    <w:p w:rsidR="00474ED3" w:rsidRDefault="00474ED3">
      <w:pPr>
        <w:spacing w:line="240" w:lineRule="auto"/>
        <w:jc w:val="center"/>
        <w:rPr>
          <w:rFonts w:ascii="宋体" w:eastAsia="宋体" w:hAnsi="宋体" w:cs="宋体"/>
          <w:kern w:val="0"/>
          <w:sz w:val="21"/>
          <w:szCs w:val="21"/>
        </w:rPr>
      </w:pPr>
    </w:p>
    <w:p w:rsidR="00474ED3" w:rsidRDefault="00474ED3">
      <w:pPr>
        <w:spacing w:line="240" w:lineRule="auto"/>
        <w:jc w:val="center"/>
        <w:rPr>
          <w:rFonts w:ascii="宋体" w:eastAsia="宋体" w:hAnsi="宋体" w:cs="宋体"/>
          <w:kern w:val="0"/>
          <w:sz w:val="21"/>
          <w:szCs w:val="21"/>
        </w:rPr>
      </w:pPr>
    </w:p>
    <w:p w:rsidR="00474ED3" w:rsidRDefault="00474ED3">
      <w:pPr>
        <w:spacing w:line="240" w:lineRule="auto"/>
        <w:jc w:val="center"/>
        <w:rPr>
          <w:rFonts w:ascii="宋体" w:eastAsia="宋体" w:hAnsi="宋体" w:cs="宋体"/>
          <w:kern w:val="0"/>
          <w:sz w:val="21"/>
          <w:szCs w:val="21"/>
        </w:rPr>
      </w:pPr>
    </w:p>
    <w:p w:rsidR="00474ED3" w:rsidRDefault="00474ED3">
      <w:pPr>
        <w:spacing w:line="240" w:lineRule="auto"/>
        <w:jc w:val="center"/>
        <w:rPr>
          <w:rFonts w:ascii="宋体" w:eastAsia="宋体" w:hAnsi="宋体" w:cs="宋体"/>
          <w:kern w:val="0"/>
          <w:sz w:val="21"/>
          <w:szCs w:val="21"/>
        </w:rPr>
      </w:pPr>
    </w:p>
    <w:p w:rsidR="00474ED3" w:rsidRDefault="00474ED3">
      <w:pPr>
        <w:spacing w:line="240" w:lineRule="auto"/>
        <w:jc w:val="center"/>
        <w:rPr>
          <w:rFonts w:ascii="宋体" w:eastAsia="宋体" w:hAnsi="宋体" w:cs="宋体"/>
          <w:kern w:val="0"/>
          <w:sz w:val="21"/>
          <w:szCs w:val="21"/>
        </w:rPr>
      </w:pPr>
    </w:p>
    <w:p w:rsidR="00474ED3" w:rsidRDefault="00474ED3">
      <w:pPr>
        <w:spacing w:line="240" w:lineRule="auto"/>
        <w:jc w:val="center"/>
        <w:rPr>
          <w:rFonts w:ascii="宋体" w:eastAsia="宋体" w:hAnsi="宋体" w:cs="宋体"/>
          <w:kern w:val="0"/>
          <w:sz w:val="21"/>
          <w:szCs w:val="21"/>
        </w:rPr>
      </w:pPr>
    </w:p>
    <w:p w:rsidR="00AA7CF5" w:rsidRPr="002F7523" w:rsidRDefault="007A622E">
      <w:pPr>
        <w:spacing w:line="240" w:lineRule="auto"/>
        <w:jc w:val="center"/>
        <w:rPr>
          <w:rFonts w:ascii="宋体" w:eastAsia="宋体" w:hAnsi="宋体" w:cs="宋体"/>
          <w:kern w:val="0"/>
          <w:sz w:val="21"/>
          <w:szCs w:val="21"/>
        </w:rPr>
      </w:pPr>
      <w:r w:rsidRPr="002F7523">
        <w:rPr>
          <w:rFonts w:ascii="宋体" w:eastAsia="宋体" w:hAnsi="宋体" w:cs="宋体"/>
          <w:kern w:val="0"/>
          <w:sz w:val="21"/>
          <w:szCs w:val="21"/>
        </w:rPr>
        <w:t>图</w:t>
      </w:r>
      <w:r w:rsidR="00C409BF">
        <w:rPr>
          <w:rFonts w:ascii="宋体" w:eastAsia="宋体" w:hAnsi="宋体" w:cs="宋体" w:hint="eastAsia"/>
          <w:kern w:val="0"/>
          <w:sz w:val="21"/>
          <w:szCs w:val="21"/>
        </w:rPr>
        <w:t>3</w:t>
      </w:r>
      <w:r w:rsidR="002F7523" w:rsidRPr="002F7523">
        <w:rPr>
          <w:rFonts w:ascii="宋体" w:eastAsia="宋体" w:hAnsi="宋体" w:cs="宋体" w:hint="eastAsia"/>
          <w:kern w:val="0"/>
          <w:sz w:val="21"/>
          <w:szCs w:val="21"/>
        </w:rPr>
        <w:t>-1</w:t>
      </w:r>
      <w:r w:rsidRPr="002F7523">
        <w:rPr>
          <w:rFonts w:ascii="宋体" w:eastAsia="宋体" w:hAnsi="宋体" w:cs="宋体"/>
          <w:kern w:val="0"/>
          <w:sz w:val="21"/>
          <w:szCs w:val="21"/>
        </w:rPr>
        <w:t xml:space="preserve"> </w:t>
      </w:r>
      <w:r w:rsidR="0044407D" w:rsidRPr="002F7523">
        <w:rPr>
          <w:rFonts w:ascii="宋体" w:eastAsia="宋体" w:hAnsi="宋体" w:cs="宋体" w:hint="eastAsia"/>
          <w:kern w:val="0"/>
          <w:sz w:val="21"/>
          <w:szCs w:val="21"/>
        </w:rPr>
        <w:t>硬件电路设计</w:t>
      </w:r>
    </w:p>
    <w:p w:rsidR="008810AA" w:rsidRDefault="004D5110" w:rsidP="008810AA">
      <w:pPr>
        <w:rPr>
          <w:rFonts w:ascii="Times New Roman" w:eastAsia="宋体" w:hAnsi="Times New Roman" w:cs="宋体"/>
          <w:b/>
          <w:kern w:val="0"/>
          <w:szCs w:val="24"/>
        </w:rPr>
      </w:pPr>
      <w:r>
        <w:rPr>
          <w:rFonts w:ascii="Times New Roman" w:eastAsia="宋体" w:hAnsi="Times New Roman" w:cs="宋体" w:hint="eastAsia"/>
          <w:b/>
          <w:kern w:val="0"/>
          <w:szCs w:val="24"/>
        </w:rPr>
        <w:lastRenderedPageBreak/>
        <w:t>四</w:t>
      </w:r>
      <w:r w:rsidR="008810AA" w:rsidRPr="004329A9">
        <w:rPr>
          <w:rFonts w:ascii="Times New Roman" w:eastAsia="宋体" w:hAnsi="Times New Roman" w:cs="宋体"/>
          <w:b/>
          <w:kern w:val="0"/>
          <w:szCs w:val="24"/>
        </w:rPr>
        <w:t>、流程图</w:t>
      </w:r>
    </w:p>
    <w:p w:rsidR="008810AA" w:rsidRDefault="00ED590B" w:rsidP="008810AA">
      <w:pPr>
        <w:spacing w:line="240" w:lineRule="auto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274310" cy="52743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0AA" w:rsidRDefault="008810AA" w:rsidP="00305314">
      <w:pPr>
        <w:spacing w:line="240" w:lineRule="auto"/>
        <w:jc w:val="center"/>
        <w:rPr>
          <w:rFonts w:ascii="宋体" w:eastAsia="宋体" w:hAnsi="宋体" w:cs="宋体"/>
          <w:kern w:val="0"/>
          <w:sz w:val="21"/>
          <w:szCs w:val="21"/>
        </w:rPr>
      </w:pPr>
      <w:r w:rsidRPr="002F7523">
        <w:rPr>
          <w:rFonts w:ascii="宋体" w:eastAsia="宋体" w:hAnsi="宋体" w:cs="宋体"/>
          <w:kern w:val="0"/>
          <w:sz w:val="21"/>
          <w:szCs w:val="21"/>
        </w:rPr>
        <w:t>图</w:t>
      </w:r>
      <w:r w:rsidR="00C409BF">
        <w:rPr>
          <w:rFonts w:ascii="宋体" w:eastAsia="宋体" w:hAnsi="宋体" w:cs="宋体" w:hint="eastAsia"/>
          <w:kern w:val="0"/>
          <w:sz w:val="21"/>
          <w:szCs w:val="21"/>
        </w:rPr>
        <w:t>3</w:t>
      </w:r>
      <w:r w:rsidRPr="002F7523">
        <w:rPr>
          <w:rFonts w:ascii="宋体" w:eastAsia="宋体" w:hAnsi="宋体" w:cs="宋体" w:hint="eastAsia"/>
          <w:kern w:val="0"/>
          <w:sz w:val="21"/>
          <w:szCs w:val="21"/>
        </w:rPr>
        <w:t>-2</w:t>
      </w:r>
      <w:r w:rsidRPr="002F7523">
        <w:rPr>
          <w:rFonts w:ascii="宋体" w:eastAsia="宋体" w:hAnsi="宋体" w:cs="宋体"/>
          <w:kern w:val="0"/>
          <w:sz w:val="21"/>
          <w:szCs w:val="21"/>
        </w:rPr>
        <w:t xml:space="preserve">  </w:t>
      </w:r>
      <w:r w:rsidRPr="002F7523">
        <w:rPr>
          <w:rFonts w:ascii="宋体" w:eastAsia="宋体" w:hAnsi="宋体" w:cs="宋体" w:hint="eastAsia"/>
          <w:kern w:val="0"/>
          <w:sz w:val="21"/>
          <w:szCs w:val="21"/>
        </w:rPr>
        <w:t>流程图</w:t>
      </w:r>
    </w:p>
    <w:p w:rsidR="00ED590B" w:rsidRDefault="00ED590B" w:rsidP="00305314">
      <w:pPr>
        <w:spacing w:line="240" w:lineRule="auto"/>
        <w:jc w:val="center"/>
        <w:rPr>
          <w:rFonts w:ascii="宋体" w:eastAsia="宋体" w:hAnsi="宋体" w:cs="宋体"/>
          <w:kern w:val="0"/>
          <w:sz w:val="21"/>
          <w:szCs w:val="21"/>
        </w:rPr>
      </w:pPr>
    </w:p>
    <w:p w:rsidR="00ED590B" w:rsidRDefault="00ED590B" w:rsidP="00305314">
      <w:pPr>
        <w:spacing w:line="240" w:lineRule="auto"/>
        <w:jc w:val="center"/>
        <w:rPr>
          <w:rFonts w:ascii="宋体" w:eastAsia="宋体" w:hAnsi="宋体" w:cs="宋体"/>
          <w:kern w:val="0"/>
          <w:sz w:val="21"/>
          <w:szCs w:val="21"/>
        </w:rPr>
      </w:pPr>
    </w:p>
    <w:p w:rsidR="00ED590B" w:rsidRDefault="00ED590B" w:rsidP="00305314">
      <w:pPr>
        <w:spacing w:line="240" w:lineRule="auto"/>
        <w:jc w:val="center"/>
        <w:rPr>
          <w:rFonts w:ascii="宋体" w:eastAsia="宋体" w:hAnsi="宋体" w:cs="宋体"/>
          <w:kern w:val="0"/>
          <w:sz w:val="21"/>
          <w:szCs w:val="21"/>
        </w:rPr>
      </w:pPr>
    </w:p>
    <w:p w:rsidR="00ED590B" w:rsidRDefault="00ED590B" w:rsidP="00305314">
      <w:pPr>
        <w:spacing w:line="240" w:lineRule="auto"/>
        <w:jc w:val="center"/>
        <w:rPr>
          <w:rFonts w:ascii="宋体" w:eastAsia="宋体" w:hAnsi="宋体" w:cs="宋体"/>
          <w:kern w:val="0"/>
          <w:sz w:val="21"/>
          <w:szCs w:val="21"/>
        </w:rPr>
      </w:pPr>
    </w:p>
    <w:p w:rsidR="00ED590B" w:rsidRDefault="00ED590B" w:rsidP="00305314">
      <w:pPr>
        <w:spacing w:line="240" w:lineRule="auto"/>
        <w:jc w:val="center"/>
        <w:rPr>
          <w:rFonts w:ascii="宋体" w:eastAsia="宋体" w:hAnsi="宋体" w:cs="宋体"/>
          <w:kern w:val="0"/>
          <w:sz w:val="21"/>
          <w:szCs w:val="21"/>
        </w:rPr>
      </w:pPr>
    </w:p>
    <w:p w:rsidR="00ED590B" w:rsidRDefault="00ED590B" w:rsidP="00305314">
      <w:pPr>
        <w:spacing w:line="240" w:lineRule="auto"/>
        <w:jc w:val="center"/>
        <w:rPr>
          <w:rFonts w:ascii="宋体" w:eastAsia="宋体" w:hAnsi="宋体" w:cs="宋体"/>
          <w:kern w:val="0"/>
          <w:sz w:val="21"/>
          <w:szCs w:val="21"/>
        </w:rPr>
      </w:pPr>
    </w:p>
    <w:p w:rsidR="00ED590B" w:rsidRDefault="00ED590B" w:rsidP="00305314">
      <w:pPr>
        <w:spacing w:line="240" w:lineRule="auto"/>
        <w:jc w:val="center"/>
        <w:rPr>
          <w:rFonts w:ascii="宋体" w:eastAsia="宋体" w:hAnsi="宋体" w:cs="宋体"/>
          <w:kern w:val="0"/>
          <w:sz w:val="21"/>
          <w:szCs w:val="21"/>
        </w:rPr>
      </w:pPr>
    </w:p>
    <w:p w:rsidR="00ED590B" w:rsidRDefault="00ED590B" w:rsidP="00305314">
      <w:pPr>
        <w:spacing w:line="240" w:lineRule="auto"/>
        <w:jc w:val="center"/>
        <w:rPr>
          <w:rFonts w:ascii="宋体" w:eastAsia="宋体" w:hAnsi="宋体" w:cs="宋体"/>
          <w:kern w:val="0"/>
          <w:sz w:val="21"/>
          <w:szCs w:val="21"/>
        </w:rPr>
      </w:pPr>
    </w:p>
    <w:p w:rsidR="00ED590B" w:rsidRDefault="00ED590B" w:rsidP="00305314">
      <w:pPr>
        <w:spacing w:line="240" w:lineRule="auto"/>
        <w:jc w:val="center"/>
        <w:rPr>
          <w:rFonts w:ascii="宋体" w:eastAsia="宋体" w:hAnsi="宋体" w:cs="宋体"/>
          <w:kern w:val="0"/>
          <w:sz w:val="21"/>
          <w:szCs w:val="21"/>
        </w:rPr>
      </w:pPr>
    </w:p>
    <w:p w:rsidR="00ED590B" w:rsidRDefault="00ED590B" w:rsidP="00305314">
      <w:pPr>
        <w:spacing w:line="240" w:lineRule="auto"/>
        <w:jc w:val="center"/>
        <w:rPr>
          <w:rFonts w:ascii="宋体" w:eastAsia="宋体" w:hAnsi="宋体" w:cs="宋体"/>
          <w:kern w:val="0"/>
          <w:sz w:val="21"/>
          <w:szCs w:val="21"/>
        </w:rPr>
      </w:pPr>
    </w:p>
    <w:p w:rsidR="00ED590B" w:rsidRDefault="00ED590B" w:rsidP="00305314">
      <w:pPr>
        <w:spacing w:line="240" w:lineRule="auto"/>
        <w:jc w:val="center"/>
        <w:rPr>
          <w:rFonts w:ascii="宋体" w:eastAsia="宋体" w:hAnsi="宋体" w:cs="宋体"/>
          <w:kern w:val="0"/>
          <w:sz w:val="21"/>
          <w:szCs w:val="21"/>
        </w:rPr>
      </w:pPr>
    </w:p>
    <w:p w:rsidR="00ED590B" w:rsidRDefault="00ED590B" w:rsidP="00305314">
      <w:pPr>
        <w:spacing w:line="240" w:lineRule="auto"/>
        <w:jc w:val="center"/>
        <w:rPr>
          <w:rFonts w:ascii="宋体" w:eastAsia="宋体" w:hAnsi="宋体" w:cs="宋体"/>
          <w:kern w:val="0"/>
          <w:sz w:val="21"/>
          <w:szCs w:val="21"/>
        </w:rPr>
      </w:pPr>
    </w:p>
    <w:p w:rsidR="00ED590B" w:rsidRDefault="00ED590B" w:rsidP="00305314">
      <w:pPr>
        <w:spacing w:line="240" w:lineRule="auto"/>
        <w:jc w:val="center"/>
        <w:rPr>
          <w:rFonts w:ascii="宋体" w:eastAsia="宋体" w:hAnsi="宋体" w:cs="宋体"/>
          <w:kern w:val="0"/>
          <w:sz w:val="21"/>
          <w:szCs w:val="21"/>
        </w:rPr>
      </w:pPr>
    </w:p>
    <w:p w:rsidR="00ED590B" w:rsidRPr="00305314" w:rsidRDefault="00ED590B" w:rsidP="00305314">
      <w:pPr>
        <w:spacing w:line="240" w:lineRule="auto"/>
        <w:jc w:val="center"/>
        <w:rPr>
          <w:rFonts w:ascii="宋体" w:eastAsia="宋体" w:hAnsi="宋体" w:cs="宋体" w:hint="eastAsia"/>
          <w:kern w:val="0"/>
          <w:sz w:val="21"/>
          <w:szCs w:val="21"/>
        </w:rPr>
      </w:pPr>
    </w:p>
    <w:p w:rsidR="002A723E" w:rsidRDefault="00ED590B" w:rsidP="002A723E">
      <w:pPr>
        <w:spacing w:line="600" w:lineRule="auto"/>
        <w:rPr>
          <w:rFonts w:ascii="Times New Roman" w:eastAsia="宋体" w:hAnsi="Times New Roman" w:cs="宋体"/>
          <w:b/>
          <w:kern w:val="0"/>
          <w:szCs w:val="24"/>
        </w:rPr>
      </w:pPr>
      <w:r>
        <w:rPr>
          <w:rFonts w:ascii="Times New Roman" w:eastAsia="宋体" w:hAnsi="Times New Roman" w:cs="宋体" w:hint="eastAsia"/>
          <w:b/>
          <w:noProof/>
          <w:kern w:val="0"/>
          <w:szCs w:val="24"/>
        </w:rPr>
        <w:lastRenderedPageBreak/>
        <w:drawing>
          <wp:anchor distT="0" distB="0" distL="114300" distR="114300" simplePos="0" relativeHeight="251670528" behindDoc="0" locked="0" layoutInCell="1" allowOverlap="1" wp14:anchorId="41F74DCF">
            <wp:simplePos x="0" y="0"/>
            <wp:positionH relativeFrom="column">
              <wp:posOffset>-50643</wp:posOffset>
            </wp:positionH>
            <wp:positionV relativeFrom="paragraph">
              <wp:posOffset>492092</wp:posOffset>
            </wp:positionV>
            <wp:extent cx="5149215" cy="8319770"/>
            <wp:effectExtent l="0" t="0" r="0" b="508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215" cy="831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622E" w:rsidRPr="004329A9">
        <w:rPr>
          <w:rFonts w:ascii="Times New Roman" w:eastAsia="宋体" w:hAnsi="Times New Roman" w:cs="宋体"/>
          <w:b/>
          <w:kern w:val="0"/>
          <w:szCs w:val="24"/>
        </w:rPr>
        <w:t>五、程序设计</w:t>
      </w:r>
    </w:p>
    <w:p w:rsidR="00ED590B" w:rsidRDefault="00ED590B" w:rsidP="002A723E">
      <w:pPr>
        <w:spacing w:line="600" w:lineRule="auto"/>
        <w:rPr>
          <w:rFonts w:ascii="Times New Roman" w:eastAsia="宋体" w:hAnsi="Times New Roman" w:cs="宋体"/>
          <w:b/>
          <w:kern w:val="0"/>
          <w:szCs w:val="24"/>
        </w:rPr>
      </w:pPr>
      <w:r>
        <w:rPr>
          <w:rFonts w:ascii="Times New Roman" w:eastAsia="宋体" w:hAnsi="Times New Roman" w:cs="宋体" w:hint="eastAsia"/>
          <w:b/>
          <w:noProof/>
          <w:kern w:val="0"/>
          <w:szCs w:val="24"/>
        </w:rPr>
        <w:lastRenderedPageBreak/>
        <w:drawing>
          <wp:inline distT="0" distB="0" distL="0" distR="0">
            <wp:extent cx="5274310" cy="80778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7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F83" w:rsidRDefault="00E13F83" w:rsidP="002A723E">
      <w:pPr>
        <w:spacing w:line="600" w:lineRule="auto"/>
        <w:rPr>
          <w:rFonts w:ascii="Times New Roman" w:eastAsia="宋体" w:hAnsi="Times New Roman" w:cs="宋体"/>
          <w:b/>
          <w:kern w:val="0"/>
          <w:szCs w:val="24"/>
        </w:rPr>
      </w:pPr>
    </w:p>
    <w:p w:rsidR="00E13F83" w:rsidRDefault="009B3492" w:rsidP="002A723E">
      <w:pPr>
        <w:spacing w:line="600" w:lineRule="auto"/>
        <w:rPr>
          <w:rFonts w:ascii="Times New Roman" w:eastAsia="宋体" w:hAnsi="Times New Roman" w:cs="宋体"/>
          <w:b/>
          <w:kern w:val="0"/>
          <w:szCs w:val="24"/>
        </w:rPr>
      </w:pPr>
      <w:r>
        <w:rPr>
          <w:rFonts w:ascii="Times New Roman" w:eastAsia="宋体" w:hAnsi="Times New Roman" w:cs="宋体" w:hint="eastAsia"/>
          <w:b/>
          <w:kern w:val="0"/>
          <w:szCs w:val="24"/>
        </w:rPr>
        <w:lastRenderedPageBreak/>
        <w:t>六</w:t>
      </w:r>
      <w:r w:rsidRPr="004329A9">
        <w:rPr>
          <w:rFonts w:ascii="Times New Roman" w:eastAsia="宋体" w:hAnsi="Times New Roman" w:cs="宋体"/>
          <w:b/>
          <w:kern w:val="0"/>
          <w:szCs w:val="24"/>
        </w:rPr>
        <w:t>、</w:t>
      </w:r>
      <w:r>
        <w:rPr>
          <w:rFonts w:ascii="Times New Roman" w:eastAsia="宋体" w:hAnsi="Times New Roman" w:cs="宋体" w:hint="eastAsia"/>
          <w:b/>
          <w:kern w:val="0"/>
          <w:szCs w:val="24"/>
        </w:rPr>
        <w:t>实验现象</w:t>
      </w:r>
    </w:p>
    <w:p w:rsidR="009B3492" w:rsidRPr="002A723E" w:rsidRDefault="009B3492" w:rsidP="009B3492">
      <w:pPr>
        <w:pStyle w:val="a9"/>
        <w:ind w:firstLine="482"/>
        <w:rPr>
          <w:rFonts w:ascii="Times New Roman" w:eastAsia="宋体" w:hAnsi="Times New Roman" w:cs="宋体" w:hint="eastAsia"/>
          <w:b/>
          <w:kern w:val="0"/>
          <w:szCs w:val="24"/>
        </w:rPr>
      </w:pPr>
      <w:r>
        <w:rPr>
          <w:rFonts w:ascii="Times New Roman" w:eastAsia="宋体" w:hAnsi="Times New Roman" w:cs="宋体"/>
          <w:b/>
          <w:kern w:val="0"/>
          <w:szCs w:val="24"/>
        </w:rPr>
        <w:tab/>
      </w:r>
      <w:r w:rsidRPr="009B3492">
        <w:rPr>
          <w:rFonts w:ascii="宋体" w:eastAsia="宋体" w:hAnsi="宋体" w:cs="宋体" w:hint="eastAsia"/>
          <w:kern w:val="0"/>
          <w:sz w:val="21"/>
          <w:szCs w:val="21"/>
        </w:rPr>
        <w:t>实验现象见</w:t>
      </w:r>
      <w:r>
        <w:rPr>
          <w:rFonts w:ascii="宋体" w:eastAsia="宋体" w:hAnsi="宋体" w:cs="宋体" w:hint="eastAsia"/>
          <w:kern w:val="0"/>
          <w:sz w:val="21"/>
          <w:szCs w:val="21"/>
        </w:rPr>
        <w:t>附件</w:t>
      </w:r>
      <w:r w:rsidRPr="009B3492">
        <w:rPr>
          <w:rFonts w:ascii="宋体" w:eastAsia="宋体" w:hAnsi="宋体" w:cs="宋体" w:hint="eastAsia"/>
          <w:kern w:val="0"/>
          <w:sz w:val="21"/>
          <w:szCs w:val="21"/>
        </w:rPr>
        <w:t>视频</w:t>
      </w:r>
      <w:r w:rsidR="006D54DF">
        <w:rPr>
          <w:rFonts w:ascii="宋体" w:eastAsia="宋体" w:hAnsi="宋体" w:cs="宋体"/>
          <w:kern w:val="0"/>
          <w:sz w:val="21"/>
          <w:szCs w:val="21"/>
        </w:rPr>
        <w:t>Lab3-Demo.mp4</w:t>
      </w:r>
      <w:bookmarkStart w:id="18" w:name="_GoBack"/>
      <w:bookmarkEnd w:id="18"/>
    </w:p>
    <w:sectPr w:rsidR="009B3492" w:rsidRPr="002A723E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5F0E" w:rsidRDefault="00F85F0E">
      <w:pPr>
        <w:spacing w:line="240" w:lineRule="auto"/>
      </w:pPr>
      <w:r>
        <w:separator/>
      </w:r>
    </w:p>
  </w:endnote>
  <w:endnote w:type="continuationSeparator" w:id="0">
    <w:p w:rsidR="00F85F0E" w:rsidRDefault="00F85F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14450738"/>
    </w:sdtPr>
    <w:sdtEndPr/>
    <w:sdtContent>
      <w:p w:rsidR="00AA7CF5" w:rsidRDefault="007A622E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AA7CF5" w:rsidRDefault="00AA7CF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5F0E" w:rsidRDefault="00F85F0E">
      <w:pPr>
        <w:spacing w:line="240" w:lineRule="auto"/>
      </w:pPr>
      <w:r>
        <w:separator/>
      </w:r>
    </w:p>
  </w:footnote>
  <w:footnote w:type="continuationSeparator" w:id="0">
    <w:p w:rsidR="00F85F0E" w:rsidRDefault="00F85F0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B062BA"/>
    <w:multiLevelType w:val="singleLevel"/>
    <w:tmpl w:val="5AB062BA"/>
    <w:lvl w:ilvl="0">
      <w:start w:val="4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092"/>
    <w:rsid w:val="92738EB6"/>
    <w:rsid w:val="B3988160"/>
    <w:rsid w:val="BEEE2174"/>
    <w:rsid w:val="BFD2FC6F"/>
    <w:rsid w:val="D57D4675"/>
    <w:rsid w:val="DEFFF4EF"/>
    <w:rsid w:val="F7DCBDEF"/>
    <w:rsid w:val="FE77CCB8"/>
    <w:rsid w:val="FFED27F8"/>
    <w:rsid w:val="FFEED033"/>
    <w:rsid w:val="FFFFABCE"/>
    <w:rsid w:val="00020C79"/>
    <w:rsid w:val="00050906"/>
    <w:rsid w:val="00076BA9"/>
    <w:rsid w:val="00093C03"/>
    <w:rsid w:val="000B0092"/>
    <w:rsid w:val="000C199E"/>
    <w:rsid w:val="000D47AF"/>
    <w:rsid w:val="00126A51"/>
    <w:rsid w:val="00162F87"/>
    <w:rsid w:val="00171C17"/>
    <w:rsid w:val="00180044"/>
    <w:rsid w:val="001B0DEC"/>
    <w:rsid w:val="001B4F79"/>
    <w:rsid w:val="001D7525"/>
    <w:rsid w:val="001F417F"/>
    <w:rsid w:val="00265736"/>
    <w:rsid w:val="002702F9"/>
    <w:rsid w:val="00284F01"/>
    <w:rsid w:val="002A68E5"/>
    <w:rsid w:val="002A723E"/>
    <w:rsid w:val="002B57A9"/>
    <w:rsid w:val="002C7C67"/>
    <w:rsid w:val="002D09F4"/>
    <w:rsid w:val="002F11EB"/>
    <w:rsid w:val="002F7523"/>
    <w:rsid w:val="00300285"/>
    <w:rsid w:val="00305314"/>
    <w:rsid w:val="00324EB1"/>
    <w:rsid w:val="00365436"/>
    <w:rsid w:val="00377C49"/>
    <w:rsid w:val="003913E5"/>
    <w:rsid w:val="003B4E4E"/>
    <w:rsid w:val="00423FC5"/>
    <w:rsid w:val="004329A9"/>
    <w:rsid w:val="0044407D"/>
    <w:rsid w:val="004604B1"/>
    <w:rsid w:val="00466511"/>
    <w:rsid w:val="00474ED3"/>
    <w:rsid w:val="004D1A8C"/>
    <w:rsid w:val="004D5110"/>
    <w:rsid w:val="00506138"/>
    <w:rsid w:val="00506A3C"/>
    <w:rsid w:val="00511CA3"/>
    <w:rsid w:val="0054252C"/>
    <w:rsid w:val="00542B43"/>
    <w:rsid w:val="005731B6"/>
    <w:rsid w:val="00586F32"/>
    <w:rsid w:val="005950A6"/>
    <w:rsid w:val="006000F8"/>
    <w:rsid w:val="00600968"/>
    <w:rsid w:val="00637179"/>
    <w:rsid w:val="006807D0"/>
    <w:rsid w:val="006A6CF9"/>
    <w:rsid w:val="006D54DF"/>
    <w:rsid w:val="00727F63"/>
    <w:rsid w:val="00736396"/>
    <w:rsid w:val="00766AF1"/>
    <w:rsid w:val="00796067"/>
    <w:rsid w:val="007A622E"/>
    <w:rsid w:val="008040D1"/>
    <w:rsid w:val="00836B0A"/>
    <w:rsid w:val="00846298"/>
    <w:rsid w:val="008810AA"/>
    <w:rsid w:val="008A1142"/>
    <w:rsid w:val="008B4D0F"/>
    <w:rsid w:val="00930AD6"/>
    <w:rsid w:val="00946CBB"/>
    <w:rsid w:val="00957F2A"/>
    <w:rsid w:val="009A1E4D"/>
    <w:rsid w:val="009B3492"/>
    <w:rsid w:val="009E7667"/>
    <w:rsid w:val="00A3751B"/>
    <w:rsid w:val="00A42619"/>
    <w:rsid w:val="00A84B6E"/>
    <w:rsid w:val="00AA7CF5"/>
    <w:rsid w:val="00AC3E7B"/>
    <w:rsid w:val="00B11515"/>
    <w:rsid w:val="00B778BA"/>
    <w:rsid w:val="00C019F3"/>
    <w:rsid w:val="00C409BF"/>
    <w:rsid w:val="00C81A0C"/>
    <w:rsid w:val="00C9407C"/>
    <w:rsid w:val="00CD35C3"/>
    <w:rsid w:val="00CD4617"/>
    <w:rsid w:val="00D131B5"/>
    <w:rsid w:val="00D32E6E"/>
    <w:rsid w:val="00D4706A"/>
    <w:rsid w:val="00D65BA0"/>
    <w:rsid w:val="00DD0BC4"/>
    <w:rsid w:val="00DD2F4F"/>
    <w:rsid w:val="00E13F83"/>
    <w:rsid w:val="00E244EE"/>
    <w:rsid w:val="00E504DC"/>
    <w:rsid w:val="00E62B94"/>
    <w:rsid w:val="00ED590B"/>
    <w:rsid w:val="00EF0259"/>
    <w:rsid w:val="00F346AA"/>
    <w:rsid w:val="00F3696C"/>
    <w:rsid w:val="00F85F0E"/>
    <w:rsid w:val="3462F5AA"/>
    <w:rsid w:val="37DDDC70"/>
    <w:rsid w:val="39FD0055"/>
    <w:rsid w:val="3EFF1D6F"/>
    <w:rsid w:val="5FB846AD"/>
    <w:rsid w:val="72DF3BF5"/>
    <w:rsid w:val="7DF02CCA"/>
    <w:rsid w:val="7FB1CC3E"/>
    <w:rsid w:val="7FD72005"/>
    <w:rsid w:val="7FFE5C0B"/>
    <w:rsid w:val="7FFF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29D1579"/>
  <w15:docId w15:val="{F3CA88FA-C3B1-4D4B-A916-7BA354021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440" w:lineRule="exact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tLeast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rPr>
      <w:rFonts w:ascii="Courier New" w:hAnsi="Courier New" w:cs="Courier New"/>
      <w:sz w:val="20"/>
      <w:szCs w:val="20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styleId="a8">
    <w:name w:val="Hyperlink"/>
    <w:basedOn w:val="a0"/>
    <w:uiPriority w:val="99"/>
    <w:unhideWhenUsed/>
    <w:qFormat/>
    <w:rPr>
      <w:color w:val="0000FF"/>
      <w:u w:val="single"/>
    </w:rPr>
  </w:style>
  <w:style w:type="paragraph" w:customStyle="1" w:styleId="a9">
    <w:name w:val="中摘正文"/>
    <w:basedOn w:val="a"/>
    <w:qFormat/>
    <w:pPr>
      <w:ind w:firstLineChars="200" w:firstLine="200"/>
      <w:jc w:val="left"/>
    </w:pPr>
    <w:rPr>
      <w:rFonts w:eastAsia="楷体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aa">
    <w:name w:val="参考文献"/>
    <w:basedOn w:val="HTML"/>
    <w:qFormat/>
    <w:pPr>
      <w:widowControl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 w:after="150" w:line="360" w:lineRule="exact"/>
      <w:jc w:val="left"/>
    </w:pPr>
    <w:rPr>
      <w:rFonts w:ascii="微软雅黑" w:eastAsia="宋体" w:hAnsi="微软雅黑" w:cs="宋体"/>
      <w:color w:val="333333"/>
      <w:kern w:val="0"/>
      <w:sz w:val="21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Courier New" w:hAnsi="Courier New" w:cs="Courier New"/>
      <w:sz w:val="20"/>
      <w:szCs w:val="20"/>
    </w:rPr>
  </w:style>
  <w:style w:type="paragraph" w:styleId="ab">
    <w:name w:val="Date"/>
    <w:basedOn w:val="a"/>
    <w:next w:val="a"/>
    <w:link w:val="ac"/>
    <w:uiPriority w:val="99"/>
    <w:semiHidden/>
    <w:unhideWhenUsed/>
    <w:rsid w:val="00736396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736396"/>
    <w:rPr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67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289C26-B535-4FD2-BF23-34F32D9CC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1495</TotalTime>
  <Pages>5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 Twsa</dc:creator>
  <cp:lastModifiedBy>刘传佳</cp:lastModifiedBy>
  <cp:revision>81</cp:revision>
  <cp:lastPrinted>2018-04-11T12:02:00Z</cp:lastPrinted>
  <dcterms:created xsi:type="dcterms:W3CDTF">2017-07-04T21:00:00Z</dcterms:created>
  <dcterms:modified xsi:type="dcterms:W3CDTF">2018-04-23T13:29:00Z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