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bookmarkStart w:colFirst="0" w:colLast="0" w:name="_rgswj4lxplz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50"/>
          <w:szCs w:val="50"/>
          <w:rtl w:val="0"/>
        </w:rPr>
        <w:t xml:space="preserve">Rapport Livrable 3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ifo0f6wflsd" w:id="1"/>
      <w:bookmarkEnd w:id="1"/>
      <w:r w:rsidDel="00000000" w:rsidR="00000000" w:rsidRPr="00000000">
        <w:rPr>
          <w:rtl w:val="0"/>
        </w:rPr>
        <w:t xml:space="preserve">I - </w:t>
      </w:r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5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bookmarkStart w:colFirst="0" w:colLast="0" w:name="_3g7gqf2hzu9e" w:id="2"/>
      <w:bookmarkEnd w:id="2"/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7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firstLine="360"/>
        <w:jc w:val="left"/>
      </w:pPr>
      <w:r w:rsidDel="00000000" w:rsidR="00000000" w:rsidRPr="00000000">
        <w:rPr>
          <w:rtl w:val="0"/>
        </w:rPr>
        <w:t xml:space="preserve">Population étudiée :</w:t>
      </w:r>
      <w:r w:rsidDel="00000000" w:rsidR="00000000" w:rsidRPr="00000000">
        <w:rPr>
          <w:rtl w:val="0"/>
        </w:rPr>
        <w:t xml:space="preserve"> Étudiant ayant fourni leur prénom, leur moyenne générale, leur code postal, leur niveau d'études et leur mention au bac.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firstLine="360"/>
        <w:jc w:val="left"/>
        <w:rPr/>
      </w:pPr>
      <w:r w:rsidDel="00000000" w:rsidR="00000000" w:rsidRPr="00000000">
        <w:rPr>
          <w:rtl w:val="0"/>
        </w:rPr>
        <w:t xml:space="preserve">Description des variables 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‘prenom’</w:t>
      </w:r>
      <w:r w:rsidDel="00000000" w:rsidR="00000000" w:rsidRPr="00000000">
        <w:rPr>
          <w:rtl w:val="0"/>
        </w:rPr>
        <w:t xml:space="preserve"> : Prénom de l’étudiant </w:t>
      </w:r>
      <w:r w:rsidDel="00000000" w:rsidR="00000000" w:rsidRPr="00000000">
        <w:rPr>
          <w:color w:val="999999"/>
          <w:rtl w:val="0"/>
        </w:rPr>
        <w:t xml:space="preserve">(ex : Maurice)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‘moyenne’</w:t>
      </w:r>
      <w:r w:rsidDel="00000000" w:rsidR="00000000" w:rsidRPr="00000000">
        <w:rPr>
          <w:rtl w:val="0"/>
        </w:rPr>
        <w:t xml:space="preserve"> : Moyenne générale obtenue de l'étudiant </w:t>
      </w:r>
      <w:r w:rsidDel="00000000" w:rsidR="00000000" w:rsidRPr="00000000">
        <w:rPr>
          <w:color w:val="999999"/>
          <w:rtl w:val="0"/>
        </w:rPr>
        <w:t xml:space="preserve">(ex : 12.75)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‘</w:t>
      </w:r>
      <w:r w:rsidDel="00000000" w:rsidR="00000000" w:rsidRPr="00000000">
        <w:rPr>
          <w:i w:val="1"/>
          <w:color w:val="38761d"/>
          <w:rtl w:val="0"/>
        </w:rPr>
        <w:t xml:space="preserve">code_postal</w:t>
      </w:r>
      <w:r w:rsidDel="00000000" w:rsidR="00000000" w:rsidRPr="00000000">
        <w:rPr>
          <w:i w:val="1"/>
          <w:color w:val="38761d"/>
          <w:rtl w:val="0"/>
        </w:rPr>
        <w:t xml:space="preserve">’</w:t>
      </w:r>
      <w:r w:rsidDel="00000000" w:rsidR="00000000" w:rsidRPr="00000000">
        <w:rPr>
          <w:rtl w:val="0"/>
        </w:rPr>
        <w:t xml:space="preserve"> : Code postal de résidence de l’étudiant </w:t>
      </w:r>
      <w:r w:rsidDel="00000000" w:rsidR="00000000" w:rsidRPr="00000000">
        <w:rPr>
          <w:color w:val="999999"/>
          <w:rtl w:val="0"/>
        </w:rPr>
        <w:t xml:space="preserve">(ex : 22300)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‘</w:t>
      </w:r>
      <w:r w:rsidDel="00000000" w:rsidR="00000000" w:rsidRPr="00000000">
        <w:rPr>
          <w:i w:val="1"/>
          <w:color w:val="38761d"/>
          <w:rtl w:val="0"/>
        </w:rPr>
        <w:t xml:space="preserve">niveau_etude</w:t>
      </w:r>
      <w:r w:rsidDel="00000000" w:rsidR="00000000" w:rsidRPr="00000000">
        <w:rPr>
          <w:i w:val="1"/>
          <w:color w:val="38761d"/>
          <w:rtl w:val="0"/>
        </w:rPr>
        <w:t xml:space="preserve">’</w:t>
      </w:r>
      <w:r w:rsidDel="00000000" w:rsidR="00000000" w:rsidRPr="00000000">
        <w:rPr>
          <w:rtl w:val="0"/>
        </w:rPr>
        <w:t xml:space="preserve"> : Niveau d’étude de l’étudiant </w:t>
      </w:r>
      <w:r w:rsidDel="00000000" w:rsidR="00000000" w:rsidRPr="00000000">
        <w:rPr>
          <w:color w:val="999999"/>
          <w:rtl w:val="0"/>
        </w:rPr>
        <w:t xml:space="preserve">(ex : Terminale)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jc w:val="left"/>
        <w:rPr/>
      </w:pPr>
      <w:r w:rsidDel="00000000" w:rsidR="00000000" w:rsidRPr="00000000">
        <w:rPr>
          <w:i w:val="1"/>
          <w:color w:val="38761d"/>
          <w:rtl w:val="0"/>
        </w:rPr>
        <w:t xml:space="preserve">‘</w:t>
      </w:r>
      <w:r w:rsidDel="00000000" w:rsidR="00000000" w:rsidRPr="00000000">
        <w:rPr>
          <w:i w:val="1"/>
          <w:color w:val="38761d"/>
          <w:rtl w:val="0"/>
        </w:rPr>
        <w:t xml:space="preserve">mention_bac</w:t>
      </w:r>
      <w:r w:rsidDel="00000000" w:rsidR="00000000" w:rsidRPr="00000000">
        <w:rPr>
          <w:i w:val="1"/>
          <w:color w:val="38761d"/>
          <w:rtl w:val="0"/>
        </w:rPr>
        <w:t xml:space="preserve">’</w:t>
      </w:r>
      <w:r w:rsidDel="00000000" w:rsidR="00000000" w:rsidRPr="00000000">
        <w:rPr>
          <w:rtl w:val="0"/>
        </w:rPr>
        <w:t xml:space="preserve"> : Mention au bac de l’étudiant </w:t>
      </w:r>
      <w:r w:rsidDel="00000000" w:rsidR="00000000" w:rsidRPr="00000000">
        <w:rPr>
          <w:color w:val="999999"/>
          <w:rtl w:val="0"/>
        </w:rPr>
        <w:t xml:space="preserve">(ex : TB)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bookmarkStart w:colFirst="0" w:colLast="0" w:name="_1wa7s2z91qc" w:id="3"/>
      <w:bookmarkEnd w:id="3"/>
      <w:r w:rsidDel="00000000" w:rsidR="00000000" w:rsidRPr="00000000">
        <w:rPr>
          <w:rtl w:val="0"/>
        </w:rPr>
        <w:t xml:space="preserve">Problématique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 utilisant ces données, on va essayer de répondre à la problématique suivante 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72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i w:val="1"/>
          <w:rtl w:val="0"/>
        </w:rPr>
        <w:t xml:space="preserve">Existe-t-il une influence du niveau d'études, de la mention obtenue au bac, du code postal et de la première lettre du prénom sur la moyenne générale des étudiant·es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2160" w:right="60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/>
      </w:pPr>
      <w:bookmarkStart w:colFirst="0" w:colLast="0" w:name="_8qtvrjb9bdh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240" w:lineRule="auto"/>
        <w:ind w:left="0" w:firstLine="0"/>
        <w:rPr/>
      </w:pPr>
      <w:bookmarkStart w:colFirst="0" w:colLast="0" w:name="_sdogh6i9hwoq" w:id="5"/>
      <w:bookmarkEnd w:id="5"/>
      <w:r w:rsidDel="00000000" w:rsidR="00000000" w:rsidRPr="00000000">
        <w:rPr>
          <w:rtl w:val="0"/>
        </w:rPr>
        <w:t xml:space="preserve">II -  Import des données, mise en 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3hkr68v3rjt" w:id="6"/>
      <w:bookmarkEnd w:id="6"/>
      <w:r w:rsidDel="00000000" w:rsidR="00000000" w:rsidRPr="00000000">
        <w:rPr>
          <w:rtl w:val="0"/>
        </w:rPr>
        <w:t xml:space="preserve">Importer les données en Python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Les données sont importées en Python sous forme de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DataFrame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à l’aide de la commande suivante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cheminFichier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"vue.csv"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VueDf = pd.read_csv(cheminFichier, sep=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p3rms2bawznm" w:id="7"/>
      <w:bookmarkEnd w:id="7"/>
      <w:r w:rsidDel="00000000" w:rsidR="00000000" w:rsidRPr="00000000">
        <w:rPr>
          <w:rtl w:val="0"/>
        </w:rPr>
        <w:t xml:space="preserve">Mise en forme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On a besoin de supprimer les cases vides (qui contiennent nan en Pythons), puis on transforme notre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DataFrame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en Array :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oyelle_df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Voyelle_df.dropna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</w:t>
              <w:br w:type="textWrapping"/>
              <w:t xml:space="preserve">Voyelle_ar = Voyelle_df.to_numpy()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pwcoic6fvibu" w:id="8"/>
      <w:bookmarkEnd w:id="8"/>
      <w:r w:rsidDel="00000000" w:rsidR="00000000" w:rsidRPr="00000000">
        <w:rPr>
          <w:rtl w:val="0"/>
        </w:rPr>
        <w:t xml:space="preserve">Normalisation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change toutes les données qui étaient des chaînes de caractère par des int. Pour cela on quantifie les variables.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VueDf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'initiale'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VueDf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prenom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].str[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alphabet = list(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"ABCDEFGHIJKLMNOPQRSTUVWXYZ"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mapping_initiale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{lettre: 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i, lettre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enumerate(alphabet)}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VueDf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initiale_num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VueDf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'initiale'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].map(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mapping_initiale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VueDf[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'mention_bac_num'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VueDf[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'mention_bac'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].map({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VueDf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niveau_etude_num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VueDf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niveau_etude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].map({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"Terminale"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"Année préparatoire aux études supérieures"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"1ère année d'études supérieures"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"2nd année d'études supérieures"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n1x1k3ywa216" w:id="9"/>
      <w:bookmarkEnd w:id="9"/>
      <w:r w:rsidDel="00000000" w:rsidR="00000000" w:rsidRPr="00000000">
        <w:rPr>
          <w:rtl w:val="0"/>
        </w:rPr>
        <w:t xml:space="preserve">III -  Représentations graphiques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/>
      </w:pPr>
      <w:bookmarkStart w:colFirst="0" w:colLast="0" w:name="_ko5u0ww360ba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/>
      </w:pPr>
      <w:bookmarkStart w:colFirst="0" w:colLast="0" w:name="_uo4zq43zkmos" w:id="11"/>
      <w:bookmarkEnd w:id="11"/>
      <w:r w:rsidDel="00000000" w:rsidR="00000000" w:rsidRPr="00000000">
        <w:rPr>
          <w:rtl w:val="0"/>
        </w:rPr>
        <w:t xml:space="preserve">IV - Matrice des coefficients de corrélation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4"/>
        </w:numPr>
        <w:ind w:firstLine="360"/>
        <w:rPr/>
      </w:pPr>
      <w:bookmarkStart w:colFirst="0" w:colLast="0" w:name="_cueqtf3lehv3" w:id="12"/>
      <w:bookmarkEnd w:id="12"/>
      <w:r w:rsidDel="00000000" w:rsidR="00000000" w:rsidRPr="00000000">
        <w:rPr>
          <w:rtl w:val="0"/>
        </w:rPr>
        <w:t xml:space="preserve">Démarche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df_corr = VueDf[[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'initiale_num'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'code_postal'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'moyenne'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'mention_bac_num'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'niveau_etude_num'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corr_matrix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df_corr.corr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4"/>
        </w:numPr>
        <w:ind w:firstLine="360"/>
        <w:rPr/>
      </w:pPr>
      <w:bookmarkStart w:colFirst="0" w:colLast="0" w:name="_vfxlspe5bcl1" w:id="13"/>
      <w:bookmarkEnd w:id="13"/>
      <w:r w:rsidDel="00000000" w:rsidR="00000000" w:rsidRPr="00000000">
        <w:rPr>
          <w:rtl w:val="0"/>
        </w:rPr>
        <w:t xml:space="preserve">Matrice des corrélations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obtient la matrice suivante :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efdtuocfpkhl" w:id="14"/>
      <w:bookmarkEnd w:id="14"/>
      <w:r w:rsidDel="00000000" w:rsidR="00000000" w:rsidRPr="00000000">
        <w:rPr>
          <w:rtl w:val="0"/>
        </w:rPr>
        <w:t xml:space="preserve">V - Régression linéaire multiple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SAE 2.04 - LE CHEVERE, LE SECH - IUT Lannion Informatique - 2024/2025 - </w:t>
    </w: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/..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fr"/>
      </w:rPr>
    </w:rPrDefault>
    <w:pPrDefault>
      <w:pPr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