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3.png" ContentType="image/png"/>
  <Override PartName="/word/media/rId35.png" ContentType="image/png"/>
  <Override PartName="/word/media/rId36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HW_3/9</w:t>
      </w:r>
    </w:p>
    <w:p>
      <w:pPr>
        <w:pStyle w:val="Author"/>
      </w:pPr>
      <w:r>
        <w:t xml:space="preserve">Larin</w:t>
      </w:r>
      <w:r>
        <w:t xml:space="preserve"> </w:t>
      </w:r>
      <w:r>
        <w:t xml:space="preserve">Anton</w:t>
      </w:r>
    </w:p>
    <w:p>
      <w:pPr>
        <w:pStyle w:val="Date"/>
      </w:pPr>
      <w:r>
        <w:t xml:space="preserve">12/18/2020</w:t>
      </w:r>
    </w:p>
    <w:p>
      <w:pPr>
        <w:pStyle w:val="Heading2"/>
      </w:pPr>
      <w:bookmarkStart w:id="20" w:name="идз-3-статан"/>
      <w:r>
        <w:t xml:space="preserve">ИДЗ 3 Статан</w:t>
      </w:r>
      <w:bookmarkEnd w:id="20"/>
    </w:p>
    <w:p>
      <w:pPr>
        <w:pStyle w:val="Heading2"/>
      </w:pPr>
      <w:bookmarkStart w:id="21" w:name="идз-9-матпакеты"/>
      <w:r>
        <w:t xml:space="preserve">ИДЗ 9 Матпакеты</w:t>
      </w:r>
      <w:bookmarkEnd w:id="21"/>
    </w:p>
    <w:p>
      <w:pPr>
        <w:pStyle w:val="CaptionedFigure"/>
      </w:pPr>
      <w:r>
        <w:drawing>
          <wp:inline>
            <wp:extent cx="5334000" cy="3576657"/>
            <wp:effectExtent b="0" l="0" r="0" t="0"/>
            <wp:docPr descr="Image alt" title="" id="1" name="Picture"/>
            <a:graphic>
              <a:graphicData uri="http://schemas.openxmlformats.org/drawingml/2006/picture">
                <pic:pic>
                  <pic:nvPicPr>
                    <pic:cNvPr descr="https://github.com/TxAnton/ThirdYear/raw/master/MS/IDZ3/Statan_3_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6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 alt</w:t>
      </w:r>
    </w:p>
    <w:p>
      <w:pPr>
        <w:pStyle w:val="BodyText"/>
      </w:pPr>
      <w:r>
        <w:t xml:space="preserve">#Ход работы</w:t>
      </w:r>
      <w:r>
        <w:t xml:space="preserve"> </w:t>
      </w:r>
      <w:r>
        <w:t xml:space="preserve">##Графические представление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"Result"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d_kni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Линейная регрессионная модель:</w:t>
      </w:r>
      <w:r>
        <w:t xml:space="preserve"> </w:t>
      </w:r>
      <m:oMath>
        <m:r>
          <m:t>y</m:t>
        </m:r>
        <m: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*</m:t>
        </m:r>
        <m:r>
          <m:t>x</m:t>
        </m:r>
      </m:oMath>
    </w:p>
    <w:p>
      <w:pPr>
        <w:pStyle w:val="Heading2"/>
      </w:pPr>
      <w:bookmarkStart w:id="24" w:name="section"/>
      <w:r>
        <w:t xml:space="preserve">1</w:t>
      </w:r>
      <w:bookmarkEnd w:id="24"/>
    </w:p>
    <w:p>
      <w:pPr>
        <w:pStyle w:val="FirstParagraph"/>
      </w:pPr>
      <w:r>
        <w:t xml:space="preserve">МНК оценка параметров сдвига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и масштаба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</w:p>
    <w:p>
      <w:pPr>
        <w:pStyle w:val="SourceCode"/>
      </w:pPr>
      <w:r>
        <w:rPr>
          <w:rStyle w:val="NormalTok"/>
        </w:rPr>
        <w:t xml:space="preserve">n&lt;-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x0&lt;-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dim=</w:t>
      </w:r>
      <w:r>
        <w:rPr>
          <w:rStyle w:val="NormalTok"/>
        </w:rPr>
        <w:t xml:space="preserve">n)</w:t>
      </w:r>
      <w:r>
        <w:br w:type="textWrapping"/>
      </w:r>
      <w:r>
        <w:rPr>
          <w:rStyle w:val="NormalTok"/>
        </w:rPr>
        <w:t xml:space="preserve">X&lt;-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(x0,x),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Y&lt;-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S&lt;-X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S1&lt;-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(S)</w:t>
      </w:r>
      <w:r>
        <w:br w:type="textWrapping"/>
      </w:r>
      <w:r>
        <w:rPr>
          <w:rStyle w:val="NormalTok"/>
        </w:rPr>
        <w:t xml:space="preserve">bhat&lt;-S1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Y</w:t>
      </w:r>
    </w:p>
    <w:p>
      <w:pPr>
        <w:pStyle w:val="Heading4"/>
      </w:pPr>
      <w:bookmarkStart w:id="25" w:name="результат"/>
      <w:r>
        <w:t xml:space="preserve">Результат:</w:t>
      </w:r>
      <w:bookmarkEnd w:id="25"/>
    </w:p>
    <w:p>
      <w:pPr>
        <w:pStyle w:val="FirstParagraph"/>
      </w:pP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t>=</m:t>
        </m:r>
        <m:r>
          <m:t>5.5889333</m:t>
        </m:r>
      </m:oMath>
      <w:r>
        <w:br w:type="textWrapping"/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t>=</m:t>
        </m:r>
        <m:r>
          <m:t>0.5546667</m:t>
        </m:r>
      </m:oMath>
    </w:p>
    <w:p>
      <w:pPr>
        <w:pStyle w:val="BodyText"/>
      </w:pPr>
      <w:r>
        <w:t xml:space="preserve">Нарисуем полученную регрессионную зависимость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d_kni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section-1"/>
      <w:r>
        <w:t xml:space="preserve">2</w:t>
      </w:r>
      <w:bookmarkEnd w:id="27"/>
    </w:p>
    <w:p>
      <w:pPr>
        <w:pStyle w:val="FirstParagraph"/>
      </w:pPr>
      <w:r>
        <w:t xml:space="preserve">Построение несмещенной оценки дисперсии</w:t>
      </w:r>
    </w:p>
    <w:p>
      <w:pPr>
        <w:pStyle w:val="SourceCode"/>
      </w:pPr>
      <w:r>
        <w:rPr>
          <w:rStyle w:val="NormalTok"/>
        </w:rPr>
        <w:t xml:space="preserve">  res&lt;-Y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(bhat)</w:t>
      </w:r>
      <w:r>
        <w:br w:type="textWrapping"/>
      </w:r>
      <w:r>
        <w:rPr>
          <w:rStyle w:val="NormalTok"/>
        </w:rPr>
        <w:t xml:space="preserve">SS&lt;-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s2&lt;-SS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Результат:</w:t>
      </w:r>
      <w:r>
        <w:t xml:space="preserve"> </w:t>
      </w:r>
      <m:oMath>
        <m:r>
          <m:t>4.0704077</m:t>
        </m:r>
      </m:oMath>
    </w:p>
    <w:p>
      <w:pPr>
        <w:pStyle w:val="BodyText"/>
      </w:pPr>
      <w:r>
        <w:t xml:space="preserve">Построение гистограммы с шагом h = 1.4 на базе ошибок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d_kni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Проверка гипотезы нормальности ошибок на уровне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по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:</m:t>
        </m:r>
        <m:r>
          <m:t>Y</m:t>
        </m:r>
        <m:r>
          <m:t>−</m:t>
        </m:r>
        <m:sSup>
          <m:e>
            <m:r>
              <m:t>X</m:t>
            </m:r>
          </m:e>
          <m:sup>
            <m:r>
              <m:t>T</m:t>
            </m:r>
          </m:sup>
        </m:sSup>
        <m:r>
          <m:t>β</m:t>
        </m:r>
        <m:r>
          <m:t>∼</m:t>
        </m:r>
        <m:r>
          <m:t>(</m:t>
        </m:r>
        <m:r>
          <m:t>0</m:t>
        </m:r>
        <m:r>
          <m:t>,</m:t>
        </m:r>
        <m:sSup>
          <m:e>
            <m:r>
              <m:t>σ</m:t>
            </m:r>
          </m:e>
          <m:sup>
            <m:r>
              <m:t>2</m:t>
            </m:r>
          </m:sup>
        </m:sSup>
        <m:r>
          <m:t>)</m:t>
        </m:r>
      </m:oMath>
    </w:p>
    <w:p>
      <w:pPr>
        <w:pStyle w:val="SourceCode"/>
      </w:pPr>
      <w:r>
        <w:rPr>
          <w:rStyle w:val="NormalTok"/>
        </w:rPr>
        <w:t xml:space="preserve">hh&lt;-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(res,</w:t>
      </w:r>
      <w:r>
        <w:rPr>
          <w:rStyle w:val="DataTypeTok"/>
        </w:rPr>
        <w:t xml:space="preserve">breaks=</w:t>
      </w:r>
      <w:r>
        <w:rPr>
          <w:rStyle w:val="NormalTok"/>
        </w:rPr>
        <w:t xml:space="preserve">brk,</w:t>
      </w:r>
      <w:r>
        <w:rPr>
          <w:rStyle w:val="DataTypeTok"/>
        </w:rPr>
        <w:t xml:space="preserve">plot=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nu&lt;-hh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counts</w:t>
      </w:r>
      <w:r>
        <w:br w:type="textWrapping"/>
      </w:r>
      <w:r>
        <w:rPr>
          <w:rStyle w:val="NormalTok"/>
        </w:rPr>
        <w:t xml:space="preserve">breaks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breaks;</w:t>
      </w:r>
      <w:r>
        <w:br w:type="textWrapping"/>
      </w:r>
      <w:r>
        <w:rPr>
          <w:rStyle w:val="NormalTok"/>
        </w:rPr>
        <w:t xml:space="preserve">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(breaks)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l.b&lt;-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(brk)</w:t>
      </w:r>
      <w:r>
        <w:br w:type="textWrapping"/>
      </w:r>
      <w:r>
        <w:rPr>
          <w:rStyle w:val="NormalTok"/>
        </w:rPr>
        <w:t xml:space="preserve">csq0&lt;-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p&lt;-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(brk[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l.b],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(brk[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(l.b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((nu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p))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csq.s&lt;-</w:t>
      </w:r>
      <w:r>
        <w:rPr>
          <w:rStyle w:val="KeywordTok"/>
        </w:rPr>
        <w:t xml:space="preserve">nlm</w:t>
      </w:r>
      <w:r>
        <w:rPr>
          <w:rStyle w:val="NormalTok"/>
        </w:rPr>
        <w:t xml:space="preserve">(csq0,</w:t>
      </w:r>
      <w:r>
        <w:rPr>
          <w:rStyle w:val="DataTypeTok"/>
        </w:rPr>
        <w:t xml:space="preserve">p=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(s2))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minimum</w:t>
      </w:r>
      <w:r>
        <w:br w:type="textWrapping"/>
      </w:r>
      <w:r>
        <w:rPr>
          <w:rStyle w:val="NormalTok"/>
        </w:rPr>
        <w:t xml:space="preserve">pv&lt;-</w:t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(csq.s,r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Результат: FALSE</w:t>
      </w:r>
    </w:p>
    <w:p>
      <w:pPr>
        <w:pStyle w:val="BodyText"/>
      </w:pPr>
      <w:r>
        <w:t xml:space="preserve">Оценим расстояние оценки до класса нормальных распределений оп Колмогорову</w:t>
      </w:r>
    </w:p>
    <w:p>
      <w:pPr>
        <w:pStyle w:val="SourceCode"/>
      </w:pPr>
      <w:r>
        <w:rPr>
          <w:rStyle w:val="NormalTok"/>
        </w:rPr>
        <w:t xml:space="preserve">kolm.stat&lt;-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(s){</w:t>
      </w:r>
      <w:r>
        <w:br w:type="textWrapping"/>
      </w:r>
      <w:r>
        <w:rPr>
          <w:rStyle w:val="NormalTok"/>
        </w:rPr>
        <w:t xml:space="preserve">  sres&lt;-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(res)</w:t>
      </w:r>
      <w:r>
        <w:br w:type="textWrapping"/>
      </w:r>
      <w:r>
        <w:rPr>
          <w:rStyle w:val="NormalTok"/>
        </w:rPr>
        <w:t xml:space="preserve">  fdistr&lt;-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(sres,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fdistr),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fdistr))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ks.dist&lt;-</w:t>
      </w:r>
      <w:r>
        <w:rPr>
          <w:rStyle w:val="KeywordTok"/>
        </w:rPr>
        <w:t xml:space="preserve">nlm</w:t>
      </w:r>
      <w:r>
        <w:rPr>
          <w:rStyle w:val="NormalTok"/>
        </w:rPr>
        <w:t xml:space="preserve">(kolm.stat,</w:t>
      </w:r>
      <w:r>
        <w:rPr>
          <w:rStyle w:val="DataTypeTok"/>
        </w:rPr>
        <w:t xml:space="preserve">p=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(s2))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minimum</w:t>
      </w:r>
    </w:p>
    <w:p>
      <w:pPr>
        <w:pStyle w:val="FirstParagraph"/>
      </w:pPr>
      <w:r>
        <w:t xml:space="preserve">Полученое расстояние: 0.0708533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d_kni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section-2"/>
      <w:r>
        <w:t xml:space="preserve">3</w:t>
      </w:r>
      <w:bookmarkEnd w:id="30"/>
    </w:p>
    <w:p>
      <w:pPr>
        <w:pStyle w:val="FirstParagraph"/>
      </w:pPr>
      <w:r>
        <w:t xml:space="preserve">Построим ДИ для параметров с уровнем доверия</w:t>
      </w:r>
      <w:r>
        <w:t xml:space="preserve"> </w:t>
      </w:r>
      <m:oMath>
        <m:r>
          <m:t>1</m:t>
        </m:r>
        <m:r>
          <m:t>−</m:t>
        </m:r>
        <m:r>
          <m:t>α</m:t>
        </m:r>
        <m:r>
          <m:t>(</m:t>
        </m:r>
        <m:r>
          <m:t>0.8</m:t>
        </m:r>
        <m:r>
          <m:t>)</m:t>
        </m:r>
      </m:oMath>
    </w:p>
    <w:p>
      <w:pPr>
        <w:pStyle w:val="SourceCode"/>
      </w:pPr>
      <w:r>
        <w:rPr>
          <w:rStyle w:val="NormalTok"/>
        </w:rPr>
        <w:t xml:space="preserve">C&lt;-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ph&lt;-bhat</w:t>
      </w:r>
      <w:r>
        <w:br w:type="textWrapping"/>
      </w:r>
      <w:r>
        <w:rPr>
          <w:rStyle w:val="NormalTok"/>
        </w:rPr>
        <w:t xml:space="preserve">V&lt;-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(S1)</w:t>
      </w:r>
      <w:r>
        <w:br w:type="textWrapping"/>
      </w:r>
      <w:r>
        <w:rPr>
          <w:rStyle w:val="NormalTok"/>
        </w:rPr>
        <w:t xml:space="preserve">xa&lt;-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s1&lt;-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(s2)</w:t>
      </w:r>
      <w:r>
        <w:br w:type="textWrapping"/>
      </w:r>
      <w:r>
        <w:rPr>
          <w:rStyle w:val="NormalTok"/>
        </w:rPr>
        <w:t xml:space="preserve">d&lt;-xa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(V)</w:t>
      </w:r>
      <w:r>
        <w:br w:type="textWrapping"/>
      </w:r>
      <w:r>
        <w:rPr>
          <w:rStyle w:val="NormalTok"/>
        </w:rPr>
        <w:t xml:space="preserve">CI&lt;-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lw=</w:t>
      </w:r>
      <w:r>
        <w:rPr>
          <w:rStyle w:val="NormalTok"/>
        </w:rPr>
        <w:t xml:space="preserve">ph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d,</w:t>
      </w:r>
      <w:r>
        <w:rPr>
          <w:rStyle w:val="DataTypeTok"/>
        </w:rPr>
        <w:t xml:space="preserve">up=</w:t>
      </w:r>
      <w:r>
        <w:rPr>
          <w:rStyle w:val="NormalTok"/>
        </w:rPr>
        <w:t xml:space="preserve">ph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d)</w:t>
      </w:r>
    </w:p>
    <w:p>
      <w:pPr>
        <w:pStyle w:val="FirstParagraph"/>
      </w:pPr>
      <w:r>
        <w:t xml:space="preserve">Для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t>:</m:t>
        </m:r>
        <m:r>
          <m:t>[</m:t>
        </m:r>
        <m:r>
          <m:t>4.7975981</m:t>
        </m:r>
        <m:r>
          <m:t>,</m:t>
        </m:r>
        <m:r>
          <m:t>6.3802685</m:t>
        </m:r>
        <m:r>
          <m:t>]</m:t>
        </m:r>
      </m:oMath>
      <w:r>
        <w:br w:type="textWrapping"/>
      </w:r>
      <w:r>
        <w:t xml:space="preserve">Для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t>:</m:t>
        </m:r>
        <m:r>
          <m:t>[</m:t>
        </m:r>
        <m:r>
          <m:t>0.1177249</m:t>
        </m:r>
        <m:r>
          <m:t>,</m:t>
        </m:r>
        <m:r>
          <m:t>0.9916084</m:t>
        </m:r>
        <m:r>
          <m:t>]</m:t>
        </m:r>
      </m:oMath>
    </w:p>
    <w:p>
      <w:pPr>
        <w:pStyle w:val="BodyText"/>
      </w:pPr>
      <w:r>
        <w:t xml:space="preserve">Доверительный эллипс можно вычислить как</w:t>
      </w:r>
    </w:p>
    <w:p>
      <w:pPr>
        <w:pStyle w:val="BodyText"/>
      </w:pPr>
      <m:oMath>
        <m:r>
          <m:t>A</m:t>
        </m:r>
        <m:r>
          <m:t>α</m:t>
        </m:r>
        <m:r>
          <m:t>=</m:t>
        </m:r>
        <m:r>
          <m:t>{</m:t>
        </m:r>
        <m:r>
          <m:t>x</m:t>
        </m:r>
        <m:r>
          <m:t>,</m:t>
        </m:r>
        <m:r>
          <m:t>y</m:t>
        </m:r>
        <m:r>
          <m:t>:</m:t>
        </m:r>
        <m:r>
          <m:t>(</m:t>
        </m:r>
        <m:r>
          <m:t>(</m:t>
        </m:r>
        <m:r>
          <m:t>x</m:t>
        </m:r>
        <m:r>
          <m:t>y</m:t>
        </m:r>
        <m:sSup>
          <m:e>
            <m:r>
              <m:t>)</m:t>
            </m:r>
          </m:e>
          <m:sup>
            <m:r>
              <m:t>T</m:t>
            </m:r>
          </m:sup>
        </m:sSup>
        <m:r>
          <m:t>−</m:t>
        </m:r>
        <m:r>
          <m:t>β</m:t>
        </m:r>
        <m:sSup>
          <m:e>
            <m:r>
              <m:t>)</m:t>
            </m:r>
          </m:e>
          <m:sup>
            <m:r>
              <m:t>T</m:t>
            </m:r>
          </m:sup>
        </m:sSup>
        <m:r>
          <m:t>*</m:t>
        </m:r>
        <m:r>
          <m:t>(</m:t>
        </m:r>
        <m:r>
          <m:t>X</m:t>
        </m:r>
        <m:sSup>
          <m:e>
            <m:r>
              <m:t>X</m:t>
            </m:r>
          </m:e>
          <m:sup>
            <m:r>
              <m:t>T</m:t>
            </m:r>
          </m:sup>
        </m:sSup>
        <m:sSup>
          <m:e>
            <m:r>
              <m:t>)</m:t>
            </m:r>
          </m:e>
          <m:sup>
            <m:r>
              <m:t>−</m:t>
            </m:r>
            <m:r>
              <m:t>1</m:t>
            </m:r>
          </m:sup>
        </m:sSup>
        <m:r>
          <m:t>*</m:t>
        </m:r>
        <m:r>
          <m:t>(</m:t>
        </m:r>
        <m:r>
          <m:t>(</m:t>
        </m:r>
        <m:r>
          <m:t>x</m:t>
        </m:r>
        <m:r>
          <m:t>y</m:t>
        </m:r>
        <m:sSup>
          <m:e>
            <m:r>
              <m:t>)</m:t>
            </m:r>
          </m:e>
          <m:sup>
            <m:r>
              <m:t>T</m:t>
            </m:r>
          </m:sup>
        </m:sSup>
        <m:r>
          <m:t>−</m:t>
        </m:r>
        <m:r>
          <m:t>β</m:t>
        </m:r>
        <m:r>
          <m:t>)</m:t>
        </m:r>
        <m:r>
          <m:t>≤</m:t>
        </m:r>
        <m:r>
          <m:t>q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t>x</m:t>
        </m:r>
        <m:r>
          <m:t>α</m:t>
        </m:r>
        <m:r>
          <m:t>}</m:t>
        </m:r>
      </m:oMath>
      <w:r>
        <w:br w:type="textWrapping"/>
      </w:r>
      <w:r>
        <w:t xml:space="preserve">Где:</w:t>
      </w:r>
    </w:p>
    <w:p>
      <w:pPr>
        <w:pStyle w:val="BodyText"/>
      </w:pPr>
      <m:oMath>
        <m:r>
          <m:t>β</m:t>
        </m:r>
        <m:r>
          <m:t>=</m:t>
        </m:r>
      </m:oMath>
    </w:p>
    <w:p>
      <w:pPr>
        <w:pStyle w:val="SourceCode"/>
      </w:pPr>
      <w:r>
        <w:rPr>
          <w:rStyle w:val="VerbatimChar"/>
        </w:rPr>
        <w:t xml:space="preserve">##           [,1]</w:t>
      </w:r>
      <w:r>
        <w:br w:type="textWrapping"/>
      </w:r>
      <w:r>
        <w:rPr>
          <w:rStyle w:val="VerbatimChar"/>
        </w:rPr>
        <w:t xml:space="preserve">## [1,] 5.5889333</w:t>
      </w:r>
      <w:r>
        <w:br w:type="textWrapping"/>
      </w:r>
      <w:r>
        <w:rPr>
          <w:rStyle w:val="VerbatimChar"/>
        </w:rPr>
        <w:t xml:space="preserve">## [2,] 0.5546667</w:t>
      </w:r>
    </w:p>
    <w:p>
      <w:pPr>
        <w:pStyle w:val="FirstParagraph"/>
      </w:pPr>
      <m:oMath>
        <m:r>
          <m:t>(</m:t>
        </m:r>
        <m:r>
          <m:t>X</m:t>
        </m:r>
        <m:sSup>
          <m:e>
            <m:r>
              <m:t>X</m:t>
            </m:r>
          </m:e>
          <m:sup>
            <m:r>
              <m:t>T</m:t>
            </m:r>
          </m:sup>
        </m:sSup>
        <m:r>
          <m:t>)</m:t>
        </m:r>
        <m:r>
          <m:t>=</m:t>
        </m:r>
      </m:oMath>
    </w:p>
    <w:p>
      <w:pPr>
        <w:pStyle w:val="SourceCode"/>
      </w:pPr>
      <w:r>
        <w:rPr>
          <w:rStyle w:val="VerbatimChar"/>
        </w:rPr>
        <w:t xml:space="preserve">##             [,1]        [,2]</w:t>
      </w:r>
      <w:r>
        <w:br w:type="textWrapping"/>
      </w:r>
      <w:r>
        <w:rPr>
          <w:rStyle w:val="VerbatimChar"/>
        </w:rPr>
        <w:t xml:space="preserve">## [1,]  0.09111111 -0.04444444</w:t>
      </w:r>
      <w:r>
        <w:br w:type="textWrapping"/>
      </w:r>
      <w:r>
        <w:rPr>
          <w:rStyle w:val="VerbatimChar"/>
        </w:rPr>
        <w:t xml:space="preserve">## [2,] -0.04444444  0.02777778</w:t>
      </w:r>
    </w:p>
    <w:p>
      <w:pPr>
        <w:pStyle w:val="Heading2"/>
      </w:pPr>
      <w:bookmarkStart w:id="31" w:name="section-3"/>
      <w:r>
        <w:t xml:space="preserve">4</w:t>
      </w:r>
      <w:bookmarkEnd w:id="31"/>
    </w:p>
    <w:p>
      <w:pPr>
        <w:pStyle w:val="FirstParagraph"/>
      </w:pPr>
      <w:r>
        <w:t xml:space="preserve">Гипотеза независимости Y от X:</w:t>
      </w:r>
      <w:r>
        <w:t xml:space="preserve"> </w:t>
      </w:r>
      <m:oMath>
        <m:r>
          <m:t>H</m:t>
        </m:r>
        <m:r>
          <m:t>0</m:t>
        </m:r>
        <m:r>
          <m:t>:</m:t>
        </m:r>
        <m:r>
          <m:t>β</m:t>
        </m:r>
        <m:r>
          <m:t>1</m:t>
        </m:r>
        <m:r>
          <m:t>=</m:t>
        </m:r>
        <m:r>
          <m:t>0</m:t>
        </m:r>
      </m:oMath>
      <w:r>
        <w:br w:type="textWrapping"/>
      </w:r>
      <w:r>
        <w:t xml:space="preserve">Критерий:</w:t>
      </w:r>
      <w:r>
        <w:br w:type="textWrapping"/>
      </w:r>
      <m:oMath>
        <m:r>
          <m:t>Φ</m:t>
        </m:r>
        <m:r>
          <m:t>(</m:t>
        </m:r>
        <m:r>
          <m:t>x</m:t>
        </m:r>
        <m:r>
          <m:t>)</m:t>
        </m:r>
        <m: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t>,</m:t>
                  </m:r>
                  <m:r>
                    <m:t>α</m:t>
                  </m:r>
                  <m:r>
                    <m:t>&lt;</m:t>
                  </m:r>
                  <m:r>
                    <m:t>P</m:t>
                  </m:r>
                  <m:r>
                    <m:t>V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t>α</m:t>
                  </m:r>
                  <m:r>
                    <m:t>&gt;</m:t>
                  </m:r>
                  <m:r>
                    <m:t>P</m:t>
                  </m:r>
                  <m:r>
                    <m:t>V</m:t>
                  </m:r>
                </m:e>
              </m:mr>
            </m:m>
          </m:e>
        </m:d>
      </m:oMath>
    </w:p>
    <w:p>
      <w:pPr>
        <w:pStyle w:val="BodyText"/>
      </w:pPr>
      <w:r>
        <w:t xml:space="preserve">Найдем статистику F-критерия и P-значение:</w:t>
      </w:r>
    </w:p>
    <w:p>
      <w:pPr>
        <w:pStyle w:val="SourceCode"/>
      </w:pPr>
      <w:r>
        <w:rPr>
          <w:rStyle w:val="NormalTok"/>
        </w:rPr>
        <w:t xml:space="preserve">FST&lt;-bhat[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s2</w:t>
      </w:r>
      <w:r>
        <w:br w:type="textWrapping"/>
      </w:r>
      <w:r>
        <w:rPr>
          <w:rStyle w:val="NormalTok"/>
        </w:rPr>
        <w:t xml:space="preserve">pv.f&lt;-</w:t>
      </w:r>
      <w:r>
        <w:rPr>
          <w:rStyle w:val="KeywordTok"/>
        </w:rPr>
        <w:t xml:space="preserve">pf</w:t>
      </w:r>
      <w:r>
        <w:rPr>
          <w:rStyle w:val="NormalTok"/>
        </w:rPr>
        <w:t xml:space="preserve">(FST,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Получим 2.7210012 и 0.1055659</w:t>
      </w:r>
      <w:r>
        <w:br w:type="textWrapping"/>
      </w:r>
      <w:r>
        <w:t xml:space="preserve">Результат: FALSE</w:t>
      </w:r>
    </w:p>
    <w:p>
      <w:pPr>
        <w:pStyle w:val="Heading2"/>
      </w:pPr>
      <w:bookmarkStart w:id="32" w:name="section-4"/>
      <w:r>
        <w:t xml:space="preserve">5</w:t>
      </w:r>
      <w:bookmarkEnd w:id="32"/>
    </w:p>
    <w:p>
      <w:pPr>
        <w:pStyle w:val="FirstParagraph"/>
      </w:pPr>
      <w:r>
        <w:t xml:space="preserve">Добавим в модель член с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:</w:t>
      </w:r>
      <w:r>
        <w:br w:type="textWrapping"/>
      </w:r>
      <m:oMath>
        <m:r>
          <m:t>Y</m:t>
        </m:r>
        <m:r>
          <m:t>=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x</m:t>
        </m:r>
        <m:r>
          <m:t>+</m:t>
        </m:r>
        <m:sSub>
          <m:e>
            <m:r>
              <m:t>β</m:t>
            </m:r>
          </m:e>
          <m:sub>
            <m:r>
              <m:t>3</m:t>
            </m:r>
          </m:sub>
        </m:sSub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ε</m:t>
        </m:r>
      </m:oMath>
    </w:p>
    <w:p>
      <w:pPr>
        <w:pStyle w:val="BodyText"/>
      </w:pPr>
      <w:r>
        <w:t xml:space="preserve">Найдем МНК оценки</w:t>
      </w:r>
    </w:p>
    <w:p>
      <w:pPr>
        <w:pStyle w:val="SourceCode"/>
      </w:pPr>
      <w:r>
        <w:rPr>
          <w:rStyle w:val="NormalTok"/>
        </w:rPr>
        <w:t xml:space="preserve">x0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dim=</w:t>
      </w:r>
      <w:r>
        <w:rPr>
          <w:rStyle w:val="NormalTok"/>
        </w:rPr>
        <w:t xml:space="preserve">n)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(x0, x, 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(S)</w:t>
      </w:r>
      <w:r>
        <w:br w:type="textWrapping"/>
      </w:r>
      <w:r>
        <w:rPr>
          <w:rStyle w:val="NormalTok"/>
        </w:rPr>
        <w:t xml:space="preserve">bht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S1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Y</w:t>
      </w:r>
    </w:p>
    <w:p>
      <w:pPr>
        <w:pStyle w:val="FirstParagraph"/>
      </w:pPr>
      <m:oMath>
        <m:r>
          <m:t>β</m:t>
        </m:r>
        <m:r>
          <m:t>1</m:t>
        </m:r>
        <m:r>
          <m:t>=</m:t>
        </m:r>
        <m:r>
          <m:t>4.7528712</m:t>
        </m:r>
      </m:oMath>
      <w:r>
        <w:br w:type="textWrapping"/>
      </w:r>
      <m:oMath>
        <m:r>
          <m:t>β</m:t>
        </m:r>
        <m:r>
          <m:t>2</m:t>
        </m:r>
        <m:r>
          <m:t>=</m:t>
        </m:r>
        <m:r>
          <m:t>1.8515702</m:t>
        </m:r>
      </m:oMath>
      <w:r>
        <w:br w:type="textWrapping"/>
      </w:r>
      <m:oMath>
        <m:r>
          <m:t>β</m:t>
        </m:r>
        <m:r>
          <m:t>3</m:t>
        </m:r>
        <m:r>
          <m:t>=</m:t>
        </m:r>
        <m:r>
          <m:t>−</m:t>
        </m:r>
        <m:r>
          <m:t>0.3777389</m:t>
        </m:r>
      </m:oMath>
    </w:p>
    <w:p>
      <w:pPr>
        <w:pStyle w:val="BodyText"/>
      </w:pPr>
      <w:r>
        <w:t xml:space="preserve">Нарисуем полученную регрессионную зависимость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d_knit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section-5"/>
      <w:r>
        <w:t xml:space="preserve">6</w:t>
      </w:r>
      <w:bookmarkEnd w:id="34"/>
    </w:p>
    <w:p>
      <w:pPr>
        <w:pStyle w:val="FirstParagraph"/>
      </w:pPr>
      <w:r>
        <w:t xml:space="preserve">Несмещенная оценка дисперсии</w:t>
      </w:r>
    </w:p>
    <w:p>
      <w:pPr>
        <w:pStyle w:val="SourceCode"/>
      </w:pPr>
      <w:r>
        <w:rPr>
          <w:rStyle w:val="NormalTok"/>
        </w:rPr>
        <w:t xml:space="preserve">res&lt;-Y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(bht)</w:t>
      </w:r>
      <w:r>
        <w:br w:type="textWrapping"/>
      </w:r>
      <w:r>
        <w:rPr>
          <w:rStyle w:val="NormalTok"/>
        </w:rPr>
        <w:t xml:space="preserve">SS&lt;-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s2&lt;-SS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Результат: 3.9820608</w:t>
      </w:r>
    </w:p>
    <w:p>
      <w:pPr>
        <w:pStyle w:val="BodyText"/>
      </w:pPr>
      <w:r>
        <w:t xml:space="preserve">Гистограмма на базе ошибок</w:t>
      </w:r>
    </w:p>
    <w:p>
      <w:pPr>
        <w:pStyle w:val="SourceCode"/>
      </w:pPr>
      <w:r>
        <w:rPr>
          <w:rStyle w:val="NormalTok"/>
        </w:rPr>
        <w:t xml:space="preserve">brk&lt;-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(res),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(res)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h, 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h)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(res,</w:t>
      </w:r>
      <w:r>
        <w:rPr>
          <w:rStyle w:val="DataTypeTok"/>
        </w:rPr>
        <w:t xml:space="preserve">breaks=</w:t>
      </w:r>
      <w:r>
        <w:rPr>
          <w:rStyle w:val="NormalTok"/>
        </w:rPr>
        <w:t xml:space="preserve">brk)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d_knit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Проверка гипотезы нормальности ошибок на уровне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по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</w:p>
    <w:p>
      <w:pPr>
        <w:pStyle w:val="SourceCode"/>
      </w:pPr>
      <w:r>
        <w:rPr>
          <w:rStyle w:val="NormalTok"/>
        </w:rPr>
        <w:t xml:space="preserve">l.b&lt;-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(brk)</w:t>
      </w:r>
      <w:r>
        <w:br w:type="textWrapping"/>
      </w:r>
      <w:r>
        <w:rPr>
          <w:rStyle w:val="NormalTok"/>
        </w:rPr>
        <w:t xml:space="preserve">brk[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br w:type="textWrapping"/>
      </w:r>
      <w:r>
        <w:rPr>
          <w:rStyle w:val="NormalTok"/>
        </w:rPr>
        <w:t xml:space="preserve">brk[l.b]&lt;-</w:t>
      </w:r>
      <w:r>
        <w:rPr>
          <w:rStyle w:val="OtherTok"/>
        </w:rPr>
        <w:t xml:space="preserve">Inf</w:t>
      </w:r>
      <w:r>
        <w:br w:type="textWrapping"/>
      </w:r>
      <w:r>
        <w:rPr>
          <w:rStyle w:val="CommentTok"/>
        </w:rPr>
        <w:t xml:space="preserve">#r = length(breaks) - 1</w:t>
      </w:r>
      <w:r>
        <w:br w:type="textWrapping"/>
      </w:r>
      <w:r>
        <w:rPr>
          <w:rStyle w:val="NormalTok"/>
        </w:rPr>
        <w:t xml:space="preserve">hh&lt;-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(res,</w:t>
      </w:r>
      <w:r>
        <w:rPr>
          <w:rStyle w:val="DataTypeTok"/>
        </w:rPr>
        <w:t xml:space="preserve">breaks=</w:t>
      </w:r>
      <w:r>
        <w:rPr>
          <w:rStyle w:val="NormalTok"/>
        </w:rPr>
        <w:t xml:space="preserve">brk,</w:t>
      </w:r>
      <w:r>
        <w:rPr>
          <w:rStyle w:val="DataTypeTok"/>
        </w:rPr>
        <w:t xml:space="preserve">plot=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nu&lt;-hh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counts</w:t>
      </w:r>
      <w:r>
        <w:br w:type="textWrapping"/>
      </w:r>
      <w:r>
        <w:rPr>
          <w:rStyle w:val="NormalTok"/>
        </w:rPr>
        <w:t xml:space="preserve">breaks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breaks;</w:t>
      </w:r>
      <w:r>
        <w:br w:type="textWrapping"/>
      </w:r>
      <w:r>
        <w:rPr>
          <w:rStyle w:val="NormalTok"/>
        </w:rPr>
        <w:t xml:space="preserve">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(breaks)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l.b&lt;-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(brk)</w:t>
      </w:r>
      <w:r>
        <w:br w:type="textWrapping"/>
      </w:r>
      <w:r>
        <w:rPr>
          <w:rStyle w:val="NormalTok"/>
        </w:rPr>
        <w:t xml:space="preserve">csq0&lt;-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p&lt;-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(brk[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l.b],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(brk[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(l.b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((nu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p))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csq.s&lt;-</w:t>
      </w:r>
      <w:r>
        <w:rPr>
          <w:rStyle w:val="KeywordTok"/>
        </w:rPr>
        <w:t xml:space="preserve">nlm</w:t>
      </w:r>
      <w:r>
        <w:rPr>
          <w:rStyle w:val="NormalTok"/>
        </w:rPr>
        <w:t xml:space="preserve">(csq0,</w:t>
      </w:r>
      <w:r>
        <w:rPr>
          <w:rStyle w:val="DataTypeTok"/>
        </w:rPr>
        <w:t xml:space="preserve">p=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(s2))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minimum</w:t>
      </w:r>
    </w:p>
    <w:p>
      <w:pPr>
        <w:pStyle w:val="SourceCode"/>
      </w:pPr>
      <w:r>
        <w:rPr>
          <w:rStyle w:val="VerbatimChar"/>
        </w:rPr>
        <w:t xml:space="preserve">## Warning in nlm(csq0, p = sqrt(s2)): NA/Inf replaced by maximum positive value</w:t>
      </w:r>
    </w:p>
    <w:p>
      <w:pPr>
        <w:pStyle w:val="SourceCode"/>
      </w:pPr>
      <w:r>
        <w:rPr>
          <w:rStyle w:val="NormalTok"/>
        </w:rPr>
        <w:t xml:space="preserve">pv&lt;-</w:t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(csq.s,r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Результат: FALSE</w:t>
      </w:r>
    </w:p>
    <w:p>
      <w:pPr>
        <w:pStyle w:val="BodyText"/>
      </w:pPr>
      <w:r>
        <w:t xml:space="preserve">Оценка расстояния до нормального рапределения по Колмагорову</w:t>
      </w:r>
    </w:p>
    <w:p>
      <w:pPr>
        <w:pStyle w:val="SourceCode"/>
      </w:pPr>
      <w:r>
        <w:rPr>
          <w:rStyle w:val="NormalTok"/>
        </w:rPr>
        <w:t xml:space="preserve">kolm.stat&lt;-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(s){</w:t>
      </w:r>
      <w:r>
        <w:br w:type="textWrapping"/>
      </w:r>
      <w:r>
        <w:rPr>
          <w:rStyle w:val="NormalTok"/>
        </w:rPr>
        <w:t xml:space="preserve">  sres&lt;-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(res)</w:t>
      </w:r>
      <w:r>
        <w:br w:type="textWrapping"/>
      </w:r>
      <w:r>
        <w:rPr>
          <w:rStyle w:val="NormalTok"/>
        </w:rPr>
        <w:t xml:space="preserve">  fdistr&lt;-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(sres,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fdistr),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fdistr))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ks.dist&lt;-</w:t>
      </w:r>
      <w:r>
        <w:rPr>
          <w:rStyle w:val="KeywordTok"/>
        </w:rPr>
        <w:t xml:space="preserve">nlm</w:t>
      </w:r>
      <w:r>
        <w:rPr>
          <w:rStyle w:val="NormalTok"/>
        </w:rPr>
        <w:t xml:space="preserve">(kolm.stat,</w:t>
      </w:r>
      <w:r>
        <w:rPr>
          <w:rStyle w:val="DataTypeTok"/>
        </w:rPr>
        <w:t xml:space="preserve">p=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(s2))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minimum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x2&lt;-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(res)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(res))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(res)</w:t>
      </w:r>
      <w:r>
        <w:br w:type="textWrapping"/>
      </w:r>
      <w:r>
        <w:rPr>
          <w:rStyle w:val="NormalTok"/>
        </w:rPr>
        <w:t xml:space="preserve">y2&lt;-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(x2,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nlm</w:t>
      </w:r>
      <w:r>
        <w:rPr>
          <w:rStyle w:val="NormalTok"/>
        </w:rPr>
        <w:t xml:space="preserve">(kolm.stat,</w:t>
      </w:r>
      <w:r>
        <w:rPr>
          <w:rStyle w:val="DataTypeTok"/>
        </w:rPr>
        <w:t xml:space="preserve">p=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(s2))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d_knit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Полученое расстояние: 0.0677388</w:t>
      </w:r>
    </w:p>
    <w:p>
      <w:pPr>
        <w:pStyle w:val="Heading2"/>
      </w:pPr>
      <w:bookmarkStart w:id="37" w:name="section-6"/>
      <w:r>
        <w:t xml:space="preserve">7</w:t>
      </w:r>
      <w:bookmarkEnd w:id="37"/>
    </w:p>
    <w:p>
      <w:pPr>
        <w:pStyle w:val="FirstParagraph"/>
      </w:pPr>
      <w:r>
        <w:t xml:space="preserve">Построим ДИ для параметров</w:t>
      </w:r>
    </w:p>
    <w:p>
      <w:pPr>
        <w:pStyle w:val="SourceCode"/>
      </w:pPr>
      <w:r>
        <w:rPr>
          <w:rStyle w:val="NormalTok"/>
        </w:rPr>
        <w:t xml:space="preserve">C&lt;-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ph&lt;-bht </w:t>
      </w:r>
      <w:r>
        <w:rPr>
          <w:rStyle w:val="CommentTok"/>
        </w:rPr>
        <w:t xml:space="preserve">#t(C)%*%bhat</w:t>
      </w:r>
      <w:r>
        <w:br w:type="textWrapping"/>
      </w:r>
      <w:r>
        <w:rPr>
          <w:rStyle w:val="NormalTok"/>
        </w:rPr>
        <w:t xml:space="preserve">V&lt;-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(S1) </w:t>
      </w:r>
      <w:r>
        <w:rPr>
          <w:rStyle w:val="CommentTok"/>
        </w:rPr>
        <w:t xml:space="preserve"># diag(C%*%S1%*%t(C))</w:t>
      </w:r>
      <w:r>
        <w:br w:type="textWrapping"/>
      </w:r>
      <w:r>
        <w:rPr>
          <w:rStyle w:val="NormalTok"/>
        </w:rPr>
        <w:t xml:space="preserve">xa&lt;-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s1&lt;-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(s2)</w:t>
      </w:r>
      <w:r>
        <w:br w:type="textWrapping"/>
      </w:r>
      <w:r>
        <w:rPr>
          <w:rStyle w:val="NormalTok"/>
        </w:rPr>
        <w:t xml:space="preserve">d&lt;-xa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(V)</w:t>
      </w:r>
      <w:r>
        <w:br w:type="textWrapping"/>
      </w:r>
      <w:r>
        <w:rPr>
          <w:rStyle w:val="NormalTok"/>
        </w:rPr>
        <w:t xml:space="preserve">CI&lt;-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lw=</w:t>
      </w:r>
      <w:r>
        <w:rPr>
          <w:rStyle w:val="NormalTok"/>
        </w:rPr>
        <w:t xml:space="preserve">ph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d,</w:t>
      </w:r>
      <w:r>
        <w:rPr>
          <w:rStyle w:val="DataTypeTok"/>
        </w:rPr>
        <w:t xml:space="preserve">up=</w:t>
      </w:r>
      <w:r>
        <w:rPr>
          <w:rStyle w:val="NormalTok"/>
        </w:rPr>
        <w:t xml:space="preserve">ph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d)</w:t>
      </w:r>
    </w:p>
    <w:p>
      <w:pPr>
        <w:pStyle w:val="FirstParagraph"/>
      </w:pPr>
      <w:r>
        <w:t xml:space="preserve">Полученые интервалы:</w:t>
      </w:r>
    </w:p>
    <w:p>
      <w:pPr>
        <w:pStyle w:val="SourceCode"/>
      </w:pPr>
      <w:r>
        <w:rPr>
          <w:rStyle w:val="VerbatimChar"/>
        </w:rPr>
        <w:t xml:space="preserve">##           lw        up</w:t>
      </w:r>
      <w:r>
        <w:br w:type="textWrapping"/>
      </w:r>
      <w:r>
        <w:rPr>
          <w:rStyle w:val="VerbatimChar"/>
        </w:rPr>
        <w:t xml:space="preserve">## 1  3.4410260 6.0647164</w:t>
      </w:r>
      <w:r>
        <w:br w:type="textWrapping"/>
      </w:r>
      <w:r>
        <w:rPr>
          <w:rStyle w:val="VerbatimChar"/>
        </w:rPr>
        <w:t xml:space="preserve">## 2  0.1622953 3.5408451</w:t>
      </w:r>
      <w:r>
        <w:br w:type="textWrapping"/>
      </w:r>
      <w:r>
        <w:rPr>
          <w:rStyle w:val="VerbatimChar"/>
        </w:rPr>
        <w:t xml:space="preserve">## 3 -0.8533866 0.0979088</w:t>
      </w:r>
    </w:p>
    <w:p>
      <w:pPr>
        <w:pStyle w:val="FirstParagraph"/>
      </w:pPr>
      <w:r>
        <w:t xml:space="preserve">Доверительный эллипсоид имеет форму</w:t>
      </w:r>
    </w:p>
    <w:p>
      <w:pPr>
        <w:pStyle w:val="BodyText"/>
      </w:pPr>
      <m:oMath>
        <m:r>
          <m:t>A</m:t>
        </m:r>
        <m:r>
          <m:t>α</m:t>
        </m:r>
        <m:r>
          <m:t>=</m:t>
        </m:r>
        <m:r>
          <m:t>{</m:t>
        </m:r>
        <m:r>
          <m:t>x</m:t>
        </m:r>
        <m:r>
          <m:t>,</m:t>
        </m:r>
        <m:r>
          <m:t>y</m:t>
        </m:r>
        <m:r>
          <m:t>:</m:t>
        </m:r>
        <m:r>
          <m:t>(</m:t>
        </m:r>
        <m:r>
          <m:t>(</m:t>
        </m:r>
        <m:r>
          <m:t>x</m:t>
        </m:r>
        <m:r>
          <m:t>y</m:t>
        </m:r>
        <m:r>
          <m:t>z</m:t>
        </m:r>
        <m:sSup>
          <m:e>
            <m:r>
              <m:t>)</m:t>
            </m:r>
          </m:e>
          <m:sup>
            <m:r>
              <m:t>T</m:t>
            </m:r>
          </m:sup>
        </m:sSup>
        <m:r>
          <m:t>−</m:t>
        </m:r>
        <m:r>
          <m:t>β</m:t>
        </m:r>
        <m:sSup>
          <m:e>
            <m:r>
              <m:t>)</m:t>
            </m:r>
          </m:e>
          <m:sup>
            <m:r>
              <m:t>T</m:t>
            </m:r>
          </m:sup>
        </m:sSup>
        <m:r>
          <m:t>*</m:t>
        </m:r>
        <m:r>
          <m:t>(</m:t>
        </m:r>
        <m:r>
          <m:t>X</m:t>
        </m:r>
        <m:sSup>
          <m:e>
            <m:r>
              <m:t>X</m:t>
            </m:r>
          </m:e>
          <m:sup>
            <m:r>
              <m:t>T</m:t>
            </m:r>
          </m:sup>
        </m:sSup>
        <m:sSup>
          <m:e>
            <m:r>
              <m:t>)</m:t>
            </m:r>
          </m:e>
          <m:sup>
            <m:r>
              <m:t>−</m:t>
            </m:r>
            <m:r>
              <m:t>1</m:t>
            </m:r>
          </m:sup>
        </m:sSup>
        <m:r>
          <m:t>*</m:t>
        </m:r>
        <m:r>
          <m:t>(</m:t>
        </m:r>
        <m:r>
          <m:t>(</m:t>
        </m:r>
        <m:r>
          <m:t>x</m:t>
        </m:r>
        <m:r>
          <m:t>y</m:t>
        </m:r>
        <m:r>
          <m:t>z</m:t>
        </m:r>
        <m:sSup>
          <m:e>
            <m:r>
              <m:t>)</m:t>
            </m:r>
          </m:e>
          <m:sup>
            <m:r>
              <m:t>T</m:t>
            </m:r>
          </m:sup>
        </m:sSup>
        <m:r>
          <m:t>−</m:t>
        </m:r>
        <m:r>
          <m:t>β</m:t>
        </m:r>
        <m:r>
          <m:t>)</m:t>
        </m:r>
        <m:r>
          <m:t>≤</m:t>
        </m:r>
        <m:r>
          <m:t>1</m:t>
        </m:r>
        <m:r>
          <m:t>}</m:t>
        </m:r>
      </m:oMath>
      <w:r>
        <w:br w:type="textWrapping"/>
      </w:r>
      <w:r>
        <w:t xml:space="preserve">Где:</w:t>
      </w:r>
      <w:r>
        <w:br w:type="textWrapping"/>
      </w:r>
      <m:oMath>
        <m:r>
          <m:t>β</m:t>
        </m:r>
        <m:r>
          <m:t>=</m:t>
        </m:r>
      </m:oMath>
    </w:p>
    <w:p>
      <w:pPr>
        <w:pStyle w:val="SourceCode"/>
      </w:pPr>
      <w:r>
        <w:rPr>
          <w:rStyle w:val="VerbatimChar"/>
        </w:rPr>
        <w:t xml:space="preserve">##            [,1]</w:t>
      </w:r>
      <w:r>
        <w:br w:type="textWrapping"/>
      </w:r>
      <w:r>
        <w:rPr>
          <w:rStyle w:val="VerbatimChar"/>
        </w:rPr>
        <w:t xml:space="preserve">## [1,]  4.7528712</w:t>
      </w:r>
      <w:r>
        <w:br w:type="textWrapping"/>
      </w:r>
      <w:r>
        <w:rPr>
          <w:rStyle w:val="VerbatimChar"/>
        </w:rPr>
        <w:t xml:space="preserve">## [2,]  1.8515702</w:t>
      </w:r>
      <w:r>
        <w:br w:type="textWrapping"/>
      </w:r>
      <w:r>
        <w:rPr>
          <w:rStyle w:val="VerbatimChar"/>
        </w:rPr>
        <w:t xml:space="preserve">## [3,] -0.3777389</w:t>
      </w:r>
    </w:p>
    <w:p>
      <w:pPr>
        <w:pStyle w:val="FirstParagraph"/>
      </w:pPr>
      <m:oMath>
        <m:r>
          <m:t>(</m:t>
        </m:r>
        <m:r>
          <m:t>X</m:t>
        </m:r>
        <m:sSup>
          <m:e>
            <m:r>
              <m:t>X</m:t>
            </m:r>
          </m:e>
          <m:sup>
            <m:r>
              <m:t>T</m:t>
            </m:r>
          </m:sup>
        </m:sSup>
        <m:r>
          <m:t>)</m:t>
        </m:r>
        <m:r>
          <m:t>=</m:t>
        </m:r>
      </m:oMath>
    </w:p>
    <w:p>
      <w:pPr>
        <w:pStyle w:val="SourceCode"/>
      </w:pPr>
      <w:r>
        <w:rPr>
          <w:rStyle w:val="VerbatimChar"/>
        </w:rPr>
        <w:t xml:space="preserve">##             [,1]       [,2]        [,3]</w:t>
      </w:r>
      <w:r>
        <w:br w:type="textWrapping"/>
      </w:r>
      <w:r>
        <w:rPr>
          <w:rStyle w:val="VerbatimChar"/>
        </w:rPr>
        <w:t xml:space="preserve">## [1,]  0.25594437 -0.3001346  0.07447286</w:t>
      </w:r>
      <w:r>
        <w:br w:type="textWrapping"/>
      </w:r>
      <w:r>
        <w:rPr>
          <w:rStyle w:val="VerbatimChar"/>
        </w:rPr>
        <w:t xml:space="preserve">## [2,] -0.30013459  0.4244056 -0.11552266</w:t>
      </w:r>
      <w:r>
        <w:br w:type="textWrapping"/>
      </w:r>
      <w:r>
        <w:rPr>
          <w:rStyle w:val="VerbatimChar"/>
        </w:rPr>
        <w:t xml:space="preserve">## [3,]  0.07447286 -0.1155227  0.03364738</w:t>
      </w:r>
    </w:p>
    <w:p>
      <w:pPr>
        <w:pStyle w:val="Heading2"/>
      </w:pPr>
      <w:bookmarkStart w:id="38" w:name="section-7"/>
      <w:r>
        <w:t xml:space="preserve">8</w:t>
      </w:r>
      <w:bookmarkEnd w:id="38"/>
    </w:p>
    <w:p>
      <w:pPr>
        <w:pStyle w:val="FirstParagraph"/>
      </w:pPr>
      <w:r>
        <w:t xml:space="preserve">Гипотеза линейной регрессионной зависимости Y от X:</w:t>
      </w:r>
      <w:r>
        <w:t xml:space="preserve"> </w:t>
      </w:r>
      <m:oMath>
        <m:r>
          <m:t>H</m:t>
        </m:r>
        <m:r>
          <m:t>0</m:t>
        </m:r>
        <m:r>
          <m:t>:</m:t>
        </m:r>
        <m:r>
          <m:t>β</m:t>
        </m:r>
        <m:r>
          <m:t>3</m:t>
        </m:r>
        <m:r>
          <m:t>=</m:t>
        </m:r>
        <m:r>
          <m:t>0</m:t>
        </m:r>
      </m:oMath>
      <w:r>
        <w:br w:type="textWrapping"/>
      </w:r>
      <w:r>
        <w:t xml:space="preserve">Критерий:</w:t>
      </w:r>
      <w:r>
        <w:br w:type="textWrapping"/>
      </w:r>
      <m:oMath>
        <m:r>
          <m:t>Φ</m:t>
        </m:r>
        <m:r>
          <m:t>(</m:t>
        </m:r>
        <m:r>
          <m:t>x</m:t>
        </m:r>
        <m:r>
          <m:t>)</m:t>
        </m:r>
        <m: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t>,</m:t>
                  </m:r>
                  <m:r>
                    <m:t>α</m:t>
                  </m:r>
                  <m:r>
                    <m:t>&lt;</m:t>
                  </m:r>
                  <m:r>
                    <m:t>P</m:t>
                  </m:r>
                  <m:r>
                    <m:t>V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t>α</m:t>
                  </m:r>
                  <m:r>
                    <m:t>&gt;</m:t>
                  </m:r>
                  <m:r>
                    <m:t>P</m:t>
                  </m:r>
                  <m:r>
                    <m:t>V</m:t>
                  </m:r>
                </m:e>
              </m:mr>
            </m:m>
          </m:e>
        </m:d>
      </m:oMath>
    </w:p>
    <w:p>
      <w:pPr>
        <w:pStyle w:val="BodyText"/>
      </w:pPr>
      <w:r>
        <w:t xml:space="preserve">Найдем статистику F-критерия и P-значение:</w:t>
      </w:r>
    </w:p>
    <w:p>
      <w:pPr>
        <w:pStyle w:val="SourceCode"/>
      </w:pPr>
      <w:r>
        <w:rPr>
          <w:rStyle w:val="NormalTok"/>
        </w:rPr>
        <w:t xml:space="preserve">FST&lt;-bht[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s2</w:t>
      </w:r>
      <w:r>
        <w:br w:type="textWrapping"/>
      </w:r>
      <w:r>
        <w:rPr>
          <w:rStyle w:val="NormalTok"/>
        </w:rPr>
        <w:t xml:space="preserve">pv.f&lt;-</w:t>
      </w:r>
      <w:r>
        <w:rPr>
          <w:rStyle w:val="KeywordTok"/>
        </w:rPr>
        <w:t xml:space="preserve">pf</w:t>
      </w:r>
      <w:r>
        <w:rPr>
          <w:rStyle w:val="NormalTok"/>
        </w:rPr>
        <w:t xml:space="preserve">(FST,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Получим 0.0844295 и 0.7726338</w:t>
      </w:r>
      <w:r>
        <w:br w:type="textWrapping"/>
      </w:r>
      <w:r>
        <w:t xml:space="preserve">Результат: TRUE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HW_3/9</dc:title>
  <dc:creator>Larin Anton</dc:creator>
  <cp:keywords/>
  <dcterms:created xsi:type="dcterms:W3CDTF">2020-12-21T11:19:17Z</dcterms:created>
  <dcterms:modified xsi:type="dcterms:W3CDTF">2020-12-21T11:19:17Z</dcterms:modified>
</cp:coreProperties>
</file>