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F81" w:rsidRPr="00B4022D" w:rsidRDefault="00A21F81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 xml:space="preserve">Вариант задания на самостоятельную проработку для практических занятий по дисциплине БЖД. Исходные данные для вариантов заданий </w:t>
      </w:r>
      <w:proofErr w:type="gramStart"/>
      <w:r>
        <w:rPr>
          <w:sz w:val="24"/>
          <w:szCs w:val="24"/>
        </w:rPr>
        <w:t>см</w:t>
      </w:r>
      <w:proofErr w:type="gramEnd"/>
      <w:r>
        <w:rPr>
          <w:sz w:val="24"/>
          <w:szCs w:val="24"/>
        </w:rPr>
        <w:t xml:space="preserve">. в файле "Справочная </w:t>
      </w:r>
      <w:proofErr w:type="spellStart"/>
      <w:r>
        <w:rPr>
          <w:sz w:val="24"/>
          <w:szCs w:val="24"/>
        </w:rPr>
        <w:t>информаия.docx</w:t>
      </w:r>
      <w:proofErr w:type="spellEnd"/>
      <w:r>
        <w:rPr>
          <w:sz w:val="24"/>
          <w:szCs w:val="24"/>
        </w:rPr>
        <w:t xml:space="preserve">".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26"/>
        <w:gridCol w:w="4734"/>
        <w:gridCol w:w="111"/>
      </w:tblGrid>
      <w:tr w:rsidR="00A21F81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A21F81" w:rsidRPr="00B4022D" w:rsidRDefault="00A21F81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:rsidR="00A21F81" w:rsidRPr="00B4022D" w:rsidRDefault="00A21F81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A21F81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A21F81" w:rsidRPr="00B4022D" w:rsidRDefault="00F4418F" w:rsidP="002C778E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Муковский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Даниил</w:t>
            </w:r>
          </w:p>
        </w:tc>
        <w:tc>
          <w:tcPr>
            <w:tcW w:w="4785" w:type="dxa"/>
          </w:tcPr>
          <w:p w:rsidR="00A21F81" w:rsidRPr="00B4022D" w:rsidRDefault="00A21F81" w:rsidP="002C778E">
            <w:pPr>
              <w:jc w:val="center"/>
              <w:rPr>
                <w:sz w:val="24"/>
                <w:szCs w:val="24"/>
              </w:rPr>
            </w:pPr>
          </w:p>
        </w:tc>
      </w:tr>
      <w:tr w:rsidR="00A21F81" w:rsidTr="00DF6BB3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A21F81" w:rsidRDefault="00A21F81" w:rsidP="00A00F35">
            <w:r>
              <w:br/>
            </w:r>
            <w:r w:rsidRPr="00BA403F">
              <w:t>Оцените общие условия труда, если все факторы среды соответствуют нормативным значениям, 20 факторов напряжённости труда имеют оценку классов 1 и 2, а три показателя отнесены к классам 3.1 или к 3.2 (например, содержание работы связано с единоличным руководством в сложных ситуациях; длительность сосредоточенного наблюдения составляет более 75 % времени смены; несение ответственности за функциональное качество основной работы, но работа влечёт за собой исправления ошибок).</w:t>
            </w:r>
          </w:p>
        </w:tc>
      </w:tr>
      <w:tr w:rsidR="00A21F81" w:rsidTr="00C51059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A21F81" w:rsidRDefault="00A21F81" w:rsidP="00C76277">
            <w:r>
              <w:br/>
            </w:r>
            <w:r w:rsidRPr="00A3514B">
              <w:t xml:space="preserve">В Москве на территории яслей № 1316 было обнаружено захоронение старых приборов, содержащих источники ионизирующего излучения (Ra-226, Cs-137, Sr-90, Pu-239…). Мощность экспозиционной дозы на месте раскопок составляла 15 000 </w:t>
            </w:r>
            <w:proofErr w:type="spellStart"/>
            <w:r w:rsidRPr="00A3514B">
              <w:t>000</w:t>
            </w:r>
            <w:proofErr w:type="spellEnd"/>
            <w:r w:rsidRPr="00A3514B">
              <w:t xml:space="preserve"> </w:t>
            </w:r>
            <w:proofErr w:type="spellStart"/>
            <w:r w:rsidRPr="00A3514B">
              <w:t>мкР</w:t>
            </w:r>
            <w:proofErr w:type="spellEnd"/>
            <w:r w:rsidRPr="00A3514B">
              <w:t>/ч. Определите интервал времени до получения смертельно опасной для человека дозы облучения.</w:t>
            </w:r>
          </w:p>
        </w:tc>
      </w:tr>
      <w:tr w:rsidR="00A21F81" w:rsidTr="00F92267">
        <w:tc>
          <w:tcPr>
            <w:tcW w:w="9571" w:type="dxa"/>
            <w:gridSpan w:val="3"/>
            <w:shd w:val="clear" w:color="auto" w:fill="auto"/>
          </w:tcPr>
          <w:p w:rsidR="00A21F81" w:rsidRDefault="00A21F81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</w:p>
        </w:tc>
      </w:tr>
    </w:tbl>
    <w:p w:rsidR="00C40254" w:rsidRPr="00A21F81" w:rsidRDefault="00F4418F" w:rsidP="00A21F81"/>
    <w:sectPr w:rsidR="00C40254" w:rsidRPr="00A21F81" w:rsidSect="003D1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21F81"/>
    <w:rsid w:val="0008768C"/>
    <w:rsid w:val="00314942"/>
    <w:rsid w:val="003D1473"/>
    <w:rsid w:val="005D28BB"/>
    <w:rsid w:val="00A21F81"/>
    <w:rsid w:val="00BC1500"/>
    <w:rsid w:val="00F441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4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Блажко Наталья</cp:lastModifiedBy>
  <cp:revision>2</cp:revision>
  <dcterms:created xsi:type="dcterms:W3CDTF">2021-09-23T08:03:00Z</dcterms:created>
  <dcterms:modified xsi:type="dcterms:W3CDTF">2021-09-23T08:03:00Z</dcterms:modified>
</cp:coreProperties>
</file>