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D99" w:rsidRPr="00B4022D" w:rsidRDefault="00FA5D99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7"/>
        <w:gridCol w:w="4733"/>
        <w:gridCol w:w="111"/>
      </w:tblGrid>
      <w:tr w:rsidR="00FA5D99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FA5D99" w:rsidRPr="00B4022D" w:rsidRDefault="00FA5D99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FA5D99" w:rsidRPr="00B4022D" w:rsidRDefault="00FA5D99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FA5D99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FA5D99" w:rsidRPr="00AF0E0A" w:rsidRDefault="00E77E27" w:rsidP="002C778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Сосновский Дмитрий Николаевич</w:t>
            </w:r>
          </w:p>
        </w:tc>
        <w:tc>
          <w:tcPr>
            <w:tcW w:w="4785" w:type="dxa"/>
          </w:tcPr>
          <w:p w:rsidR="00FA5D99" w:rsidRPr="00B4022D" w:rsidRDefault="00FA5D99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FA5D99" w:rsidTr="005E212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FA5D99" w:rsidRDefault="00FA5D99" w:rsidP="0085151A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3-3-3-3-3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FA5D99" w:rsidTr="00152AAA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FA5D99" w:rsidRDefault="00FA5D99" w:rsidP="00152AAA">
            <w:pPr>
              <w:ind w:firstLine="708"/>
            </w:pPr>
            <w:r>
              <w:br/>
            </w:r>
            <w:r w:rsidRPr="00A3514B">
              <w:t xml:space="preserve">На </w:t>
            </w:r>
            <w:proofErr w:type="spellStart"/>
            <w:r w:rsidRPr="00A3514B">
              <w:t>железнолорожной</w:t>
            </w:r>
            <w:proofErr w:type="spellEnd"/>
            <w:r w:rsidRPr="00A3514B">
              <w:t xml:space="preserve"> станции </w:t>
            </w:r>
            <w:proofErr w:type="spellStart"/>
            <w:r w:rsidRPr="00A3514B">
              <w:t>Капитоново</w:t>
            </w:r>
            <w:proofErr w:type="spellEnd"/>
            <w:r w:rsidRPr="00A3514B">
              <w:t xml:space="preserve"> (6 км от С.-Петербурга) “Гринпис” обнаружил шесть вагонов с радиоактивными материалами (U-235, U-236). Замеренная на пассажирской пла</w:t>
            </w:r>
            <w:r>
              <w:t>тформе станции мощность экспози</w:t>
            </w:r>
            <w:r w:rsidRPr="00A3514B">
              <w:t xml:space="preserve">ционной </w:t>
            </w:r>
            <w:proofErr w:type="gramStart"/>
            <w:r w:rsidRPr="00A3514B">
              <w:t>дозы</w:t>
            </w:r>
            <w:proofErr w:type="gramEnd"/>
            <w:r w:rsidRPr="00A3514B">
              <w:t xml:space="preserve"> составила 1900 </w:t>
            </w:r>
            <w:proofErr w:type="spellStart"/>
            <w:r w:rsidRPr="00A3514B">
              <w:t>мкР</w:t>
            </w:r>
            <w:proofErr w:type="spellEnd"/>
            <w:r w:rsidRPr="00A3514B">
              <w:t xml:space="preserve">/ч. За </w:t>
            </w:r>
            <w:proofErr w:type="gramStart"/>
            <w:r w:rsidRPr="00A3514B">
              <w:t>какой</w:t>
            </w:r>
            <w:proofErr w:type="gramEnd"/>
            <w:r w:rsidRPr="00A3514B">
              <w:t xml:space="preserve"> интервал времени пассажир, ожидающий электричку, может получить предельно допустимую годовую дозу?</w:t>
            </w:r>
          </w:p>
        </w:tc>
      </w:tr>
      <w:tr w:rsidR="00FA5D99" w:rsidTr="00F92267">
        <w:tc>
          <w:tcPr>
            <w:tcW w:w="9571" w:type="dxa"/>
            <w:gridSpan w:val="3"/>
            <w:shd w:val="clear" w:color="auto" w:fill="auto"/>
          </w:tcPr>
          <w:p w:rsidR="00FA5D99" w:rsidRDefault="00FA5D99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FA5D99" w:rsidRDefault="00E77E27" w:rsidP="00FA5D99"/>
    <w:sectPr w:rsidR="00C40254" w:rsidRPr="00FA5D99" w:rsidSect="00CA4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5D99"/>
    <w:rsid w:val="0008768C"/>
    <w:rsid w:val="001146AE"/>
    <w:rsid w:val="005D28BB"/>
    <w:rsid w:val="00AF0E0A"/>
    <w:rsid w:val="00CA4462"/>
    <w:rsid w:val="00E77E27"/>
    <w:rsid w:val="00FA5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2021-09-23T08:05:00Z</dcterms:created>
  <dcterms:modified xsi:type="dcterms:W3CDTF">2021-09-23T08:05:00Z</dcterms:modified>
</cp:coreProperties>
</file>