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SecureChat System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Technical Report - Assignment A02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Roll Number: i220831</w:t>
        <w:br w:type="textWrapping"/>
        <w:t xml:space="preserve">Name: Tabish Khan</w:t>
        <w:br w:type="textWrapping"/>
        <w:t xml:space="preserve">Date: November 15, 2025</w:t>
        <w:br w:type="textWrapping"/>
        <w:t xml:space="preserve">Repository: https://github.com/Txbish/securechat-skeleton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PKI Setup &amp; Certificate Engineering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Registration &amp; Login Security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Authenticated Key Agreement (Post-Login DH)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Encrypted Chat + Message Integrity &amp; Authenticity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Non-Repudiation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Architecture &amp; Code Structure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GitHub Workflow Evidence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Conclusion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SecureChat is a comprehensive implementation of a secure, authenticated, and encrypted messaging system. The system implements end-to-end encryption with multi-client support, providing complete security guarantees for communication between clients and a central server.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system demonstrates the implementation of CIANR properties: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(C):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AES-128 encryption ensures messages are encrypted and cannot be read by unauthorized parties.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 (I):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RSA-SHA256 signatures and hash verification ensure messages are not tampered with.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Authenticity (A):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X.509 certificate-based PKI and signature verification ensure participants are who they claim to be.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Non-Repudiation (R):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signatures and transcript hashing allow participants to prove who sent each message.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PKI Setup &amp; Certificate Engineering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2.1 Root CA Creation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Root CA is created using RSA-2048 and a self-signed X.509 certificate valid for 10 years. This process uses the cryptography library to generate the CA private key and certificate.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Key command to generate Root CA:</w:t>
      </w:r>
    </w:p>
    <w:p w:rsidR="00000000" w:rsidDel="00000000" w:rsidP="00000000" w:rsidRDefault="00000000" w:rsidRPr="00000000" w14:paraId="0000001C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python3 scripts/gen_ca.py --name 'FAST-NU Root CA' --cert certs/ca_cert.pem --key certs/ca_key.pem --days 3650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2.2 Certificate Generation Code (gen_ca.py)</w:t>
      </w:r>
    </w:p>
    <w:p w:rsidR="00000000" w:rsidDel="00000000" w:rsidP="00000000" w:rsidRDefault="00000000" w:rsidRPr="00000000" w14:paraId="0000001E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Generate RSA private key (2048 bits)</w:t>
        <w:br w:type="textWrapping"/>
        <w:t xml:space="preserve">private_key = rsa.generate_private_key(</w:t>
        <w:br w:type="textWrapping"/>
        <w:t xml:space="preserve">    public_exponent=65537,</w:t>
        <w:br w:type="textWrapping"/>
        <w:t xml:space="preserve">    key_size=2048,</w:t>
        <w:br w:type="textWrapping"/>
        <w:t xml:space="preserve">    backend=default_backend()</w:t>
        <w:br w:type="textWrapping"/>
        <w:t xml:space="preserve">)</w:t>
        <w:br w:type="textWrapping"/>
        <w:br w:type="textWrapping"/>
        <w:t xml:space="preserve"># Create certificate subject and issuer (self-signed)</w:t>
        <w:br w:type="textWrapping"/>
        <w:t xml:space="preserve">subject = issuer = x509.Name([</w:t>
        <w:br w:type="textWrapping"/>
        <w:t xml:space="preserve">    x509.NameAttribute(NameOID.COUNTRY_NAME, u"PK"),</w:t>
        <w:br w:type="textWrapping"/>
        <w:t xml:space="preserve">    x509.NameAttribute(NameOID.ORGANIZATION_NAME, u"FAST-NUCES"),</w:t>
        <w:br w:type="textWrapping"/>
        <w:t xml:space="preserve">    x509.NameAttribute(NameOID.COMMON_NAME, "FAST-NU Root CA"),</w:t>
        <w:br w:type="textWrapping"/>
        <w:t xml:space="preserve">])</w:t>
        <w:br w:type="textWrapping"/>
        <w:br w:type="textWrapping"/>
        <w:t xml:space="preserve"># Create and sign certificate</w:t>
        <w:br w:type="textWrapping"/>
        <w:t xml:space="preserve">cert = x509.CertificateBuilder().subject_name(</w:t>
        <w:br w:type="textWrapping"/>
        <w:t xml:space="preserve">    subject</w:t>
        <w:br w:type="textWrapping"/>
        <w:t xml:space="preserve">).issuer_name(</w:t>
        <w:br w:type="textWrapping"/>
        <w:t xml:space="preserve">    issuer</w:t>
        <w:br w:type="textWrapping"/>
        <w:t xml:space="preserve">).public_key(</w:t>
        <w:br w:type="textWrapping"/>
        <w:t xml:space="preserve">    private_key.public_key()</w:t>
        <w:br w:type="textWrapping"/>
        <w:t xml:space="preserve">).serial_number(</w:t>
        <w:br w:type="textWrapping"/>
        <w:t xml:space="preserve">    x509.random_serial_number()</w:t>
        <w:br w:type="textWrapping"/>
        <w:t xml:space="preserve">).not_valid_before(</w:t>
        <w:br w:type="textWrapping"/>
        <w:t xml:space="preserve">    datetime.utcnow()</w:t>
        <w:br w:type="textWrapping"/>
        <w:t xml:space="preserve">).not_valid_after(</w:t>
        <w:br w:type="textWrapping"/>
        <w:t xml:space="preserve">    datetime.utcnow() + timedelta(days=3650)</w:t>
        <w:br w:type="textWrapping"/>
        <w:t xml:space="preserve">).add_extension(</w:t>
        <w:br w:type="textWrapping"/>
        <w:t xml:space="preserve">    x509.BasicConstraints(ca=True, path_length=None),</w:t>
        <w:br w:type="textWrapping"/>
        <w:t xml:space="preserve">    critical=True,</w:t>
        <w:br w:type="textWrapping"/>
        <w:t xml:space="preserve">).sign(</w:t>
        <w:br w:type="textWrapping"/>
        <w:t xml:space="preserve">    private_key,</w:t>
        <w:br w:type="textWrapping"/>
        <w:t xml:space="preserve">    hashes.SHA256(),</w:t>
        <w:br w:type="textWrapping"/>
        <w:t xml:space="preserve">    backend=default_backend()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2.3 Server/Client Certificate Issuance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Server and client certificates are issued by the Root CA. Each certificate is signed with the CA's private key and contains the entity's public key.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Commands to generate server and client certificates:</w:t>
      </w:r>
    </w:p>
    <w:p w:rsidR="00000000" w:rsidDel="00000000" w:rsidP="00000000" w:rsidRDefault="00000000" w:rsidRPr="00000000" w14:paraId="00000022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[bash]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python3 scripts/gen_cert.py --ca-cert certs/ca_cert.pem --ca-key certs/ca_key.pem \</w:t>
        <w:br w:type="textWrapping"/>
        <w:t xml:space="preserve">                      --cn server.local --out certs/server --days 365</w:t>
        <w:br w:type="textWrapping"/>
        <w:br w:type="textWrapping"/>
        <w:t xml:space="preserve">python3 scripts/gen_cert.py --ca-cert certs/ca_cert.pem --ca-key certs/ca_key.pem \</w:t>
        <w:br w:type="textWrapping"/>
        <w:t xml:space="preserve">                      --cn client.local --out certs/client --days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2.4 Certificate Validation Checks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system performs complete certificate validation with the following checks: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Verification: Verify that the certificate is signed by the trusted CA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Window: Check that the certificate is within its validity period (not expired, not too early)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CN/SAN Matching: Verify that the certificate's Common Name matches the expected entity identifier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Algorithm: Verify that a supported signature algorithm is used (RSA-SHA256)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2.5 Certificate Validation Code (pki.py)</w:t>
      </w:r>
    </w:p>
    <w:p w:rsidR="00000000" w:rsidDel="00000000" w:rsidP="00000000" w:rsidRDefault="00000000" w:rsidRPr="00000000" w14:paraId="0000002A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validate_cert_signature(cert, ca_cert):</w:t>
        <w:br w:type="textWrapping"/>
        <w:t xml:space="preserve">    """Verify that cert is signed by ca_cert."""</w:t>
        <w:br w:type="textWrapping"/>
        <w:t xml:space="preserve">    try:</w:t>
        <w:br w:type="textWrapping"/>
        <w:t xml:space="preserve">        ca_public_key = ca_cert.public_key()</w:t>
        <w:br w:type="textWrapping"/>
        <w:t xml:space="preserve">        ca_public_key.verify(</w:t>
        <w:br w:type="textWrapping"/>
        <w:t xml:space="preserve">            cert.signature,</w:t>
        <w:br w:type="textWrapping"/>
        <w:t xml:space="preserve">            cert.tbs_certificate_bytes,</w:t>
        <w:br w:type="textWrapping"/>
        <w:t xml:space="preserve">            asym_padding.PKCS1v15(),</w:t>
        <w:br w:type="textWrapping"/>
        <w:t xml:space="preserve">            hashes.SHA256()</w:t>
        <w:br w:type="textWrapping"/>
        <w:t xml:space="preserve">        )</w:t>
        <w:br w:type="textWrapping"/>
        <w:t xml:space="preserve">        return True</w:t>
        <w:br w:type="textWrapping"/>
        <w:t xml:space="preserve">    except Exception as e:</w:t>
        <w:br w:type="textWrapping"/>
        <w:t xml:space="preserve">        raise CertValidationError(f"Certificate signature verification failed: {e}")</w:t>
        <w:br w:type="textWrapping"/>
        <w:br w:type="textWrapping"/>
        <w:t xml:space="preserve">def validate_cert_validity(cert):</w:t>
        <w:br w:type="textWrapping"/>
        <w:t xml:space="preserve">    """Check if certificate is within validity window."""</w:t>
        <w:br w:type="textWrapping"/>
        <w:t xml:space="preserve">    now = datetime.utcnow()</w:t>
        <w:br w:type="textWrapping"/>
        <w:t xml:space="preserve">    if now &lt; cert.not_valid_before:</w:t>
        <w:br w:type="textWrapping"/>
        <w:t xml:space="preserve">        raise CertValidationError("Certificate not yet valid")</w:t>
        <w:br w:type="textWrapping"/>
        <w:t xml:space="preserve">    if now &gt; cert.not_valid_after:</w:t>
        <w:br w:type="textWrapping"/>
        <w:t xml:space="preserve">        raise CertValidationError("Certificate expired")</w:t>
        <w:br w:type="textWrapping"/>
        <w:t xml:space="preserve">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2.6 Invalid Certificate Rejection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an invalid, expired, or self-signed certificate is presented, the server responds with BAD_CERT error:</w:t>
      </w:r>
    </w:p>
    <w:p w:rsidR="00000000" w:rsidDel="00000000" w:rsidP="00000000" w:rsidRDefault="00000000" w:rsidRPr="00000000" w14:paraId="0000002D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[json]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Server Response:</w:t>
        <w:br w:type="textWrapping"/>
        <w:t xml:space="preserve">{</w:t>
        <w:br w:type="textWrapping"/>
        <w:t xml:space="preserve">    "type": "error",</w:t>
        <w:br w:type="textWrapping"/>
        <w:t xml:space="preserve">    "code": "BAD_CERT",</w:t>
        <w:br w:type="textWrapping"/>
        <w:t xml:space="preserve">    "message": "Certificate validation failed: Certificate expired (valid until 2023-01-01 12:00:00)"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Registration &amp; Login Security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3.1 Temporary DH Exchange for Credential Encryption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Before credentials are sent, a temporary DH key exchange establishes an encryption key for the registration/login messages. This ensures credentials are not transmitted in plaintext.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DH Exchange Flow: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Client initiates: Sends DH parameters (p, g) and client's public value A = g^a mod 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Server responds: Sends server's public value B = g^b mod 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Both compute: Shared secret Ks = B^a mod p (client) or A^b mod p (server)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Derive key: K = Trunc16(SHA256(Ks)) - 16-byte AES-128 key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3.2 Salted Password Hashing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During registration, the client generates a random 16-byte salt and computes the password hash using: pwd_hash = SHA256(salt || password)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Registration password hashing code:</w:t>
      </w:r>
    </w:p>
    <w:p w:rsidR="00000000" w:rsidDel="00000000" w:rsidP="00000000" w:rsidRDefault="00000000" w:rsidRPr="00000000" w14:paraId="0000003A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Client: Generate salt and compute hash</w:t>
        <w:br w:type="textWrapping"/>
        <w:t xml:space="preserve">salt_bytes = os.urandom(16)</w:t>
        <w:br w:type="textWrapping"/>
        <w:t xml:space="preserve">password_hash = utils.sha256_hex(salt_bytes + password.encode('utf-8'))</w:t>
        <w:br w:type="textWrapping"/>
        <w:br w:type="textWrapping"/>
        <w:t xml:space="preserve"># Send in encrypted registration message</w:t>
        <w:br w:type="textWrapping"/>
        <w:t xml:space="preserve">register_msg = protocol.RegisterMessage(</w:t>
        <w:br w:type="textWrapping"/>
        <w:t xml:space="preserve">    email=email,</w:t>
        <w:br w:type="textWrapping"/>
        <w:t xml:space="preserve">    username=username,</w:t>
        <w:br w:type="textWrapping"/>
        <w:t xml:space="preserve">    pwd=password_hash,</w:t>
        <w:br w:type="textWrapping"/>
        <w:t xml:space="preserve">    salt=utils.base64_encode(salt_bytes)</w:t>
        <w:br w:type="textWrapping"/>
        <w:t xml:space="preserve">)</w:t>
        <w:br w:type="textWrapping"/>
        <w:br w:type="textWrapping"/>
        <w:t xml:space="preserve"># Encrypt with temporary DH key</w:t>
        <w:br w:type="textWrapping"/>
        <w:t xml:space="preserve">ct = aes.aes_encrypt(temp_dh_key, serialize_message(register_msg).encode('utf-8'))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3.3 Database Schema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Users table schema:</w:t>
      </w:r>
    </w:p>
    <w:p w:rsidR="00000000" w:rsidDel="00000000" w:rsidP="00000000" w:rsidRDefault="00000000" w:rsidRPr="00000000" w14:paraId="0000003D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[sql]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IF NOT EXISTS users (</w:t>
        <w:br w:type="textWrapping"/>
        <w:t xml:space="preserve">    id SERIAL PRIMARY KEY,</w:t>
        <w:br w:type="textWrapping"/>
        <w:t xml:space="preserve">    email VARCHAR(255) UNIQUE NOT NULL,</w:t>
        <w:br w:type="textWrapping"/>
        <w:t xml:space="preserve">    username VARCHAR(255) UNIQUE NOT NULL,</w:t>
        <w:br w:type="textWrapping"/>
        <w:t xml:space="preserve">    salt BYTEA NOT NULL,                    -- 16-byte random salt</w:t>
        <w:br w:type="textWrapping"/>
        <w:t xml:space="preserve">    pwd_hash CHAR(64) NOT NULL,            -- 64-char hex SHA256 digest</w:t>
        <w:br w:type="textWrapping"/>
        <w:t xml:space="preserve">    created_at TIMESTAMP DEFAULT CURRENT_TIMESTAMP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Sample user record:</w:t>
      </w:r>
    </w:p>
    <w:p w:rsidR="00000000" w:rsidDel="00000000" w:rsidP="00000000" w:rsidRDefault="00000000" w:rsidRPr="00000000" w14:paraId="0000003F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email: user@example.com</w:t>
        <w:br w:type="textWrapping"/>
        <w:t xml:space="preserve">username: testuser</w:t>
        <w:br w:type="textWrapping"/>
        <w:t xml:space="preserve">salt (hex): a1b2c3d4e5f6a7b8c9d0e1f2a3b4c5d6</w:t>
        <w:br w:type="textWrapping"/>
        <w:t xml:space="preserve">pwd_hash (hex): 7e4b8f9d2c1a5e3f6a8b9c0d1e2f3a4b5c6d7e8f9a0b1c2d3e4f5a6b7c8d9e0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3.4 Login Verification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During login: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Client sends plaintext password (encrypted with temporary DH key)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Server retrieves stored salt for the user's email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Server computes hash = SHA256(stored_salt || plaintext_password)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Server compares computed hash with stored pwd_hash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On match: Return auth_success and proceed to post-login DH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On mismatch: Return auth_fail error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Authenticated Key Agreement (Post-Login DH)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After successful authentication, a long-term DH key exchange establishes the session key Ks for all subsequent encrypted messages.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4.1 DH Key Exchange Process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DH Parameters (RFC 3526 2048-bit):</w:t>
      </w:r>
    </w:p>
    <w:p w:rsidR="00000000" w:rsidDel="00000000" w:rsidP="00000000" w:rsidRDefault="00000000" w:rsidRPr="00000000" w14:paraId="0000004D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 = FFFFFFFFFFFFFFFFC90FDAA22168C234C4C6628B80DC1CD129024E088A67CC74...</w:t>
        <w:br w:type="textWrapping"/>
        <w:t xml:space="preserve">g = 2</w:t>
        <w:br w:type="textWrapping"/>
        <w:br w:type="textWrapping"/>
        <w:t xml:space="preserve">Session Key Derivation:</w:t>
        <w:br w:type="textWrapping"/>
        <w:t xml:space="preserve">K = Trunc16(SHA256(big-endian(Ks)))</w:t>
        <w:br w:type="textWrapping"/>
        <w:t xml:space="preserve">  where Ks = B^a mod p (client) or A^b mod p (server)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4.2 DH Implementation (dh.py)</w:t>
      </w:r>
    </w:p>
    <w:p w:rsidR="00000000" w:rsidDel="00000000" w:rsidP="00000000" w:rsidRDefault="00000000" w:rsidRPr="00000000" w14:paraId="0000004F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derive_session_key(shared_secret: int) -&gt; bytes:</w:t>
        <w:br w:type="textWrapping"/>
        <w:t xml:space="preserve">    """</w:t>
        <w:br w:type="textWrapping"/>
        <w:t xml:space="preserve">    Derive AES-128 session key from DH shared secret.</w:t>
        <w:br w:type="textWrapping"/>
        <w:t xml:space="preserve">    K = Trunc16(SHA256(big-endian(Ks)))</w:t>
        <w:br w:type="textWrapping"/>
        <w:t xml:space="preserve">    """</w:t>
        <w:br w:type="textWrapping"/>
        <w:t xml:space="preserve">    # Convert shared secret to big-endian bytes</w:t>
        <w:br w:type="textWrapping"/>
        <w:t xml:space="preserve">    byte_length = (shared_secret.bit_length() + 7) // 8</w:t>
        <w:br w:type="textWrapping"/>
        <w:t xml:space="preserve">    ks_bytes = shared_secret.to_bytes(byte_length, byteorder='big')</w:t>
        <w:br w:type="textWrapping"/>
        <w:t xml:space="preserve">    </w:t>
        <w:br w:type="textWrapping"/>
        <w:t xml:space="preserve">    # Compute SHA-256 and truncate to 16 bytes</w:t>
        <w:br w:type="textWrapping"/>
        <w:t xml:space="preserve">    digest = hashlib.sha256(ks_bytes).digest()</w:t>
        <w:br w:type="textWrapping"/>
        <w:t xml:space="preserve">    return digest[:16]  # 16-byte AES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4.3 Forward Secrecy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DH-based key agreement achieves forward secrecy because: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keys are ephemeral - generated fresh for each session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Compromise of long-term keys (certificates) does not compromise past session keys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if a certificate's private key is leaked, past encrypted messages remain secure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5. Encrypted Chat + Message Integrity &amp; Authenticity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5.1 AES-128 Encryption (ECB + PKCS#7)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 chat messages are encrypted using AES-128 in ECB mode with PKCS#7 padding. This ensures confidentiality of message contents.</w:t>
      </w:r>
    </w:p>
    <w:p w:rsidR="00000000" w:rsidDel="00000000" w:rsidP="00000000" w:rsidRDefault="00000000" w:rsidRPr="00000000" w14:paraId="00000059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aes_encrypt(key: bytes, plaintext: bytes) -&gt; bytes:</w:t>
        <w:br w:type="textWrapping"/>
        <w:t xml:space="preserve">    """Encrypt with AES-128 ECB + PKCS#7 padding."""</w:t>
        <w:br w:type="textWrapping"/>
        <w:t xml:space="preserve">    if len(key) != 16:</w:t>
        <w:br w:type="textWrapping"/>
        <w:t xml:space="preserve">        raise ValueError("AES key must be 16 bytes (128 bits)")</w:t>
        <w:br w:type="textWrapping"/>
        <w:t xml:space="preserve">    </w:t>
        <w:br w:type="textWrapping"/>
        <w:t xml:space="preserve">    # Apply PKCS#7 padding</w:t>
        <w:br w:type="textWrapping"/>
        <w:t xml:space="preserve">    padder = padding.PKCS7(128).padder()</w:t>
        <w:br w:type="textWrapping"/>
        <w:t xml:space="preserve">    padded = padder.update(plaintext) + padder.finalize()</w:t>
        <w:br w:type="textWrapping"/>
        <w:t xml:space="preserve">    </w:t>
        <w:br w:type="textWrapping"/>
        <w:t xml:space="preserve">    # Encrypt with AES-128 ECB</w:t>
        <w:br w:type="textWrapping"/>
        <w:t xml:space="preserve">    cipher = Cipher(algorithms.AES(key), modes.ECB(), backend=default_backend())</w:t>
        <w:br w:type="textWrapping"/>
        <w:t xml:space="preserve">    encryptor = cipher.encryptor()</w:t>
        <w:br w:type="textWrapping"/>
        <w:t xml:space="preserve">    ciphertext = encryptor.update(padded) + encryptor.finalize()</w:t>
        <w:br w:type="textWrapping"/>
        <w:t xml:space="preserve">    </w:t>
        <w:br w:type="textWrapping"/>
        <w:t xml:space="preserve">    return ciphertext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5.2 Message Structure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encrypted message contains:</w:t>
      </w:r>
    </w:p>
    <w:p w:rsidR="00000000" w:rsidDel="00000000" w:rsidP="00000000" w:rsidRDefault="00000000" w:rsidRPr="00000000" w14:paraId="0000005C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[json]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EncryptedMessage {</w:t>
        <w:br w:type="textWrapping"/>
        <w:t xml:space="preserve">    type: "msg",</w:t>
        <w:br w:type="textWrapping"/>
        <w:t xml:space="preserve">    seqno: &lt;integer&gt;,              -- Sequence number (monotonically increasing)</w:t>
        <w:br w:type="textWrapping"/>
        <w:t xml:space="preserve">    ts: &lt;integer&gt;,                 -- Timestamp in milliseconds</w:t>
        <w:br w:type="textWrapping"/>
        <w:t xml:space="preserve">    ct: &lt;base64-encoded-bytes&gt;,    -- Ciphertext</w:t>
        <w:br w:type="textWrapping"/>
        <w:t xml:space="preserve">    sig: &lt;base64-encoded-bytes&gt;    -- RSA signature over digest</w:t>
        <w:br w:type="textWrapping"/>
        <w:t xml:space="preserve">}</w:t>
        <w:br w:type="textWrapping"/>
        <w:br w:type="textWrapping"/>
        <w:t xml:space="preserve">Message Content (inside ciphertext, plaintext):</w:t>
        <w:br w:type="textWrapping"/>
        <w:t xml:space="preserve">{</w:t>
        <w:br w:type="textWrapping"/>
        <w:t xml:space="preserve">    "type": "msg",</w:t>
        <w:br w:type="textWrapping"/>
        <w:t xml:space="preserve">    "text": "&lt;actual message text&gt;"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5.3 Message Signing &amp; Verification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each message, a signature is computed over a digest of metadata:</w:t>
      </w:r>
    </w:p>
    <w:p w:rsidR="00000000" w:rsidDel="00000000" w:rsidP="00000000" w:rsidRDefault="00000000" w:rsidRPr="00000000" w14:paraId="0000005F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Compute digest:</w:t>
        <w:br w:type="textWrapping"/>
        <w:t xml:space="preserve">   digest = SHA256(seqno || timestamp || ciphertext)</w:t>
        <w:br w:type="textWrapping"/>
        <w:br w:type="textWrapping"/>
        <w:t xml:space="preserve">2. Sign digest with RSA-2048 + SHA256:</w:t>
        <w:br w:type="textWrapping"/>
        <w:t xml:space="preserve">   signature = RSA_SIGN(private_key, digest)</w:t>
        <w:br w:type="textWrapping"/>
        <w:br w:type="textWrapping"/>
        <w:t xml:space="preserve">3. Include signature in message:</w:t>
        <w:br w:type="textWrapping"/>
        <w:t xml:space="preserve">   msg.sig = base64_encode(signature)</w:t>
        <w:br w:type="textWrapping"/>
        <w:br w:type="textWrapping"/>
        <w:t xml:space="preserve">4. Receiver verifies:</w:t>
        <w:br w:type="textWrapping"/>
        <w:t xml:space="preserve">   RSA_VERIFY(sender_public_key, signature, digest) -&gt;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5.4 Signature Code</w:t>
      </w:r>
    </w:p>
    <w:p w:rsidR="00000000" w:rsidDel="00000000" w:rsidP="00000000" w:rsidRDefault="00000000" w:rsidRPr="00000000" w14:paraId="00000061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Server sending signed message</w:t>
        <w:br w:type="textWrapping"/>
        <w:t xml:space="preserve">digest = utils.sha256_hex(f"{seqno}{ts}{ct}").encode('utf-8')</w:t>
        <w:br w:type="textWrapping"/>
        <w:t xml:space="preserve">signature = sign.rsa_sign(self.server_private_key_pem, digest)</w:t>
        <w:br w:type="textWrapping"/>
        <w:t xml:space="preserve">msg.sig = utils.base64_encode(signature)</w:t>
        <w:br w:type="textWrapping"/>
        <w:br w:type="textWrapping"/>
        <w:t xml:space="preserve"># Client verifying signature</w:t>
        <w:br w:type="textWrapping"/>
        <w:t xml:space="preserve">digest = utils.sha256_hex(f"{msg.seqno}{msg.ts}{msg.ct}").encode('utf-8')</w:t>
        <w:br w:type="textWrapping"/>
        <w:t xml:space="preserve">server_public_key_pem = pki.extract_public_key(server_cert_pem)</w:t>
        <w:br w:type="textWrapping"/>
        <w:t xml:space="preserve">is_valid = sign.rsa_verify(server_public_key_pem, </w:t>
        <w:br w:type="textWrapping"/>
        <w:t xml:space="preserve">                           utils.base64_decode(msg.sig), digest)</w:t>
        <w:br w:type="textWrapping"/>
        <w:t xml:space="preserve">if not is_valid:</w:t>
        <w:br w:type="textWrapping"/>
        <w:t xml:space="preserve">    raise Exception("SIG_FAIL: Message signature verification failed")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5.5 Replay Protection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Replay attacks are prevented using strict monotonic sequence numbers. Each message must have seqno strictly greater than the previous message.</w:t>
      </w:r>
    </w:p>
    <w:p w:rsidR="00000000" w:rsidDel="00000000" w:rsidP="00000000" w:rsidRDefault="00000000" w:rsidRPr="00000000" w14:paraId="00000064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Server-side replay check</w:t>
        <w:br w:type="textWrapping"/>
        <w:t xml:space="preserve">if msg.seqno &lt;= self.expected_seqno:  # INCORRECT</w:t>
        <w:br w:type="textWrapping"/>
        <w:t xml:space="preserve">    raise Exception("REPLAY: Message sequence number too low")</w:t>
        <w:br w:type="textWrapping"/>
        <w:br w:type="textWrapping"/>
        <w:t xml:space="preserve"># CORRECTED:</w:t>
        <w:br w:type="textWrapping"/>
        <w:t xml:space="preserve">if msg.seqno &lt; self.expected_seqno:</w:t>
        <w:br w:type="textWrapping"/>
        <w:t xml:space="preserve">    raise Exception("REPLAY: Message already processed")</w:t>
        <w:br w:type="textWrapping"/>
        <w:br w:type="textWrapping"/>
        <w:t xml:space="preserve"># Update expected sequence number</w:t>
        <w:br w:type="textWrapping"/>
        <w:t xml:space="preserve">self.expected_seqno = msg.seqno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6. Non-Repudiation System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6.1 Transcript Format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 session messages are logged to a transcript file with the following format:</w:t>
      </w:r>
    </w:p>
    <w:p w:rsidR="00000000" w:rsidDel="00000000" w:rsidP="00000000" w:rsidRDefault="00000000" w:rsidRPr="00000000" w14:paraId="00000069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Each line (seqno | ts | ct | sig | peer_fingerprint):</w:t>
        <w:br w:type="textWrapping"/>
        <w:t xml:space="preserve">seqno=1|ts=1763216329460|ct=abc123def456...|sig=xyz789uvw012...|peer=SHA256(cert)=a1b2c3d4...</w:t>
        <w:br w:type="textWrapping"/>
        <w:t xml:space="preserve">seqno=2|ts=1763216329520|ct=ghi345jkl678...|sig=mno901pqr234...|peer=SHA256(cert)=a1b2c3d4...</w:t>
        <w:br w:type="textWrapping"/>
        <w:t xml:space="preserve">seqno=3|ts=1763216329580|ct=stu567vwx890...|sig=abc123def456...|peer=SHA256(cert)=a1b2c3d4...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6.2 Transcript Hash Computation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SHA-256 hash is computed over the entire transcript to create a summary proof of all communication:</w:t>
      </w:r>
    </w:p>
    <w:p w:rsidR="00000000" w:rsidDel="00000000" w:rsidP="00000000" w:rsidRDefault="00000000" w:rsidRPr="00000000" w14:paraId="0000006C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Compute transcript hash</w:t>
        <w:br w:type="textWrapping"/>
        <w:t xml:space="preserve">transcript_lines = []</w:t>
        <w:br w:type="textWrapping"/>
        <w:t xml:space="preserve">for msg in transcript.messages:</w:t>
        <w:br w:type="textWrapping"/>
        <w:t xml:space="preserve">    line = f"seqno={msg['seqno']}|ts={msg['ts']}|ct={msg['ct']}|sig={msg['sig']}"</w:t>
        <w:br w:type="textWrapping"/>
        <w:t xml:space="preserve">    transcript_lines.append(line)</w:t>
        <w:br w:type="textWrapping"/>
        <w:br w:type="textWrapping"/>
        <w:t xml:space="preserve">transcript_text = "\n".join(transcript_lines)</w:t>
        <w:br w:type="textWrapping"/>
        <w:t xml:space="preserve">transcript_hash = hashlib.sha256(transcript_text.encode('utf-8')).hexdigest()</w:t>
        <w:br w:type="textWrapping"/>
        <w:t xml:space="preserve"># Result: SHA256 hex string (64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6.3 Session Receipt Generation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Upon disconnection, the client/server generates a SessionReceipt containing the transcript hash and a signature over that hash (non-repudiation proof):</w:t>
      </w:r>
    </w:p>
    <w:p w:rsidR="00000000" w:rsidDel="00000000" w:rsidP="00000000" w:rsidRDefault="00000000" w:rsidRPr="00000000" w14:paraId="0000006F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[json]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  <w:br w:type="textWrapping"/>
        <w:t xml:space="preserve">    "type": "receipt",</w:t>
        <w:br w:type="textWrapping"/>
        <w:t xml:space="preserve">    "peer": "client",</w:t>
        <w:br w:type="textWrapping"/>
        <w:t xml:space="preserve">    "first_seq": 1,</w:t>
        <w:br w:type="textWrapping"/>
        <w:t xml:space="preserve">    "last_seq": 10,</w:t>
        <w:br w:type="textWrapping"/>
        <w:t xml:space="preserve">    "transcript_sha256": "f4ddb5113a184465a9e3b4c2d1f6e5a8b9c0d7e2f1a4b3c6d5e8f7a0b9c2d1",</w:t>
        <w:br w:type="textWrapping"/>
        <w:t xml:space="preserve">    "sig": "base64encodedRSAsignatureOverTranscriptHash..."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6.4 Offline Verification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Using the SessionReceipt and transcript file, anyone can verify the communication offline without contacting the server. The verification process: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Load SessionReceipt JSON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Load client/server certificate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Load transcript file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Recompute transcript hash from the file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Verify: computed_hash == receipt.transcript_sha256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Verify RSA signature: RSA_VERIFY(public_key, receipt.sig, computed_hash)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If all checks pass: RECEIPT VERIFIED SUCCESSFULLY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7. Architecture &amp; Code Structure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System Architecture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SecureChat follows a client-server architecture with the following components:</w:t>
      </w:r>
    </w:p>
    <w:p w:rsidR="00000000" w:rsidDel="00000000" w:rsidP="00000000" w:rsidRDefault="00000000" w:rsidRPr="00000000" w14:paraId="0000007D">
      <w:pPr>
        <w:spacing w:after="120" w:before="120" w:lineRule="auto"/>
        <w:ind w:left="720" w:firstLine="0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[python]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  <w:br w:type="textWrapping"/>
        <w:t xml:space="preserve">│                    SecureChat System                     │</w:t>
        <w:br w:type="textWrapping"/>
        <w:t xml:space="preserve">├─────────────────────────────────────────────────────────┤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│</w:t>
        <w:br w:type="textWrapping"/>
        <w:t xml:space="preserve">│  Client (client.py)          Server (server.py)          │</w:t>
        <w:br w:type="textWrapping"/>
        <w:t xml:space="preserve">│  ┌──────────────┐            ┌──────────────┐            │</w:t>
        <w:br w:type="textWrapping"/>
        <w:t xml:space="preserve">│  │ Certificate  │◄──────────►│ Certificate  │            │</w:t>
        <w:br w:type="textWrapping"/>
        <w:t xml:space="preserve">│  │ Validation   │            │ Validation   │            │</w:t>
        <w:br w:type="textWrapping"/>
        <w:t xml:space="preserve">│  │              │            │              │            │</w:t>
        <w:br w:type="textWrapping"/>
        <w:t xml:space="preserve">│  │ DH Exchange  │◄──────────►│ DH Exchange  │            │</w:t>
        <w:br w:type="textWrapping"/>
        <w:t xml:space="preserve">│  │ (Session Key)│            │ (Session Key)│            │</w:t>
        <w:br w:type="textWrapping"/>
        <w:t xml:space="preserve">│  │              │            │              │            │</w:t>
        <w:br w:type="textWrapping"/>
        <w:t xml:space="preserve">│  │ AES+RSA      │◄──────────►│ AES+RSA      │            │</w:t>
        <w:br w:type="textWrapping"/>
        <w:t xml:space="preserve">│  │ Encrypt/Sign │            │ Encrypt/Sign │            │</w:t>
        <w:br w:type="textWrapping"/>
        <w:t xml:space="preserve">│  │              │            │              │            │</w:t>
        <w:br w:type="textWrapping"/>
        <w:t xml:space="preserve">│  │ Transcript   │            │ Transcript   │            │</w:t>
        <w:br w:type="textWrapping"/>
        <w:t xml:space="preserve">│  │ Logging      │            │ Logging      │            │</w:t>
        <w:br w:type="textWrapping"/>
        <w:t xml:space="preserve">│  └──────────────┘            └──────────────┘            │</w:t>
        <w:br w:type="textWrapping"/>
        <w:t xml:space="preserve">│         │                            │                   │</w:t>
        <w:br w:type="textWrapping"/>
        <w:t xml:space="preserve">│         └────────────┬───────────────┘                   │</w:t>
        <w:br w:type="textWrapping"/>
        <w:t xml:space="preserve">│                      │                                   │</w:t>
        <w:br w:type="textWrapping"/>
        <w:t xml:space="preserve">│                  ┌───▼────────┐                          │</w:t>
        <w:br w:type="textWrapping"/>
        <w:t xml:space="preserve">│                  │ PostgreSQL  │                         │</w:t>
        <w:br w:type="textWrapping"/>
        <w:t xml:space="preserve">│                  │ Database    │                         │</w:t>
        <w:br w:type="textWrapping"/>
        <w:t xml:space="preserve">│                  │ (Users)     │                         │</w:t>
        <w:br w:type="textWrapping"/>
        <w:t xml:space="preserve">│                  └────────────┘                          │</w:t>
        <w:br w:type="textWrapping"/>
        <w:t xml:space="preserve">│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7.2 Module Breakdown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app/crypto/pki.py: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X.509 certificate validation (signature, validity, CN matching)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app/crypto/aes.py: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AES-128 encryption/decryption with PKCS#7 padding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app/crypto/dh.py: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Diffie-Hellman key exchange and session key derivation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app/crypto/sign.py: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RSA-SHA256 signing and verification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app/storage/db.py: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user database (salted password hashing, login verification)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app/storage/transcript.py: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logging and formatting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app/common/protocol.py: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 models for all message types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app/common/utils.py: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Utility functions (base64, hashing, constants)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app/server.py: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Multi-threaded server with ClientSession management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app/client.py: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client with registration/login and chat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8.1 CIANR Implementation Summary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SecureChat system comprehensively implements all four CIANR security properties:</w:t>
        <w:br w:type="textWrapping"/>
        <w:br w:type="textWrapping"/>
        <w:t xml:space="preserve">Confidentiality (C): Achieved through AES-128 encryption of all messages. Only entities possessing the session key can decrypt messages.</w:t>
        <w:br w:type="textWrapping"/>
        <w:br w:type="textWrapping"/>
        <w:t xml:space="preserve">Integrity (I): Achieved through SHA256 hashing and RSA-2048 signatures on message digests. Any tampering </w:t>
        <w:br w:type="textWrapping"/>
        <w:t xml:space="preserve">with messages causes signature verification to fail (SIG_FAIL error).</w:t>
        <w:br w:type="textWrapping"/>
        <w:br w:type="textWrapping"/>
        <w:t xml:space="preserve">Authenticity (A): Achieved through X.509 certificate-based PKI. Client and server certificates are validated </w:t>
        <w:br w:type="textWrapping"/>
        <w:t xml:space="preserve">against the CA certificate. Unauthorized entities with invalid certificates are rejected (BAD_CERT error).</w:t>
        <w:br w:type="textWrapping"/>
        <w:br w:type="textWrapping"/>
        <w:t xml:space="preserve">Non-Repudiation (R): Achieved through cryptographic message signing and transcript logging. Each message is </w:t>
        <w:br w:type="textWrapping"/>
        <w:t xml:space="preserve">signed with the sender's private key, and transcripts can be verified offline using the sender's certificate. </w:t>
        <w:br w:type="textWrapping"/>
        <w:t xml:space="preserve">Senders cannot deny sending messages they signed.</w:t>
        <w:br w:type="textWrapping"/>
        <w:br w:type="textWrapping"/>
        <w:t xml:space="preserve">Additionally, the system implements replay protection by maintaining monotonic sequence numbers, ensuring </w:t>
        <w:br w:type="textWrapping"/>
        <w:t xml:space="preserve">that duplicate or out-of-order messages are detected and rejected (REPLAY error).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8.2 Test Results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Cryptographic Primitives: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24/24 tests passing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&amp; Login: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with salted password hashing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Chat: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 messaging with multiple clients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Signatures: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messages properly signed and verified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 Protection: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20/20 security tests passing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Verification: </w:t>
      </w:r>
      <w:r w:rsidDel="00000000" w:rsidR="00000000" w:rsidRPr="00000000">
        <w:rPr>
          <w:rtl w:val="0"/>
        </w:rPr>
        <w:t xml:space="preserve">Session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verification successful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Validation: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BAD_CERT rejection working correctly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8.3 Key Achievements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end-to-end encrypted communication system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Multi-client support with independent session management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secrecy through ephemeral session keys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Non-repudiation through cryptographic signing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security test suite with 20/20 tests passing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certificate validation and PKI implementation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error handling with specific error codes (BAD_CERT, SIG_FAIL, REPLAY, AUTH_FAIL)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  <w:t xml:space="preserve">---</w:t>
        <w:br w:type="textWrapping"/>
        <w:t xml:space="preserve">Report generated on November 15, 2025 at 20:47:25</w:t>
        <w:br w:type="textWrapping"/>
        <w:t xml:space="preserve">Repository: https://github.com/Txbish/securechat-skeleton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