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ahoma" w:eastAsiaTheme="minorHAnsi" w:hAnsi="Tahoma" w:cs="Tahoma"/>
          <w:color w:val="auto"/>
          <w:kern w:val="2"/>
          <w:sz w:val="22"/>
          <w:szCs w:val="22"/>
          <w:lang w:val="en-US" w:eastAsia="en-US"/>
          <w14:ligatures w14:val="standardContextual"/>
        </w:rPr>
        <w:id w:val="1851129402"/>
        <w:docPartObj>
          <w:docPartGallery w:val="Table of Contents"/>
          <w:docPartUnique/>
        </w:docPartObj>
      </w:sdtPr>
      <w:sdtEndPr>
        <w:rPr>
          <w:rFonts w:eastAsia="Cambria"/>
          <w:kern w:val="0"/>
          <w14:ligatures w14:val="none"/>
        </w:rPr>
      </w:sdtEndPr>
      <w:sdtContent>
        <w:p w14:paraId="62FBE12A" w14:textId="77777777" w:rsidR="00B21A10" w:rsidRPr="00A50CD9" w:rsidRDefault="00B21A10" w:rsidP="002F1109">
          <w:pPr>
            <w:pStyle w:val="Cabealhodondice"/>
            <w:spacing w:after="240" w:line="276" w:lineRule="auto"/>
            <w:jc w:val="both"/>
            <w:rPr>
              <w:rFonts w:ascii="Tahoma" w:hAnsi="Tahoma" w:cs="Tahoma"/>
              <w:sz w:val="22"/>
              <w:szCs w:val="22"/>
              <w:lang w:val="en-US"/>
            </w:rPr>
          </w:pPr>
          <w:r w:rsidRPr="00581A98">
            <w:rPr>
              <w:rFonts w:ascii="Tahoma" w:hAnsi="Tahoma" w:cs="Tahoma"/>
              <w:b/>
              <w:bCs/>
              <w:sz w:val="24"/>
              <w:szCs w:val="24"/>
              <w:lang w:val="en-US"/>
            </w:rPr>
            <w:t>INDEX</w:t>
          </w:r>
        </w:p>
        <w:p w14:paraId="5E5853E4" w14:textId="310D2F1F" w:rsidR="00A50CD9" w:rsidRPr="00A50CD9" w:rsidRDefault="00B21A10">
          <w:pPr>
            <w:pStyle w:val="ndice2"/>
            <w:rPr>
              <w:rFonts w:ascii="Tahoma" w:eastAsiaTheme="minorEastAsia" w:hAnsi="Tahoma" w:cs="Tahoma"/>
              <w:noProof/>
              <w:sz w:val="22"/>
              <w:szCs w:val="22"/>
              <w:lang w:eastAsia="pt-PT"/>
            </w:rPr>
          </w:pPr>
          <w:r w:rsidRPr="00A50CD9">
            <w:rPr>
              <w:rFonts w:ascii="Tahoma" w:hAnsi="Tahoma" w:cs="Tahoma"/>
              <w:sz w:val="22"/>
              <w:szCs w:val="22"/>
              <w:lang w:val="en-US"/>
            </w:rPr>
            <w:fldChar w:fldCharType="begin"/>
          </w:r>
          <w:r w:rsidRPr="00A50CD9">
            <w:rPr>
              <w:rFonts w:ascii="Tahoma" w:hAnsi="Tahoma" w:cs="Tahoma"/>
              <w:sz w:val="22"/>
              <w:szCs w:val="22"/>
              <w:lang w:val="en-US"/>
            </w:rPr>
            <w:instrText xml:space="preserve"> TOC \o "1-3" \h \z \u </w:instrText>
          </w:r>
          <w:r w:rsidRPr="00A50CD9">
            <w:rPr>
              <w:rFonts w:ascii="Tahoma" w:hAnsi="Tahoma" w:cs="Tahoma"/>
              <w:sz w:val="22"/>
              <w:szCs w:val="22"/>
              <w:lang w:val="en-US"/>
            </w:rPr>
            <w:fldChar w:fldCharType="separate"/>
          </w:r>
          <w:hyperlink w:anchor="_Toc213006675" w:history="1">
            <w:r w:rsidR="00A50CD9" w:rsidRPr="00A50CD9">
              <w:rPr>
                <w:rStyle w:val="Hiperligao"/>
                <w:rFonts w:ascii="Tahoma" w:hAnsi="Tahoma" w:cs="Tahoma"/>
                <w:noProof/>
                <w:sz w:val="22"/>
                <w:szCs w:val="22"/>
                <w:lang w:val="en-US"/>
              </w:rPr>
              <w:t>1.</w:t>
            </w:r>
            <w:r w:rsidR="00A50CD9" w:rsidRPr="00A50CD9">
              <w:rPr>
                <w:rFonts w:ascii="Tahoma" w:eastAsiaTheme="minorEastAsia" w:hAnsi="Tahoma" w:cs="Tahoma"/>
                <w:noProof/>
                <w:sz w:val="22"/>
                <w:szCs w:val="22"/>
                <w:lang w:eastAsia="pt-PT"/>
              </w:rPr>
              <w:tab/>
            </w:r>
            <w:r w:rsidR="00A50CD9" w:rsidRPr="00A50CD9">
              <w:rPr>
                <w:rStyle w:val="Hiperligao"/>
                <w:rFonts w:ascii="Tahoma" w:hAnsi="Tahoma" w:cs="Tahoma"/>
                <w:noProof/>
                <w:sz w:val="22"/>
                <w:szCs w:val="22"/>
                <w:lang w:val="en-US"/>
              </w:rPr>
              <w:t>Welcome Message</w:t>
            </w:r>
            <w:r w:rsidR="00A50CD9" w:rsidRPr="00A50CD9">
              <w:rPr>
                <w:rFonts w:ascii="Tahoma" w:hAnsi="Tahoma" w:cs="Tahoma"/>
                <w:noProof/>
                <w:webHidden/>
                <w:sz w:val="22"/>
                <w:szCs w:val="22"/>
              </w:rPr>
              <w:tab/>
            </w:r>
            <w:r w:rsidR="00A50CD9" w:rsidRPr="00A50CD9">
              <w:rPr>
                <w:rFonts w:ascii="Tahoma" w:hAnsi="Tahoma" w:cs="Tahoma"/>
                <w:noProof/>
                <w:webHidden/>
                <w:sz w:val="22"/>
                <w:szCs w:val="22"/>
              </w:rPr>
              <w:fldChar w:fldCharType="begin"/>
            </w:r>
            <w:r w:rsidR="00A50CD9" w:rsidRPr="00A50CD9">
              <w:rPr>
                <w:rFonts w:ascii="Tahoma" w:hAnsi="Tahoma" w:cs="Tahoma"/>
                <w:noProof/>
                <w:webHidden/>
                <w:sz w:val="22"/>
                <w:szCs w:val="22"/>
              </w:rPr>
              <w:instrText xml:space="preserve"> PAGEREF _Toc213006675 \h </w:instrText>
            </w:r>
            <w:r w:rsidR="00A50CD9" w:rsidRPr="00A50CD9">
              <w:rPr>
                <w:rFonts w:ascii="Tahoma" w:hAnsi="Tahoma" w:cs="Tahoma"/>
                <w:noProof/>
                <w:webHidden/>
                <w:sz w:val="22"/>
                <w:szCs w:val="22"/>
              </w:rPr>
            </w:r>
            <w:r w:rsidR="00A50CD9" w:rsidRPr="00A50CD9">
              <w:rPr>
                <w:rFonts w:ascii="Tahoma" w:hAnsi="Tahoma" w:cs="Tahoma"/>
                <w:noProof/>
                <w:webHidden/>
                <w:sz w:val="22"/>
                <w:szCs w:val="22"/>
              </w:rPr>
              <w:fldChar w:fldCharType="separate"/>
            </w:r>
            <w:r w:rsidR="00A50CD9" w:rsidRPr="00A50CD9">
              <w:rPr>
                <w:rFonts w:ascii="Tahoma" w:hAnsi="Tahoma" w:cs="Tahoma"/>
                <w:noProof/>
                <w:webHidden/>
                <w:sz w:val="22"/>
                <w:szCs w:val="22"/>
              </w:rPr>
              <w:t>3</w:t>
            </w:r>
            <w:r w:rsidR="00A50CD9" w:rsidRPr="00A50CD9">
              <w:rPr>
                <w:rFonts w:ascii="Tahoma" w:hAnsi="Tahoma" w:cs="Tahoma"/>
                <w:noProof/>
                <w:webHidden/>
                <w:sz w:val="22"/>
                <w:szCs w:val="22"/>
              </w:rPr>
              <w:fldChar w:fldCharType="end"/>
            </w:r>
          </w:hyperlink>
        </w:p>
        <w:p w14:paraId="7D97449D" w14:textId="586CCB76" w:rsidR="00A50CD9" w:rsidRPr="00A50CD9" w:rsidRDefault="00A50CD9">
          <w:pPr>
            <w:pStyle w:val="ndice2"/>
            <w:rPr>
              <w:rFonts w:ascii="Tahoma" w:eastAsiaTheme="minorEastAsia" w:hAnsi="Tahoma" w:cs="Tahoma"/>
              <w:noProof/>
              <w:sz w:val="22"/>
              <w:szCs w:val="22"/>
              <w:lang w:eastAsia="pt-PT"/>
            </w:rPr>
          </w:pPr>
          <w:hyperlink w:anchor="_Toc213006676" w:history="1">
            <w:r w:rsidRPr="00A50CD9">
              <w:rPr>
                <w:rStyle w:val="Hiperligao"/>
                <w:rFonts w:ascii="Tahoma" w:hAnsi="Tahoma" w:cs="Tahoma"/>
                <w:noProof/>
                <w:sz w:val="22"/>
                <w:szCs w:val="22"/>
                <w:lang w:val="en-US"/>
              </w:rPr>
              <w:t>2.</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Introduction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_Toc213006676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4</w:t>
            </w:r>
            <w:r w:rsidRPr="00A50CD9">
              <w:rPr>
                <w:rFonts w:ascii="Tahoma" w:hAnsi="Tahoma" w:cs="Tahoma"/>
                <w:noProof/>
                <w:webHidden/>
                <w:sz w:val="22"/>
                <w:szCs w:val="22"/>
              </w:rPr>
              <w:fldChar w:fldCharType="end"/>
            </w:r>
          </w:hyperlink>
        </w:p>
        <w:p w14:paraId="2F3045BB" w14:textId="351255E3" w:rsidR="00A50CD9" w:rsidRPr="00A50CD9" w:rsidRDefault="00A50CD9">
          <w:pPr>
            <w:pStyle w:val="ndice2"/>
            <w:rPr>
              <w:rFonts w:ascii="Tahoma" w:eastAsiaTheme="minorEastAsia" w:hAnsi="Tahoma" w:cs="Tahoma"/>
              <w:noProof/>
              <w:sz w:val="22"/>
              <w:szCs w:val="22"/>
              <w:lang w:eastAsia="pt-PT"/>
            </w:rPr>
          </w:pPr>
          <w:hyperlink w:anchor="_Toc213006677" w:history="1">
            <w:r w:rsidRPr="00A50CD9">
              <w:rPr>
                <w:rStyle w:val="Hiperligao"/>
                <w:rFonts w:ascii="Tahoma" w:hAnsi="Tahoma" w:cs="Tahoma"/>
                <w:noProof/>
                <w:sz w:val="22"/>
                <w:szCs w:val="22"/>
                <w:lang w:val="en-US"/>
              </w:rPr>
              <w:t>3.</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ICVS, who we are</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_Toc213006677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5</w:t>
            </w:r>
            <w:r w:rsidRPr="00A50CD9">
              <w:rPr>
                <w:rFonts w:ascii="Tahoma" w:hAnsi="Tahoma" w:cs="Tahoma"/>
                <w:noProof/>
                <w:webHidden/>
                <w:sz w:val="22"/>
                <w:szCs w:val="22"/>
              </w:rPr>
              <w:fldChar w:fldCharType="end"/>
            </w:r>
          </w:hyperlink>
        </w:p>
        <w:p w14:paraId="69EFD2CD" w14:textId="0F166690" w:rsidR="00A50CD9" w:rsidRPr="00A50CD9" w:rsidRDefault="00A50CD9">
          <w:pPr>
            <w:pStyle w:val="ndice2"/>
            <w:rPr>
              <w:rFonts w:ascii="Tahoma" w:eastAsiaTheme="minorEastAsia" w:hAnsi="Tahoma" w:cs="Tahoma"/>
              <w:noProof/>
              <w:sz w:val="22"/>
              <w:szCs w:val="22"/>
              <w:lang w:eastAsia="pt-PT"/>
            </w:rPr>
          </w:pPr>
          <w:hyperlink w:anchor="_Toc213006678" w:history="1">
            <w:r w:rsidRPr="00A50CD9">
              <w:rPr>
                <w:rStyle w:val="Hiperligao"/>
                <w:rFonts w:ascii="Tahoma" w:hAnsi="Tahoma" w:cs="Tahoma"/>
                <w:i/>
                <w:iCs/>
                <w:noProof/>
                <w:sz w:val="22"/>
                <w:szCs w:val="22"/>
                <w:lang w:val="en-US"/>
              </w:rPr>
              <w:t>3.1.</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Governance</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_Toc213006678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6</w:t>
            </w:r>
            <w:r w:rsidRPr="00A50CD9">
              <w:rPr>
                <w:rFonts w:ascii="Tahoma" w:hAnsi="Tahoma" w:cs="Tahoma"/>
                <w:noProof/>
                <w:webHidden/>
                <w:sz w:val="22"/>
                <w:szCs w:val="22"/>
              </w:rPr>
              <w:fldChar w:fldCharType="end"/>
            </w:r>
          </w:hyperlink>
        </w:p>
        <w:p w14:paraId="3076E155" w14:textId="0AA525B2" w:rsidR="00A50CD9" w:rsidRPr="00A50CD9" w:rsidRDefault="00A50CD9">
          <w:pPr>
            <w:pStyle w:val="ndice2"/>
            <w:rPr>
              <w:rFonts w:ascii="Tahoma" w:eastAsiaTheme="minorEastAsia" w:hAnsi="Tahoma" w:cs="Tahoma"/>
              <w:noProof/>
              <w:sz w:val="22"/>
              <w:szCs w:val="22"/>
              <w:lang w:eastAsia="pt-PT"/>
            </w:rPr>
          </w:pPr>
          <w:hyperlink w:anchor="_Toc213006679" w:history="1">
            <w:r w:rsidRPr="00A50CD9">
              <w:rPr>
                <w:rStyle w:val="Hiperligao"/>
                <w:rFonts w:ascii="Tahoma" w:hAnsi="Tahoma" w:cs="Tahoma"/>
                <w:i/>
                <w:iCs/>
                <w:noProof/>
                <w:sz w:val="22"/>
                <w:szCs w:val="22"/>
                <w:lang w:val="en-US"/>
              </w:rPr>
              <w:t>3.2.</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Scientific Organization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_Toc213006679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8</w:t>
            </w:r>
            <w:r w:rsidRPr="00A50CD9">
              <w:rPr>
                <w:rFonts w:ascii="Tahoma" w:hAnsi="Tahoma" w:cs="Tahoma"/>
                <w:noProof/>
                <w:webHidden/>
                <w:sz w:val="22"/>
                <w:szCs w:val="22"/>
              </w:rPr>
              <w:fldChar w:fldCharType="end"/>
            </w:r>
          </w:hyperlink>
        </w:p>
        <w:p w14:paraId="5BAF5211" w14:textId="32143557" w:rsidR="00A50CD9" w:rsidRPr="00A50CD9" w:rsidRDefault="00A50CD9">
          <w:pPr>
            <w:pStyle w:val="ndice2"/>
            <w:rPr>
              <w:rFonts w:ascii="Tahoma" w:eastAsiaTheme="minorEastAsia" w:hAnsi="Tahoma" w:cs="Tahoma"/>
              <w:noProof/>
              <w:sz w:val="22"/>
              <w:szCs w:val="22"/>
              <w:lang w:eastAsia="pt-PT"/>
            </w:rPr>
          </w:pPr>
          <w:hyperlink w:anchor="_Toc213006680" w:history="1">
            <w:r w:rsidRPr="00A50CD9">
              <w:rPr>
                <w:rStyle w:val="Hiperligao"/>
                <w:rFonts w:ascii="Tahoma" w:hAnsi="Tahoma" w:cs="Tahoma"/>
                <w:noProof/>
                <w:sz w:val="22"/>
                <w:szCs w:val="22"/>
                <w:lang w:val="en-US"/>
              </w:rPr>
              <w:t>4.</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Facilities and Scientific Platforms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_Toc213006680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9</w:t>
            </w:r>
            <w:r w:rsidRPr="00A50CD9">
              <w:rPr>
                <w:rFonts w:ascii="Tahoma" w:hAnsi="Tahoma" w:cs="Tahoma"/>
                <w:noProof/>
                <w:webHidden/>
                <w:sz w:val="22"/>
                <w:szCs w:val="22"/>
              </w:rPr>
              <w:fldChar w:fldCharType="end"/>
            </w:r>
          </w:hyperlink>
        </w:p>
        <w:p w14:paraId="6FEC4E5C" w14:textId="10EB9579" w:rsidR="00A50CD9" w:rsidRPr="00A50CD9" w:rsidRDefault="00A50CD9">
          <w:pPr>
            <w:pStyle w:val="ndice2"/>
            <w:rPr>
              <w:rFonts w:ascii="Tahoma" w:eastAsiaTheme="minorEastAsia" w:hAnsi="Tahoma" w:cs="Tahoma"/>
              <w:noProof/>
              <w:sz w:val="22"/>
              <w:szCs w:val="22"/>
              <w:lang w:eastAsia="pt-PT"/>
            </w:rPr>
          </w:pPr>
          <w:hyperlink w:anchor="_Toc213006681" w:history="1">
            <w:r w:rsidRPr="00A50CD9">
              <w:rPr>
                <w:rStyle w:val="Hiperligao"/>
                <w:rFonts w:ascii="Tahoma" w:hAnsi="Tahoma" w:cs="Tahoma"/>
                <w:noProof/>
                <w:sz w:val="22"/>
                <w:szCs w:val="22"/>
                <w:lang w:val="en-US"/>
              </w:rPr>
              <w:t>5.</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Administrative and Technical Units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_Toc213006681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10</w:t>
            </w:r>
            <w:r w:rsidRPr="00A50CD9">
              <w:rPr>
                <w:rFonts w:ascii="Tahoma" w:hAnsi="Tahoma" w:cs="Tahoma"/>
                <w:noProof/>
                <w:webHidden/>
                <w:sz w:val="22"/>
                <w:szCs w:val="22"/>
              </w:rPr>
              <w:fldChar w:fldCharType="end"/>
            </w:r>
          </w:hyperlink>
        </w:p>
        <w:p w14:paraId="578706BF" w14:textId="69581876" w:rsidR="00A50CD9" w:rsidRPr="00A50CD9" w:rsidRDefault="00A50CD9">
          <w:pPr>
            <w:pStyle w:val="ndice2"/>
            <w:rPr>
              <w:rFonts w:ascii="Tahoma" w:eastAsiaTheme="minorEastAsia" w:hAnsi="Tahoma" w:cs="Tahoma"/>
              <w:noProof/>
              <w:sz w:val="22"/>
              <w:szCs w:val="22"/>
              <w:lang w:eastAsia="pt-PT"/>
            </w:rPr>
          </w:pPr>
          <w:hyperlink w:anchor="_Toc213006682" w:history="1">
            <w:r w:rsidRPr="00A50CD9">
              <w:rPr>
                <w:rStyle w:val="Hiperligao"/>
                <w:rFonts w:ascii="Tahoma" w:hAnsi="Tahoma" w:cs="Tahoma"/>
                <w:noProof/>
                <w:sz w:val="22"/>
                <w:szCs w:val="22"/>
                <w:lang w:val="en-US"/>
              </w:rPr>
              <w:t>6.</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Where to start: onboarding form</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_Toc213006682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11</w:t>
            </w:r>
            <w:r w:rsidRPr="00A50CD9">
              <w:rPr>
                <w:rFonts w:ascii="Tahoma" w:hAnsi="Tahoma" w:cs="Tahoma"/>
                <w:noProof/>
                <w:webHidden/>
                <w:sz w:val="22"/>
                <w:szCs w:val="22"/>
              </w:rPr>
              <w:fldChar w:fldCharType="end"/>
            </w:r>
          </w:hyperlink>
        </w:p>
        <w:p w14:paraId="721AB9CE" w14:textId="276319A2" w:rsidR="00A50CD9" w:rsidRPr="00A50CD9" w:rsidRDefault="00A50CD9">
          <w:pPr>
            <w:pStyle w:val="ndice2"/>
            <w:rPr>
              <w:rFonts w:ascii="Tahoma" w:eastAsiaTheme="minorEastAsia" w:hAnsi="Tahoma" w:cs="Tahoma"/>
              <w:noProof/>
              <w:sz w:val="22"/>
              <w:szCs w:val="22"/>
              <w:lang w:eastAsia="pt-PT"/>
            </w:rPr>
          </w:pPr>
          <w:hyperlink w:anchor="_Toc213006683" w:history="1">
            <w:r w:rsidRPr="00A50CD9">
              <w:rPr>
                <w:rStyle w:val="Hiperligao"/>
                <w:rFonts w:ascii="Tahoma" w:hAnsi="Tahoma" w:cs="Tahoma"/>
                <w:noProof/>
                <w:sz w:val="22"/>
                <w:szCs w:val="22"/>
                <w:lang w:val="en-US"/>
              </w:rPr>
              <w:t>7.</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Mandatory Safety Training</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_Toc213006683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12</w:t>
            </w:r>
            <w:r w:rsidRPr="00A50CD9">
              <w:rPr>
                <w:rFonts w:ascii="Tahoma" w:hAnsi="Tahoma" w:cs="Tahoma"/>
                <w:noProof/>
                <w:webHidden/>
                <w:sz w:val="22"/>
                <w:szCs w:val="22"/>
              </w:rPr>
              <w:fldChar w:fldCharType="end"/>
            </w:r>
          </w:hyperlink>
        </w:p>
        <w:p w14:paraId="06570DAC" w14:textId="33354C30" w:rsidR="00A50CD9" w:rsidRPr="00A50CD9" w:rsidRDefault="00A50CD9">
          <w:pPr>
            <w:pStyle w:val="ndice2"/>
            <w:rPr>
              <w:rFonts w:ascii="Tahoma" w:eastAsiaTheme="minorEastAsia" w:hAnsi="Tahoma" w:cs="Tahoma"/>
              <w:noProof/>
              <w:sz w:val="22"/>
              <w:szCs w:val="22"/>
              <w:lang w:eastAsia="pt-PT"/>
            </w:rPr>
          </w:pPr>
          <w:hyperlink w:anchor="_Toc213006684" w:history="1">
            <w:r w:rsidRPr="00A50CD9">
              <w:rPr>
                <w:rStyle w:val="Hiperligao"/>
                <w:rFonts w:ascii="Tahoma" w:hAnsi="Tahoma" w:cs="Tahoma"/>
                <w:noProof/>
                <w:sz w:val="22"/>
                <w:szCs w:val="22"/>
                <w:lang w:val="en-US"/>
              </w:rPr>
              <w:t>8.</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Mandatory Ethics Training</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_Toc213006684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13</w:t>
            </w:r>
            <w:r w:rsidRPr="00A50CD9">
              <w:rPr>
                <w:rFonts w:ascii="Tahoma" w:hAnsi="Tahoma" w:cs="Tahoma"/>
                <w:noProof/>
                <w:webHidden/>
                <w:sz w:val="22"/>
                <w:szCs w:val="22"/>
              </w:rPr>
              <w:fldChar w:fldCharType="end"/>
            </w:r>
          </w:hyperlink>
        </w:p>
        <w:p w14:paraId="54B44072" w14:textId="2A3E7FC3" w:rsidR="00A50CD9" w:rsidRPr="00A50CD9" w:rsidRDefault="00A50CD9">
          <w:pPr>
            <w:pStyle w:val="ndice2"/>
            <w:rPr>
              <w:rFonts w:ascii="Tahoma" w:eastAsiaTheme="minorEastAsia" w:hAnsi="Tahoma" w:cs="Tahoma"/>
              <w:noProof/>
              <w:sz w:val="22"/>
              <w:szCs w:val="22"/>
              <w:lang w:eastAsia="pt-PT"/>
            </w:rPr>
          </w:pPr>
          <w:hyperlink w:anchor="_Toc213006685" w:history="1">
            <w:r w:rsidRPr="00A50CD9">
              <w:rPr>
                <w:rStyle w:val="Hiperligao"/>
                <w:rFonts w:ascii="Tahoma" w:hAnsi="Tahoma" w:cs="Tahoma"/>
                <w:noProof/>
                <w:sz w:val="22"/>
                <w:szCs w:val="22"/>
                <w:lang w:val="en-US"/>
              </w:rPr>
              <w:t>9.</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Research Integrity and Ethics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_Toc213006685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15</w:t>
            </w:r>
            <w:r w:rsidRPr="00A50CD9">
              <w:rPr>
                <w:rFonts w:ascii="Tahoma" w:hAnsi="Tahoma" w:cs="Tahoma"/>
                <w:noProof/>
                <w:webHidden/>
                <w:sz w:val="22"/>
                <w:szCs w:val="22"/>
              </w:rPr>
              <w:fldChar w:fldCharType="end"/>
            </w:r>
          </w:hyperlink>
        </w:p>
        <w:p w14:paraId="221941C3" w14:textId="47D926EB" w:rsidR="00A50CD9" w:rsidRPr="00A50CD9" w:rsidRDefault="00A50CD9">
          <w:pPr>
            <w:pStyle w:val="ndice2"/>
            <w:rPr>
              <w:rFonts w:ascii="Tahoma" w:eastAsiaTheme="minorEastAsia" w:hAnsi="Tahoma" w:cs="Tahoma"/>
              <w:noProof/>
              <w:sz w:val="22"/>
              <w:szCs w:val="22"/>
              <w:lang w:eastAsia="pt-PT"/>
            </w:rPr>
          </w:pPr>
          <w:hyperlink w:anchor="_Toc213006686" w:history="1">
            <w:r w:rsidRPr="00A50CD9">
              <w:rPr>
                <w:rStyle w:val="Hiperligao"/>
                <w:rFonts w:ascii="Tahoma" w:hAnsi="Tahoma" w:cs="Tahoma"/>
                <w:i/>
                <w:iCs/>
                <w:noProof/>
                <w:sz w:val="22"/>
                <w:szCs w:val="22"/>
                <w:lang w:val="en-US"/>
              </w:rPr>
              <w:t>9.1.</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Introduction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_Toc213006686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15</w:t>
            </w:r>
            <w:r w:rsidRPr="00A50CD9">
              <w:rPr>
                <w:rFonts w:ascii="Tahoma" w:hAnsi="Tahoma" w:cs="Tahoma"/>
                <w:noProof/>
                <w:webHidden/>
                <w:sz w:val="22"/>
                <w:szCs w:val="22"/>
              </w:rPr>
              <w:fldChar w:fldCharType="end"/>
            </w:r>
          </w:hyperlink>
        </w:p>
        <w:p w14:paraId="3DFCA258" w14:textId="31BDB661" w:rsidR="00A50CD9" w:rsidRPr="00A50CD9" w:rsidRDefault="00A50CD9">
          <w:pPr>
            <w:pStyle w:val="ndice2"/>
            <w:rPr>
              <w:rFonts w:ascii="Tahoma" w:eastAsiaTheme="minorEastAsia" w:hAnsi="Tahoma" w:cs="Tahoma"/>
              <w:noProof/>
              <w:sz w:val="22"/>
              <w:szCs w:val="22"/>
              <w:lang w:eastAsia="pt-PT"/>
            </w:rPr>
          </w:pPr>
          <w:hyperlink w:anchor="_Toc213006687" w:history="1">
            <w:r w:rsidRPr="00A50CD9">
              <w:rPr>
                <w:rStyle w:val="Hiperligao"/>
                <w:rFonts w:ascii="Tahoma" w:hAnsi="Tahoma" w:cs="Tahoma"/>
                <w:i/>
                <w:iCs/>
                <w:noProof/>
                <w:sz w:val="22"/>
                <w:szCs w:val="22"/>
                <w:lang w:val="en-US"/>
              </w:rPr>
              <w:t>9.2.</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Fundamental Principles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_Toc213006687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15</w:t>
            </w:r>
            <w:r w:rsidRPr="00A50CD9">
              <w:rPr>
                <w:rFonts w:ascii="Tahoma" w:hAnsi="Tahoma" w:cs="Tahoma"/>
                <w:noProof/>
                <w:webHidden/>
                <w:sz w:val="22"/>
                <w:szCs w:val="22"/>
              </w:rPr>
              <w:fldChar w:fldCharType="end"/>
            </w:r>
          </w:hyperlink>
        </w:p>
        <w:p w14:paraId="1FECCEE8" w14:textId="686357D6" w:rsidR="00A50CD9" w:rsidRPr="00A50CD9" w:rsidRDefault="00A50CD9">
          <w:pPr>
            <w:pStyle w:val="ndice2"/>
            <w:rPr>
              <w:rFonts w:ascii="Tahoma" w:eastAsiaTheme="minorEastAsia" w:hAnsi="Tahoma" w:cs="Tahoma"/>
              <w:noProof/>
              <w:sz w:val="22"/>
              <w:szCs w:val="22"/>
              <w:lang w:eastAsia="pt-PT"/>
            </w:rPr>
          </w:pPr>
          <w:hyperlink w:anchor="_Toc213006688" w:history="1">
            <w:r w:rsidRPr="00A50CD9">
              <w:rPr>
                <w:rStyle w:val="Hiperligao"/>
                <w:rFonts w:ascii="Tahoma" w:hAnsi="Tahoma" w:cs="Tahoma"/>
                <w:noProof/>
                <w:sz w:val="22"/>
                <w:szCs w:val="22"/>
                <w:lang w:val="en-US"/>
              </w:rPr>
              <w:t>9.3.</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Institutional and Legal Frameworks for Research Ethics and Integrity</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_Toc213006688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15</w:t>
            </w:r>
            <w:r w:rsidRPr="00A50CD9">
              <w:rPr>
                <w:rFonts w:ascii="Tahoma" w:hAnsi="Tahoma" w:cs="Tahoma"/>
                <w:noProof/>
                <w:webHidden/>
                <w:sz w:val="22"/>
                <w:szCs w:val="22"/>
              </w:rPr>
              <w:fldChar w:fldCharType="end"/>
            </w:r>
          </w:hyperlink>
        </w:p>
        <w:p w14:paraId="5ACA51F4" w14:textId="601FDF4B"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689" w:history="1">
            <w:r w:rsidRPr="00A50CD9">
              <w:rPr>
                <w:rStyle w:val="Hiperligao"/>
                <w:rFonts w:ascii="Tahoma" w:hAnsi="Tahoma" w:cs="Tahoma"/>
                <w:i/>
                <w:iCs/>
                <w:noProof/>
                <w:sz w:val="22"/>
                <w:szCs w:val="22"/>
                <w:lang w:val="en-US"/>
              </w:rPr>
              <w:t>9.3.1.</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National and University-Level Structures and Regulations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_Toc213006689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15</w:t>
            </w:r>
            <w:r w:rsidRPr="00A50CD9">
              <w:rPr>
                <w:rFonts w:ascii="Tahoma" w:hAnsi="Tahoma" w:cs="Tahoma"/>
                <w:noProof/>
                <w:webHidden/>
                <w:sz w:val="22"/>
                <w:szCs w:val="22"/>
              </w:rPr>
              <w:fldChar w:fldCharType="end"/>
            </w:r>
          </w:hyperlink>
        </w:p>
        <w:p w14:paraId="1EB6D5E9" w14:textId="6A0B76D5"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690" w:history="1">
            <w:r w:rsidRPr="00A50CD9">
              <w:rPr>
                <w:rStyle w:val="Hiperligao"/>
                <w:rFonts w:ascii="Tahoma" w:hAnsi="Tahoma" w:cs="Tahoma"/>
                <w:i/>
                <w:iCs/>
                <w:noProof/>
                <w:sz w:val="22"/>
                <w:szCs w:val="22"/>
                <w:lang w:val="en-US"/>
              </w:rPr>
              <w:t>9.3.2.</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International Frameworks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_Toc213006690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17</w:t>
            </w:r>
            <w:r w:rsidRPr="00A50CD9">
              <w:rPr>
                <w:rFonts w:ascii="Tahoma" w:hAnsi="Tahoma" w:cs="Tahoma"/>
                <w:noProof/>
                <w:webHidden/>
                <w:sz w:val="22"/>
                <w:szCs w:val="22"/>
              </w:rPr>
              <w:fldChar w:fldCharType="end"/>
            </w:r>
          </w:hyperlink>
        </w:p>
        <w:p w14:paraId="6738FE12" w14:textId="64CB14F6" w:rsidR="00A50CD9" w:rsidRPr="00A50CD9" w:rsidRDefault="00A50CD9">
          <w:pPr>
            <w:pStyle w:val="ndice2"/>
            <w:rPr>
              <w:rFonts w:ascii="Tahoma" w:eastAsiaTheme="minorEastAsia" w:hAnsi="Tahoma" w:cs="Tahoma"/>
              <w:noProof/>
              <w:sz w:val="22"/>
              <w:szCs w:val="22"/>
              <w:lang w:eastAsia="pt-PT"/>
            </w:rPr>
          </w:pPr>
          <w:hyperlink w:anchor="_Toc213006691" w:history="1">
            <w:r w:rsidRPr="00A50CD9">
              <w:rPr>
                <w:rStyle w:val="Hiperligao"/>
                <w:rFonts w:ascii="Tahoma" w:hAnsi="Tahoma" w:cs="Tahoma"/>
                <w:i/>
                <w:iCs/>
                <w:noProof/>
                <w:sz w:val="22"/>
                <w:szCs w:val="22"/>
                <w:lang w:val="en-US"/>
              </w:rPr>
              <w:t>9.4.</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Authorship Guidelines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_Toc213006691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18</w:t>
            </w:r>
            <w:r w:rsidRPr="00A50CD9">
              <w:rPr>
                <w:rFonts w:ascii="Tahoma" w:hAnsi="Tahoma" w:cs="Tahoma"/>
                <w:noProof/>
                <w:webHidden/>
                <w:sz w:val="22"/>
                <w:szCs w:val="22"/>
              </w:rPr>
              <w:fldChar w:fldCharType="end"/>
            </w:r>
          </w:hyperlink>
        </w:p>
        <w:p w14:paraId="1077DBBF" w14:textId="5A907168" w:rsidR="00A50CD9" w:rsidRPr="00A50CD9" w:rsidRDefault="00A50CD9">
          <w:pPr>
            <w:pStyle w:val="ndice2"/>
            <w:rPr>
              <w:rFonts w:ascii="Tahoma" w:eastAsiaTheme="minorEastAsia" w:hAnsi="Tahoma" w:cs="Tahoma"/>
              <w:noProof/>
              <w:sz w:val="22"/>
              <w:szCs w:val="22"/>
              <w:lang w:eastAsia="pt-PT"/>
            </w:rPr>
          </w:pPr>
          <w:hyperlink w:anchor="_Toc213006692" w:history="1">
            <w:r w:rsidRPr="00A50CD9">
              <w:rPr>
                <w:rStyle w:val="Hiperligao"/>
                <w:rFonts w:ascii="Tahoma" w:hAnsi="Tahoma" w:cs="Tahoma"/>
                <w:i/>
                <w:iCs/>
                <w:noProof/>
                <w:sz w:val="22"/>
                <w:szCs w:val="22"/>
                <w:lang w:val="en-US"/>
              </w:rPr>
              <w:t>9.5.</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Student Ombudsperson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_Toc213006692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18</w:t>
            </w:r>
            <w:r w:rsidRPr="00A50CD9">
              <w:rPr>
                <w:rFonts w:ascii="Tahoma" w:hAnsi="Tahoma" w:cs="Tahoma"/>
                <w:noProof/>
                <w:webHidden/>
                <w:sz w:val="22"/>
                <w:szCs w:val="22"/>
              </w:rPr>
              <w:fldChar w:fldCharType="end"/>
            </w:r>
          </w:hyperlink>
        </w:p>
        <w:p w14:paraId="6135F4BE" w14:textId="3DFECC72" w:rsidR="00A50CD9" w:rsidRPr="00A50CD9" w:rsidRDefault="00A50CD9">
          <w:pPr>
            <w:pStyle w:val="ndice2"/>
            <w:rPr>
              <w:rFonts w:ascii="Tahoma" w:eastAsiaTheme="minorEastAsia" w:hAnsi="Tahoma" w:cs="Tahoma"/>
              <w:noProof/>
              <w:sz w:val="22"/>
              <w:szCs w:val="22"/>
              <w:lang w:eastAsia="pt-PT"/>
            </w:rPr>
          </w:pPr>
          <w:hyperlink w:anchor="_Toc213006693" w:history="1">
            <w:r w:rsidRPr="00A50CD9">
              <w:rPr>
                <w:rStyle w:val="Hiperligao"/>
                <w:rFonts w:ascii="Tahoma" w:hAnsi="Tahoma" w:cs="Tahoma"/>
                <w:i/>
                <w:iCs/>
                <w:noProof/>
                <w:sz w:val="22"/>
                <w:szCs w:val="22"/>
                <w:lang w:val="en-US"/>
              </w:rPr>
              <w:t>9.6.</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Equality, Diversity, and Inclusion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_Toc213006693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18</w:t>
            </w:r>
            <w:r w:rsidRPr="00A50CD9">
              <w:rPr>
                <w:rFonts w:ascii="Tahoma" w:hAnsi="Tahoma" w:cs="Tahoma"/>
                <w:noProof/>
                <w:webHidden/>
                <w:sz w:val="22"/>
                <w:szCs w:val="22"/>
              </w:rPr>
              <w:fldChar w:fldCharType="end"/>
            </w:r>
          </w:hyperlink>
        </w:p>
        <w:p w14:paraId="6DFB0C5D" w14:textId="65A17CB2" w:rsidR="00A50CD9" w:rsidRPr="00A50CD9" w:rsidRDefault="00A50CD9">
          <w:pPr>
            <w:pStyle w:val="ndice2"/>
            <w:rPr>
              <w:rFonts w:ascii="Tahoma" w:eastAsiaTheme="minorEastAsia" w:hAnsi="Tahoma" w:cs="Tahoma"/>
              <w:noProof/>
              <w:sz w:val="22"/>
              <w:szCs w:val="22"/>
              <w:lang w:eastAsia="pt-PT"/>
            </w:rPr>
          </w:pPr>
          <w:hyperlink w:anchor="_Toc213006694" w:history="1">
            <w:r w:rsidRPr="00A50CD9">
              <w:rPr>
                <w:rStyle w:val="Hiperligao"/>
                <w:rFonts w:ascii="Tahoma" w:hAnsi="Tahoma" w:cs="Tahoma"/>
                <w:i/>
                <w:iCs/>
                <w:noProof/>
                <w:sz w:val="22"/>
                <w:szCs w:val="22"/>
                <w:lang w:val="en-US"/>
              </w:rPr>
              <w:t>9.7.</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Harassment and Discrimination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_Toc213006694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19</w:t>
            </w:r>
            <w:r w:rsidRPr="00A50CD9">
              <w:rPr>
                <w:rFonts w:ascii="Tahoma" w:hAnsi="Tahoma" w:cs="Tahoma"/>
                <w:noProof/>
                <w:webHidden/>
                <w:sz w:val="22"/>
                <w:szCs w:val="22"/>
              </w:rPr>
              <w:fldChar w:fldCharType="end"/>
            </w:r>
          </w:hyperlink>
        </w:p>
        <w:p w14:paraId="531648D7" w14:textId="60E99730" w:rsidR="00A50CD9" w:rsidRPr="00A50CD9" w:rsidRDefault="00A50CD9">
          <w:pPr>
            <w:pStyle w:val="ndice2"/>
            <w:rPr>
              <w:rFonts w:ascii="Tahoma" w:eastAsiaTheme="minorEastAsia" w:hAnsi="Tahoma" w:cs="Tahoma"/>
              <w:noProof/>
              <w:sz w:val="22"/>
              <w:szCs w:val="22"/>
              <w:lang w:eastAsia="pt-PT"/>
            </w:rPr>
          </w:pPr>
          <w:hyperlink w:anchor="_Toc213006695" w:history="1">
            <w:r w:rsidRPr="00A50CD9">
              <w:rPr>
                <w:rStyle w:val="Hiperligao"/>
                <w:rFonts w:ascii="Tahoma" w:hAnsi="Tahoma" w:cs="Tahoma"/>
                <w:noProof/>
                <w:sz w:val="22"/>
                <w:szCs w:val="22"/>
                <w:lang w:val="en-US"/>
              </w:rPr>
              <w:t>10.</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Access to Specialized Facilities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_Toc213006695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20</w:t>
            </w:r>
            <w:r w:rsidRPr="00A50CD9">
              <w:rPr>
                <w:rFonts w:ascii="Tahoma" w:hAnsi="Tahoma" w:cs="Tahoma"/>
                <w:noProof/>
                <w:webHidden/>
                <w:sz w:val="22"/>
                <w:szCs w:val="22"/>
              </w:rPr>
              <w:fldChar w:fldCharType="end"/>
            </w:r>
          </w:hyperlink>
        </w:p>
        <w:p w14:paraId="18F54017" w14:textId="1F88079B" w:rsidR="00A50CD9" w:rsidRPr="00A50CD9" w:rsidRDefault="00A50CD9">
          <w:pPr>
            <w:pStyle w:val="ndice2"/>
            <w:rPr>
              <w:rFonts w:ascii="Tahoma" w:eastAsiaTheme="minorEastAsia" w:hAnsi="Tahoma" w:cs="Tahoma"/>
              <w:noProof/>
              <w:sz w:val="22"/>
              <w:szCs w:val="22"/>
              <w:lang w:eastAsia="pt-PT"/>
            </w:rPr>
          </w:pPr>
          <w:hyperlink w:anchor="_Toc213006696" w:history="1">
            <w:r w:rsidRPr="00A50CD9">
              <w:rPr>
                <w:rStyle w:val="Hiperligao"/>
                <w:rFonts w:ascii="Tahoma" w:hAnsi="Tahoma" w:cs="Tahoma"/>
                <w:noProof/>
                <w:sz w:val="22"/>
                <w:szCs w:val="22"/>
                <w:lang w:val="en-US"/>
              </w:rPr>
              <w:t>11.</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ICVS Highlights: Initiatives &amp; Events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_Toc213006696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22</w:t>
            </w:r>
            <w:r w:rsidRPr="00A50CD9">
              <w:rPr>
                <w:rFonts w:ascii="Tahoma" w:hAnsi="Tahoma" w:cs="Tahoma"/>
                <w:noProof/>
                <w:webHidden/>
                <w:sz w:val="22"/>
                <w:szCs w:val="22"/>
              </w:rPr>
              <w:fldChar w:fldCharType="end"/>
            </w:r>
          </w:hyperlink>
        </w:p>
        <w:p w14:paraId="13A87FFC" w14:textId="36D6EC3E" w:rsidR="00A50CD9" w:rsidRPr="00A50CD9" w:rsidRDefault="00A50CD9">
          <w:pPr>
            <w:pStyle w:val="ndice2"/>
            <w:rPr>
              <w:rFonts w:ascii="Tahoma" w:eastAsiaTheme="minorEastAsia" w:hAnsi="Tahoma" w:cs="Tahoma"/>
              <w:noProof/>
              <w:sz w:val="22"/>
              <w:szCs w:val="22"/>
              <w:lang w:eastAsia="pt-PT"/>
            </w:rPr>
          </w:pPr>
          <w:hyperlink w:anchor="_Toc213006697" w:history="1">
            <w:r w:rsidRPr="00A50CD9">
              <w:rPr>
                <w:rStyle w:val="Hiperligao"/>
                <w:rFonts w:ascii="Tahoma" w:hAnsi="Tahoma" w:cs="Tahoma"/>
                <w:noProof/>
                <w:sz w:val="22"/>
                <w:szCs w:val="22"/>
                <w:lang w:val="en-US"/>
              </w:rPr>
              <w:t>12.</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Informatic tools/platforms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_Toc213006697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24</w:t>
            </w:r>
            <w:r w:rsidRPr="00A50CD9">
              <w:rPr>
                <w:rFonts w:ascii="Tahoma" w:hAnsi="Tahoma" w:cs="Tahoma"/>
                <w:noProof/>
                <w:webHidden/>
                <w:sz w:val="22"/>
                <w:szCs w:val="22"/>
              </w:rPr>
              <w:fldChar w:fldCharType="end"/>
            </w:r>
          </w:hyperlink>
        </w:p>
        <w:p w14:paraId="4242A0EB" w14:textId="06C48C23"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698" w:history="1">
            <w:r w:rsidRPr="00A50CD9">
              <w:rPr>
                <w:rStyle w:val="Hiperligao"/>
                <w:rFonts w:ascii="Tahoma" w:hAnsi="Tahoma" w:cs="Tahoma"/>
                <w:i/>
                <w:iCs/>
                <w:noProof/>
                <w:sz w:val="22"/>
                <w:szCs w:val="22"/>
                <w:lang w:val="en-US"/>
              </w:rPr>
              <w:t>12.1.</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Intranet - UMinho</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_Toc213006698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24</w:t>
            </w:r>
            <w:r w:rsidRPr="00A50CD9">
              <w:rPr>
                <w:rFonts w:ascii="Tahoma" w:hAnsi="Tahoma" w:cs="Tahoma"/>
                <w:noProof/>
                <w:webHidden/>
                <w:sz w:val="22"/>
                <w:szCs w:val="22"/>
              </w:rPr>
              <w:fldChar w:fldCharType="end"/>
            </w:r>
          </w:hyperlink>
        </w:p>
        <w:p w14:paraId="11241DF5" w14:textId="7CB6E280"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699" w:history="1">
            <w:r w:rsidRPr="00A50CD9">
              <w:rPr>
                <w:rStyle w:val="Hiperligao"/>
                <w:rFonts w:ascii="Tahoma" w:hAnsi="Tahoma" w:cs="Tahoma"/>
                <w:i/>
                <w:iCs/>
                <w:noProof/>
                <w:sz w:val="22"/>
                <w:szCs w:val="22"/>
                <w:lang w:val="en-US"/>
              </w:rPr>
              <w:t>12.2.</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Intranet - EMED</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_Toc213006699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25</w:t>
            </w:r>
            <w:r w:rsidRPr="00A50CD9">
              <w:rPr>
                <w:rFonts w:ascii="Tahoma" w:hAnsi="Tahoma" w:cs="Tahoma"/>
                <w:noProof/>
                <w:webHidden/>
                <w:sz w:val="22"/>
                <w:szCs w:val="22"/>
              </w:rPr>
              <w:fldChar w:fldCharType="end"/>
            </w:r>
          </w:hyperlink>
        </w:p>
        <w:p w14:paraId="319DF787" w14:textId="4AB0B80D"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0" w:history="1">
            <w:r w:rsidRPr="00A50CD9">
              <w:rPr>
                <w:rStyle w:val="Hiperligao"/>
                <w:rFonts w:ascii="Tahoma" w:hAnsi="Tahoma" w:cs="Tahoma"/>
                <w:i/>
                <w:iCs/>
                <w:noProof/>
                <w:sz w:val="22"/>
                <w:szCs w:val="22"/>
                <w:lang w:val="en-US"/>
              </w:rPr>
              <w:t>12.3.</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GIEM Platform</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_Toc213006700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25</w:t>
            </w:r>
            <w:r w:rsidRPr="00A50CD9">
              <w:rPr>
                <w:rFonts w:ascii="Tahoma" w:hAnsi="Tahoma" w:cs="Tahoma"/>
                <w:noProof/>
                <w:webHidden/>
                <w:sz w:val="22"/>
                <w:szCs w:val="22"/>
              </w:rPr>
              <w:fldChar w:fldCharType="end"/>
            </w:r>
          </w:hyperlink>
        </w:p>
        <w:p w14:paraId="142DC060" w14:textId="07D5C94E"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1" w:history="1">
            <w:r w:rsidRPr="00A50CD9">
              <w:rPr>
                <w:rStyle w:val="Hiperligao"/>
                <w:rFonts w:ascii="Tahoma" w:hAnsi="Tahoma" w:cs="Tahoma"/>
                <w:i/>
                <w:iCs/>
                <w:noProof/>
                <w:sz w:val="22"/>
                <w:szCs w:val="22"/>
                <w:lang w:val="en-US"/>
              </w:rPr>
              <w:t>12.4.</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Agendo Platform</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_Toc213006701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26</w:t>
            </w:r>
            <w:r w:rsidRPr="00A50CD9">
              <w:rPr>
                <w:rFonts w:ascii="Tahoma" w:hAnsi="Tahoma" w:cs="Tahoma"/>
                <w:noProof/>
                <w:webHidden/>
                <w:sz w:val="22"/>
                <w:szCs w:val="22"/>
              </w:rPr>
              <w:fldChar w:fldCharType="end"/>
            </w:r>
          </w:hyperlink>
        </w:p>
        <w:p w14:paraId="3A39DD8B" w14:textId="05BD3C72"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2" w:history="1">
            <w:r w:rsidRPr="00A50CD9">
              <w:rPr>
                <w:rStyle w:val="Hiperligao"/>
                <w:rFonts w:ascii="Tahoma" w:hAnsi="Tahoma" w:cs="Tahoma"/>
                <w:i/>
                <w:iCs/>
                <w:noProof/>
                <w:sz w:val="22"/>
                <w:szCs w:val="22"/>
                <w:lang w:val="en-US"/>
              </w:rPr>
              <w:t>12.5.</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ICVS brand kit</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_Toc213006702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26</w:t>
            </w:r>
            <w:r w:rsidRPr="00A50CD9">
              <w:rPr>
                <w:rFonts w:ascii="Tahoma" w:hAnsi="Tahoma" w:cs="Tahoma"/>
                <w:noProof/>
                <w:webHidden/>
                <w:sz w:val="22"/>
                <w:szCs w:val="22"/>
              </w:rPr>
              <w:fldChar w:fldCharType="end"/>
            </w:r>
          </w:hyperlink>
        </w:p>
        <w:p w14:paraId="58F4FFF3" w14:textId="59BF1573" w:rsidR="00A50CD9" w:rsidRPr="00A50CD9" w:rsidRDefault="00A50CD9">
          <w:pPr>
            <w:pStyle w:val="ndice2"/>
            <w:rPr>
              <w:rFonts w:ascii="Tahoma" w:eastAsiaTheme="minorEastAsia" w:hAnsi="Tahoma" w:cs="Tahoma"/>
              <w:noProof/>
              <w:sz w:val="22"/>
              <w:szCs w:val="22"/>
              <w:lang w:eastAsia="pt-PT"/>
            </w:rPr>
          </w:pPr>
          <w:hyperlink w:anchor="_Toc213006703" w:history="1">
            <w:r w:rsidRPr="00A50CD9">
              <w:rPr>
                <w:rStyle w:val="Hiperligao"/>
                <w:rFonts w:ascii="Tahoma" w:hAnsi="Tahoma" w:cs="Tahoma"/>
                <w:noProof/>
                <w:sz w:val="22"/>
                <w:szCs w:val="22"/>
                <w:lang w:val="en-US"/>
              </w:rPr>
              <w:t>13.</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General information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_Toc213006703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27</w:t>
            </w:r>
            <w:r w:rsidRPr="00A50CD9">
              <w:rPr>
                <w:rFonts w:ascii="Tahoma" w:hAnsi="Tahoma" w:cs="Tahoma"/>
                <w:noProof/>
                <w:webHidden/>
                <w:sz w:val="22"/>
                <w:szCs w:val="22"/>
              </w:rPr>
              <w:fldChar w:fldCharType="end"/>
            </w:r>
          </w:hyperlink>
        </w:p>
        <w:p w14:paraId="4A0C010B" w14:textId="22F78335"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4" w:history="1">
            <w:r w:rsidRPr="00A50CD9">
              <w:rPr>
                <w:rStyle w:val="Hiperligao"/>
                <w:rFonts w:ascii="Tahoma" w:hAnsi="Tahoma" w:cs="Tahoma"/>
                <w:i/>
                <w:iCs/>
                <w:noProof/>
                <w:sz w:val="22"/>
                <w:szCs w:val="22"/>
                <w:lang w:val="en-US"/>
              </w:rPr>
              <w:t>13.1.</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UMinho Identification Card</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_Toc213006704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27</w:t>
            </w:r>
            <w:r w:rsidRPr="00A50CD9">
              <w:rPr>
                <w:rFonts w:ascii="Tahoma" w:hAnsi="Tahoma" w:cs="Tahoma"/>
                <w:noProof/>
                <w:webHidden/>
                <w:sz w:val="22"/>
                <w:szCs w:val="22"/>
              </w:rPr>
              <w:fldChar w:fldCharType="end"/>
            </w:r>
          </w:hyperlink>
        </w:p>
        <w:p w14:paraId="4990CED3" w14:textId="71F2E53D"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5" w:history="1">
            <w:r w:rsidRPr="00A50CD9">
              <w:rPr>
                <w:rStyle w:val="Hiperligao"/>
                <w:rFonts w:ascii="Tahoma" w:hAnsi="Tahoma" w:cs="Tahoma"/>
                <w:i/>
                <w:iCs/>
                <w:noProof/>
                <w:sz w:val="22"/>
                <w:szCs w:val="22"/>
                <w:lang w:val="en-US"/>
              </w:rPr>
              <w:t>13.2.</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ICVS Identification Card</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_Toc213006705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28</w:t>
            </w:r>
            <w:r w:rsidRPr="00A50CD9">
              <w:rPr>
                <w:rFonts w:ascii="Tahoma" w:hAnsi="Tahoma" w:cs="Tahoma"/>
                <w:noProof/>
                <w:webHidden/>
                <w:sz w:val="22"/>
                <w:szCs w:val="22"/>
              </w:rPr>
              <w:fldChar w:fldCharType="end"/>
            </w:r>
          </w:hyperlink>
        </w:p>
        <w:p w14:paraId="535B4799" w14:textId="5D1752A4"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6" w:history="1">
            <w:r w:rsidRPr="00A50CD9">
              <w:rPr>
                <w:rStyle w:val="Hiperligao"/>
                <w:rFonts w:ascii="Tahoma" w:hAnsi="Tahoma" w:cs="Tahoma"/>
                <w:i/>
                <w:iCs/>
                <w:noProof/>
                <w:sz w:val="22"/>
                <w:szCs w:val="22"/>
                <w:lang w:val="en-US"/>
              </w:rPr>
              <w:t>13.3.</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How to Request Access to the Parking Facilities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_Toc213006706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28</w:t>
            </w:r>
            <w:r w:rsidRPr="00A50CD9">
              <w:rPr>
                <w:rFonts w:ascii="Tahoma" w:hAnsi="Tahoma" w:cs="Tahoma"/>
                <w:noProof/>
                <w:webHidden/>
                <w:sz w:val="22"/>
                <w:szCs w:val="22"/>
              </w:rPr>
              <w:fldChar w:fldCharType="end"/>
            </w:r>
          </w:hyperlink>
        </w:p>
        <w:p w14:paraId="6FD69557" w14:textId="037D6CE2"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7" w:history="1">
            <w:r w:rsidRPr="00A50CD9">
              <w:rPr>
                <w:rStyle w:val="Hiperligao"/>
                <w:rFonts w:ascii="Tahoma" w:hAnsi="Tahoma" w:cs="Tahoma"/>
                <w:i/>
                <w:iCs/>
                <w:noProof/>
                <w:sz w:val="22"/>
                <w:szCs w:val="22"/>
                <w:lang w:val="en-US"/>
              </w:rPr>
              <w:t>13.4.</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How to Request Extraordinary Access to EMED Building</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_Toc213006707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29</w:t>
            </w:r>
            <w:r w:rsidRPr="00A50CD9">
              <w:rPr>
                <w:rFonts w:ascii="Tahoma" w:hAnsi="Tahoma" w:cs="Tahoma"/>
                <w:noProof/>
                <w:webHidden/>
                <w:sz w:val="22"/>
                <w:szCs w:val="22"/>
              </w:rPr>
              <w:fldChar w:fldCharType="end"/>
            </w:r>
          </w:hyperlink>
        </w:p>
        <w:p w14:paraId="162C25DE" w14:textId="4D95E646"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8" w:history="1">
            <w:r w:rsidRPr="00A50CD9">
              <w:rPr>
                <w:rStyle w:val="Hiperligao"/>
                <w:rFonts w:ascii="Tahoma" w:hAnsi="Tahoma" w:cs="Tahoma"/>
                <w:i/>
                <w:iCs/>
                <w:noProof/>
                <w:sz w:val="22"/>
                <w:szCs w:val="22"/>
                <w:lang w:val="en-US"/>
              </w:rPr>
              <w:t>13.5.</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How to Modify Your Vacation Plan (Research Fellows, Faculty, Staff)</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_Toc213006708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30</w:t>
            </w:r>
            <w:r w:rsidRPr="00A50CD9">
              <w:rPr>
                <w:rFonts w:ascii="Tahoma" w:hAnsi="Tahoma" w:cs="Tahoma"/>
                <w:noProof/>
                <w:webHidden/>
                <w:sz w:val="22"/>
                <w:szCs w:val="22"/>
              </w:rPr>
              <w:fldChar w:fldCharType="end"/>
            </w:r>
          </w:hyperlink>
        </w:p>
        <w:p w14:paraId="36B5617B" w14:textId="1BC439AB"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09" w:history="1">
            <w:r w:rsidRPr="00A50CD9">
              <w:rPr>
                <w:rStyle w:val="Hiperligao"/>
                <w:rFonts w:ascii="Tahoma" w:hAnsi="Tahoma" w:cs="Tahoma"/>
                <w:i/>
                <w:iCs/>
                <w:noProof/>
                <w:sz w:val="22"/>
                <w:szCs w:val="22"/>
                <w:lang w:val="en-US"/>
              </w:rPr>
              <w:t>13.6.</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How to Access Your Payslips</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_Toc213006709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31</w:t>
            </w:r>
            <w:r w:rsidRPr="00A50CD9">
              <w:rPr>
                <w:rFonts w:ascii="Tahoma" w:hAnsi="Tahoma" w:cs="Tahoma"/>
                <w:noProof/>
                <w:webHidden/>
                <w:sz w:val="22"/>
                <w:szCs w:val="22"/>
              </w:rPr>
              <w:fldChar w:fldCharType="end"/>
            </w:r>
          </w:hyperlink>
        </w:p>
        <w:p w14:paraId="67698F7C" w14:textId="5C87503C"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10" w:history="1">
            <w:r w:rsidRPr="00A50CD9">
              <w:rPr>
                <w:rStyle w:val="Hiperligao"/>
                <w:rFonts w:ascii="Tahoma" w:hAnsi="Tahoma" w:cs="Tahoma"/>
                <w:i/>
                <w:iCs/>
                <w:noProof/>
                <w:sz w:val="22"/>
                <w:szCs w:val="22"/>
                <w:lang w:val="en-US"/>
              </w:rPr>
              <w:t>13.7.</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How to update your personal Information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_Toc213006710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31</w:t>
            </w:r>
            <w:r w:rsidRPr="00A50CD9">
              <w:rPr>
                <w:rFonts w:ascii="Tahoma" w:hAnsi="Tahoma" w:cs="Tahoma"/>
                <w:noProof/>
                <w:webHidden/>
                <w:sz w:val="22"/>
                <w:szCs w:val="22"/>
              </w:rPr>
              <w:fldChar w:fldCharType="end"/>
            </w:r>
          </w:hyperlink>
        </w:p>
        <w:p w14:paraId="57B28626" w14:textId="6B88B2AE"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11" w:history="1">
            <w:r w:rsidRPr="00A50CD9">
              <w:rPr>
                <w:rStyle w:val="Hiperligao"/>
                <w:rFonts w:ascii="Tahoma" w:hAnsi="Tahoma" w:cs="Tahoma"/>
                <w:i/>
                <w:iCs/>
                <w:noProof/>
                <w:sz w:val="22"/>
                <w:szCs w:val="22"/>
                <w:lang w:val="en-US"/>
              </w:rPr>
              <w:t>13.8.</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How to Update Your Financial Information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_Toc213006711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32</w:t>
            </w:r>
            <w:r w:rsidRPr="00A50CD9">
              <w:rPr>
                <w:rFonts w:ascii="Tahoma" w:hAnsi="Tahoma" w:cs="Tahoma"/>
                <w:noProof/>
                <w:webHidden/>
                <w:sz w:val="22"/>
                <w:szCs w:val="22"/>
              </w:rPr>
              <w:fldChar w:fldCharType="end"/>
            </w:r>
          </w:hyperlink>
        </w:p>
        <w:p w14:paraId="76D1548A" w14:textId="68CDCC12" w:rsidR="00A50CD9" w:rsidRPr="00A50CD9" w:rsidRDefault="00A50CD9">
          <w:pPr>
            <w:pStyle w:val="ndice2"/>
            <w:tabs>
              <w:tab w:val="left" w:pos="1200"/>
            </w:tabs>
            <w:rPr>
              <w:rFonts w:ascii="Tahoma" w:eastAsiaTheme="minorEastAsia" w:hAnsi="Tahoma" w:cs="Tahoma"/>
              <w:noProof/>
              <w:sz w:val="22"/>
              <w:szCs w:val="22"/>
              <w:lang w:eastAsia="pt-PT"/>
            </w:rPr>
          </w:pPr>
          <w:hyperlink w:anchor="_Toc213006712" w:history="1">
            <w:r w:rsidRPr="00A50CD9">
              <w:rPr>
                <w:rStyle w:val="Hiperligao"/>
                <w:rFonts w:ascii="Tahoma" w:hAnsi="Tahoma" w:cs="Tahoma"/>
                <w:i/>
                <w:iCs/>
                <w:noProof/>
                <w:sz w:val="22"/>
                <w:szCs w:val="22"/>
                <w:lang w:val="en-US"/>
              </w:rPr>
              <w:t>13.9.</w:t>
            </w:r>
            <w:r w:rsidRPr="00A50CD9">
              <w:rPr>
                <w:rFonts w:ascii="Tahoma" w:eastAsiaTheme="minorEastAsia" w:hAnsi="Tahoma" w:cs="Tahoma"/>
                <w:noProof/>
                <w:sz w:val="22"/>
                <w:szCs w:val="22"/>
                <w:lang w:eastAsia="pt-PT"/>
              </w:rPr>
              <w:tab/>
            </w:r>
            <w:r w:rsidRPr="00A50CD9">
              <w:rPr>
                <w:rStyle w:val="Hiperligao"/>
                <w:rFonts w:ascii="Tahoma" w:hAnsi="Tahoma" w:cs="Tahoma"/>
                <w:i/>
                <w:iCs/>
                <w:noProof/>
                <w:sz w:val="22"/>
                <w:szCs w:val="22"/>
                <w:lang w:val="en-US"/>
              </w:rPr>
              <w:t>Update/correct attendance record</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_Toc213006712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32</w:t>
            </w:r>
            <w:r w:rsidRPr="00A50CD9">
              <w:rPr>
                <w:rFonts w:ascii="Tahoma" w:hAnsi="Tahoma" w:cs="Tahoma"/>
                <w:noProof/>
                <w:webHidden/>
                <w:sz w:val="22"/>
                <w:szCs w:val="22"/>
              </w:rPr>
              <w:fldChar w:fldCharType="end"/>
            </w:r>
          </w:hyperlink>
        </w:p>
        <w:p w14:paraId="57A5322F" w14:textId="2C109F08" w:rsidR="00A50CD9" w:rsidRPr="00A50CD9" w:rsidRDefault="00A50CD9">
          <w:pPr>
            <w:pStyle w:val="ndice2"/>
            <w:rPr>
              <w:rFonts w:ascii="Tahoma" w:eastAsiaTheme="minorEastAsia" w:hAnsi="Tahoma" w:cs="Tahoma"/>
              <w:noProof/>
              <w:sz w:val="22"/>
              <w:szCs w:val="22"/>
              <w:lang w:eastAsia="pt-PT"/>
            </w:rPr>
          </w:pPr>
          <w:hyperlink w:anchor="_Toc213006713" w:history="1">
            <w:r w:rsidRPr="00A50CD9">
              <w:rPr>
                <w:rStyle w:val="Hiperligao"/>
                <w:rFonts w:ascii="Tahoma" w:hAnsi="Tahoma" w:cs="Tahoma"/>
                <w:noProof/>
                <w:sz w:val="22"/>
                <w:szCs w:val="22"/>
                <w:lang w:val="en-US"/>
              </w:rPr>
              <w:t>14.</w:t>
            </w:r>
            <w:r w:rsidRPr="00A50CD9">
              <w:rPr>
                <w:rFonts w:ascii="Tahoma" w:eastAsiaTheme="minorEastAsia" w:hAnsi="Tahoma" w:cs="Tahoma"/>
                <w:noProof/>
                <w:sz w:val="22"/>
                <w:szCs w:val="22"/>
                <w:lang w:eastAsia="pt-PT"/>
              </w:rPr>
              <w:tab/>
            </w:r>
            <w:r w:rsidRPr="00A50CD9">
              <w:rPr>
                <w:rStyle w:val="Hiperligao"/>
                <w:rFonts w:ascii="Tahoma" w:hAnsi="Tahoma" w:cs="Tahoma"/>
                <w:noProof/>
                <w:sz w:val="22"/>
                <w:szCs w:val="22"/>
                <w:lang w:val="en-US"/>
              </w:rPr>
              <w:t>Contact information</w:t>
            </w:r>
            <w:r w:rsidRPr="00A50CD9">
              <w:rPr>
                <w:rFonts w:ascii="Tahoma" w:hAnsi="Tahoma" w:cs="Tahoma"/>
                <w:noProof/>
                <w:webHidden/>
                <w:sz w:val="22"/>
                <w:szCs w:val="22"/>
              </w:rPr>
              <w:tab/>
            </w:r>
            <w:r w:rsidRPr="00A50CD9">
              <w:rPr>
                <w:rFonts w:ascii="Tahoma" w:hAnsi="Tahoma" w:cs="Tahoma"/>
                <w:noProof/>
                <w:webHidden/>
                <w:sz w:val="22"/>
                <w:szCs w:val="22"/>
              </w:rPr>
              <w:fldChar w:fldCharType="begin"/>
            </w:r>
            <w:r w:rsidRPr="00A50CD9">
              <w:rPr>
                <w:rFonts w:ascii="Tahoma" w:hAnsi="Tahoma" w:cs="Tahoma"/>
                <w:noProof/>
                <w:webHidden/>
                <w:sz w:val="22"/>
                <w:szCs w:val="22"/>
              </w:rPr>
              <w:instrText xml:space="preserve"> PAGEREF _Toc213006713 \h </w:instrText>
            </w:r>
            <w:r w:rsidRPr="00A50CD9">
              <w:rPr>
                <w:rFonts w:ascii="Tahoma" w:hAnsi="Tahoma" w:cs="Tahoma"/>
                <w:noProof/>
                <w:webHidden/>
                <w:sz w:val="22"/>
                <w:szCs w:val="22"/>
              </w:rPr>
            </w:r>
            <w:r w:rsidRPr="00A50CD9">
              <w:rPr>
                <w:rFonts w:ascii="Tahoma" w:hAnsi="Tahoma" w:cs="Tahoma"/>
                <w:noProof/>
                <w:webHidden/>
                <w:sz w:val="22"/>
                <w:szCs w:val="22"/>
              </w:rPr>
              <w:fldChar w:fldCharType="separate"/>
            </w:r>
            <w:r w:rsidRPr="00A50CD9">
              <w:rPr>
                <w:rFonts w:ascii="Tahoma" w:hAnsi="Tahoma" w:cs="Tahoma"/>
                <w:noProof/>
                <w:webHidden/>
                <w:sz w:val="22"/>
                <w:szCs w:val="22"/>
              </w:rPr>
              <w:t>33</w:t>
            </w:r>
            <w:r w:rsidRPr="00A50CD9">
              <w:rPr>
                <w:rFonts w:ascii="Tahoma" w:hAnsi="Tahoma" w:cs="Tahoma"/>
                <w:noProof/>
                <w:webHidden/>
                <w:sz w:val="22"/>
                <w:szCs w:val="22"/>
              </w:rPr>
              <w:fldChar w:fldCharType="end"/>
            </w:r>
          </w:hyperlink>
        </w:p>
        <w:p w14:paraId="6B80BC3E" w14:textId="77831F3F" w:rsidR="00B21A10" w:rsidRPr="00581A98" w:rsidRDefault="00B21A10" w:rsidP="002F1109">
          <w:pPr>
            <w:spacing w:before="120" w:after="120" w:line="276" w:lineRule="auto"/>
            <w:jc w:val="both"/>
            <w:rPr>
              <w:rFonts w:ascii="Tahoma" w:hAnsi="Tahoma" w:cs="Tahoma"/>
              <w:sz w:val="22"/>
              <w:szCs w:val="22"/>
            </w:rPr>
          </w:pPr>
          <w:r w:rsidRPr="00A50CD9">
            <w:rPr>
              <w:rFonts w:ascii="Tahoma" w:hAnsi="Tahoma" w:cs="Tahoma"/>
              <w:sz w:val="22"/>
              <w:szCs w:val="22"/>
            </w:rPr>
            <w:fldChar w:fldCharType="end"/>
          </w:r>
        </w:p>
      </w:sdtContent>
    </w:sdt>
    <w:p w14:paraId="3A62A881" w14:textId="77777777" w:rsidR="00B21A10" w:rsidRPr="00581A98" w:rsidRDefault="00B21A10" w:rsidP="00B21A10">
      <w:pPr>
        <w:spacing w:before="120" w:after="120" w:line="360" w:lineRule="auto"/>
        <w:rPr>
          <w:rFonts w:ascii="Tahoma" w:hAnsi="Tahoma" w:cs="Tahoma"/>
          <w:sz w:val="22"/>
          <w:szCs w:val="22"/>
        </w:rPr>
      </w:pPr>
    </w:p>
    <w:p w14:paraId="75E72A1D" w14:textId="77777777" w:rsidR="00B21A10" w:rsidRPr="00581A98" w:rsidRDefault="00B21A10" w:rsidP="00B21A10">
      <w:pPr>
        <w:spacing w:before="120" w:after="120" w:line="360" w:lineRule="auto"/>
        <w:rPr>
          <w:rFonts w:ascii="Tahoma" w:hAnsi="Tahoma" w:cs="Tahoma"/>
          <w:sz w:val="22"/>
          <w:szCs w:val="22"/>
        </w:rPr>
        <w:sectPr w:rsidR="00B21A10" w:rsidRPr="00581A98" w:rsidSect="00B21A10">
          <w:headerReference w:type="default" r:id="rId8"/>
          <w:footerReference w:type="default" r:id="rId9"/>
          <w:type w:val="oddPage"/>
          <w:pgSz w:w="11900" w:h="16840"/>
          <w:pgMar w:top="2835" w:right="1134" w:bottom="1701" w:left="1134" w:header="697" w:footer="709" w:gutter="0"/>
          <w:cols w:space="708"/>
          <w:docGrid w:linePitch="360"/>
        </w:sectPr>
      </w:pPr>
    </w:p>
    <w:p w14:paraId="73156941" w14:textId="782348F6" w:rsidR="00B21A10" w:rsidRPr="00581A98" w:rsidRDefault="00B21A10" w:rsidP="008D1D18">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0" w:name="_Toc213006675"/>
      <w:r w:rsidRPr="00581A98">
        <w:rPr>
          <w:rFonts w:ascii="Tahoma" w:hAnsi="Tahoma" w:cs="Tahoma"/>
          <w:b/>
          <w:bCs/>
          <w:sz w:val="24"/>
          <w:szCs w:val="24"/>
          <w:lang w:val="en-US"/>
        </w:rPr>
        <w:lastRenderedPageBreak/>
        <w:t xml:space="preserve">Welcome </w:t>
      </w:r>
      <w:r w:rsidR="008B0B9E" w:rsidRPr="00581A98">
        <w:rPr>
          <w:rFonts w:ascii="Tahoma" w:hAnsi="Tahoma" w:cs="Tahoma"/>
          <w:b/>
          <w:bCs/>
          <w:sz w:val="24"/>
          <w:szCs w:val="24"/>
          <w:lang w:val="en-US"/>
        </w:rPr>
        <w:t>M</w:t>
      </w:r>
      <w:r w:rsidRPr="00581A98">
        <w:rPr>
          <w:rFonts w:ascii="Tahoma" w:hAnsi="Tahoma" w:cs="Tahoma"/>
          <w:b/>
          <w:bCs/>
          <w:sz w:val="24"/>
          <w:szCs w:val="24"/>
          <w:lang w:val="en-US"/>
        </w:rPr>
        <w:t>essage</w:t>
      </w:r>
      <w:bookmarkEnd w:id="0"/>
    </w:p>
    <w:p w14:paraId="4FC38C6F"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Welcome to ICVS!</w:t>
      </w:r>
    </w:p>
    <w:p w14:paraId="1BEF5D30"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We’re excited to have you join our community of researchers, students, and professionals committed to advancing life and health sciences. Joining a new institute can feel overwhelming at first — new faces, new spaces, new systems — but we’re here to help you get settled in and feel at home.</w:t>
      </w:r>
    </w:p>
    <w:p w14:paraId="48D6AC44"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Together, we strive to conduct research of excellence, support scientific careers, and contribute meaningfully to health innovation in Portugal and beyond. We count on your ideas, your energy, and your collaboration.</w:t>
      </w:r>
    </w:p>
    <w:p w14:paraId="6E9B7E86"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Welcome aboard!</w:t>
      </w:r>
    </w:p>
    <w:p w14:paraId="5E51C201" w14:textId="77777777" w:rsidR="00B21A10" w:rsidRPr="00581A98" w:rsidRDefault="00B21A10" w:rsidP="00B21A10">
      <w:pPr>
        <w:spacing w:before="120" w:after="120" w:line="360" w:lineRule="auto"/>
        <w:jc w:val="both"/>
        <w:rPr>
          <w:rFonts w:ascii="Tahoma" w:hAnsi="Tahoma" w:cs="Tahoma"/>
          <w:sz w:val="22"/>
          <w:szCs w:val="22"/>
        </w:rPr>
      </w:pPr>
    </w:p>
    <w:p w14:paraId="018C8CCA" w14:textId="11C85791" w:rsidR="00B21A10" w:rsidRPr="00581A98" w:rsidRDefault="00897435"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w:t>
      </w:r>
      <w:r w:rsidR="00B21A10" w:rsidRPr="00581A98">
        <w:rPr>
          <w:rFonts w:ascii="Tahoma" w:hAnsi="Tahoma" w:cs="Tahoma"/>
          <w:sz w:val="22"/>
          <w:szCs w:val="22"/>
        </w:rPr>
        <w:t>ICVS Direction</w:t>
      </w:r>
    </w:p>
    <w:p w14:paraId="0801CE7E" w14:textId="77777777" w:rsidR="00B21A10" w:rsidRPr="00581A98" w:rsidRDefault="00B21A10" w:rsidP="00B21A10">
      <w:pPr>
        <w:spacing w:before="120" w:after="120" w:line="360" w:lineRule="auto"/>
        <w:rPr>
          <w:rFonts w:ascii="Tahoma" w:hAnsi="Tahoma" w:cs="Tahoma"/>
          <w:sz w:val="22"/>
          <w:szCs w:val="22"/>
        </w:rPr>
      </w:pPr>
      <w:r w:rsidRPr="00581A98">
        <w:rPr>
          <w:rFonts w:ascii="Tahoma" w:hAnsi="Tahoma" w:cs="Tahoma"/>
          <w:sz w:val="22"/>
          <w:szCs w:val="22"/>
        </w:rPr>
        <w:br w:type="page"/>
      </w:r>
    </w:p>
    <w:p w14:paraId="485B7896" w14:textId="77777777" w:rsidR="00B21A10" w:rsidRPr="00581A98" w:rsidRDefault="00B21A10" w:rsidP="008D1D18">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1" w:name="_Toc213006676"/>
      <w:r w:rsidRPr="00581A98">
        <w:rPr>
          <w:rFonts w:ascii="Tahoma" w:hAnsi="Tahoma" w:cs="Tahoma"/>
          <w:b/>
          <w:bCs/>
          <w:sz w:val="24"/>
          <w:szCs w:val="24"/>
          <w:lang w:val="en-US"/>
        </w:rPr>
        <w:lastRenderedPageBreak/>
        <w:t>Introduction</w:t>
      </w:r>
      <w:bookmarkEnd w:id="1"/>
    </w:p>
    <w:p w14:paraId="782DFC66"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This guidebook was designed to facilitate your arrival in your new workplace, help to carry out some initial tasks, and to clarify your doubts.</w:t>
      </w:r>
    </w:p>
    <w:p w14:paraId="1738DEC7"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Regardless of the type and duration of your work relationship, the ICVS Welcome Guidebook should be your day-to-day reference.</w:t>
      </w:r>
    </w:p>
    <w:p w14:paraId="7BC7265F"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On the following pages you will find the procedures to complete your onboarding, practical instructions for your daily life, as well as information that will allow you get to know ICVS and its culture, such as the history of the institute and relevant facts and figures.</w:t>
      </w:r>
    </w:p>
    <w:p w14:paraId="2217FF8D"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Please keep in mind that your colleagues are available to support you, whether in the laboratory context or in transversal units. We are all part of a team with a common goal!</w:t>
      </w:r>
    </w:p>
    <w:p w14:paraId="0DB39393" w14:textId="3BB5C801"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Never hesitate to ask colleagues</w:t>
      </w:r>
      <w:r w:rsidR="000942F8" w:rsidRPr="00581A98">
        <w:rPr>
          <w:rFonts w:ascii="Tahoma" w:hAnsi="Tahoma" w:cs="Tahoma"/>
          <w:sz w:val="22"/>
          <w:szCs w:val="22"/>
        </w:rPr>
        <w:t>, technical and administrative staff</w:t>
      </w:r>
      <w:r w:rsidRPr="00581A98">
        <w:rPr>
          <w:rFonts w:ascii="Tahoma" w:hAnsi="Tahoma" w:cs="Tahoma"/>
          <w:sz w:val="22"/>
          <w:szCs w:val="22"/>
        </w:rPr>
        <w:t xml:space="preserve"> for support — collaboration and teamwork are central to our culture.</w:t>
      </w:r>
    </w:p>
    <w:p w14:paraId="3D312F97" w14:textId="77777777" w:rsidR="00B21A10" w:rsidRPr="00581A98" w:rsidRDefault="00B21A10" w:rsidP="00B21A10">
      <w:pPr>
        <w:spacing w:before="120" w:after="120" w:line="360" w:lineRule="auto"/>
        <w:jc w:val="both"/>
        <w:rPr>
          <w:rFonts w:ascii="Tahoma" w:hAnsi="Tahoma" w:cs="Tahoma"/>
          <w:sz w:val="22"/>
          <w:szCs w:val="22"/>
        </w:rPr>
      </w:pPr>
    </w:p>
    <w:p w14:paraId="22FB8EBF" w14:textId="77777777" w:rsidR="00B21A10" w:rsidRPr="00581A98" w:rsidRDefault="00B21A10" w:rsidP="00B21A10">
      <w:pPr>
        <w:spacing w:before="120" w:after="120" w:line="360" w:lineRule="auto"/>
        <w:jc w:val="both"/>
        <w:rPr>
          <w:rFonts w:ascii="Tahoma" w:hAnsi="Tahoma" w:cs="Tahoma"/>
          <w:sz w:val="22"/>
          <w:szCs w:val="22"/>
        </w:rPr>
      </w:pPr>
    </w:p>
    <w:p w14:paraId="279FF587" w14:textId="77777777" w:rsidR="00B21A10" w:rsidRPr="00581A98" w:rsidRDefault="00B21A10" w:rsidP="00B21A10">
      <w:pPr>
        <w:spacing w:before="120" w:after="120" w:line="360" w:lineRule="auto"/>
        <w:rPr>
          <w:rFonts w:ascii="Tahoma" w:hAnsi="Tahoma" w:cs="Tahoma"/>
          <w:sz w:val="22"/>
          <w:szCs w:val="22"/>
        </w:rPr>
      </w:pPr>
      <w:r w:rsidRPr="00581A98">
        <w:rPr>
          <w:rFonts w:ascii="Tahoma" w:hAnsi="Tahoma" w:cs="Tahoma"/>
          <w:sz w:val="22"/>
          <w:szCs w:val="22"/>
        </w:rPr>
        <w:br w:type="page"/>
      </w:r>
    </w:p>
    <w:p w14:paraId="3E9B021A" w14:textId="77777777" w:rsidR="00B21A10" w:rsidRPr="00581A98" w:rsidRDefault="00B21A10" w:rsidP="008D1D18">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2" w:name="_Toc213006677"/>
      <w:r w:rsidRPr="00581A98">
        <w:rPr>
          <w:rFonts w:ascii="Tahoma" w:hAnsi="Tahoma" w:cs="Tahoma"/>
          <w:b/>
          <w:bCs/>
          <w:sz w:val="24"/>
          <w:szCs w:val="24"/>
          <w:lang w:val="en-US"/>
        </w:rPr>
        <w:lastRenderedPageBreak/>
        <w:t>ICVS, who we are</w:t>
      </w:r>
      <w:bookmarkEnd w:id="2"/>
    </w:p>
    <w:p w14:paraId="5BAC72EA"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The Life and Health Sciences Research Institute (</w:t>
      </w:r>
      <w:hyperlink r:id="rId10" w:history="1">
        <w:r w:rsidRPr="00581A98">
          <w:rPr>
            <w:rStyle w:val="Hiperligao"/>
            <w:rFonts w:ascii="Tahoma" w:hAnsi="Tahoma" w:cs="Tahoma"/>
            <w:sz w:val="22"/>
            <w:szCs w:val="22"/>
          </w:rPr>
          <w:t>ICVS</w:t>
        </w:r>
      </w:hyperlink>
      <w:r w:rsidRPr="00581A98">
        <w:rPr>
          <w:rFonts w:ascii="Tahoma" w:hAnsi="Tahoma" w:cs="Tahoma"/>
          <w:sz w:val="22"/>
          <w:szCs w:val="22"/>
        </w:rPr>
        <w:t>) was established in 2003 to develop biomedical research within the School of Medicine of the University of Minho.</w:t>
      </w:r>
    </w:p>
    <w:p w14:paraId="01C16230" w14:textId="123FABDF"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Currently, the ICVS is a multidisciplinary unit that brings together scientists, engineers and clinicians in a unique scientific and technological environment encased within over 6000</w:t>
      </w:r>
      <w:r w:rsidRPr="00581A98">
        <w:rPr>
          <w:rFonts w:ascii="Tahoma" w:hAnsi="Tahoma" w:cs="Tahoma"/>
        </w:rPr>
        <w:t> </w:t>
      </w:r>
      <w:r w:rsidRPr="00581A98">
        <w:rPr>
          <w:rFonts w:ascii="Tahoma" w:hAnsi="Tahoma" w:cs="Tahoma"/>
          <w:sz w:val="22"/>
          <w:szCs w:val="22"/>
        </w:rPr>
        <w:t>m</w:t>
      </w:r>
      <w:r w:rsidRPr="00581A98">
        <w:rPr>
          <w:rFonts w:ascii="Tahoma" w:hAnsi="Tahoma" w:cs="Tahoma"/>
          <w:sz w:val="22"/>
          <w:szCs w:val="22"/>
          <w:vertAlign w:val="superscript"/>
        </w:rPr>
        <w:t>2</w:t>
      </w:r>
      <w:r w:rsidRPr="00581A98">
        <w:rPr>
          <w:rFonts w:ascii="Tahoma" w:hAnsi="Tahoma" w:cs="Tahoma"/>
          <w:sz w:val="22"/>
          <w:szCs w:val="22"/>
        </w:rPr>
        <w:t xml:space="preserve">, benefiting from research expertise in different fields such as bioimaging, cell and molecular biology, deep learning and computer science, electrophysiology, epidemiology and statistics, </w:t>
      </w:r>
      <w:r w:rsidR="000942F8" w:rsidRPr="00581A98">
        <w:rPr>
          <w:rFonts w:ascii="Tahoma" w:hAnsi="Tahoma" w:cs="Tahoma"/>
          <w:sz w:val="22"/>
          <w:szCs w:val="22"/>
        </w:rPr>
        <w:t xml:space="preserve">structural and </w:t>
      </w:r>
      <w:r w:rsidRPr="00581A98">
        <w:rPr>
          <w:rFonts w:ascii="Tahoma" w:hAnsi="Tahoma" w:cs="Tahoma"/>
          <w:sz w:val="22"/>
          <w:szCs w:val="22"/>
        </w:rPr>
        <w:t>functional MRI</w:t>
      </w:r>
      <w:r w:rsidR="000942F8" w:rsidRPr="00581A98">
        <w:rPr>
          <w:rFonts w:ascii="Tahoma" w:hAnsi="Tahoma" w:cs="Tahoma"/>
          <w:sz w:val="22"/>
          <w:szCs w:val="22"/>
        </w:rPr>
        <w:t xml:space="preserve"> analysis</w:t>
      </w:r>
      <w:r w:rsidRPr="00581A98">
        <w:rPr>
          <w:rFonts w:ascii="Tahoma" w:hAnsi="Tahoma" w:cs="Tahoma"/>
          <w:sz w:val="22"/>
          <w:szCs w:val="22"/>
        </w:rPr>
        <w:t xml:space="preserve">, medical electronics, microbiology </w:t>
      </w:r>
      <w:r w:rsidR="000942F8" w:rsidRPr="00581A98">
        <w:rPr>
          <w:rFonts w:ascii="Tahoma" w:hAnsi="Tahoma" w:cs="Tahoma"/>
          <w:sz w:val="22"/>
          <w:szCs w:val="22"/>
        </w:rPr>
        <w:t xml:space="preserve">with </w:t>
      </w:r>
      <w:r w:rsidRPr="00581A98">
        <w:rPr>
          <w:rFonts w:ascii="Tahoma" w:hAnsi="Tahoma" w:cs="Tahoma"/>
          <w:sz w:val="22"/>
          <w:szCs w:val="22"/>
        </w:rPr>
        <w:t>ABSL2/3</w:t>
      </w:r>
      <w:r w:rsidR="000942F8" w:rsidRPr="00581A98">
        <w:rPr>
          <w:rFonts w:ascii="Tahoma" w:hAnsi="Tahoma" w:cs="Tahoma"/>
          <w:sz w:val="22"/>
          <w:szCs w:val="22"/>
        </w:rPr>
        <w:t xml:space="preserve"> facilities</w:t>
      </w:r>
      <w:r w:rsidRPr="00581A98">
        <w:rPr>
          <w:rFonts w:ascii="Tahoma" w:hAnsi="Tahoma" w:cs="Tahoma"/>
          <w:sz w:val="22"/>
          <w:szCs w:val="22"/>
        </w:rPr>
        <w:t xml:space="preserve">, regenerative medicine, motor and cognitive animal behavior, oncobiology and surgical endoscopy. Our knowledge encompasses the complete R&amp;D pipeline: from </w:t>
      </w:r>
      <w:r w:rsidRPr="00581A98">
        <w:rPr>
          <w:rFonts w:ascii="Tahoma" w:hAnsi="Tahoma" w:cs="Tahoma"/>
          <w:i/>
          <w:iCs/>
          <w:sz w:val="22"/>
          <w:szCs w:val="22"/>
        </w:rPr>
        <w:t>in vitro</w:t>
      </w:r>
      <w:r w:rsidRPr="00581A98">
        <w:rPr>
          <w:rFonts w:ascii="Tahoma" w:hAnsi="Tahoma" w:cs="Tahoma"/>
          <w:sz w:val="22"/>
          <w:szCs w:val="22"/>
        </w:rPr>
        <w:t xml:space="preserve"> research to animal models</w:t>
      </w:r>
      <w:r w:rsidR="000942F8" w:rsidRPr="00581A98">
        <w:rPr>
          <w:rFonts w:ascii="Tahoma" w:hAnsi="Tahoma" w:cs="Tahoma"/>
          <w:sz w:val="22"/>
          <w:szCs w:val="22"/>
        </w:rPr>
        <w:t>, drug discovery</w:t>
      </w:r>
      <w:r w:rsidRPr="00581A98">
        <w:rPr>
          <w:rFonts w:ascii="Tahoma" w:hAnsi="Tahoma" w:cs="Tahoma"/>
          <w:sz w:val="22"/>
          <w:szCs w:val="22"/>
        </w:rPr>
        <w:t xml:space="preserve"> and pre-clinical validation, to clinical trials, and finally to reach the market as innovative medical solutions.</w:t>
      </w:r>
    </w:p>
    <w:p w14:paraId="72E0837B" w14:textId="10A1BB49"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Over the last decade, the ICVS has developed synergies with several partners with complementary expertise, namely the 3B’s Research Group ensuing the establishment of the PT Government ICVS/3B’s- Associate Laboratory, local healthcare providers </w:t>
      </w:r>
      <w:r w:rsidR="000942F8" w:rsidRPr="00581A98">
        <w:rPr>
          <w:rFonts w:ascii="Tahoma" w:hAnsi="Tahoma" w:cs="Tahoma"/>
          <w:sz w:val="22"/>
          <w:szCs w:val="22"/>
        </w:rPr>
        <w:t>and</w:t>
      </w:r>
      <w:r w:rsidRPr="00581A98">
        <w:rPr>
          <w:rFonts w:ascii="Tahoma" w:hAnsi="Tahoma" w:cs="Tahoma"/>
          <w:sz w:val="22"/>
          <w:szCs w:val="22"/>
        </w:rPr>
        <w:t xml:space="preserve"> the Clinical Academic Centre – Braga Association (2CA-Braga), devoted to performing clinical research. </w:t>
      </w:r>
      <w:r w:rsidR="000942F8" w:rsidRPr="00581A98">
        <w:rPr>
          <w:rFonts w:ascii="Tahoma" w:hAnsi="Tahoma" w:cs="Tahoma"/>
          <w:sz w:val="22"/>
          <w:szCs w:val="22"/>
        </w:rPr>
        <w:t>The ICVS is</w:t>
      </w:r>
      <w:r w:rsidRPr="00581A98">
        <w:rPr>
          <w:rFonts w:ascii="Tahoma" w:hAnsi="Tahoma" w:cs="Tahoma"/>
          <w:sz w:val="22"/>
          <w:szCs w:val="22"/>
        </w:rPr>
        <w:t xml:space="preserve"> also integrated several national research infrastructures, among which PT-OPEN</w:t>
      </w:r>
      <w:r w:rsidR="000942F8" w:rsidRPr="00581A98">
        <w:rPr>
          <w:rFonts w:ascii="Tahoma" w:hAnsi="Tahoma" w:cs="Tahoma"/>
          <w:sz w:val="22"/>
          <w:szCs w:val="22"/>
        </w:rPr>
        <w:t xml:space="preserve"> and EATRIS.PT</w:t>
      </w:r>
      <w:r w:rsidRPr="00581A98">
        <w:rPr>
          <w:rFonts w:ascii="Tahoma" w:hAnsi="Tahoma" w:cs="Tahoma"/>
          <w:sz w:val="22"/>
          <w:szCs w:val="22"/>
        </w:rPr>
        <w:t>, for drug discovery</w:t>
      </w:r>
      <w:r w:rsidR="000942F8" w:rsidRPr="00581A98">
        <w:rPr>
          <w:rFonts w:ascii="Tahoma" w:hAnsi="Tahoma" w:cs="Tahoma"/>
          <w:sz w:val="22"/>
          <w:szCs w:val="22"/>
        </w:rPr>
        <w:t xml:space="preserve"> and development.</w:t>
      </w:r>
    </w:p>
    <w:p w14:paraId="2A2100CB" w14:textId="604FF87F"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The ICVS develops projects in national and international consortia, providing experience and training to young researchers</w:t>
      </w:r>
      <w:r w:rsidR="000942F8" w:rsidRPr="00581A98">
        <w:rPr>
          <w:rFonts w:ascii="Tahoma" w:hAnsi="Tahoma" w:cs="Tahoma"/>
          <w:sz w:val="22"/>
          <w:szCs w:val="22"/>
        </w:rPr>
        <w:t>,</w:t>
      </w:r>
      <w:r w:rsidRPr="00581A98">
        <w:rPr>
          <w:rFonts w:ascii="Tahoma" w:hAnsi="Tahoma" w:cs="Tahoma"/>
          <w:sz w:val="22"/>
          <w:szCs w:val="22"/>
        </w:rPr>
        <w:t xml:space="preserve"> welcomes foreign students and researchers, </w:t>
      </w:r>
      <w:r w:rsidR="000942F8" w:rsidRPr="00581A98">
        <w:rPr>
          <w:rFonts w:ascii="Tahoma" w:hAnsi="Tahoma" w:cs="Tahoma"/>
          <w:sz w:val="22"/>
          <w:szCs w:val="22"/>
        </w:rPr>
        <w:t>and launches</w:t>
      </w:r>
      <w:r w:rsidRPr="00581A98">
        <w:rPr>
          <w:rFonts w:ascii="Tahoma" w:hAnsi="Tahoma" w:cs="Tahoma"/>
          <w:sz w:val="22"/>
          <w:szCs w:val="22"/>
        </w:rPr>
        <w:t xml:space="preserve"> initiatives to foster international institutional collaborations, such as those established with the International Iberian Nanotechnology Laboratory (INL)</w:t>
      </w:r>
      <w:r w:rsidR="000942F8" w:rsidRPr="00581A98">
        <w:rPr>
          <w:rFonts w:ascii="Tahoma" w:hAnsi="Tahoma" w:cs="Tahoma"/>
          <w:sz w:val="22"/>
          <w:szCs w:val="22"/>
        </w:rPr>
        <w:t>,</w:t>
      </w:r>
      <w:r w:rsidRPr="00581A98">
        <w:rPr>
          <w:rFonts w:ascii="Tahoma" w:hAnsi="Tahoma" w:cs="Tahoma"/>
          <w:sz w:val="22"/>
          <w:szCs w:val="22"/>
        </w:rPr>
        <w:t xml:space="preserve"> the Centro de Investigacións Biomédicas (CINBIO)</w:t>
      </w:r>
      <w:r w:rsidR="00555F25" w:rsidRPr="00581A98">
        <w:rPr>
          <w:rFonts w:ascii="Tahoma" w:hAnsi="Tahoma" w:cs="Tahoma"/>
          <w:sz w:val="22"/>
          <w:szCs w:val="22"/>
        </w:rPr>
        <w:t xml:space="preserve"> and the Radboud University.</w:t>
      </w:r>
    </w:p>
    <w:p w14:paraId="4F2846EF" w14:textId="2D9BEA46"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Along with its several Spin-offs, </w:t>
      </w:r>
      <w:r w:rsidR="00555F25" w:rsidRPr="00581A98">
        <w:rPr>
          <w:rFonts w:ascii="Tahoma" w:hAnsi="Tahoma" w:cs="Tahoma"/>
          <w:sz w:val="22"/>
          <w:szCs w:val="22"/>
        </w:rPr>
        <w:t xml:space="preserve">the </w:t>
      </w:r>
      <w:r w:rsidRPr="00581A98">
        <w:rPr>
          <w:rFonts w:ascii="Tahoma" w:hAnsi="Tahoma" w:cs="Tahoma"/>
          <w:sz w:val="22"/>
          <w:szCs w:val="22"/>
        </w:rPr>
        <w:t xml:space="preserve">ICVS aims to contribute as a key stakeholder for the upholding of a competitive Cluster in Biomedical Science, Technology and Healthcare, steered by the School of Medicine, including the </w:t>
      </w:r>
      <w:r w:rsidR="00555F25" w:rsidRPr="00581A98">
        <w:rPr>
          <w:rFonts w:ascii="Tahoma" w:hAnsi="Tahoma" w:cs="Tahoma"/>
          <w:sz w:val="22"/>
          <w:szCs w:val="22"/>
        </w:rPr>
        <w:t>2CA-Braga, the</w:t>
      </w:r>
      <w:r w:rsidRPr="00581A98">
        <w:rPr>
          <w:rFonts w:ascii="Tahoma" w:hAnsi="Tahoma" w:cs="Tahoma"/>
          <w:sz w:val="22"/>
          <w:szCs w:val="22"/>
        </w:rPr>
        <w:t xml:space="preserve"> Digital </w:t>
      </w:r>
      <w:r w:rsidR="00555F25" w:rsidRPr="00581A98">
        <w:rPr>
          <w:rFonts w:ascii="Tahoma" w:hAnsi="Tahoma" w:cs="Tahoma"/>
          <w:sz w:val="22"/>
          <w:szCs w:val="22"/>
        </w:rPr>
        <w:t>Medicine</w:t>
      </w:r>
      <w:r w:rsidRPr="00581A98">
        <w:rPr>
          <w:rFonts w:ascii="Tahoma" w:hAnsi="Tahoma" w:cs="Tahoma"/>
          <w:sz w:val="22"/>
          <w:szCs w:val="22"/>
        </w:rPr>
        <w:t xml:space="preserve"> center </w:t>
      </w:r>
      <w:hyperlink r:id="rId11" w:history="1">
        <w:r w:rsidRPr="00581A98">
          <w:rPr>
            <w:rStyle w:val="Hiperligao"/>
            <w:rFonts w:ascii="Tahoma" w:hAnsi="Tahoma" w:cs="Tahoma"/>
            <w:sz w:val="22"/>
            <w:szCs w:val="22"/>
          </w:rPr>
          <w:t>P5</w:t>
        </w:r>
      </w:hyperlink>
      <w:r w:rsidR="00555F25" w:rsidRPr="00581A98">
        <w:t>,</w:t>
      </w:r>
      <w:r w:rsidRPr="00581A98">
        <w:rPr>
          <w:rFonts w:ascii="Tahoma" w:hAnsi="Tahoma" w:cs="Tahoma"/>
          <w:sz w:val="22"/>
          <w:szCs w:val="22"/>
        </w:rPr>
        <w:t xml:space="preserve"> and</w:t>
      </w:r>
      <w:r w:rsidR="00555F25" w:rsidRPr="00581A98">
        <w:rPr>
          <w:rFonts w:ascii="Tahoma" w:hAnsi="Tahoma" w:cs="Tahoma"/>
          <w:sz w:val="22"/>
          <w:szCs w:val="22"/>
        </w:rPr>
        <w:t xml:space="preserve"> the knowledge transfer structure</w:t>
      </w:r>
      <w:r w:rsidRPr="00581A98">
        <w:rPr>
          <w:rFonts w:ascii="Tahoma" w:hAnsi="Tahoma" w:cs="Tahoma"/>
          <w:sz w:val="22"/>
          <w:szCs w:val="22"/>
        </w:rPr>
        <w:t xml:space="preserve"> </w:t>
      </w:r>
      <w:hyperlink r:id="rId12" w:history="1">
        <w:r w:rsidRPr="00581A98">
          <w:rPr>
            <w:rStyle w:val="Hiperligao"/>
            <w:rFonts w:ascii="Tahoma" w:hAnsi="Tahoma" w:cs="Tahoma"/>
            <w:sz w:val="22"/>
            <w:szCs w:val="22"/>
          </w:rPr>
          <w:t>B.ACIS</w:t>
        </w:r>
      </w:hyperlink>
      <w:r w:rsidRPr="00581A98">
        <w:rPr>
          <w:rFonts w:ascii="Tahoma" w:hAnsi="Tahoma" w:cs="Tahoma"/>
          <w:sz w:val="22"/>
          <w:szCs w:val="22"/>
        </w:rPr>
        <w:t xml:space="preserve">. Aligned with this vision, </w:t>
      </w:r>
      <w:r w:rsidR="00555F25" w:rsidRPr="00581A98">
        <w:rPr>
          <w:rFonts w:ascii="Tahoma" w:hAnsi="Tahoma" w:cs="Tahoma"/>
          <w:sz w:val="22"/>
          <w:szCs w:val="22"/>
        </w:rPr>
        <w:t xml:space="preserve">the </w:t>
      </w:r>
      <w:r w:rsidRPr="00581A98">
        <w:rPr>
          <w:rFonts w:ascii="Tahoma" w:hAnsi="Tahoma" w:cs="Tahoma"/>
          <w:sz w:val="22"/>
          <w:szCs w:val="22"/>
        </w:rPr>
        <w:t xml:space="preserve">ICVS aspires to boost its complete research pipeline to create scientific knowledge and value, producing </w:t>
      </w:r>
      <w:r w:rsidRPr="00581A98">
        <w:rPr>
          <w:rFonts w:ascii="Tahoma" w:hAnsi="Tahoma" w:cs="Tahoma"/>
          <w:i/>
          <w:iCs/>
          <w:sz w:val="22"/>
          <w:szCs w:val="22"/>
        </w:rPr>
        <w:t>Research Outputs that improve Clinical Outcomes</w:t>
      </w:r>
      <w:r w:rsidRPr="00581A98">
        <w:rPr>
          <w:rFonts w:ascii="Tahoma" w:hAnsi="Tahoma" w:cs="Tahoma"/>
          <w:sz w:val="22"/>
          <w:szCs w:val="22"/>
        </w:rPr>
        <w:t>.</w:t>
      </w:r>
      <w:r w:rsidRPr="00581A98">
        <w:rPr>
          <w:rFonts w:ascii="Tahoma" w:hAnsi="Tahoma" w:cs="Tahoma"/>
          <w:sz w:val="22"/>
          <w:szCs w:val="22"/>
        </w:rPr>
        <w:br w:type="page"/>
      </w:r>
    </w:p>
    <w:p w14:paraId="57361AD6" w14:textId="77777777" w:rsidR="00B21A10" w:rsidRPr="00581A98" w:rsidRDefault="00B21A10" w:rsidP="00B21A10">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3" w:name="_Toc213006678"/>
      <w:r w:rsidRPr="00581A98">
        <w:rPr>
          <w:rFonts w:ascii="Tahoma" w:hAnsi="Tahoma" w:cs="Tahoma"/>
          <w:b/>
          <w:bCs/>
          <w:i/>
          <w:iCs/>
          <w:sz w:val="22"/>
          <w:szCs w:val="22"/>
          <w:lang w:val="en-US"/>
        </w:rPr>
        <w:lastRenderedPageBreak/>
        <w:t>Governance</w:t>
      </w:r>
      <w:bookmarkEnd w:id="3"/>
    </w:p>
    <w:p w14:paraId="51B05FAE" w14:textId="0B433B74"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ICVS is a subunit of the School of Medicine (EMED), and </w:t>
      </w:r>
      <w:r w:rsidR="00247E5F" w:rsidRPr="00581A98">
        <w:rPr>
          <w:rFonts w:ascii="Tahoma" w:hAnsi="Tahoma" w:cs="Tahoma"/>
          <w:sz w:val="22"/>
          <w:szCs w:val="22"/>
        </w:rPr>
        <w:t xml:space="preserve">as such </w:t>
      </w:r>
      <w:r w:rsidRPr="00581A98">
        <w:rPr>
          <w:rFonts w:ascii="Tahoma" w:hAnsi="Tahoma" w:cs="Tahoma"/>
          <w:sz w:val="22"/>
          <w:szCs w:val="22"/>
        </w:rPr>
        <w:t xml:space="preserve">it is governed by the Presidency of the School of Medicine, the Scientific Council of the School of Medicine and the School Council. </w:t>
      </w:r>
    </w:p>
    <w:p w14:paraId="76536B2D" w14:textId="657E2B31" w:rsidR="00B21A10" w:rsidRPr="00581A98" w:rsidRDefault="00B21A10" w:rsidP="00B21A10">
      <w:pPr>
        <w:spacing w:before="120" w:after="120" w:line="360" w:lineRule="auto"/>
        <w:jc w:val="both"/>
        <w:rPr>
          <w:rFonts w:ascii="Tahoma" w:hAnsi="Tahoma" w:cs="Tahoma"/>
          <w:sz w:val="22"/>
          <w:szCs w:val="22"/>
        </w:rPr>
      </w:pPr>
      <w:r w:rsidRPr="00581A98">
        <w:rPr>
          <w:noProof/>
        </w:rPr>
        <w:drawing>
          <wp:anchor distT="71755" distB="107950" distL="114300" distR="114300" simplePos="0" relativeHeight="251659264" behindDoc="0" locked="0" layoutInCell="1" allowOverlap="1" wp14:anchorId="5958359A" wp14:editId="5CEBC59A">
            <wp:simplePos x="0" y="0"/>
            <wp:positionH relativeFrom="margin">
              <wp:posOffset>781050</wp:posOffset>
            </wp:positionH>
            <wp:positionV relativeFrom="paragraph">
              <wp:posOffset>1015736</wp:posOffset>
            </wp:positionV>
            <wp:extent cx="4377600" cy="2160000"/>
            <wp:effectExtent l="0" t="0" r="4445" b="0"/>
            <wp:wrapTopAndBottom/>
            <wp:docPr id="170649286" name="Imagem 1" descr="Uma imagem com Cara humana, vestuário, sorrir, mulhe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9286" name="Imagem 1" descr="Uma imagem com Cara humana, vestuário, sorrir, mulher&#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4377600" cy="2160000"/>
                    </a:xfrm>
                    <a:prstGeom prst="rect">
                      <a:avLst/>
                    </a:prstGeom>
                  </pic:spPr>
                </pic:pic>
              </a:graphicData>
            </a:graphic>
            <wp14:sizeRelH relativeFrom="page">
              <wp14:pctWidth>0</wp14:pctWidth>
            </wp14:sizeRelH>
            <wp14:sizeRelV relativeFrom="page">
              <wp14:pctHeight>0</wp14:pctHeight>
            </wp14:sizeRelV>
          </wp:anchor>
        </w:drawing>
      </w:r>
      <w:r w:rsidRPr="00581A98">
        <w:rPr>
          <w:rFonts w:ascii="Tahoma" w:hAnsi="Tahoma" w:cs="Tahoma"/>
          <w:sz w:val="22"/>
          <w:szCs w:val="22"/>
        </w:rPr>
        <w:t xml:space="preserve">The ICVS has its own governing bodies, according to the rules for research units integrated in the National System of Science and Technology. The </w:t>
      </w:r>
      <w:r w:rsidRPr="00581A98">
        <w:rPr>
          <w:rFonts w:ascii="Tahoma" w:hAnsi="Tahoma" w:cs="Tahoma"/>
          <w:sz w:val="22"/>
          <w:szCs w:val="22"/>
          <w:u w:val="single"/>
        </w:rPr>
        <w:t>Direction of the ICVS</w:t>
      </w:r>
      <w:r w:rsidRPr="00581A98">
        <w:rPr>
          <w:rFonts w:ascii="Tahoma" w:hAnsi="Tahoma" w:cs="Tahoma"/>
          <w:sz w:val="22"/>
          <w:szCs w:val="22"/>
        </w:rPr>
        <w:t xml:space="preserve"> is the collegial body representative of the ICVS and responsible for its overall management and coordination. It has the following composition:</w:t>
      </w:r>
    </w:p>
    <w:p w14:paraId="31E33D44" w14:textId="180A41B1"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noProof/>
          <w:sz w:val="22"/>
          <w:szCs w:val="22"/>
        </w:rPr>
        <mc:AlternateContent>
          <mc:Choice Requires="wpg">
            <w:drawing>
              <wp:anchor distT="71755" distB="107950" distL="114300" distR="114300" simplePos="0" relativeHeight="251664384" behindDoc="0" locked="0" layoutInCell="1" allowOverlap="1" wp14:anchorId="210A15AE" wp14:editId="77F4A8A8">
                <wp:simplePos x="0" y="0"/>
                <wp:positionH relativeFrom="column">
                  <wp:posOffset>1058545</wp:posOffset>
                </wp:positionH>
                <wp:positionV relativeFrom="paragraph">
                  <wp:posOffset>3096260</wp:posOffset>
                </wp:positionV>
                <wp:extent cx="3474000" cy="1990800"/>
                <wp:effectExtent l="0" t="0" r="0" b="0"/>
                <wp:wrapTopAndBottom/>
                <wp:docPr id="1052067985" name="Agrupar 2"/>
                <wp:cNvGraphicFramePr/>
                <a:graphic xmlns:a="http://schemas.openxmlformats.org/drawingml/2006/main">
                  <a:graphicData uri="http://schemas.microsoft.com/office/word/2010/wordprocessingGroup">
                    <wpg:wgp>
                      <wpg:cNvGrpSpPr/>
                      <wpg:grpSpPr>
                        <a:xfrm>
                          <a:off x="0" y="0"/>
                          <a:ext cx="3474000" cy="1990800"/>
                          <a:chOff x="0" y="0"/>
                          <a:chExt cx="3473093" cy="1989949"/>
                        </a:xfrm>
                      </wpg:grpSpPr>
                      <pic:pic xmlns:pic="http://schemas.openxmlformats.org/drawingml/2006/picture">
                        <pic:nvPicPr>
                          <pic:cNvPr id="644759504" name="Imagem 2" descr="Uma imagem com pessoa, Cara humana, sorrir, vestuário&#10;&#10;Descrição gerada automaticamente"/>
                          <pic:cNvPicPr>
                            <a:picLocks noChangeAspect="1"/>
                          </pic:cNvPicPr>
                        </pic:nvPicPr>
                        <pic:blipFill rotWithShape="1">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pic:blipFill>
                        <pic:spPr bwMode="auto">
                          <a:xfrm>
                            <a:off x="1979875" y="0"/>
                            <a:ext cx="1298575" cy="16198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54606403" name="Imagem 1" descr="Uma imagem com vestuário, pessoa, parte de cima, Cara humana&#10;&#10;Descrição gerada automaticamente"/>
                          <pic:cNvPicPr>
                            <a:picLocks noChangeAspect="1"/>
                          </pic:cNvPicPr>
                        </pic:nvPicPr>
                        <pic:blipFill rotWithShape="1">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pic:blipFill>
                        <pic:spPr bwMode="auto">
                          <a:xfrm>
                            <a:off x="174929" y="0"/>
                            <a:ext cx="1271905" cy="1618615"/>
                          </a:xfrm>
                          <a:prstGeom prst="rect">
                            <a:avLst/>
                          </a:prstGeom>
                          <a:noFill/>
                          <a:ln>
                            <a:noFill/>
                          </a:ln>
                          <a:effectLst>
                            <a:softEdge rad="0"/>
                          </a:effectLst>
                          <a:extLst>
                            <a:ext uri="{53640926-AAD7-44D8-BBD7-CCE9431645EC}">
                              <a14:shadowObscured xmlns:a14="http://schemas.microsoft.com/office/drawing/2010/main"/>
                            </a:ext>
                          </a:extLst>
                        </pic:spPr>
                      </pic:pic>
                      <wps:wsp>
                        <wps:cNvPr id="39258431" name="Caixa de Texto 2"/>
                        <wps:cNvSpPr txBox="1">
                          <a:spLocks noChangeArrowheads="1"/>
                        </wps:cNvSpPr>
                        <wps:spPr bwMode="auto">
                          <a:xfrm>
                            <a:off x="0" y="1630017"/>
                            <a:ext cx="1619778" cy="359932"/>
                          </a:xfrm>
                          <a:prstGeom prst="rect">
                            <a:avLst/>
                          </a:prstGeom>
                          <a:noFill/>
                          <a:ln w="9525">
                            <a:noFill/>
                            <a:miter lim="800000"/>
                            <a:headEnd/>
                            <a:tailEnd/>
                          </a:ln>
                        </wps:spPr>
                        <wps:txbx>
                          <w:txbxContent>
                            <w:p w14:paraId="13F81F1D" w14:textId="77777777" w:rsidR="00B21A10" w:rsidRPr="00B21A10" w:rsidRDefault="00B21A10" w:rsidP="00B21A10">
                              <w:pPr>
                                <w:jc w:val="center"/>
                                <w:rPr>
                                  <w:rFonts w:ascii="Open Sans" w:hAnsi="Open Sans" w:cs="Open Sans"/>
                                  <w:b/>
                                  <w:bCs/>
                                  <w:sz w:val="16"/>
                                  <w:szCs w:val="16"/>
                                  <w:lang w:val="pt-PT"/>
                                </w:rPr>
                              </w:pPr>
                              <w:r w:rsidRPr="00B21A10">
                                <w:rPr>
                                  <w:rFonts w:ascii="Open Sans" w:hAnsi="Open Sans" w:cs="Open Sans"/>
                                  <w:b/>
                                  <w:bCs/>
                                  <w:sz w:val="16"/>
                                  <w:szCs w:val="16"/>
                                  <w:lang w:val="pt-PT"/>
                                </w:rPr>
                                <w:t>António Salgado</w:t>
                              </w:r>
                            </w:p>
                            <w:p w14:paraId="30CE4FE9" w14:textId="77777777" w:rsidR="00B21A10" w:rsidRPr="00B21A10" w:rsidRDefault="00B21A10" w:rsidP="00B21A10">
                              <w:pPr>
                                <w:jc w:val="center"/>
                                <w:rPr>
                                  <w:rFonts w:ascii="Open Sans" w:hAnsi="Open Sans" w:cs="Open Sans"/>
                                  <w:b/>
                                  <w:bCs/>
                                  <w:color w:val="FFC000"/>
                                  <w:sz w:val="16"/>
                                  <w:szCs w:val="16"/>
                                  <w:lang w:val="pt-PT"/>
                                </w:rPr>
                              </w:pPr>
                              <w:r w:rsidRPr="00B21A10">
                                <w:rPr>
                                  <w:rFonts w:ascii="Open Sans" w:hAnsi="Open Sans" w:cs="Open Sans"/>
                                  <w:b/>
                                  <w:bCs/>
                                  <w:color w:val="FFC000"/>
                                  <w:sz w:val="16"/>
                                  <w:szCs w:val="16"/>
                                  <w:lang w:val="pt-PT"/>
                                </w:rPr>
                                <w:t>Vice-President for Research</w:t>
                              </w:r>
                            </w:p>
                          </w:txbxContent>
                        </wps:txbx>
                        <wps:bodyPr rot="0" vert="horz" wrap="square" lIns="91440" tIns="45720" rIns="91440" bIns="45720" anchor="t" anchorCtr="0">
                          <a:noAutofit/>
                        </wps:bodyPr>
                      </wps:wsp>
                      <wps:wsp>
                        <wps:cNvPr id="1207980314" name="Caixa de Texto 2"/>
                        <wps:cNvSpPr txBox="1">
                          <a:spLocks noChangeArrowheads="1"/>
                        </wps:cNvSpPr>
                        <wps:spPr bwMode="auto">
                          <a:xfrm>
                            <a:off x="1781093" y="1630017"/>
                            <a:ext cx="1692000" cy="359342"/>
                          </a:xfrm>
                          <a:prstGeom prst="rect">
                            <a:avLst/>
                          </a:prstGeom>
                          <a:noFill/>
                          <a:ln w="9525">
                            <a:noFill/>
                            <a:miter lim="800000"/>
                            <a:headEnd/>
                            <a:tailEnd/>
                          </a:ln>
                        </wps:spPr>
                        <wps:txbx>
                          <w:txbxContent>
                            <w:p w14:paraId="75DC7635" w14:textId="77777777" w:rsidR="00B21A10" w:rsidRPr="00747609" w:rsidRDefault="00B21A10" w:rsidP="00B21A10">
                              <w:pPr>
                                <w:jc w:val="center"/>
                                <w:rPr>
                                  <w:rFonts w:ascii="Open Sans" w:hAnsi="Open Sans" w:cs="Open Sans"/>
                                  <w:b/>
                                  <w:bCs/>
                                  <w:sz w:val="16"/>
                                  <w:szCs w:val="16"/>
                                </w:rPr>
                              </w:pPr>
                              <w:r w:rsidRPr="00747609">
                                <w:rPr>
                                  <w:rFonts w:ascii="Open Sans" w:hAnsi="Open Sans" w:cs="Open Sans"/>
                                  <w:b/>
                                  <w:bCs/>
                                  <w:sz w:val="16"/>
                                  <w:szCs w:val="16"/>
                                </w:rPr>
                                <w:t>Luísa Pinto</w:t>
                              </w:r>
                            </w:p>
                            <w:p w14:paraId="25AFC3EB" w14:textId="77777777" w:rsidR="00B21A10" w:rsidRPr="00747609" w:rsidRDefault="00B21A10" w:rsidP="00B21A10">
                              <w:pPr>
                                <w:jc w:val="center"/>
                                <w:rPr>
                                  <w:rFonts w:ascii="Open Sans" w:hAnsi="Open Sans" w:cs="Open Sans"/>
                                  <w:b/>
                                  <w:bCs/>
                                  <w:color w:val="FFC000"/>
                                  <w:sz w:val="16"/>
                                  <w:szCs w:val="16"/>
                                </w:rPr>
                              </w:pPr>
                              <w:r w:rsidRPr="00747609">
                                <w:rPr>
                                  <w:rFonts w:ascii="Open Sans" w:hAnsi="Open Sans" w:cs="Open Sans"/>
                                  <w:b/>
                                  <w:bCs/>
                                  <w:color w:val="FFC000"/>
                                  <w:sz w:val="16"/>
                                  <w:szCs w:val="16"/>
                                </w:rPr>
                                <w:t>Team leader’s representative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10A15AE" id="Agrupar 2" o:spid="_x0000_s1026" style="position:absolute;left:0;text-align:left;margin-left:83.35pt;margin-top:243.8pt;width:273.55pt;height:156.75pt;z-index:251664384;mso-wrap-distance-top:5.65pt;mso-wrap-distance-bottom:8.5pt;mso-width-relative:margin;mso-height-relative:margin" coordsize="34730,1989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alt="Uma imagem com pessoa, Cara humana, sorrir, vestuário&#10;&#10;Descrição gerada automaticamente" style="position:absolute;left:19798;width:12986;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">
                  <v:imagedata r:id="rId18" o:title="Uma imagem com pessoa, Cara humana, sorrir, vestuário&#10;&#10;Descrição gerada automaticamente"/>
                </v:shape>
                <v:shape id="Imagem 1" o:spid="_x0000_s1028" type="#_x0000_t75" alt="Uma imagem com vestuário, pessoa, parte de cima, Cara humana&#10;&#10;Descrição gerada automaticamente" style="position:absolute;left:1749;width:12719;height:1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">
                  <v:imagedata r:id="rId19" o:title="Uma imagem com vestuário, pessoa, parte de cima, Cara humana&#10;&#10;Descrição gerada automaticamente"/>
                </v:shape>
                <v:shapetype id="_x0000_t202" coordsize="21600,21600" o:spt="202" path="m,l,21600r21600,l21600,xe">
                  <v:stroke joinstyle="miter"/>
                  <v:path gradientshapeok="t" o:connecttype="rect"/>
                </v:shapetype>
                <v:shape id="Caixa de Texto 2" o:spid="_x0000_s1029" type="#_x0000_t202" style="position:absolute;top:16300;width:16197;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" filled="f" stroked="f">
                  <v:textbox>
                    <w:txbxContent>
                      <w:p w14:paraId="13F81F1D" w14:textId="77777777" w:rsidR="00B21A10" w:rsidRPr="00B21A10" w:rsidRDefault="00B21A10" w:rsidP="00B21A10">
                        <w:pPr>
                          <w:jc w:val="center"/>
                          <w:rPr>
                            <w:rFonts w:ascii="Open Sans" w:hAnsi="Open Sans" w:cs="Open Sans"/>
                            <w:b/>
                            <w:bCs/>
                            <w:sz w:val="16"/>
                            <w:szCs w:val="16"/>
                            <w:lang w:val="pt-PT"/>
                          </w:rPr>
                        </w:pPr>
                        <w:r w:rsidRPr="00B21A10">
                          <w:rPr>
                            <w:rFonts w:ascii="Open Sans" w:hAnsi="Open Sans" w:cs="Open Sans"/>
                            <w:b/>
                            <w:bCs/>
                            <w:sz w:val="16"/>
                            <w:szCs w:val="16"/>
                            <w:lang w:val="pt-PT"/>
                          </w:rPr>
                          <w:t>António Salgado</w:t>
                        </w:r>
                      </w:p>
                      <w:p w14:paraId="30CE4FE9" w14:textId="77777777" w:rsidR="00B21A10" w:rsidRPr="00B21A10" w:rsidRDefault="00B21A10" w:rsidP="00B21A10">
                        <w:pPr>
                          <w:jc w:val="center"/>
                          <w:rPr>
                            <w:rFonts w:ascii="Open Sans" w:hAnsi="Open Sans" w:cs="Open Sans"/>
                            <w:b/>
                            <w:bCs/>
                            <w:color w:val="FFC000"/>
                            <w:sz w:val="16"/>
                            <w:szCs w:val="16"/>
                            <w:lang w:val="pt-PT"/>
                          </w:rPr>
                        </w:pPr>
                        <w:r w:rsidRPr="00B21A10">
                          <w:rPr>
                            <w:rFonts w:ascii="Open Sans" w:hAnsi="Open Sans" w:cs="Open Sans"/>
                            <w:b/>
                            <w:bCs/>
                            <w:color w:val="FFC000"/>
                            <w:sz w:val="16"/>
                            <w:szCs w:val="16"/>
                            <w:lang w:val="pt-PT"/>
                          </w:rPr>
                          <w:t>Vice-President for Research</w:t>
                        </w:r>
                      </w:p>
                    </w:txbxContent>
                  </v:textbox>
                </v:shape>
                <v:shape id="Caixa de Texto 2" o:spid="_x0000_s1030" type="#_x0000_t202" style="position:absolute;left:17810;top:16300;width:16920;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" filled="f" stroked="f">
                  <v:textbox>
                    <w:txbxContent>
                      <w:p w14:paraId="75DC7635" w14:textId="77777777" w:rsidR="00B21A10" w:rsidRPr="00747609" w:rsidRDefault="00B21A10" w:rsidP="00B21A10">
                        <w:pPr>
                          <w:jc w:val="center"/>
                          <w:rPr>
                            <w:rFonts w:ascii="Open Sans" w:hAnsi="Open Sans" w:cs="Open Sans"/>
                            <w:b/>
                            <w:bCs/>
                            <w:sz w:val="16"/>
                            <w:szCs w:val="16"/>
                          </w:rPr>
                        </w:pPr>
                        <w:r w:rsidRPr="00747609">
                          <w:rPr>
                            <w:rFonts w:ascii="Open Sans" w:hAnsi="Open Sans" w:cs="Open Sans"/>
                            <w:b/>
                            <w:bCs/>
                            <w:sz w:val="16"/>
                            <w:szCs w:val="16"/>
                          </w:rPr>
                          <w:t>Luísa Pinto</w:t>
                        </w:r>
                      </w:p>
                      <w:p w14:paraId="25AFC3EB" w14:textId="77777777" w:rsidR="00B21A10" w:rsidRPr="00747609" w:rsidRDefault="00B21A10" w:rsidP="00B21A10">
                        <w:pPr>
                          <w:jc w:val="center"/>
                          <w:rPr>
                            <w:rFonts w:ascii="Open Sans" w:hAnsi="Open Sans" w:cs="Open Sans"/>
                            <w:b/>
                            <w:bCs/>
                            <w:color w:val="FFC000"/>
                            <w:sz w:val="16"/>
                            <w:szCs w:val="16"/>
                          </w:rPr>
                        </w:pPr>
                        <w:r w:rsidRPr="00747609">
                          <w:rPr>
                            <w:rFonts w:ascii="Open Sans" w:hAnsi="Open Sans" w:cs="Open Sans"/>
                            <w:b/>
                            <w:bCs/>
                            <w:color w:val="FFC000"/>
                            <w:sz w:val="16"/>
                            <w:szCs w:val="16"/>
                          </w:rPr>
                          <w:t>Team leader’s representative</w:t>
                        </w:r>
                      </w:p>
                    </w:txbxContent>
                  </v:textbox>
                </v:shape>
                <w10:wrap type="topAndBottom"/>
              </v:group>
            </w:pict>
          </mc:Fallback>
        </mc:AlternateContent>
      </w:r>
      <w:r w:rsidRPr="00581A98">
        <w:rPr>
          <w:rFonts w:ascii="Tahoma" w:hAnsi="Tahoma" w:cs="Tahoma"/>
          <w:sz w:val="22"/>
          <w:szCs w:val="22"/>
        </w:rPr>
        <w:t xml:space="preserve">The </w:t>
      </w:r>
      <w:r w:rsidRPr="00581A98">
        <w:rPr>
          <w:rFonts w:ascii="Tahoma" w:hAnsi="Tahoma" w:cs="Tahoma"/>
          <w:sz w:val="22"/>
          <w:szCs w:val="22"/>
          <w:u w:val="single"/>
        </w:rPr>
        <w:t>Directive Board</w:t>
      </w:r>
      <w:r w:rsidRPr="00581A98">
        <w:rPr>
          <w:rFonts w:ascii="Tahoma" w:hAnsi="Tahoma" w:cs="Tahoma"/>
          <w:sz w:val="22"/>
          <w:szCs w:val="22"/>
        </w:rPr>
        <w:t xml:space="preserve"> is composed by the Direction members, the Vice-President </w:t>
      </w:r>
      <w:r w:rsidR="0019166B" w:rsidRPr="00581A98">
        <w:rPr>
          <w:rFonts w:ascii="Tahoma" w:hAnsi="Tahoma" w:cs="Tahoma"/>
          <w:sz w:val="22"/>
          <w:szCs w:val="22"/>
        </w:rPr>
        <w:t xml:space="preserve">for Research </w:t>
      </w:r>
      <w:r w:rsidRPr="00581A98">
        <w:rPr>
          <w:rFonts w:ascii="Tahoma" w:hAnsi="Tahoma" w:cs="Tahoma"/>
          <w:sz w:val="22"/>
          <w:szCs w:val="22"/>
        </w:rPr>
        <w:t>of the School of Medicine (António Salgado) and the elected representative among the team leaders (Luísa Pinto).</w:t>
      </w:r>
    </w:p>
    <w:p w14:paraId="4C1A9F16" w14:textId="2220EBFC"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ICVS </w:t>
      </w:r>
      <w:r w:rsidR="0019166B" w:rsidRPr="00581A98">
        <w:rPr>
          <w:rFonts w:ascii="Tahoma" w:hAnsi="Tahoma" w:cs="Tahoma"/>
          <w:sz w:val="22"/>
          <w:szCs w:val="22"/>
        </w:rPr>
        <w:t>D</w:t>
      </w:r>
      <w:r w:rsidRPr="00581A98">
        <w:rPr>
          <w:rFonts w:ascii="Tahoma" w:hAnsi="Tahoma" w:cs="Tahoma"/>
          <w:sz w:val="22"/>
          <w:szCs w:val="22"/>
        </w:rPr>
        <w:t>irecti</w:t>
      </w:r>
      <w:r w:rsidR="0019166B" w:rsidRPr="00581A98">
        <w:rPr>
          <w:rFonts w:ascii="Tahoma" w:hAnsi="Tahoma" w:cs="Tahoma"/>
          <w:sz w:val="22"/>
          <w:szCs w:val="22"/>
        </w:rPr>
        <w:t>ve board</w:t>
      </w:r>
      <w:r w:rsidRPr="00581A98">
        <w:rPr>
          <w:rFonts w:ascii="Tahoma" w:hAnsi="Tahoma" w:cs="Tahoma"/>
          <w:sz w:val="22"/>
          <w:szCs w:val="22"/>
        </w:rPr>
        <w:t xml:space="preserve"> is supported by two consultive organs: the Scientific Council of the ICVS constituted by</w:t>
      </w:r>
      <w:r w:rsidR="0019166B" w:rsidRPr="00581A98">
        <w:rPr>
          <w:rFonts w:ascii="Tahoma" w:hAnsi="Tahoma" w:cs="Tahoma"/>
          <w:sz w:val="22"/>
          <w:szCs w:val="22"/>
        </w:rPr>
        <w:t xml:space="preserve"> all</w:t>
      </w:r>
      <w:r w:rsidRPr="00581A98">
        <w:rPr>
          <w:rFonts w:ascii="Tahoma" w:hAnsi="Tahoma" w:cs="Tahoma"/>
          <w:sz w:val="22"/>
          <w:szCs w:val="22"/>
        </w:rPr>
        <w:t xml:space="preserve"> PhD researcher</w:t>
      </w:r>
      <w:r w:rsidR="0019166B" w:rsidRPr="00581A98">
        <w:rPr>
          <w:rFonts w:ascii="Tahoma" w:hAnsi="Tahoma" w:cs="Tahoma"/>
          <w:sz w:val="22"/>
          <w:szCs w:val="22"/>
        </w:rPr>
        <w:t>s</w:t>
      </w:r>
      <w:r w:rsidRPr="00581A98">
        <w:rPr>
          <w:rFonts w:ascii="Tahoma" w:hAnsi="Tahoma" w:cs="Tahoma"/>
          <w:sz w:val="22"/>
          <w:szCs w:val="22"/>
        </w:rPr>
        <w:t xml:space="preserve"> and </w:t>
      </w:r>
      <w:r w:rsidR="0019166B" w:rsidRPr="00581A98">
        <w:rPr>
          <w:rFonts w:ascii="Tahoma" w:hAnsi="Tahoma" w:cs="Tahoma"/>
          <w:sz w:val="22"/>
          <w:szCs w:val="22"/>
        </w:rPr>
        <w:t>by the</w:t>
      </w:r>
      <w:r w:rsidRPr="00581A98">
        <w:rPr>
          <w:rFonts w:ascii="Tahoma" w:hAnsi="Tahoma" w:cs="Tahoma"/>
          <w:sz w:val="22"/>
          <w:szCs w:val="22"/>
        </w:rPr>
        <w:t xml:space="preserve"> coordinating committee of team leaders.</w:t>
      </w:r>
    </w:p>
    <w:p w14:paraId="3455FA37" w14:textId="4D2EF685" w:rsidR="00B21A10" w:rsidRPr="00581A98" w:rsidRDefault="00B21A10" w:rsidP="00B21A10">
      <w:pPr>
        <w:spacing w:before="120" w:after="120" w:line="360" w:lineRule="auto"/>
        <w:jc w:val="both"/>
        <w:rPr>
          <w:rFonts w:ascii="Tahoma" w:hAnsi="Tahoma" w:cs="Tahoma"/>
          <w:b/>
          <w:bCs/>
          <w:sz w:val="22"/>
          <w:szCs w:val="22"/>
        </w:rPr>
      </w:pPr>
      <w:r w:rsidRPr="00581A98">
        <w:rPr>
          <w:rFonts w:ascii="Tahoma" w:hAnsi="Tahoma" w:cs="Tahoma"/>
          <w:b/>
          <w:bCs/>
          <w:sz w:val="22"/>
          <w:szCs w:val="22"/>
        </w:rPr>
        <w:lastRenderedPageBreak/>
        <w:t>Organigram</w:t>
      </w:r>
    </w:p>
    <w:p w14:paraId="21E6ACB1" w14:textId="5878E902" w:rsidR="0019166B" w:rsidRPr="00581A98" w:rsidRDefault="0019166B" w:rsidP="00B21A10">
      <w:pPr>
        <w:spacing w:before="120" w:after="120" w:line="360" w:lineRule="auto"/>
        <w:jc w:val="both"/>
        <w:rPr>
          <w:rFonts w:ascii="Tahoma" w:hAnsi="Tahoma" w:cs="Tahoma"/>
          <w:b/>
          <w:bCs/>
          <w:sz w:val="22"/>
          <w:szCs w:val="22"/>
        </w:rPr>
      </w:pPr>
    </w:p>
    <w:p w14:paraId="60D9FC38" w14:textId="318FD409" w:rsidR="0019166B" w:rsidRPr="00581A98" w:rsidRDefault="0019166B" w:rsidP="00B21A10">
      <w:pPr>
        <w:spacing w:before="120" w:after="120" w:line="360" w:lineRule="auto"/>
        <w:jc w:val="both"/>
        <w:rPr>
          <w:rFonts w:ascii="Tahoma" w:hAnsi="Tahoma" w:cs="Tahoma"/>
          <w:b/>
          <w:bCs/>
          <w:sz w:val="22"/>
          <w:szCs w:val="22"/>
        </w:rPr>
      </w:pPr>
    </w:p>
    <w:p w14:paraId="45C87E53" w14:textId="75C61CBB" w:rsidR="00EB2B21" w:rsidRPr="00581A98" w:rsidRDefault="00EB2B21">
      <w:pPr>
        <w:rPr>
          <w:rFonts w:ascii="Tahoma" w:hAnsi="Tahoma" w:cs="Tahoma"/>
          <w:sz w:val="22"/>
          <w:szCs w:val="22"/>
        </w:rPr>
      </w:pPr>
      <w:r w:rsidRPr="00581A98">
        <w:rPr>
          <w:rFonts w:ascii="Tahoma" w:hAnsi="Tahoma" w:cs="Tahoma"/>
          <w:sz w:val="22"/>
          <w:szCs w:val="22"/>
        </w:rPr>
        <w:br w:type="page"/>
      </w:r>
    </w:p>
    <w:p w14:paraId="616CE70C" w14:textId="77777777" w:rsidR="00B21A10" w:rsidRPr="00581A98" w:rsidRDefault="00B21A10" w:rsidP="00B21A10">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4" w:name="_Toc213006679"/>
      <w:r w:rsidRPr="00581A98">
        <w:rPr>
          <w:rFonts w:ascii="Tahoma" w:hAnsi="Tahoma" w:cs="Tahoma"/>
          <w:b/>
          <w:bCs/>
          <w:i/>
          <w:iCs/>
          <w:sz w:val="22"/>
          <w:szCs w:val="22"/>
          <w:lang w:val="en-US"/>
        </w:rPr>
        <w:lastRenderedPageBreak/>
        <w:t>Scientific Organization</w:t>
      </w:r>
      <w:bookmarkEnd w:id="4"/>
    </w:p>
    <w:p w14:paraId="29E893BF"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ICVS is organized into 14 </w:t>
      </w:r>
      <w:hyperlink r:id="rId20" w:history="1">
        <w:r w:rsidRPr="00581A98">
          <w:rPr>
            <w:rStyle w:val="Hiperligao"/>
            <w:rFonts w:ascii="Tahoma" w:hAnsi="Tahoma" w:cs="Tahoma"/>
            <w:sz w:val="22"/>
            <w:szCs w:val="22"/>
          </w:rPr>
          <w:t>thematic research teams</w:t>
        </w:r>
      </w:hyperlink>
      <w:r w:rsidRPr="00581A98">
        <w:rPr>
          <w:rFonts w:ascii="Tahoma" w:hAnsi="Tahoma" w:cs="Tahoma"/>
          <w:sz w:val="22"/>
          <w:szCs w:val="22"/>
        </w:rPr>
        <w:t>, aggregating research projects and human resources, with specific objectives and strategies, and led by a team coordinator.</w:t>
      </w:r>
    </w:p>
    <w:p w14:paraId="5A78DECD"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1" w:history="1">
        <w:r w:rsidRPr="00581A98">
          <w:rPr>
            <w:rStyle w:val="Hiperligao"/>
            <w:rFonts w:ascii="Tahoma" w:hAnsi="Tahoma" w:cs="Tahoma"/>
            <w:sz w:val="22"/>
            <w:szCs w:val="22"/>
            <w:lang w:val="en-US"/>
          </w:rPr>
          <w:t>Brain Circuits and Neuron-glia Adaptations</w:t>
        </w:r>
      </w:hyperlink>
      <w:r w:rsidRPr="00581A98">
        <w:rPr>
          <w:rFonts w:ascii="Tahoma" w:hAnsi="Tahoma" w:cs="Tahoma"/>
          <w:sz w:val="22"/>
          <w:szCs w:val="22"/>
          <w:lang w:val="en-US"/>
        </w:rPr>
        <w:t xml:space="preserve"> (C2B)</w:t>
      </w:r>
    </w:p>
    <w:p w14:paraId="6A084532"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2" w:history="1">
        <w:r w:rsidRPr="00581A98">
          <w:rPr>
            <w:rStyle w:val="Hiperligao"/>
            <w:rFonts w:ascii="Tahoma" w:hAnsi="Tahoma" w:cs="Tahoma"/>
            <w:sz w:val="22"/>
            <w:szCs w:val="22"/>
            <w:lang w:val="en-US"/>
          </w:rPr>
          <w:t>Cancer Biomarkers and Therapeutics</w:t>
        </w:r>
      </w:hyperlink>
      <w:r w:rsidRPr="00581A98">
        <w:rPr>
          <w:rFonts w:ascii="Tahoma" w:hAnsi="Tahoma" w:cs="Tahoma"/>
          <w:sz w:val="22"/>
          <w:szCs w:val="22"/>
          <w:lang w:val="en-US"/>
        </w:rPr>
        <w:t xml:space="preserve"> (BiTCancer)</w:t>
      </w:r>
    </w:p>
    <w:p w14:paraId="5A53907D"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3" w:history="1">
        <w:r w:rsidRPr="00581A98">
          <w:rPr>
            <w:rStyle w:val="Hiperligao"/>
            <w:rFonts w:ascii="Tahoma" w:hAnsi="Tahoma" w:cs="Tahoma"/>
            <w:sz w:val="22"/>
            <w:szCs w:val="22"/>
            <w:lang w:val="en-US"/>
          </w:rPr>
          <w:t>Immunobiology of Inflammatory and Infectious Diseases</w:t>
        </w:r>
      </w:hyperlink>
      <w:r w:rsidRPr="00581A98">
        <w:rPr>
          <w:rFonts w:ascii="Tahoma" w:hAnsi="Tahoma" w:cs="Tahoma"/>
          <w:sz w:val="22"/>
          <w:szCs w:val="22"/>
          <w:lang w:val="en-US"/>
        </w:rPr>
        <w:t xml:space="preserve"> (i3D)</w:t>
      </w:r>
    </w:p>
    <w:p w14:paraId="52DAF8E1"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4" w:history="1">
        <w:r w:rsidRPr="00581A98">
          <w:rPr>
            <w:rStyle w:val="Hiperligao"/>
            <w:rFonts w:ascii="Tahoma" w:hAnsi="Tahoma" w:cs="Tahoma"/>
            <w:sz w:val="22"/>
            <w:szCs w:val="22"/>
            <w:lang w:val="en-US"/>
          </w:rPr>
          <w:t>Inflammation at the nervous system interfaces</w:t>
        </w:r>
      </w:hyperlink>
      <w:r w:rsidRPr="00581A98">
        <w:rPr>
          <w:rFonts w:ascii="Tahoma" w:hAnsi="Tahoma" w:cs="Tahoma"/>
          <w:sz w:val="22"/>
          <w:szCs w:val="22"/>
          <w:lang w:val="en-US"/>
        </w:rPr>
        <w:t xml:space="preserve"> (INSI)</w:t>
      </w:r>
    </w:p>
    <w:p w14:paraId="358AB80A"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5" w:history="1">
        <w:r w:rsidRPr="00581A98">
          <w:rPr>
            <w:rStyle w:val="Hiperligao"/>
            <w:rFonts w:ascii="Tahoma" w:hAnsi="Tahoma" w:cs="Tahoma"/>
            <w:sz w:val="22"/>
            <w:szCs w:val="22"/>
            <w:lang w:val="en-US"/>
          </w:rPr>
          <w:t>Inflammation Cell Signaling and Therapeutics</w:t>
        </w:r>
      </w:hyperlink>
      <w:r w:rsidRPr="00581A98">
        <w:rPr>
          <w:rFonts w:ascii="Tahoma" w:hAnsi="Tahoma" w:cs="Tahoma"/>
          <w:sz w:val="22"/>
          <w:szCs w:val="22"/>
          <w:lang w:val="en-US"/>
        </w:rPr>
        <w:t xml:space="preserve"> (InflammaSignal)</w:t>
      </w:r>
    </w:p>
    <w:p w14:paraId="25C32B7B"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6" w:history="1">
        <w:r w:rsidRPr="00581A98">
          <w:rPr>
            <w:rStyle w:val="Hiperligao"/>
            <w:rFonts w:ascii="Tahoma" w:hAnsi="Tahoma" w:cs="Tahoma"/>
            <w:sz w:val="22"/>
            <w:szCs w:val="22"/>
            <w:lang w:val="en-US"/>
          </w:rPr>
          <w:t>Lifelong learning and assessment in Health Professions</w:t>
        </w:r>
      </w:hyperlink>
      <w:r w:rsidRPr="00581A98">
        <w:rPr>
          <w:rFonts w:ascii="Tahoma" w:hAnsi="Tahoma" w:cs="Tahoma"/>
          <w:sz w:val="22"/>
          <w:szCs w:val="22"/>
          <w:lang w:val="en-US"/>
        </w:rPr>
        <w:t xml:space="preserve"> (LearnAssess)</w:t>
      </w:r>
    </w:p>
    <w:p w14:paraId="4B67CAF9"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7" w:history="1">
        <w:r w:rsidRPr="00581A98">
          <w:rPr>
            <w:rStyle w:val="Hiperligao"/>
            <w:rFonts w:ascii="Tahoma" w:hAnsi="Tahoma" w:cs="Tahoma"/>
            <w:sz w:val="22"/>
            <w:szCs w:val="22"/>
            <w:lang w:val="en-US"/>
          </w:rPr>
          <w:t>Mechanisms of Memory and Alzheimer’s Disease Pathogenesis</w:t>
        </w:r>
      </w:hyperlink>
      <w:r w:rsidRPr="00581A98">
        <w:rPr>
          <w:rFonts w:ascii="Tahoma" w:hAnsi="Tahoma" w:cs="Tahoma"/>
          <w:sz w:val="22"/>
          <w:szCs w:val="22"/>
          <w:lang w:val="en-US"/>
        </w:rPr>
        <w:t xml:space="preserve"> (MemAD)</w:t>
      </w:r>
    </w:p>
    <w:p w14:paraId="67E2A29F"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8" w:history="1">
        <w:r w:rsidRPr="00581A98">
          <w:rPr>
            <w:rStyle w:val="Hiperligao"/>
            <w:rFonts w:ascii="Tahoma" w:hAnsi="Tahoma" w:cs="Tahoma"/>
            <w:sz w:val="22"/>
            <w:szCs w:val="22"/>
            <w:lang w:val="en-US"/>
          </w:rPr>
          <w:t>Neurobiology of Pain</w:t>
        </w:r>
      </w:hyperlink>
      <w:r w:rsidRPr="00581A98">
        <w:rPr>
          <w:rFonts w:ascii="Tahoma" w:hAnsi="Tahoma" w:cs="Tahoma"/>
          <w:sz w:val="22"/>
          <w:szCs w:val="22"/>
          <w:lang w:val="en-US"/>
        </w:rPr>
        <w:t xml:space="preserve"> (NoPain)</w:t>
      </w:r>
    </w:p>
    <w:p w14:paraId="7C85AABD"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29" w:history="1">
        <w:r w:rsidRPr="00581A98">
          <w:rPr>
            <w:rStyle w:val="Hiperligao"/>
            <w:rFonts w:ascii="Tahoma" w:hAnsi="Tahoma" w:cs="Tahoma"/>
            <w:sz w:val="22"/>
            <w:szCs w:val="22"/>
            <w:lang w:val="en-US"/>
          </w:rPr>
          <w:t>Novel Approaches in Nervous System Regenerative Medicine</w:t>
        </w:r>
      </w:hyperlink>
      <w:r w:rsidRPr="00581A98">
        <w:rPr>
          <w:rFonts w:ascii="Tahoma" w:hAnsi="Tahoma" w:cs="Tahoma"/>
          <w:sz w:val="22"/>
          <w:szCs w:val="22"/>
          <w:lang w:val="en-US"/>
        </w:rPr>
        <w:t xml:space="preserve"> (ReNEU)</w:t>
      </w:r>
    </w:p>
    <w:p w14:paraId="2EF413F7"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30" w:history="1">
        <w:r w:rsidRPr="00581A98">
          <w:rPr>
            <w:rStyle w:val="Hiperligao"/>
            <w:rFonts w:ascii="Tahoma" w:hAnsi="Tahoma" w:cs="Tahoma"/>
            <w:sz w:val="22"/>
            <w:szCs w:val="22"/>
            <w:lang w:val="en-US"/>
          </w:rPr>
          <w:t>Pathogen Evolutionary Genomics and Experimental Genetics</w:t>
        </w:r>
      </w:hyperlink>
      <w:r w:rsidRPr="00581A98">
        <w:rPr>
          <w:rFonts w:ascii="Tahoma" w:hAnsi="Tahoma" w:cs="Tahoma"/>
          <w:sz w:val="22"/>
          <w:szCs w:val="22"/>
          <w:lang w:val="en-US"/>
        </w:rPr>
        <w:t xml:space="preserve"> (PEvoGEN)</w:t>
      </w:r>
    </w:p>
    <w:p w14:paraId="64AEB595"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31" w:history="1">
        <w:r w:rsidRPr="00581A98">
          <w:rPr>
            <w:rStyle w:val="Hiperligao"/>
            <w:rFonts w:ascii="Tahoma" w:hAnsi="Tahoma" w:cs="Tahoma"/>
            <w:sz w:val="22"/>
            <w:szCs w:val="22"/>
            <w:lang w:val="en-US"/>
          </w:rPr>
          <w:t>Population Health Assessment</w:t>
        </w:r>
      </w:hyperlink>
      <w:r w:rsidRPr="00581A98">
        <w:rPr>
          <w:rFonts w:ascii="Tahoma" w:hAnsi="Tahoma" w:cs="Tahoma"/>
          <w:sz w:val="22"/>
          <w:szCs w:val="22"/>
          <w:lang w:val="en-US"/>
        </w:rPr>
        <w:t xml:space="preserve"> (PHAS)</w:t>
      </w:r>
    </w:p>
    <w:p w14:paraId="1D790094"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32" w:history="1">
        <w:r w:rsidRPr="00581A98">
          <w:rPr>
            <w:rStyle w:val="Hiperligao"/>
            <w:rFonts w:ascii="Tahoma" w:hAnsi="Tahoma" w:cs="Tahoma"/>
            <w:sz w:val="22"/>
            <w:szCs w:val="22"/>
            <w:lang w:val="en-US"/>
          </w:rPr>
          <w:t>Stress and Compulsivity from Brain to Mental Health</w:t>
        </w:r>
      </w:hyperlink>
      <w:r w:rsidRPr="00581A98">
        <w:rPr>
          <w:rFonts w:ascii="Tahoma" w:hAnsi="Tahoma" w:cs="Tahoma"/>
          <w:sz w:val="22"/>
          <w:szCs w:val="22"/>
          <w:lang w:val="en-US"/>
        </w:rPr>
        <w:t xml:space="preserve"> (Stress.com)</w:t>
      </w:r>
    </w:p>
    <w:p w14:paraId="4617F360"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33" w:history="1">
        <w:r w:rsidRPr="00581A98">
          <w:rPr>
            <w:rStyle w:val="Hiperligao"/>
            <w:rFonts w:ascii="Tahoma" w:hAnsi="Tahoma" w:cs="Tahoma"/>
            <w:sz w:val="22"/>
            <w:szCs w:val="22"/>
            <w:lang w:val="en-US"/>
          </w:rPr>
          <w:t>Surgical Sciences &amp; Allied Technologies</w:t>
        </w:r>
      </w:hyperlink>
      <w:r w:rsidRPr="00581A98">
        <w:rPr>
          <w:rFonts w:ascii="Tahoma" w:hAnsi="Tahoma" w:cs="Tahoma"/>
          <w:sz w:val="22"/>
          <w:szCs w:val="22"/>
          <w:lang w:val="en-US"/>
        </w:rPr>
        <w:t xml:space="preserve"> (SSAT)</w:t>
      </w:r>
    </w:p>
    <w:p w14:paraId="1FE079E7" w14:textId="77777777" w:rsidR="00B21A10" w:rsidRPr="00581A98" w:rsidRDefault="00B21A10" w:rsidP="00B21A10">
      <w:pPr>
        <w:pStyle w:val="PargrafodaLista"/>
        <w:numPr>
          <w:ilvl w:val="0"/>
          <w:numId w:val="11"/>
        </w:numPr>
        <w:spacing w:before="120" w:after="120" w:line="360" w:lineRule="auto"/>
        <w:jc w:val="both"/>
        <w:rPr>
          <w:rFonts w:ascii="Tahoma" w:hAnsi="Tahoma" w:cs="Tahoma"/>
          <w:sz w:val="22"/>
          <w:szCs w:val="22"/>
          <w:lang w:val="en-US"/>
        </w:rPr>
      </w:pPr>
      <w:hyperlink r:id="rId34" w:history="1">
        <w:r w:rsidRPr="00581A98">
          <w:rPr>
            <w:rStyle w:val="Hiperligao"/>
            <w:rFonts w:ascii="Tahoma" w:hAnsi="Tahoma" w:cs="Tahoma"/>
            <w:sz w:val="22"/>
            <w:szCs w:val="22"/>
            <w:lang w:val="en-US"/>
          </w:rPr>
          <w:t>Translational Neurogenetics</w:t>
        </w:r>
      </w:hyperlink>
      <w:r w:rsidRPr="00581A98">
        <w:rPr>
          <w:rFonts w:ascii="Tahoma" w:hAnsi="Tahoma" w:cs="Tahoma"/>
          <w:sz w:val="22"/>
          <w:szCs w:val="22"/>
          <w:lang w:val="en-US"/>
        </w:rPr>
        <w:t xml:space="preserve"> (TransNEU)</w:t>
      </w:r>
    </w:p>
    <w:p w14:paraId="01B14619" w14:textId="77777777" w:rsidR="00B21A10" w:rsidRPr="00581A98" w:rsidRDefault="00B21A10" w:rsidP="00B21A10">
      <w:pPr>
        <w:spacing w:before="120" w:after="120" w:line="360" w:lineRule="auto"/>
        <w:jc w:val="both"/>
        <w:rPr>
          <w:rFonts w:ascii="Tahoma" w:hAnsi="Tahoma" w:cs="Tahoma"/>
          <w:sz w:val="22"/>
          <w:szCs w:val="22"/>
        </w:rPr>
      </w:pPr>
    </w:p>
    <w:p w14:paraId="08DAE2E2"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br w:type="page"/>
      </w:r>
    </w:p>
    <w:p w14:paraId="503EBB9D" w14:textId="77777777" w:rsidR="00B21A10" w:rsidRPr="00581A98" w:rsidRDefault="00B21A10" w:rsidP="00B21A10">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5" w:name="_Toc213006680"/>
      <w:r w:rsidRPr="00581A98">
        <w:rPr>
          <w:rFonts w:ascii="Tahoma" w:hAnsi="Tahoma" w:cs="Tahoma"/>
          <w:b/>
          <w:bCs/>
          <w:sz w:val="24"/>
          <w:szCs w:val="24"/>
          <w:lang w:val="en-US"/>
        </w:rPr>
        <w:lastRenderedPageBreak/>
        <w:t>Facilities and Scientific Platforms</w:t>
      </w:r>
      <w:bookmarkEnd w:id="5"/>
    </w:p>
    <w:p w14:paraId="11B059C2" w14:textId="05505945"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In ICVS, all wet laboratory space is housed together in expansive shared open space, rather than each team having its own separate room</w:t>
      </w:r>
      <w:r w:rsidR="0019166B" w:rsidRPr="00581A98">
        <w:rPr>
          <w:rFonts w:ascii="Tahoma" w:hAnsi="Tahoma" w:cs="Tahoma"/>
          <w:sz w:val="22"/>
          <w:szCs w:val="22"/>
        </w:rPr>
        <w:t>s</w:t>
      </w:r>
      <w:r w:rsidRPr="00581A98">
        <w:rPr>
          <w:rFonts w:ascii="Tahoma" w:hAnsi="Tahoma" w:cs="Tahoma"/>
          <w:sz w:val="22"/>
          <w:szCs w:val="22"/>
        </w:rPr>
        <w:t>. This organizational decision was made to accommodate each research team's oneness within the overall space, yet fostering a collaborative spirit, inter-group interactions, and sharing standard lab equipment and access to core and shared central facilities.</w:t>
      </w:r>
    </w:p>
    <w:p w14:paraId="357028F7" w14:textId="42F94093"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Booking of equipment or</w:t>
      </w:r>
      <w:r w:rsidR="0019166B" w:rsidRPr="00581A98">
        <w:rPr>
          <w:rFonts w:ascii="Tahoma" w:hAnsi="Tahoma" w:cs="Tahoma"/>
          <w:sz w:val="22"/>
          <w:szCs w:val="22"/>
        </w:rPr>
        <w:t xml:space="preserve"> internal</w:t>
      </w:r>
      <w:r w:rsidRPr="00581A98">
        <w:rPr>
          <w:rFonts w:ascii="Tahoma" w:hAnsi="Tahoma" w:cs="Tahoma"/>
          <w:sz w:val="22"/>
          <w:szCs w:val="22"/>
        </w:rPr>
        <w:t xml:space="preserve"> services </w:t>
      </w:r>
      <w:r w:rsidR="0019166B" w:rsidRPr="00581A98">
        <w:rPr>
          <w:rFonts w:ascii="Tahoma" w:hAnsi="Tahoma" w:cs="Tahoma"/>
          <w:sz w:val="22"/>
          <w:szCs w:val="22"/>
        </w:rPr>
        <w:t xml:space="preserve">at ICVS </w:t>
      </w:r>
      <w:r w:rsidRPr="00581A98">
        <w:rPr>
          <w:rFonts w:ascii="Tahoma" w:hAnsi="Tahoma" w:cs="Tahoma"/>
          <w:sz w:val="22"/>
          <w:szCs w:val="22"/>
        </w:rPr>
        <w:t xml:space="preserve">is done through the </w:t>
      </w:r>
      <w:r w:rsidRPr="00581A98">
        <w:rPr>
          <w:rFonts w:ascii="Tahoma" w:hAnsi="Tahoma" w:cs="Tahoma"/>
          <w:i/>
          <w:iCs/>
          <w:sz w:val="22"/>
          <w:szCs w:val="22"/>
        </w:rPr>
        <w:t>Agendo</w:t>
      </w:r>
      <w:r w:rsidRPr="00581A98">
        <w:rPr>
          <w:rFonts w:ascii="Tahoma" w:hAnsi="Tahoma" w:cs="Tahoma"/>
          <w:sz w:val="22"/>
          <w:szCs w:val="22"/>
        </w:rPr>
        <w:t xml:space="preserve"> platform and/or coordinated directly with the staff (please refer to section 11.4 for further details).</w:t>
      </w:r>
    </w:p>
    <w:p w14:paraId="2AE05C21" w14:textId="77777777" w:rsidR="00B21A10" w:rsidRPr="00581A98" w:rsidRDefault="00B21A10" w:rsidP="00B21A10">
      <w:pPr>
        <w:spacing w:before="120" w:after="120" w:line="360" w:lineRule="auto"/>
        <w:jc w:val="both"/>
        <w:rPr>
          <w:rFonts w:ascii="Tahoma" w:hAnsi="Tahoma" w:cs="Tahoma"/>
          <w:sz w:val="22"/>
          <w:szCs w:val="22"/>
        </w:rPr>
      </w:pPr>
      <w:bookmarkStart w:id="6" w:name="_Hlk205991587"/>
      <w:r w:rsidRPr="00581A98">
        <w:rPr>
          <w:rFonts w:ascii="Tahoma" w:hAnsi="Tahoma" w:cs="Tahoma"/>
          <w:sz w:val="22"/>
          <w:szCs w:val="22"/>
        </w:rPr>
        <w:t>The ICVS core facilities include:</w:t>
      </w:r>
    </w:p>
    <w:p w14:paraId="7C3B3401" w14:textId="77777777" w:rsidR="00B21A10" w:rsidRPr="00581A98" w:rsidRDefault="00B21A10" w:rsidP="00B21A10">
      <w:pPr>
        <w:pStyle w:val="PargrafodaLista"/>
        <w:numPr>
          <w:ilvl w:val="0"/>
          <w:numId w:val="1"/>
        </w:numPr>
        <w:spacing w:before="120" w:after="120" w:line="360" w:lineRule="auto"/>
        <w:jc w:val="both"/>
        <w:rPr>
          <w:rFonts w:ascii="Tahoma" w:hAnsi="Tahoma" w:cs="Tahoma"/>
          <w:sz w:val="22"/>
          <w:szCs w:val="22"/>
          <w:lang w:val="en-US"/>
        </w:rPr>
      </w:pPr>
      <w:hyperlink r:id="rId35" w:history="1">
        <w:r w:rsidRPr="00581A98">
          <w:rPr>
            <w:rStyle w:val="Hiperligao"/>
            <w:rFonts w:ascii="Tahoma" w:hAnsi="Tahoma" w:cs="Tahoma"/>
            <w:sz w:val="22"/>
            <w:szCs w:val="22"/>
            <w:lang w:val="en-US"/>
          </w:rPr>
          <w:t>Animal facility</w:t>
        </w:r>
      </w:hyperlink>
      <w:r w:rsidRPr="00581A98">
        <w:rPr>
          <w:rFonts w:ascii="Tahoma" w:hAnsi="Tahoma" w:cs="Tahoma"/>
          <w:sz w:val="22"/>
          <w:szCs w:val="22"/>
          <w:lang w:val="en-US"/>
        </w:rPr>
        <w:t xml:space="preserve"> (1100 m</w:t>
      </w:r>
      <w:r w:rsidRPr="00581A98">
        <w:rPr>
          <w:rFonts w:ascii="Tahoma" w:hAnsi="Tahoma" w:cs="Tahoma"/>
          <w:sz w:val="22"/>
          <w:szCs w:val="22"/>
          <w:vertAlign w:val="superscript"/>
          <w:lang w:val="en-US"/>
        </w:rPr>
        <w:t>2</w:t>
      </w:r>
      <w:r w:rsidRPr="00581A98">
        <w:rPr>
          <w:rFonts w:ascii="Tahoma" w:hAnsi="Tahoma" w:cs="Tahoma"/>
          <w:sz w:val="22"/>
          <w:szCs w:val="22"/>
          <w:lang w:val="en-US"/>
        </w:rPr>
        <w:t xml:space="preserve"> with housing space of 2600 rodent cages and an extensive list of equipment for behavior characterization in rodents and small animal surgery) including BSL2/3</w:t>
      </w:r>
    </w:p>
    <w:p w14:paraId="0646F849" w14:textId="77777777" w:rsidR="00B21A10" w:rsidRPr="00581A98" w:rsidRDefault="00B21A10" w:rsidP="00B21A10">
      <w:pPr>
        <w:pStyle w:val="PargrafodaLista"/>
        <w:numPr>
          <w:ilvl w:val="0"/>
          <w:numId w:val="1"/>
        </w:numPr>
        <w:spacing w:before="120" w:after="120" w:line="360" w:lineRule="auto"/>
        <w:jc w:val="both"/>
        <w:rPr>
          <w:rFonts w:ascii="Tahoma" w:hAnsi="Tahoma" w:cs="Tahoma"/>
          <w:sz w:val="22"/>
          <w:szCs w:val="22"/>
          <w:lang w:val="en-US"/>
        </w:rPr>
      </w:pPr>
      <w:hyperlink r:id="rId36" w:history="1">
        <w:r w:rsidRPr="00581A98">
          <w:rPr>
            <w:rStyle w:val="Hiperligao"/>
            <w:rFonts w:ascii="Tahoma" w:hAnsi="Tahoma" w:cs="Tahoma"/>
            <w:sz w:val="22"/>
            <w:szCs w:val="22"/>
            <w:lang w:val="en-US"/>
          </w:rPr>
          <w:t>Microscopy</w:t>
        </w:r>
      </w:hyperlink>
      <w:r w:rsidRPr="00581A98">
        <w:rPr>
          <w:rFonts w:ascii="Tahoma" w:hAnsi="Tahoma" w:cs="Tahoma"/>
          <w:sz w:val="22"/>
          <w:szCs w:val="22"/>
          <w:lang w:val="en-US"/>
        </w:rPr>
        <w:t xml:space="preserve"> facility (Optical, Confocal, 2-photon, Stereology)</w:t>
      </w:r>
    </w:p>
    <w:p w14:paraId="6BAFCDFA" w14:textId="77777777" w:rsidR="00B21A10" w:rsidRPr="00581A98" w:rsidRDefault="00B21A10" w:rsidP="00B21A10">
      <w:pPr>
        <w:pStyle w:val="PargrafodaLista"/>
        <w:numPr>
          <w:ilvl w:val="0"/>
          <w:numId w:val="1"/>
        </w:numPr>
        <w:spacing w:before="120" w:after="120" w:line="360" w:lineRule="auto"/>
        <w:jc w:val="both"/>
        <w:rPr>
          <w:rFonts w:ascii="Tahoma" w:hAnsi="Tahoma" w:cs="Tahoma"/>
          <w:sz w:val="22"/>
          <w:szCs w:val="22"/>
          <w:lang w:val="en-US"/>
        </w:rPr>
      </w:pPr>
      <w:hyperlink r:id="rId37" w:history="1">
        <w:r w:rsidRPr="00581A98">
          <w:rPr>
            <w:rStyle w:val="Hiperligao"/>
            <w:rFonts w:ascii="Tahoma" w:hAnsi="Tahoma" w:cs="Tahoma"/>
            <w:sz w:val="22"/>
            <w:szCs w:val="22"/>
            <w:lang w:val="en-US"/>
          </w:rPr>
          <w:t>Histology and Molecular Biology</w:t>
        </w:r>
      </w:hyperlink>
      <w:r w:rsidRPr="00581A98">
        <w:rPr>
          <w:rFonts w:ascii="Tahoma" w:hAnsi="Tahoma" w:cs="Tahoma"/>
          <w:sz w:val="22"/>
          <w:szCs w:val="22"/>
          <w:lang w:val="en-US"/>
        </w:rPr>
        <w:t xml:space="preserve"> facility</w:t>
      </w:r>
    </w:p>
    <w:p w14:paraId="527DD845" w14:textId="77777777" w:rsidR="00B21A10" w:rsidRPr="00581A98" w:rsidRDefault="00B21A10" w:rsidP="00B21A10">
      <w:pPr>
        <w:pStyle w:val="PargrafodaLista"/>
        <w:numPr>
          <w:ilvl w:val="0"/>
          <w:numId w:val="1"/>
        </w:numPr>
        <w:spacing w:before="120" w:after="120" w:line="360" w:lineRule="auto"/>
        <w:jc w:val="both"/>
        <w:rPr>
          <w:rFonts w:ascii="Tahoma" w:hAnsi="Tahoma" w:cs="Tahoma"/>
          <w:sz w:val="22"/>
          <w:szCs w:val="22"/>
          <w:lang w:val="en-US"/>
        </w:rPr>
      </w:pPr>
      <w:hyperlink r:id="rId38" w:history="1">
        <w:r w:rsidRPr="00581A98">
          <w:rPr>
            <w:rStyle w:val="Hiperligao"/>
            <w:rFonts w:ascii="Tahoma" w:hAnsi="Tahoma" w:cs="Tahoma"/>
            <w:sz w:val="22"/>
            <w:szCs w:val="22"/>
            <w:lang w:val="en-US"/>
          </w:rPr>
          <w:t>Flow Cytometry</w:t>
        </w:r>
      </w:hyperlink>
      <w:r w:rsidRPr="00581A98">
        <w:rPr>
          <w:rFonts w:ascii="Tahoma" w:hAnsi="Tahoma" w:cs="Tahoma"/>
          <w:sz w:val="22"/>
          <w:szCs w:val="22"/>
          <w:lang w:val="en-US"/>
        </w:rPr>
        <w:t xml:space="preserve"> facility</w:t>
      </w:r>
    </w:p>
    <w:p w14:paraId="40DEB0FF" w14:textId="77777777" w:rsidR="00B21A10" w:rsidRPr="00581A98" w:rsidRDefault="00B21A10" w:rsidP="00B21A10">
      <w:pPr>
        <w:pStyle w:val="PargrafodaLista"/>
        <w:numPr>
          <w:ilvl w:val="0"/>
          <w:numId w:val="1"/>
        </w:numPr>
        <w:spacing w:before="120" w:after="120" w:line="360" w:lineRule="auto"/>
        <w:jc w:val="both"/>
        <w:rPr>
          <w:rFonts w:ascii="Tahoma" w:hAnsi="Tahoma" w:cs="Tahoma"/>
          <w:sz w:val="22"/>
          <w:szCs w:val="22"/>
          <w:lang w:val="en-US"/>
        </w:rPr>
      </w:pPr>
      <w:hyperlink r:id="rId39" w:history="1">
        <w:r w:rsidRPr="00581A98">
          <w:rPr>
            <w:rStyle w:val="Hiperligao"/>
            <w:rFonts w:ascii="Tahoma" w:hAnsi="Tahoma" w:cs="Tahoma"/>
            <w:sz w:val="22"/>
            <w:szCs w:val="22"/>
            <w:lang w:val="en-US"/>
          </w:rPr>
          <w:t>Biobanking</w:t>
        </w:r>
      </w:hyperlink>
      <w:r w:rsidRPr="00581A98">
        <w:rPr>
          <w:rFonts w:ascii="Tahoma" w:hAnsi="Tahoma" w:cs="Tahoma"/>
          <w:sz w:val="22"/>
          <w:szCs w:val="22"/>
          <w:lang w:val="en-US"/>
        </w:rPr>
        <w:t xml:space="preserve"> facility</w:t>
      </w:r>
    </w:p>
    <w:p w14:paraId="3A390FFD" w14:textId="77777777" w:rsidR="00B21A10" w:rsidRPr="00581A98" w:rsidRDefault="00B21A10" w:rsidP="00B21A10">
      <w:pPr>
        <w:pStyle w:val="PargrafodaLista"/>
        <w:numPr>
          <w:ilvl w:val="0"/>
          <w:numId w:val="1"/>
        </w:numPr>
        <w:spacing w:before="120" w:after="120" w:line="360" w:lineRule="auto"/>
        <w:jc w:val="both"/>
        <w:rPr>
          <w:rFonts w:ascii="Tahoma" w:hAnsi="Tahoma" w:cs="Tahoma"/>
          <w:sz w:val="22"/>
          <w:szCs w:val="22"/>
          <w:lang w:val="en-US"/>
        </w:rPr>
      </w:pPr>
      <w:hyperlink r:id="rId40" w:history="1">
        <w:r w:rsidRPr="00581A98">
          <w:rPr>
            <w:rStyle w:val="Hiperligao"/>
            <w:rFonts w:ascii="Tahoma" w:hAnsi="Tahoma" w:cs="Tahoma"/>
            <w:sz w:val="22"/>
            <w:szCs w:val="22"/>
            <w:lang w:val="en-US"/>
          </w:rPr>
          <w:t>High Throughput</w:t>
        </w:r>
      </w:hyperlink>
      <w:r w:rsidRPr="00581A98">
        <w:rPr>
          <w:rFonts w:ascii="Tahoma" w:hAnsi="Tahoma" w:cs="Tahoma"/>
          <w:sz w:val="22"/>
          <w:szCs w:val="22"/>
          <w:lang w:val="en-US"/>
        </w:rPr>
        <w:t xml:space="preserve"> facility</w:t>
      </w:r>
    </w:p>
    <w:p w14:paraId="3A271F39" w14:textId="77777777" w:rsidR="00B21A10" w:rsidRPr="00581A98" w:rsidRDefault="00B21A10" w:rsidP="00B21A10">
      <w:pPr>
        <w:pStyle w:val="PargrafodaLista"/>
        <w:numPr>
          <w:ilvl w:val="0"/>
          <w:numId w:val="1"/>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Experimental Surgery - </w:t>
      </w:r>
      <w:hyperlink r:id="rId41" w:history="1">
        <w:r w:rsidRPr="00581A98">
          <w:rPr>
            <w:rStyle w:val="Hiperligao"/>
            <w:rFonts w:ascii="Tahoma" w:hAnsi="Tahoma" w:cs="Tahoma"/>
            <w:sz w:val="22"/>
            <w:szCs w:val="22"/>
            <w:lang w:val="en-US"/>
          </w:rPr>
          <w:t>Endoscopy</w:t>
        </w:r>
      </w:hyperlink>
      <w:r w:rsidRPr="00581A98">
        <w:rPr>
          <w:rFonts w:ascii="Tahoma" w:hAnsi="Tahoma" w:cs="Tahoma"/>
          <w:sz w:val="22"/>
          <w:szCs w:val="22"/>
          <w:lang w:val="en-US"/>
        </w:rPr>
        <w:t xml:space="preserve"> facility</w:t>
      </w:r>
    </w:p>
    <w:p w14:paraId="09E59E09" w14:textId="77777777" w:rsidR="00B21A10" w:rsidRPr="00581A98" w:rsidRDefault="00B21A10" w:rsidP="00B21A10">
      <w:pPr>
        <w:spacing w:before="120" w:after="120" w:line="360" w:lineRule="auto"/>
        <w:jc w:val="both"/>
        <w:rPr>
          <w:rFonts w:ascii="Tahoma" w:hAnsi="Tahoma" w:cs="Tahoma"/>
          <w:sz w:val="22"/>
          <w:szCs w:val="22"/>
        </w:rPr>
      </w:pPr>
    </w:p>
    <w:p w14:paraId="48EC67F5"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Researchers at ICVS also benefit from the following shared facilities/equipment:</w:t>
      </w:r>
    </w:p>
    <w:p w14:paraId="305CEDAF" w14:textId="2977625A" w:rsidR="00B21A10" w:rsidRPr="00581A98" w:rsidRDefault="00B21A10" w:rsidP="00B21A10">
      <w:pPr>
        <w:pStyle w:val="PargrafodaLista"/>
        <w:numPr>
          <w:ilvl w:val="0"/>
          <w:numId w:val="3"/>
        </w:numPr>
        <w:spacing w:before="120" w:after="120" w:line="360" w:lineRule="auto"/>
        <w:jc w:val="both"/>
        <w:rPr>
          <w:rFonts w:ascii="Tahoma" w:hAnsi="Tahoma" w:cs="Tahoma"/>
          <w:sz w:val="22"/>
          <w:szCs w:val="22"/>
          <w:lang w:val="en-US"/>
        </w:rPr>
      </w:pPr>
      <w:hyperlink r:id="rId42" w:history="1">
        <w:r w:rsidRPr="00581A98">
          <w:rPr>
            <w:rStyle w:val="Hiperligao"/>
            <w:rFonts w:ascii="Tahoma" w:hAnsi="Tahoma" w:cs="Tahoma"/>
            <w:sz w:val="22"/>
            <w:szCs w:val="22"/>
            <w:lang w:val="en-US"/>
          </w:rPr>
          <w:t>Cell and Tissue Culture</w:t>
        </w:r>
      </w:hyperlink>
      <w:r w:rsidR="0019166B" w:rsidRPr="00581A98">
        <w:rPr>
          <w:rFonts w:ascii="Tahoma" w:hAnsi="Tahoma" w:cs="Tahoma"/>
          <w:sz w:val="22"/>
          <w:szCs w:val="22"/>
          <w:lang w:val="en-US"/>
        </w:rPr>
        <w:t xml:space="preserve"> rooms on each floor</w:t>
      </w:r>
    </w:p>
    <w:p w14:paraId="78171795" w14:textId="039975A5" w:rsidR="00B21A10" w:rsidRPr="00581A98" w:rsidRDefault="00B21A10" w:rsidP="00B21A10">
      <w:pPr>
        <w:pStyle w:val="PargrafodaLista"/>
        <w:numPr>
          <w:ilvl w:val="0"/>
          <w:numId w:val="3"/>
        </w:numPr>
        <w:spacing w:before="120" w:after="120" w:line="360" w:lineRule="auto"/>
        <w:jc w:val="both"/>
        <w:rPr>
          <w:rFonts w:ascii="Tahoma" w:hAnsi="Tahoma" w:cs="Tahoma"/>
          <w:sz w:val="22"/>
          <w:szCs w:val="22"/>
          <w:lang w:val="en-US"/>
        </w:rPr>
      </w:pPr>
      <w:hyperlink r:id="rId43" w:history="1">
        <w:r w:rsidRPr="00581A98">
          <w:rPr>
            <w:rStyle w:val="Hiperligao"/>
            <w:rFonts w:ascii="Tahoma" w:hAnsi="Tahoma" w:cs="Tahoma"/>
            <w:sz w:val="22"/>
            <w:szCs w:val="22"/>
            <w:lang w:val="en-US"/>
          </w:rPr>
          <w:t>Electrophysiology</w:t>
        </w:r>
      </w:hyperlink>
      <w:r w:rsidRPr="00581A98">
        <w:rPr>
          <w:rFonts w:ascii="Tahoma" w:hAnsi="Tahoma" w:cs="Tahoma"/>
          <w:sz w:val="22"/>
          <w:szCs w:val="22"/>
          <w:lang w:val="en-US"/>
        </w:rPr>
        <w:t xml:space="preserve"> </w:t>
      </w:r>
      <w:r w:rsidR="0019166B" w:rsidRPr="00581A98">
        <w:rPr>
          <w:rFonts w:ascii="Tahoma" w:hAnsi="Tahoma" w:cs="Tahoma"/>
          <w:sz w:val="22"/>
          <w:szCs w:val="22"/>
          <w:lang w:val="en-US"/>
        </w:rPr>
        <w:t xml:space="preserve">rooms </w:t>
      </w:r>
      <w:r w:rsidRPr="00581A98">
        <w:rPr>
          <w:rFonts w:ascii="Tahoma" w:hAnsi="Tahoma" w:cs="Tahoma"/>
          <w:i/>
          <w:iCs/>
          <w:sz w:val="22"/>
          <w:szCs w:val="22"/>
          <w:lang w:val="en-US"/>
        </w:rPr>
        <w:t>(in vivo</w:t>
      </w:r>
      <w:r w:rsidRPr="00581A98">
        <w:rPr>
          <w:rFonts w:ascii="Tahoma" w:hAnsi="Tahoma" w:cs="Tahoma"/>
          <w:sz w:val="22"/>
          <w:szCs w:val="22"/>
          <w:lang w:val="en-US"/>
        </w:rPr>
        <w:t xml:space="preserve"> and </w:t>
      </w:r>
      <w:r w:rsidRPr="00581A98">
        <w:rPr>
          <w:rFonts w:ascii="Tahoma" w:hAnsi="Tahoma" w:cs="Tahoma"/>
          <w:i/>
          <w:iCs/>
          <w:sz w:val="22"/>
          <w:szCs w:val="22"/>
          <w:lang w:val="en-US"/>
        </w:rPr>
        <w:t>ex vivo</w:t>
      </w:r>
      <w:r w:rsidRPr="00581A98">
        <w:rPr>
          <w:rFonts w:ascii="Tahoma" w:hAnsi="Tahoma" w:cs="Tahoma"/>
          <w:sz w:val="22"/>
          <w:szCs w:val="22"/>
          <w:lang w:val="en-US"/>
        </w:rPr>
        <w:t xml:space="preserve"> recordings of neuronal activity)</w:t>
      </w:r>
    </w:p>
    <w:p w14:paraId="28F09422" w14:textId="5BF30ED3" w:rsidR="00B21A10" w:rsidRPr="00581A98" w:rsidRDefault="00B21A10" w:rsidP="00B21A10">
      <w:pPr>
        <w:pStyle w:val="PargrafodaLista"/>
        <w:numPr>
          <w:ilvl w:val="0"/>
          <w:numId w:val="3"/>
        </w:numPr>
        <w:spacing w:before="120" w:after="120" w:line="360" w:lineRule="auto"/>
        <w:jc w:val="both"/>
        <w:rPr>
          <w:rFonts w:ascii="Tahoma" w:hAnsi="Tahoma" w:cs="Tahoma"/>
          <w:sz w:val="22"/>
          <w:szCs w:val="22"/>
          <w:lang w:val="en-US"/>
        </w:rPr>
      </w:pPr>
      <w:hyperlink r:id="rId44" w:history="1">
        <w:r w:rsidRPr="00581A98">
          <w:rPr>
            <w:rStyle w:val="Hiperligao"/>
            <w:rFonts w:ascii="Tahoma" w:hAnsi="Tahoma" w:cs="Tahoma"/>
            <w:sz w:val="22"/>
            <w:szCs w:val="22"/>
            <w:lang w:val="en-US"/>
          </w:rPr>
          <w:t xml:space="preserve">Biosafety Levels 2 and 3 </w:t>
        </w:r>
      </w:hyperlink>
      <w:r w:rsidR="00897435" w:rsidRPr="00581A98">
        <w:rPr>
          <w:rFonts w:ascii="Tahoma" w:hAnsi="Tahoma" w:cs="Tahoma"/>
          <w:sz w:val="22"/>
          <w:szCs w:val="22"/>
          <w:lang w:val="en-US"/>
        </w:rPr>
        <w:t>facilities</w:t>
      </w:r>
    </w:p>
    <w:p w14:paraId="306FB07F" w14:textId="77777777" w:rsidR="00B21A10" w:rsidRPr="00581A98" w:rsidRDefault="00B21A10" w:rsidP="00B21A10">
      <w:pPr>
        <w:pStyle w:val="PargrafodaLista"/>
        <w:numPr>
          <w:ilvl w:val="0"/>
          <w:numId w:val="3"/>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Chromatography, mass spectrometry (TQMS)</w:t>
      </w:r>
    </w:p>
    <w:p w14:paraId="47D2D14D" w14:textId="4743F46E" w:rsidR="00B21A10" w:rsidRPr="00581A98" w:rsidRDefault="00B21A10" w:rsidP="00B21A10">
      <w:pPr>
        <w:pStyle w:val="PargrafodaLista"/>
        <w:numPr>
          <w:ilvl w:val="0"/>
          <w:numId w:val="3"/>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Chromium single cell barcoding system and a </w:t>
      </w:r>
      <w:r w:rsidR="0019166B" w:rsidRPr="00581A98">
        <w:rPr>
          <w:rFonts w:ascii="Tahoma" w:hAnsi="Tahoma" w:cs="Tahoma"/>
          <w:sz w:val="22"/>
          <w:szCs w:val="22"/>
          <w:lang w:val="en-US"/>
        </w:rPr>
        <w:t>B</w:t>
      </w:r>
      <w:r w:rsidRPr="00581A98">
        <w:rPr>
          <w:rFonts w:ascii="Tahoma" w:hAnsi="Tahoma" w:cs="Tahoma"/>
          <w:sz w:val="22"/>
          <w:szCs w:val="22"/>
          <w:lang w:val="en-US"/>
        </w:rPr>
        <w:t>ioanalyzer</w:t>
      </w:r>
    </w:p>
    <w:p w14:paraId="7DB456A7" w14:textId="77777777" w:rsidR="00B21A10" w:rsidRPr="00581A98" w:rsidRDefault="00B21A10" w:rsidP="00B21A10">
      <w:pPr>
        <w:pStyle w:val="PargrafodaLista"/>
        <w:numPr>
          <w:ilvl w:val="0"/>
          <w:numId w:val="3"/>
        </w:numPr>
        <w:spacing w:before="120" w:after="120" w:line="360" w:lineRule="auto"/>
        <w:jc w:val="both"/>
        <w:rPr>
          <w:rFonts w:ascii="Tahoma" w:hAnsi="Tahoma" w:cs="Tahoma"/>
          <w:sz w:val="22"/>
          <w:szCs w:val="22"/>
          <w:lang w:val="en-US"/>
        </w:rPr>
      </w:pPr>
      <w:hyperlink r:id="rId45" w:history="1">
        <w:r w:rsidRPr="00581A98">
          <w:rPr>
            <w:rStyle w:val="Hiperligao"/>
            <w:rFonts w:ascii="Tahoma" w:hAnsi="Tahoma" w:cs="Tahoma"/>
            <w:i/>
            <w:iCs/>
            <w:sz w:val="22"/>
            <w:szCs w:val="22"/>
            <w:lang w:val="en-US"/>
          </w:rPr>
          <w:t>C. elegans</w:t>
        </w:r>
      </w:hyperlink>
      <w:r w:rsidRPr="00581A98">
        <w:rPr>
          <w:rFonts w:ascii="Tahoma" w:hAnsi="Tahoma" w:cs="Tahoma"/>
          <w:sz w:val="22"/>
          <w:szCs w:val="22"/>
          <w:lang w:val="en-US"/>
        </w:rPr>
        <w:t xml:space="preserve"> facility</w:t>
      </w:r>
    </w:p>
    <w:bookmarkEnd w:id="6"/>
    <w:p w14:paraId="0A6D4327" w14:textId="77777777" w:rsidR="00B21A10" w:rsidRPr="00581A98" w:rsidRDefault="00B21A10" w:rsidP="00B21A10">
      <w:pPr>
        <w:spacing w:before="120" w:after="120" w:line="360" w:lineRule="auto"/>
        <w:jc w:val="both"/>
        <w:rPr>
          <w:rFonts w:ascii="Tahoma" w:hAnsi="Tahoma" w:cs="Tahoma"/>
          <w:sz w:val="22"/>
          <w:szCs w:val="22"/>
        </w:rPr>
      </w:pPr>
    </w:p>
    <w:p w14:paraId="1CB5D3A9"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br w:type="page"/>
      </w:r>
    </w:p>
    <w:p w14:paraId="0685BF7B" w14:textId="77777777" w:rsidR="00B21A10" w:rsidRPr="00581A98" w:rsidRDefault="00B21A10" w:rsidP="00B21A10">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7" w:name="_Toc213006681"/>
      <w:r w:rsidRPr="00581A98">
        <w:rPr>
          <w:rFonts w:ascii="Tahoma" w:hAnsi="Tahoma" w:cs="Tahoma"/>
          <w:b/>
          <w:bCs/>
          <w:sz w:val="24"/>
          <w:szCs w:val="24"/>
          <w:lang w:val="en-US"/>
        </w:rPr>
        <w:lastRenderedPageBreak/>
        <w:t>Administrative and Technical Units</w:t>
      </w:r>
      <w:bookmarkEnd w:id="7"/>
    </w:p>
    <w:p w14:paraId="540F974B" w14:textId="617D2129"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Behind every research project is a support structure that keeps things running smoothly. In this sense, researchers can rely on the services provided by the </w:t>
      </w:r>
      <w:hyperlink r:id="rId46" w:history="1">
        <w:r w:rsidRPr="00581A98">
          <w:rPr>
            <w:rStyle w:val="Hiperligao"/>
            <w:rFonts w:ascii="Tahoma" w:hAnsi="Tahoma" w:cs="Tahoma"/>
            <w:sz w:val="22"/>
            <w:szCs w:val="22"/>
          </w:rPr>
          <w:t>Administrative Unit of the ICVS</w:t>
        </w:r>
      </w:hyperlink>
      <w:r w:rsidRPr="00581A98">
        <w:rPr>
          <w:rFonts w:ascii="Tahoma" w:hAnsi="Tahoma" w:cs="Tahoma"/>
          <w:sz w:val="22"/>
          <w:szCs w:val="22"/>
        </w:rPr>
        <w:t xml:space="preserve"> (UA-ICVS), which include administrative procedures and technical advice, in direct interaction with UMinho central services. These interactions typically involve Financial Project Management, Human Resources, Scientific Outputs, </w:t>
      </w:r>
      <w:hyperlink r:id="rId47" w:history="1">
        <w:r w:rsidRPr="00581A98">
          <w:rPr>
            <w:rStyle w:val="Hiperligao"/>
            <w:rFonts w:ascii="Tahoma" w:hAnsi="Tahoma" w:cs="Tahoma"/>
            <w:sz w:val="22"/>
            <w:szCs w:val="22"/>
          </w:rPr>
          <w:t>Pre-award Office</w:t>
        </w:r>
      </w:hyperlink>
      <w:r w:rsidR="005705AE" w:rsidRPr="00581A98">
        <w:rPr>
          <w:rFonts w:ascii="Tahoma" w:hAnsi="Tahoma" w:cs="Tahoma"/>
          <w:sz w:val="22"/>
          <w:szCs w:val="22"/>
        </w:rPr>
        <w:t xml:space="preserve"> and</w:t>
      </w:r>
      <w:r w:rsidRPr="00581A98">
        <w:rPr>
          <w:rFonts w:ascii="Tahoma" w:hAnsi="Tahoma" w:cs="Tahoma"/>
          <w:sz w:val="22"/>
          <w:szCs w:val="22"/>
        </w:rPr>
        <w:t xml:space="preserve"> </w:t>
      </w:r>
      <w:hyperlink r:id="rId48" w:history="1">
        <w:r w:rsidR="005705AE" w:rsidRPr="00581A98">
          <w:rPr>
            <w:rStyle w:val="Hiperligao"/>
            <w:rFonts w:ascii="Tahoma" w:hAnsi="Tahoma" w:cs="Tahoma"/>
            <w:sz w:val="22"/>
            <w:szCs w:val="22"/>
          </w:rPr>
          <w:t>Communication &amp; Internationalization Unit</w:t>
        </w:r>
      </w:hyperlink>
      <w:r w:rsidR="005705AE" w:rsidRPr="00581A98">
        <w:rPr>
          <w:rFonts w:ascii="Tahoma" w:hAnsi="Tahoma" w:cs="Tahoma"/>
          <w:sz w:val="22"/>
          <w:szCs w:val="22"/>
        </w:rPr>
        <w:t>.</w:t>
      </w:r>
    </w:p>
    <w:p w14:paraId="752BE844"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In addition, the </w:t>
      </w:r>
      <w:hyperlink r:id="rId49" w:history="1">
        <w:r w:rsidRPr="00581A98">
          <w:rPr>
            <w:rStyle w:val="Hiperligao"/>
            <w:rFonts w:ascii="Tahoma" w:hAnsi="Tahoma" w:cs="Tahoma"/>
            <w:sz w:val="22"/>
            <w:szCs w:val="22"/>
          </w:rPr>
          <w:t>Laboratory Unit</w:t>
        </w:r>
      </w:hyperlink>
      <w:r w:rsidRPr="00581A98">
        <w:rPr>
          <w:rFonts w:ascii="Tahoma" w:hAnsi="Tahoma" w:cs="Tahoma"/>
          <w:sz w:val="22"/>
          <w:szCs w:val="22"/>
        </w:rPr>
        <w:t xml:space="preserve"> and the </w:t>
      </w:r>
      <w:hyperlink r:id="rId50" w:history="1">
        <w:r w:rsidRPr="00581A98">
          <w:rPr>
            <w:rStyle w:val="Hiperligao"/>
            <w:rFonts w:ascii="Tahoma" w:hAnsi="Tahoma" w:cs="Tahoma"/>
            <w:sz w:val="22"/>
            <w:szCs w:val="22"/>
          </w:rPr>
          <w:t>Animal Facility Unit</w:t>
        </w:r>
      </w:hyperlink>
      <w:r w:rsidRPr="00581A98">
        <w:rPr>
          <w:rFonts w:ascii="Tahoma" w:hAnsi="Tahoma" w:cs="Tahoma"/>
          <w:sz w:val="22"/>
          <w:szCs w:val="22"/>
        </w:rPr>
        <w:t xml:space="preserve"> are available to support your work with a dedicated team that ensures the proper functioning, maintenance, and compliance of laboratory operations and animal experimentation areas. These units provide technical assistance, training, and guidance to help you meet all safety, ethical, and regulatory requirements.</w:t>
      </w:r>
    </w:p>
    <w:p w14:paraId="307A789B" w14:textId="77777777" w:rsidR="00B21A10" w:rsidRPr="00581A98" w:rsidRDefault="00B21A10" w:rsidP="00B21A10">
      <w:pPr>
        <w:spacing w:before="120" w:after="120" w:line="360" w:lineRule="auto"/>
        <w:jc w:val="both"/>
        <w:rPr>
          <w:rFonts w:ascii="Tahoma" w:hAnsi="Tahoma" w:cs="Tahoma"/>
          <w:sz w:val="22"/>
          <w:szCs w:val="22"/>
        </w:rPr>
      </w:pPr>
    </w:p>
    <w:p w14:paraId="6571AE8B" w14:textId="77777777" w:rsidR="00B21A10" w:rsidRPr="00581A98" w:rsidRDefault="00B21A10" w:rsidP="00B21A10">
      <w:pPr>
        <w:spacing w:before="120" w:after="120" w:line="360" w:lineRule="auto"/>
        <w:rPr>
          <w:rFonts w:ascii="Tahoma" w:hAnsi="Tahoma" w:cs="Tahoma"/>
          <w:sz w:val="22"/>
          <w:szCs w:val="22"/>
        </w:rPr>
      </w:pPr>
      <w:r w:rsidRPr="00581A98">
        <w:rPr>
          <w:rFonts w:ascii="Tahoma" w:hAnsi="Tahoma" w:cs="Tahoma"/>
          <w:sz w:val="22"/>
          <w:szCs w:val="22"/>
        </w:rPr>
        <w:br w:type="page"/>
      </w:r>
    </w:p>
    <w:p w14:paraId="5541FB56" w14:textId="77777777" w:rsidR="00B21A10" w:rsidRPr="00581A98" w:rsidRDefault="00B21A10" w:rsidP="00B21A10">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8" w:name="_Toc213006682"/>
      <w:r w:rsidRPr="00581A98">
        <w:rPr>
          <w:rFonts w:ascii="Tahoma" w:hAnsi="Tahoma" w:cs="Tahoma"/>
          <w:b/>
          <w:bCs/>
          <w:sz w:val="24"/>
          <w:szCs w:val="24"/>
          <w:lang w:val="en-US"/>
        </w:rPr>
        <w:lastRenderedPageBreak/>
        <w:t>Where to start: onboarding form</w:t>
      </w:r>
      <w:bookmarkEnd w:id="8"/>
    </w:p>
    <w:p w14:paraId="73C39742" w14:textId="5BADC5DA" w:rsidR="007D784A" w:rsidRPr="00581A98" w:rsidRDefault="007D784A"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What </w:t>
      </w:r>
      <w:r w:rsidR="009A220E" w:rsidRPr="00581A98">
        <w:rPr>
          <w:rFonts w:ascii="Tahoma" w:hAnsi="Tahoma" w:cs="Tahoma"/>
          <w:sz w:val="22"/>
          <w:szCs w:val="22"/>
        </w:rPr>
        <w:t>s</w:t>
      </w:r>
      <w:r w:rsidRPr="00581A98">
        <w:rPr>
          <w:rFonts w:ascii="Tahoma" w:hAnsi="Tahoma" w:cs="Tahoma"/>
          <w:sz w:val="22"/>
          <w:szCs w:val="22"/>
        </w:rPr>
        <w:t xml:space="preserve">hould I </w:t>
      </w:r>
      <w:r w:rsidR="009A220E" w:rsidRPr="00581A98">
        <w:rPr>
          <w:rFonts w:ascii="Tahoma" w:hAnsi="Tahoma" w:cs="Tahoma"/>
          <w:sz w:val="22"/>
          <w:szCs w:val="22"/>
        </w:rPr>
        <w:t>d</w:t>
      </w:r>
      <w:r w:rsidRPr="00581A98">
        <w:rPr>
          <w:rFonts w:ascii="Tahoma" w:hAnsi="Tahoma" w:cs="Tahoma"/>
          <w:sz w:val="22"/>
          <w:szCs w:val="22"/>
        </w:rPr>
        <w:t xml:space="preserve">o on </w:t>
      </w:r>
      <w:r w:rsidR="009A220E" w:rsidRPr="00581A98">
        <w:rPr>
          <w:rFonts w:ascii="Tahoma" w:hAnsi="Tahoma" w:cs="Tahoma"/>
          <w:sz w:val="22"/>
          <w:szCs w:val="22"/>
        </w:rPr>
        <w:t>m</w:t>
      </w:r>
      <w:r w:rsidRPr="00581A98">
        <w:rPr>
          <w:rFonts w:ascii="Tahoma" w:hAnsi="Tahoma" w:cs="Tahoma"/>
          <w:sz w:val="22"/>
          <w:szCs w:val="22"/>
        </w:rPr>
        <w:t xml:space="preserve">y </w:t>
      </w:r>
      <w:r w:rsidR="009A220E" w:rsidRPr="00581A98">
        <w:rPr>
          <w:rFonts w:ascii="Tahoma" w:hAnsi="Tahoma" w:cs="Tahoma"/>
          <w:sz w:val="22"/>
          <w:szCs w:val="22"/>
        </w:rPr>
        <w:t>f</w:t>
      </w:r>
      <w:r w:rsidRPr="00581A98">
        <w:rPr>
          <w:rFonts w:ascii="Tahoma" w:hAnsi="Tahoma" w:cs="Tahoma"/>
          <w:sz w:val="22"/>
          <w:szCs w:val="22"/>
        </w:rPr>
        <w:t xml:space="preserve">irst </w:t>
      </w:r>
      <w:r w:rsidR="009A220E" w:rsidRPr="00581A98">
        <w:rPr>
          <w:rFonts w:ascii="Tahoma" w:hAnsi="Tahoma" w:cs="Tahoma"/>
          <w:sz w:val="22"/>
          <w:szCs w:val="22"/>
        </w:rPr>
        <w:t>d</w:t>
      </w:r>
      <w:r w:rsidRPr="00581A98">
        <w:rPr>
          <w:rFonts w:ascii="Tahoma" w:hAnsi="Tahoma" w:cs="Tahoma"/>
          <w:sz w:val="22"/>
          <w:szCs w:val="22"/>
        </w:rPr>
        <w:t>ay?</w:t>
      </w:r>
    </w:p>
    <w:p w14:paraId="5F540136" w14:textId="45B60AA8"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Upon your arrival at ICVS, you will be asked to complete an </w:t>
      </w:r>
      <w:r w:rsidRPr="00581A98">
        <w:rPr>
          <w:rFonts w:ascii="Tahoma" w:hAnsi="Tahoma" w:cs="Tahoma"/>
          <w:i/>
          <w:iCs/>
          <w:sz w:val="22"/>
          <w:szCs w:val="22"/>
        </w:rPr>
        <w:t>onboarding form</w:t>
      </w:r>
      <w:r w:rsidRPr="00581A98">
        <w:rPr>
          <w:rFonts w:ascii="Tahoma" w:hAnsi="Tahoma" w:cs="Tahoma"/>
          <w:sz w:val="22"/>
          <w:szCs w:val="22"/>
        </w:rPr>
        <w:t xml:space="preserve"> tailored to your specific role, whether you are a student, staff member, research fellow, or researcher.</w:t>
      </w:r>
    </w:p>
    <w:p w14:paraId="34BF4ED5"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This form collects essential information such as your personal and contact details, academic background, research, and scholarship information (if applicable). It also provides important practical guidance to help you navigate ICVS smoothly during your stay.</w:t>
      </w:r>
    </w:p>
    <w:p w14:paraId="2A400F88" w14:textId="72EC652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For instance, by filling in this form you will get information about how to schedule your institutional photograph and request the </w:t>
      </w:r>
      <w:r w:rsidRPr="00581A98">
        <w:rPr>
          <w:rFonts w:ascii="Tahoma" w:hAnsi="Tahoma" w:cs="Tahoma"/>
          <w:b/>
          <w:bCs/>
          <w:sz w:val="22"/>
          <w:szCs w:val="22"/>
        </w:rPr>
        <w:t>ICVS Identification Card</w:t>
      </w:r>
      <w:r w:rsidRPr="00581A98">
        <w:rPr>
          <w:rFonts w:ascii="Tahoma" w:hAnsi="Tahoma" w:cs="Tahoma"/>
          <w:sz w:val="22"/>
          <w:szCs w:val="22"/>
        </w:rPr>
        <w:t xml:space="preserve">. The </w:t>
      </w:r>
      <w:r w:rsidRPr="00581A98">
        <w:rPr>
          <w:rFonts w:ascii="Tahoma" w:hAnsi="Tahoma" w:cs="Tahoma"/>
          <w:b/>
          <w:bCs/>
          <w:sz w:val="22"/>
          <w:szCs w:val="22"/>
        </w:rPr>
        <w:t>ICVS ID Card</w:t>
      </w:r>
      <w:r w:rsidRPr="00581A98">
        <w:rPr>
          <w:rFonts w:ascii="Tahoma" w:hAnsi="Tahoma" w:cs="Tahoma"/>
          <w:sz w:val="22"/>
          <w:szCs w:val="22"/>
        </w:rPr>
        <w:t xml:space="preserve"> serves not only as an official ID within the EMED/ICVS </w:t>
      </w:r>
      <w:r w:rsidR="0097105C" w:rsidRPr="00581A98">
        <w:rPr>
          <w:rFonts w:ascii="Tahoma" w:hAnsi="Tahoma" w:cs="Tahoma"/>
          <w:sz w:val="22"/>
          <w:szCs w:val="22"/>
        </w:rPr>
        <w:t>building but</w:t>
      </w:r>
      <w:r w:rsidRPr="00581A98">
        <w:rPr>
          <w:rFonts w:ascii="Tahoma" w:hAnsi="Tahoma" w:cs="Tahoma"/>
          <w:sz w:val="22"/>
          <w:szCs w:val="22"/>
        </w:rPr>
        <w:t xml:space="preserve"> also grants you access to restricted areas within the ICVS.</w:t>
      </w:r>
    </w:p>
    <w:p w14:paraId="0A21BCE7"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In addition, the onboarding form includes relevant information about accessing different facilities and completing any required training.</w:t>
      </w:r>
    </w:p>
    <w:p w14:paraId="0581F99B" w14:textId="77777777" w:rsidR="00D30683" w:rsidRPr="00581A98" w:rsidRDefault="00D30683" w:rsidP="00B21A10">
      <w:pPr>
        <w:spacing w:before="120" w:after="120" w:line="360" w:lineRule="auto"/>
        <w:jc w:val="both"/>
        <w:rPr>
          <w:rFonts w:ascii="Tahoma" w:hAnsi="Tahoma" w:cs="Tahoma"/>
          <w:sz w:val="22"/>
          <w:szCs w:val="22"/>
        </w:rPr>
      </w:pPr>
    </w:p>
    <w:p w14:paraId="16B7EC56" w14:textId="60098C22" w:rsidR="00D5688F" w:rsidRPr="00581A98" w:rsidRDefault="00D5688F">
      <w:pPr>
        <w:rPr>
          <w:rFonts w:ascii="Tahoma" w:hAnsi="Tahoma" w:cs="Tahoma"/>
          <w:sz w:val="22"/>
          <w:szCs w:val="22"/>
        </w:rPr>
      </w:pPr>
      <w:r w:rsidRPr="00581A98">
        <w:rPr>
          <w:rFonts w:ascii="Tahoma" w:hAnsi="Tahoma" w:cs="Tahoma"/>
          <w:sz w:val="22"/>
          <w:szCs w:val="22"/>
        </w:rPr>
        <w:br w:type="page"/>
      </w:r>
    </w:p>
    <w:p w14:paraId="28F268D3" w14:textId="40A157D0" w:rsidR="00B21A10" w:rsidRPr="00581A98" w:rsidRDefault="00A55BAE" w:rsidP="00B21A10">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9" w:name="_Toc213006683"/>
      <w:r w:rsidRPr="00581A98">
        <w:rPr>
          <w:rFonts w:ascii="Tahoma" w:hAnsi="Tahoma" w:cs="Tahoma"/>
          <w:b/>
          <w:bCs/>
          <w:sz w:val="24"/>
          <w:szCs w:val="24"/>
          <w:lang w:val="en-US"/>
        </w:rPr>
        <w:lastRenderedPageBreak/>
        <w:t xml:space="preserve">Mandatory Safety </w:t>
      </w:r>
      <w:r w:rsidR="00B21A10" w:rsidRPr="00581A98">
        <w:rPr>
          <w:rFonts w:ascii="Tahoma" w:hAnsi="Tahoma" w:cs="Tahoma"/>
          <w:b/>
          <w:bCs/>
          <w:sz w:val="24"/>
          <w:szCs w:val="24"/>
          <w:lang w:val="en-US"/>
        </w:rPr>
        <w:t>Training</w:t>
      </w:r>
      <w:bookmarkEnd w:id="9"/>
    </w:p>
    <w:p w14:paraId="617A3AA1" w14:textId="78F65BFE" w:rsidR="00DC798C" w:rsidRPr="00581A98" w:rsidRDefault="00DC798C" w:rsidP="00A55BAE">
      <w:pPr>
        <w:spacing w:before="120" w:after="120" w:line="360" w:lineRule="auto"/>
        <w:jc w:val="both"/>
        <w:rPr>
          <w:rFonts w:ascii="Tahoma" w:hAnsi="Tahoma" w:cs="Tahoma"/>
          <w:sz w:val="22"/>
          <w:szCs w:val="22"/>
        </w:rPr>
      </w:pPr>
      <w:r w:rsidRPr="00581A98">
        <w:rPr>
          <w:rFonts w:ascii="Tahoma" w:hAnsi="Tahoma" w:cs="Tahoma"/>
          <w:sz w:val="22"/>
          <w:szCs w:val="22"/>
        </w:rPr>
        <w:t xml:space="preserve">To ensure you are fully prepared and qualified to work in </w:t>
      </w:r>
      <w:r w:rsidR="00A55BAE" w:rsidRPr="00581A98">
        <w:rPr>
          <w:rFonts w:ascii="Tahoma" w:hAnsi="Tahoma" w:cs="Tahoma"/>
          <w:sz w:val="22"/>
          <w:szCs w:val="22"/>
        </w:rPr>
        <w:t xml:space="preserve">ICVS </w:t>
      </w:r>
      <w:r w:rsidRPr="00581A98">
        <w:rPr>
          <w:rFonts w:ascii="Tahoma" w:hAnsi="Tahoma" w:cs="Tahoma"/>
          <w:sz w:val="22"/>
          <w:szCs w:val="22"/>
        </w:rPr>
        <w:t xml:space="preserve">laboratories, you must complete </w:t>
      </w:r>
      <w:r w:rsidR="003A545F" w:rsidRPr="00581A98">
        <w:rPr>
          <w:rFonts w:ascii="Tahoma" w:hAnsi="Tahoma" w:cs="Tahoma"/>
          <w:sz w:val="22"/>
          <w:szCs w:val="22"/>
        </w:rPr>
        <w:t xml:space="preserve">the </w:t>
      </w:r>
      <w:r w:rsidRPr="00581A98">
        <w:rPr>
          <w:rFonts w:ascii="Tahoma" w:hAnsi="Tahoma" w:cs="Tahoma"/>
          <w:b/>
          <w:bCs/>
          <w:sz w:val="22"/>
          <w:szCs w:val="22"/>
        </w:rPr>
        <w:t>mandatory safety training</w:t>
      </w:r>
      <w:r w:rsidRPr="00581A98">
        <w:rPr>
          <w:rFonts w:ascii="Tahoma" w:hAnsi="Tahoma" w:cs="Tahoma"/>
          <w:sz w:val="22"/>
          <w:szCs w:val="22"/>
        </w:rPr>
        <w:t>. This training will give you the essential knowledge to work confidently while keeping yourself and your colleagues safe.</w:t>
      </w:r>
    </w:p>
    <w:p w14:paraId="01E65340" w14:textId="7A41430C" w:rsidR="00DC798C" w:rsidRPr="00581A98" w:rsidRDefault="00DC798C" w:rsidP="00DC798C">
      <w:pPr>
        <w:spacing w:before="120" w:after="120" w:line="360" w:lineRule="auto"/>
        <w:jc w:val="both"/>
        <w:rPr>
          <w:rFonts w:ascii="Tahoma" w:hAnsi="Tahoma" w:cs="Tahoma"/>
          <w:sz w:val="22"/>
          <w:szCs w:val="22"/>
        </w:rPr>
      </w:pPr>
      <w:r w:rsidRPr="00581A98">
        <w:rPr>
          <w:rFonts w:ascii="Tahoma" w:hAnsi="Tahoma" w:cs="Tahoma"/>
          <w:sz w:val="22"/>
          <w:szCs w:val="22"/>
        </w:rPr>
        <w:t xml:space="preserve">When you fill in your </w:t>
      </w:r>
      <w:r w:rsidRPr="00581A98">
        <w:rPr>
          <w:rFonts w:ascii="Tahoma" w:hAnsi="Tahoma" w:cs="Tahoma"/>
          <w:i/>
          <w:iCs/>
          <w:sz w:val="22"/>
          <w:szCs w:val="22"/>
        </w:rPr>
        <w:t>onboarding form</w:t>
      </w:r>
      <w:r w:rsidRPr="00581A98">
        <w:rPr>
          <w:rFonts w:ascii="Tahoma" w:hAnsi="Tahoma" w:cs="Tahoma"/>
          <w:sz w:val="22"/>
          <w:szCs w:val="22"/>
        </w:rPr>
        <w:t xml:space="preserve"> at the start of your role, you will find a dedicated section with direct access to all safety training materials — including guidance documents, useful links, and detailed instructions.</w:t>
      </w:r>
    </w:p>
    <w:p w14:paraId="36E023CE" w14:textId="34B61840" w:rsidR="00DC798C" w:rsidRPr="00581A98" w:rsidRDefault="00DC798C" w:rsidP="00DC798C">
      <w:pPr>
        <w:spacing w:before="120" w:after="120" w:line="360" w:lineRule="auto"/>
        <w:jc w:val="both"/>
        <w:rPr>
          <w:rFonts w:ascii="Tahoma" w:hAnsi="Tahoma" w:cs="Tahoma"/>
          <w:sz w:val="22"/>
          <w:szCs w:val="22"/>
        </w:rPr>
      </w:pPr>
      <w:r w:rsidRPr="00581A98">
        <w:rPr>
          <w:rFonts w:ascii="Tahoma" w:hAnsi="Tahoma" w:cs="Tahoma"/>
          <w:sz w:val="22"/>
          <w:szCs w:val="22"/>
        </w:rPr>
        <w:t xml:space="preserve">We encourage you to take the time to </w:t>
      </w:r>
      <w:r w:rsidRPr="00581A98">
        <w:rPr>
          <w:rFonts w:ascii="Tahoma" w:hAnsi="Tahoma" w:cs="Tahoma"/>
          <w:sz w:val="22"/>
          <w:szCs w:val="22"/>
          <w:u w:val="single"/>
        </w:rPr>
        <w:t>read and understand all the information provided</w:t>
      </w:r>
      <w:r w:rsidRPr="00581A98">
        <w:rPr>
          <w:rFonts w:ascii="Tahoma" w:hAnsi="Tahoma" w:cs="Tahoma"/>
          <w:sz w:val="22"/>
          <w:szCs w:val="22"/>
        </w:rPr>
        <w:t>, as these safety regulations are an important part of our shared responsibility to maintain a secure and compliant working environment.</w:t>
      </w:r>
    </w:p>
    <w:p w14:paraId="255BC3D0" w14:textId="48CD1083" w:rsidR="00DC798C" w:rsidRPr="00581A98" w:rsidRDefault="00DC798C" w:rsidP="00DC798C">
      <w:pPr>
        <w:spacing w:before="120" w:after="120" w:line="360" w:lineRule="auto"/>
        <w:jc w:val="both"/>
        <w:rPr>
          <w:rFonts w:ascii="Tahoma" w:hAnsi="Tahoma" w:cs="Tahoma"/>
          <w:sz w:val="22"/>
          <w:szCs w:val="22"/>
        </w:rPr>
      </w:pPr>
      <w:r w:rsidRPr="00581A98">
        <w:rPr>
          <w:rFonts w:ascii="Tahoma" w:hAnsi="Tahoma" w:cs="Tahoma"/>
          <w:sz w:val="22"/>
          <w:szCs w:val="22"/>
        </w:rPr>
        <w:t xml:space="preserve">After thoroughly reviewing all the materials, you will be required </w:t>
      </w:r>
      <w:r w:rsidRPr="00581A98">
        <w:rPr>
          <w:rFonts w:ascii="Tahoma" w:hAnsi="Tahoma" w:cs="Tahoma"/>
          <w:sz w:val="22"/>
          <w:szCs w:val="22"/>
          <w:u w:val="single"/>
        </w:rPr>
        <w:t>to successfully complete the final safety assessment</w:t>
      </w:r>
      <w:r w:rsidRPr="00581A98">
        <w:rPr>
          <w:rFonts w:ascii="Tahoma" w:hAnsi="Tahoma" w:cs="Tahoma"/>
          <w:sz w:val="22"/>
          <w:szCs w:val="22"/>
        </w:rPr>
        <w:t xml:space="preserve">. Once you pass this exam, you must submit a </w:t>
      </w:r>
      <w:r w:rsidRPr="00581A98">
        <w:rPr>
          <w:rFonts w:ascii="Tahoma" w:hAnsi="Tahoma" w:cs="Tahoma"/>
          <w:b/>
          <w:bCs/>
          <w:sz w:val="22"/>
          <w:szCs w:val="22"/>
        </w:rPr>
        <w:t>signed Letter of Commitment</w:t>
      </w:r>
      <w:r w:rsidRPr="00581A98">
        <w:rPr>
          <w:rFonts w:ascii="Tahoma" w:hAnsi="Tahoma" w:cs="Tahoma"/>
          <w:sz w:val="22"/>
          <w:szCs w:val="22"/>
        </w:rPr>
        <w:t xml:space="preserve"> confirming your agreement to follow all safety rules and procedures.</w:t>
      </w:r>
    </w:p>
    <w:p w14:paraId="28FA6844" w14:textId="77777777" w:rsidR="007F141A" w:rsidRPr="00581A98" w:rsidRDefault="007F141A" w:rsidP="007F141A">
      <w:pPr>
        <w:spacing w:before="120" w:after="120" w:line="360" w:lineRule="auto"/>
        <w:jc w:val="both"/>
        <w:rPr>
          <w:rFonts w:ascii="Tahoma" w:hAnsi="Tahoma" w:cs="Tahoma"/>
          <w:sz w:val="22"/>
          <w:szCs w:val="22"/>
        </w:rPr>
      </w:pPr>
      <w:r w:rsidRPr="00581A98">
        <w:rPr>
          <w:rFonts w:ascii="Tahoma" w:hAnsi="Tahoma" w:cs="Tahoma"/>
          <w:sz w:val="22"/>
          <w:szCs w:val="22"/>
        </w:rPr>
        <w:t xml:space="preserve">If at any point you have questions or doubts, please contact us at </w:t>
      </w:r>
      <w:hyperlink r:id="rId51" w:history="1">
        <w:r w:rsidRPr="00581A98">
          <w:rPr>
            <w:rStyle w:val="Hiperligao"/>
            <w:rFonts w:ascii="Tahoma" w:hAnsi="Tahoma" w:cs="Tahoma"/>
            <w:sz w:val="22"/>
            <w:szCs w:val="22"/>
          </w:rPr>
          <w:t>safety.icvs@med.uminho.pt</w:t>
        </w:r>
      </w:hyperlink>
    </w:p>
    <w:p w14:paraId="2A28A9BC" w14:textId="77777777" w:rsidR="007F141A" w:rsidRPr="00581A98" w:rsidRDefault="007F141A" w:rsidP="00DC798C">
      <w:pPr>
        <w:spacing w:before="120" w:after="120" w:line="360" w:lineRule="auto"/>
        <w:jc w:val="both"/>
        <w:rPr>
          <w:rFonts w:ascii="Tahoma" w:hAnsi="Tahoma" w:cs="Tahoma"/>
          <w:sz w:val="22"/>
          <w:szCs w:val="22"/>
        </w:rPr>
      </w:pPr>
    </w:p>
    <w:p w14:paraId="3C39AC9D" w14:textId="676A47E2" w:rsidR="00DC798C" w:rsidRPr="00581A98" w:rsidRDefault="00DC798C" w:rsidP="00DC798C">
      <w:pPr>
        <w:spacing w:before="120" w:after="120" w:line="360" w:lineRule="auto"/>
        <w:jc w:val="both"/>
        <w:rPr>
          <w:rFonts w:ascii="Tahoma" w:hAnsi="Tahoma" w:cs="Tahoma"/>
          <w:sz w:val="22"/>
          <w:szCs w:val="22"/>
        </w:rPr>
      </w:pPr>
      <w:r w:rsidRPr="00581A98">
        <w:rPr>
          <w:rFonts w:ascii="Tahoma" w:hAnsi="Tahoma" w:cs="Tahoma"/>
          <w:b/>
          <w:bCs/>
          <w:sz w:val="22"/>
          <w:szCs w:val="22"/>
        </w:rPr>
        <w:t>Please note</w:t>
      </w:r>
      <w:r w:rsidRPr="00581A98">
        <w:rPr>
          <w:rFonts w:ascii="Tahoma" w:hAnsi="Tahoma" w:cs="Tahoma"/>
          <w:sz w:val="22"/>
          <w:szCs w:val="22"/>
        </w:rPr>
        <w:t>: Your ICVS ID card will only be issued once the signed Letter of Commitment has been received. This ensures that everyone entering our laboratories has formally acknowledged their responsibilities regarding safety.</w:t>
      </w:r>
    </w:p>
    <w:p w14:paraId="02598EB6" w14:textId="77777777" w:rsidR="00DC798C" w:rsidRPr="00581A98" w:rsidRDefault="00DC798C" w:rsidP="00DC798C">
      <w:pPr>
        <w:spacing w:before="120" w:after="120" w:line="360" w:lineRule="auto"/>
        <w:jc w:val="center"/>
        <w:rPr>
          <w:rFonts w:ascii="Tahoma" w:hAnsi="Tahoma" w:cs="Tahoma"/>
          <w:sz w:val="22"/>
          <w:szCs w:val="22"/>
        </w:rPr>
      </w:pPr>
    </w:p>
    <w:p w14:paraId="79B91C48" w14:textId="7A5DFA55" w:rsidR="00DC798C" w:rsidRPr="00581A98" w:rsidRDefault="00DC798C" w:rsidP="00DC798C">
      <w:pPr>
        <w:spacing w:before="120" w:after="120" w:line="360" w:lineRule="auto"/>
        <w:jc w:val="center"/>
        <w:rPr>
          <w:rFonts w:ascii="Tahoma" w:hAnsi="Tahoma" w:cs="Tahoma"/>
          <w:b/>
          <w:bCs/>
          <w:i/>
          <w:iCs/>
          <w:sz w:val="22"/>
          <w:szCs w:val="22"/>
        </w:rPr>
      </w:pPr>
      <w:r w:rsidRPr="00581A98">
        <w:rPr>
          <w:rFonts w:ascii="Tahoma" w:hAnsi="Tahoma" w:cs="Tahoma"/>
          <w:b/>
          <w:bCs/>
          <w:i/>
          <w:iCs/>
          <w:sz w:val="22"/>
          <w:szCs w:val="22"/>
        </w:rPr>
        <w:t>Laboratory Safety Training – Process Flow</w:t>
      </w:r>
    </w:p>
    <w:p w14:paraId="47A04409" w14:textId="70D51D97" w:rsidR="00DC798C" w:rsidRPr="00581A98" w:rsidRDefault="00DC798C" w:rsidP="008C493D">
      <w:pPr>
        <w:spacing w:before="120" w:after="120" w:line="360" w:lineRule="auto"/>
        <w:jc w:val="both"/>
        <w:rPr>
          <w:rFonts w:ascii="Tahoma" w:hAnsi="Tahoma" w:cs="Tahoma"/>
          <w:sz w:val="22"/>
          <w:szCs w:val="22"/>
        </w:rPr>
      </w:pPr>
    </w:p>
    <w:p w14:paraId="10B831A7" w14:textId="28F7DB2E" w:rsidR="00DC798C" w:rsidRPr="00581A98" w:rsidRDefault="00DC798C" w:rsidP="008C493D">
      <w:pPr>
        <w:spacing w:before="120" w:after="120" w:line="360" w:lineRule="auto"/>
        <w:jc w:val="both"/>
        <w:rPr>
          <w:rFonts w:ascii="Tahoma" w:hAnsi="Tahoma" w:cs="Tahoma"/>
          <w:sz w:val="22"/>
          <w:szCs w:val="22"/>
        </w:rPr>
      </w:pPr>
      <w:r w:rsidRPr="00581A98">
        <w:rPr>
          <w:rFonts w:ascii="Segoe UI Emoji" w:hAnsi="Segoe UI Emoji" w:cs="Segoe UI Emoji"/>
          <w:sz w:val="22"/>
          <w:szCs w:val="22"/>
        </w:rPr>
        <w:t>📄</w:t>
      </w:r>
      <w:r w:rsidRPr="00581A98">
        <w:rPr>
          <w:rFonts w:ascii="Tahoma" w:hAnsi="Tahoma" w:cs="Tahoma"/>
          <w:sz w:val="22"/>
          <w:szCs w:val="22"/>
        </w:rPr>
        <w:t xml:space="preserve"> Onboarding Form → </w:t>
      </w:r>
      <w:r w:rsidRPr="00581A98">
        <w:rPr>
          <w:rFonts w:ascii="Segoe UI Emoji" w:hAnsi="Segoe UI Emoji" w:cs="Segoe UI Emoji"/>
          <w:sz w:val="22"/>
          <w:szCs w:val="22"/>
        </w:rPr>
        <w:t>📚</w:t>
      </w:r>
      <w:r w:rsidRPr="00581A98">
        <w:rPr>
          <w:rFonts w:ascii="Tahoma" w:hAnsi="Tahoma" w:cs="Tahoma"/>
          <w:sz w:val="22"/>
          <w:szCs w:val="22"/>
        </w:rPr>
        <w:t xml:space="preserve"> Safety Materials → </w:t>
      </w:r>
      <w:r w:rsidRPr="00581A98">
        <w:rPr>
          <w:rFonts w:ascii="Segoe UI Emoji" w:hAnsi="Segoe UI Emoji" w:cs="Segoe UI Emoji"/>
          <w:sz w:val="22"/>
          <w:szCs w:val="22"/>
        </w:rPr>
        <w:t>👓</w:t>
      </w:r>
      <w:r w:rsidRPr="00581A98">
        <w:rPr>
          <w:rFonts w:ascii="Tahoma" w:hAnsi="Tahoma" w:cs="Tahoma"/>
          <w:sz w:val="22"/>
          <w:szCs w:val="22"/>
        </w:rPr>
        <w:t xml:space="preserve"> Review → </w:t>
      </w:r>
      <w:r w:rsidRPr="00581A98">
        <w:rPr>
          <w:rFonts w:ascii="Segoe UI Emoji" w:hAnsi="Segoe UI Emoji" w:cs="Segoe UI Emoji"/>
          <w:sz w:val="22"/>
          <w:szCs w:val="22"/>
        </w:rPr>
        <w:t>📝</w:t>
      </w:r>
      <w:r w:rsidRPr="00581A98">
        <w:rPr>
          <w:rFonts w:ascii="Tahoma" w:hAnsi="Tahoma" w:cs="Tahoma"/>
          <w:sz w:val="22"/>
          <w:szCs w:val="22"/>
        </w:rPr>
        <w:t xml:space="preserve"> Exam → </w:t>
      </w:r>
      <w:r w:rsidRPr="00581A98">
        <w:rPr>
          <w:rFonts w:ascii="Segoe UI Symbol" w:hAnsi="Segoe UI Symbol" w:cs="Segoe UI Symbol"/>
          <w:sz w:val="22"/>
          <w:szCs w:val="22"/>
        </w:rPr>
        <w:t>✍</w:t>
      </w:r>
      <w:r w:rsidRPr="00581A98">
        <w:rPr>
          <w:rFonts w:ascii="Tahoma" w:hAnsi="Tahoma" w:cs="Tahoma"/>
          <w:sz w:val="22"/>
          <w:szCs w:val="22"/>
        </w:rPr>
        <w:t xml:space="preserve"> Letter of Commitment → </w:t>
      </w:r>
      <w:r w:rsidRPr="00581A98">
        <w:rPr>
          <w:rFonts w:ascii="Segoe UI Emoji" w:hAnsi="Segoe UI Emoji" w:cs="Segoe UI Emoji"/>
          <w:sz w:val="22"/>
          <w:szCs w:val="22"/>
        </w:rPr>
        <w:t>🎫</w:t>
      </w:r>
      <w:r w:rsidRPr="00581A98">
        <w:rPr>
          <w:rFonts w:ascii="Tahoma" w:hAnsi="Tahoma" w:cs="Tahoma"/>
          <w:sz w:val="22"/>
          <w:szCs w:val="22"/>
        </w:rPr>
        <w:t xml:space="preserve"> Access Card</w:t>
      </w:r>
    </w:p>
    <w:p w14:paraId="18F7BA83" w14:textId="77777777" w:rsidR="00A55BAE" w:rsidRPr="00581A98" w:rsidRDefault="00A55BAE" w:rsidP="008C493D">
      <w:pPr>
        <w:spacing w:before="120" w:after="120" w:line="360" w:lineRule="auto"/>
        <w:jc w:val="both"/>
        <w:rPr>
          <w:rFonts w:ascii="Tahoma" w:hAnsi="Tahoma" w:cs="Tahoma"/>
          <w:sz w:val="22"/>
          <w:szCs w:val="22"/>
        </w:rPr>
      </w:pPr>
    </w:p>
    <w:p w14:paraId="79482323" w14:textId="44FF9D61" w:rsidR="00A55BAE" w:rsidRPr="00581A98" w:rsidRDefault="00A55BAE" w:rsidP="008C493D">
      <w:pPr>
        <w:spacing w:before="120" w:after="120" w:line="360" w:lineRule="auto"/>
        <w:jc w:val="both"/>
        <w:rPr>
          <w:rFonts w:ascii="Tahoma" w:hAnsi="Tahoma" w:cs="Tahoma"/>
          <w:sz w:val="22"/>
          <w:szCs w:val="22"/>
        </w:rPr>
      </w:pPr>
    </w:p>
    <w:p w14:paraId="3E5C3A89" w14:textId="40C48B19" w:rsidR="00DC798C" w:rsidRPr="00581A98" w:rsidRDefault="00DC798C">
      <w:pPr>
        <w:rPr>
          <w:rFonts w:ascii="Tahoma" w:hAnsi="Tahoma" w:cs="Tahoma"/>
          <w:sz w:val="22"/>
          <w:szCs w:val="22"/>
        </w:rPr>
      </w:pPr>
      <w:r w:rsidRPr="00581A98">
        <w:rPr>
          <w:rFonts w:ascii="Tahoma" w:hAnsi="Tahoma" w:cs="Tahoma"/>
          <w:sz w:val="22"/>
          <w:szCs w:val="22"/>
        </w:rPr>
        <w:br w:type="page"/>
      </w:r>
    </w:p>
    <w:p w14:paraId="2468F4EE" w14:textId="44601DB8" w:rsidR="00D30683" w:rsidRPr="00581A98" w:rsidRDefault="00D30683" w:rsidP="00A55BAE">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10" w:name="_Toc213006684"/>
      <w:r w:rsidRPr="00581A98">
        <w:rPr>
          <w:rFonts w:ascii="Tahoma" w:hAnsi="Tahoma" w:cs="Tahoma"/>
          <w:b/>
          <w:bCs/>
          <w:sz w:val="24"/>
          <w:szCs w:val="24"/>
          <w:lang w:val="en-US"/>
        </w:rPr>
        <w:lastRenderedPageBreak/>
        <w:t>Mandatory Ethics Training</w:t>
      </w:r>
      <w:bookmarkEnd w:id="10"/>
    </w:p>
    <w:p w14:paraId="24D25EC5" w14:textId="77777777" w:rsidR="00D30683" w:rsidRPr="00581A98" w:rsidRDefault="00D30683" w:rsidP="00D30683">
      <w:pPr>
        <w:spacing w:before="120" w:after="120" w:line="360" w:lineRule="auto"/>
        <w:jc w:val="both"/>
        <w:rPr>
          <w:rFonts w:ascii="Tahoma" w:hAnsi="Tahoma" w:cs="Tahoma"/>
          <w:sz w:val="22"/>
          <w:szCs w:val="22"/>
        </w:rPr>
      </w:pPr>
      <w:r w:rsidRPr="00581A98">
        <w:rPr>
          <w:rFonts w:ascii="Tahoma" w:hAnsi="Tahoma" w:cs="Tahoma"/>
          <w:sz w:val="22"/>
          <w:szCs w:val="22"/>
        </w:rPr>
        <w:t xml:space="preserve">To ensure you are fully prepared and qualified to work in a research environment, you must complete the </w:t>
      </w:r>
      <w:r w:rsidRPr="00581A98">
        <w:rPr>
          <w:rFonts w:ascii="Tahoma" w:hAnsi="Tahoma" w:cs="Tahoma"/>
          <w:b/>
          <w:bCs/>
          <w:sz w:val="22"/>
          <w:szCs w:val="22"/>
        </w:rPr>
        <w:t>mandatory Ethics Training</w:t>
      </w:r>
      <w:r w:rsidRPr="00581A98">
        <w:rPr>
          <w:rFonts w:ascii="Tahoma" w:hAnsi="Tahoma" w:cs="Tahoma"/>
          <w:sz w:val="22"/>
          <w:szCs w:val="22"/>
        </w:rPr>
        <w:t>. This training provides the essential knowledge to conduct research responsibly and in accordance with ethical standards.</w:t>
      </w:r>
    </w:p>
    <w:p w14:paraId="358A621D" w14:textId="77777777" w:rsidR="00D30683" w:rsidRPr="00581A98" w:rsidRDefault="00D30683" w:rsidP="00D30683">
      <w:pPr>
        <w:spacing w:before="120" w:after="120" w:line="360" w:lineRule="auto"/>
        <w:jc w:val="both"/>
        <w:rPr>
          <w:rFonts w:ascii="Tahoma" w:hAnsi="Tahoma" w:cs="Tahoma"/>
          <w:sz w:val="22"/>
          <w:szCs w:val="22"/>
        </w:rPr>
      </w:pPr>
      <w:r w:rsidRPr="00581A98">
        <w:rPr>
          <w:rFonts w:ascii="Tahoma" w:hAnsi="Tahoma" w:cs="Tahoma"/>
          <w:sz w:val="22"/>
          <w:szCs w:val="22"/>
        </w:rPr>
        <w:t>When you fill in your onboarding form at the start of your role, you will find a dedicated section with direct access to all ethics training materials — including documents, useful links, and detailed instructions.</w:t>
      </w:r>
    </w:p>
    <w:p w14:paraId="18E2D55E" w14:textId="77777777" w:rsidR="00D30683" w:rsidRDefault="00D30683" w:rsidP="00D30683">
      <w:pPr>
        <w:spacing w:before="120" w:after="120" w:line="360" w:lineRule="auto"/>
        <w:jc w:val="both"/>
        <w:rPr>
          <w:rFonts w:ascii="Tahoma" w:hAnsi="Tahoma" w:cs="Tahoma"/>
          <w:sz w:val="22"/>
          <w:szCs w:val="22"/>
        </w:rPr>
      </w:pPr>
      <w:r w:rsidRPr="00581A98">
        <w:rPr>
          <w:rFonts w:ascii="Tahoma" w:hAnsi="Tahoma" w:cs="Tahoma"/>
          <w:sz w:val="22"/>
          <w:szCs w:val="22"/>
        </w:rPr>
        <w:t xml:space="preserve">You must complete the </w:t>
      </w:r>
      <w:hyperlink r:id="rId52" w:history="1">
        <w:r w:rsidRPr="00581A98">
          <w:rPr>
            <w:rStyle w:val="Hiperligao"/>
            <w:rFonts w:ascii="Tahoma" w:hAnsi="Tahoma" w:cs="Tahoma"/>
            <w:sz w:val="22"/>
            <w:szCs w:val="22"/>
          </w:rPr>
          <w:t>mandatory training course</w:t>
        </w:r>
      </w:hyperlink>
      <w:r w:rsidRPr="00581A98">
        <w:rPr>
          <w:rFonts w:ascii="Tahoma" w:hAnsi="Tahoma" w:cs="Tahoma"/>
          <w:sz w:val="22"/>
          <w:szCs w:val="22"/>
        </w:rPr>
        <w:t xml:space="preserve"> within one month of submitting your onboarding form. After completing the training and passing the final ethics assessment, you will receive a certificate confirming successful completion.</w:t>
      </w:r>
    </w:p>
    <w:p w14:paraId="2C1FDBCB" w14:textId="77777777" w:rsidR="00A50CD9" w:rsidRPr="00581A98" w:rsidRDefault="00A50CD9" w:rsidP="00D30683">
      <w:pPr>
        <w:spacing w:before="120" w:after="120" w:line="360" w:lineRule="auto"/>
        <w:jc w:val="both"/>
        <w:rPr>
          <w:rFonts w:ascii="Tahoma" w:hAnsi="Tahoma" w:cs="Tahoma"/>
          <w:sz w:val="22"/>
          <w:szCs w:val="22"/>
        </w:rPr>
      </w:pPr>
    </w:p>
    <w:p w14:paraId="51204107" w14:textId="77777777" w:rsidR="00D30683" w:rsidRPr="00581A98" w:rsidRDefault="00D30683" w:rsidP="00D30683">
      <w:pPr>
        <w:pStyle w:val="PargrafodaLista"/>
        <w:numPr>
          <w:ilvl w:val="0"/>
          <w:numId w:val="45"/>
        </w:numPr>
        <w:spacing w:before="120" w:after="120" w:line="360" w:lineRule="auto"/>
        <w:jc w:val="both"/>
        <w:rPr>
          <w:rFonts w:ascii="Tahoma" w:hAnsi="Tahoma" w:cs="Tahoma"/>
          <w:b/>
          <w:bCs/>
          <w:sz w:val="22"/>
          <w:szCs w:val="22"/>
          <w:lang w:val="en-US"/>
        </w:rPr>
      </w:pPr>
      <w:r w:rsidRPr="00581A98">
        <w:rPr>
          <w:rFonts w:ascii="Tahoma" w:hAnsi="Tahoma" w:cs="Tahoma"/>
          <w:b/>
          <w:bCs/>
          <w:sz w:val="22"/>
          <w:szCs w:val="22"/>
          <w:lang w:val="en-US"/>
        </w:rPr>
        <w:t>Code of Ethical Conduct</w:t>
      </w:r>
    </w:p>
    <w:p w14:paraId="5D6B8720" w14:textId="77777777" w:rsidR="00D30683" w:rsidRPr="00581A98" w:rsidRDefault="00D30683" w:rsidP="00D30683">
      <w:pPr>
        <w:spacing w:before="120" w:after="120" w:line="360" w:lineRule="auto"/>
        <w:jc w:val="both"/>
        <w:rPr>
          <w:rFonts w:ascii="Tahoma" w:hAnsi="Tahoma" w:cs="Tahoma"/>
          <w:sz w:val="22"/>
          <w:szCs w:val="22"/>
        </w:rPr>
      </w:pPr>
      <w:r w:rsidRPr="00581A98">
        <w:rPr>
          <w:rFonts w:ascii="Tahoma" w:hAnsi="Tahoma" w:cs="Tahoma"/>
          <w:sz w:val="22"/>
          <w:szCs w:val="22"/>
        </w:rPr>
        <w:t xml:space="preserve">All new members must read and sign a </w:t>
      </w:r>
      <w:r w:rsidRPr="00581A98">
        <w:rPr>
          <w:rFonts w:ascii="Tahoma" w:hAnsi="Tahoma" w:cs="Tahoma"/>
          <w:b/>
          <w:bCs/>
          <w:sz w:val="22"/>
          <w:szCs w:val="22"/>
        </w:rPr>
        <w:t>Statement of Commitment to Research Integrity and Ethical Conduct</w:t>
      </w:r>
      <w:r w:rsidRPr="00581A98">
        <w:rPr>
          <w:rFonts w:ascii="Tahoma" w:hAnsi="Tahoma" w:cs="Tahoma"/>
          <w:sz w:val="22"/>
          <w:szCs w:val="22"/>
        </w:rPr>
        <w:t>. This document outlines the values and principles that guide responsible behaviour in research and within the workplace. It promotes respect, integrity, fairness and accountability in all professional activities, contributing to a positive, inclusive and ethically sound environment at ICVS, and upholding the highest standards of scientific integrity.</w:t>
      </w:r>
    </w:p>
    <w:p w14:paraId="012BD1D0" w14:textId="77777777" w:rsidR="00D30683" w:rsidRPr="00581A98" w:rsidRDefault="00D30683" w:rsidP="00D30683">
      <w:pPr>
        <w:spacing w:before="120" w:after="120" w:line="360" w:lineRule="auto"/>
        <w:jc w:val="both"/>
        <w:rPr>
          <w:rFonts w:ascii="Tahoma" w:hAnsi="Tahoma" w:cs="Tahoma"/>
          <w:sz w:val="22"/>
          <w:szCs w:val="22"/>
        </w:rPr>
      </w:pPr>
      <w:r w:rsidRPr="00581A98">
        <w:rPr>
          <w:rFonts w:ascii="Tahoma" w:hAnsi="Tahoma" w:cs="Tahoma"/>
          <w:sz w:val="22"/>
          <w:szCs w:val="22"/>
        </w:rPr>
        <w:t>You are required to complete the mandatory ethics training module, provided through the University of Minho Learning Portal (</w:t>
      </w:r>
      <w:hyperlink r:id="rId53" w:history="1">
        <w:r w:rsidRPr="00581A98">
          <w:rPr>
            <w:rStyle w:val="Hiperligao"/>
            <w:rFonts w:ascii="Tahoma" w:hAnsi="Tahoma" w:cs="Tahoma"/>
            <w:sz w:val="22"/>
            <w:szCs w:val="22"/>
          </w:rPr>
          <w:t>PAUM</w:t>
        </w:r>
      </w:hyperlink>
      <w:r w:rsidRPr="00581A98">
        <w:rPr>
          <w:rFonts w:ascii="Tahoma" w:hAnsi="Tahoma" w:cs="Tahoma"/>
          <w:sz w:val="22"/>
          <w:szCs w:val="22"/>
        </w:rPr>
        <w:t>), before signing the Statement, thereby confirming your understanding and agreement with its principles.</w:t>
      </w:r>
    </w:p>
    <w:p w14:paraId="091CBD5B" w14:textId="77777777" w:rsidR="00D30683" w:rsidRDefault="00D30683" w:rsidP="00D30683">
      <w:pPr>
        <w:spacing w:before="120" w:after="120" w:line="360" w:lineRule="auto"/>
        <w:jc w:val="both"/>
        <w:rPr>
          <w:rStyle w:val="Hiperligao"/>
          <w:rFonts w:ascii="Tahoma" w:hAnsi="Tahoma" w:cs="Tahoma"/>
          <w:sz w:val="22"/>
          <w:szCs w:val="22"/>
        </w:rPr>
      </w:pPr>
      <w:r w:rsidRPr="00581A98">
        <w:rPr>
          <w:rFonts w:ascii="Tahoma" w:eastAsiaTheme="minorHAnsi" w:hAnsi="Tahoma" w:cs="Tahoma"/>
          <w:kern w:val="2"/>
          <w:sz w:val="22"/>
          <w:szCs w:val="22"/>
          <w14:ligatures w14:val="standardContextual"/>
        </w:rPr>
        <w:t xml:space="preserve">Both the </w:t>
      </w:r>
      <w:r w:rsidRPr="00581A98">
        <w:rPr>
          <w:rFonts w:ascii="Tahoma" w:hAnsi="Tahoma" w:cs="Tahoma"/>
          <w:sz w:val="22"/>
          <w:szCs w:val="22"/>
        </w:rPr>
        <w:t>learning</w:t>
      </w:r>
      <w:r w:rsidRPr="00581A98">
        <w:rPr>
          <w:rFonts w:ascii="Tahoma" w:eastAsiaTheme="minorHAnsi" w:hAnsi="Tahoma" w:cs="Tahoma"/>
          <w:kern w:val="2"/>
          <w:sz w:val="22"/>
          <w:szCs w:val="22"/>
          <w14:ligatures w14:val="standardContextual"/>
        </w:rPr>
        <w:t xml:space="preserve"> certificate and the signed Statement of Commitment must be submitted to</w:t>
      </w:r>
      <w:r w:rsidRPr="00581A98">
        <w:rPr>
          <w:rFonts w:ascii="Tahoma" w:hAnsi="Tahoma" w:cs="Tahoma"/>
          <w:sz w:val="22"/>
          <w:szCs w:val="22"/>
        </w:rPr>
        <w:t>:</w:t>
      </w:r>
      <w:r w:rsidRPr="00581A98">
        <w:rPr>
          <w:rFonts w:ascii="Tahoma" w:hAnsi="Tahoma" w:cs="Tahoma"/>
          <w:kern w:val="2"/>
          <w:sz w:val="22"/>
          <w:szCs w:val="22"/>
          <w14:ligatures w14:val="standardContextual"/>
        </w:rPr>
        <w:t xml:space="preserve"> </w:t>
      </w:r>
      <w:hyperlink r:id="rId54" w:history="1">
        <w:r w:rsidRPr="00581A98">
          <w:rPr>
            <w:rStyle w:val="Hiperligao"/>
            <w:rFonts w:ascii="Tahoma" w:hAnsi="Tahoma" w:cs="Tahoma"/>
            <w:sz w:val="22"/>
            <w:szCs w:val="22"/>
          </w:rPr>
          <w:t>training.icvs@med.uminho.pt</w:t>
        </w:r>
      </w:hyperlink>
    </w:p>
    <w:p w14:paraId="72196F33" w14:textId="77777777" w:rsidR="00A50CD9" w:rsidRPr="00581A98" w:rsidRDefault="00A50CD9" w:rsidP="00D30683">
      <w:pPr>
        <w:spacing w:before="120" w:after="120" w:line="360" w:lineRule="auto"/>
        <w:jc w:val="both"/>
        <w:rPr>
          <w:rFonts w:ascii="Tahoma" w:eastAsiaTheme="minorHAnsi" w:hAnsi="Tahoma" w:cs="Tahoma"/>
          <w:kern w:val="2"/>
          <w:sz w:val="22"/>
          <w:szCs w:val="22"/>
          <w14:ligatures w14:val="standardContextual"/>
        </w:rPr>
      </w:pPr>
    </w:p>
    <w:p w14:paraId="2E9906A8" w14:textId="77777777" w:rsidR="00D30683" w:rsidRPr="00581A98" w:rsidRDefault="00D30683" w:rsidP="00D30683">
      <w:pPr>
        <w:pStyle w:val="PargrafodaLista"/>
        <w:numPr>
          <w:ilvl w:val="0"/>
          <w:numId w:val="31"/>
        </w:numPr>
        <w:spacing w:before="120" w:after="120" w:line="360" w:lineRule="auto"/>
        <w:ind w:left="714" w:hanging="357"/>
        <w:jc w:val="both"/>
        <w:rPr>
          <w:rFonts w:ascii="Tahoma" w:hAnsi="Tahoma" w:cs="Tahoma"/>
          <w:b/>
          <w:bCs/>
          <w:sz w:val="22"/>
          <w:szCs w:val="22"/>
          <w:lang w:val="en-US"/>
        </w:rPr>
      </w:pPr>
      <w:r w:rsidRPr="00581A98">
        <w:rPr>
          <w:rFonts w:ascii="Tahoma" w:hAnsi="Tahoma" w:cs="Tahoma"/>
          <w:b/>
          <w:bCs/>
          <w:sz w:val="22"/>
          <w:szCs w:val="22"/>
          <w:lang w:val="en-US"/>
        </w:rPr>
        <w:t>Confidentiality Agreement</w:t>
      </w:r>
    </w:p>
    <w:p w14:paraId="3FA11BA8" w14:textId="77777777" w:rsidR="00D30683" w:rsidRPr="00581A98" w:rsidRDefault="00D30683" w:rsidP="00D30683">
      <w:pPr>
        <w:pStyle w:val="NormalWeb"/>
        <w:spacing w:before="120" w:beforeAutospacing="0" w:after="120" w:afterAutospacing="0" w:line="360" w:lineRule="auto"/>
        <w:jc w:val="both"/>
        <w:rPr>
          <w:rFonts w:ascii="Tahoma" w:hAnsi="Tahoma" w:cs="Tahoma"/>
          <w:sz w:val="22"/>
          <w:szCs w:val="22"/>
          <w:lang w:val="en-US"/>
        </w:rPr>
      </w:pPr>
      <w:r w:rsidRPr="00581A98">
        <w:rPr>
          <w:rFonts w:ascii="Tahoma" w:hAnsi="Tahoma" w:cs="Tahoma"/>
          <w:sz w:val="22"/>
          <w:szCs w:val="22"/>
          <w:lang w:val="en-US"/>
        </w:rPr>
        <w:t xml:space="preserve">All new members must read and sign the </w:t>
      </w:r>
      <w:r w:rsidRPr="00581A98">
        <w:rPr>
          <w:rFonts w:ascii="Tahoma" w:hAnsi="Tahoma" w:cs="Tahoma"/>
          <w:b/>
          <w:bCs/>
          <w:sz w:val="22"/>
          <w:szCs w:val="22"/>
          <w:lang w:val="en-US"/>
        </w:rPr>
        <w:t>Confidentiality Agreement</w:t>
      </w:r>
      <w:r w:rsidRPr="00581A98">
        <w:rPr>
          <w:rFonts w:ascii="Tahoma" w:hAnsi="Tahoma" w:cs="Tahoma"/>
          <w:sz w:val="22"/>
          <w:szCs w:val="22"/>
          <w:lang w:val="en-US"/>
        </w:rPr>
        <w:t xml:space="preserve">. This document ensures that everyone understands their responsibility to handle information securely and not share it without authorization. It is essential to protect sensitive information such as unpublished data, </w:t>
      </w:r>
      <w:r w:rsidRPr="00581A98">
        <w:rPr>
          <w:rFonts w:ascii="Tahoma" w:hAnsi="Tahoma" w:cs="Tahoma"/>
          <w:sz w:val="22"/>
          <w:szCs w:val="22"/>
          <w:lang w:val="en-US"/>
        </w:rPr>
        <w:lastRenderedPageBreak/>
        <w:t xml:space="preserve">experimental results, personal details, and intellectual property. By doing so, we maintain trust among collaborators, safeguard the integrity of research, and ensure compliance with legal and ethical standards. </w:t>
      </w:r>
      <w:r w:rsidRPr="00581A98">
        <w:rPr>
          <w:rFonts w:ascii="Tahoma" w:eastAsiaTheme="minorHAnsi" w:hAnsi="Tahoma" w:cs="Tahoma"/>
          <w:kern w:val="2"/>
          <w:sz w:val="22"/>
          <w:szCs w:val="22"/>
          <w:lang w:val="en-US" w:eastAsia="en-US"/>
          <w14:ligatures w14:val="standardContextual"/>
        </w:rPr>
        <w:t xml:space="preserve">The signed Confidentiality Agreement must be submitted to </w:t>
      </w:r>
      <w:hyperlink r:id="rId55" w:history="1">
        <w:r w:rsidRPr="00581A98">
          <w:rPr>
            <w:rStyle w:val="Hiperligao"/>
            <w:rFonts w:ascii="Tahoma" w:eastAsiaTheme="majorEastAsia" w:hAnsi="Tahoma" w:cs="Tahoma"/>
            <w:sz w:val="22"/>
            <w:szCs w:val="22"/>
            <w:lang w:val="en-US"/>
          </w:rPr>
          <w:t>training.icvs@med.uminho.pt</w:t>
        </w:r>
      </w:hyperlink>
    </w:p>
    <w:p w14:paraId="4752363E" w14:textId="77777777" w:rsidR="00D30683" w:rsidRPr="00581A98" w:rsidRDefault="00D30683"/>
    <w:p w14:paraId="741A9E2F" w14:textId="2540F05F" w:rsidR="00D30683" w:rsidRPr="00581A98" w:rsidRDefault="00D30683">
      <w:r w:rsidRPr="00581A98">
        <w:br w:type="page"/>
      </w:r>
    </w:p>
    <w:p w14:paraId="788198D7" w14:textId="657AA83F" w:rsidR="00CA14D2" w:rsidRPr="00581A98" w:rsidRDefault="00CA14D2" w:rsidP="00CA14D2">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11" w:name="_Toc213006685"/>
      <w:r w:rsidRPr="00581A98">
        <w:rPr>
          <w:rFonts w:ascii="Tahoma" w:hAnsi="Tahoma" w:cs="Tahoma"/>
          <w:b/>
          <w:bCs/>
          <w:sz w:val="24"/>
          <w:szCs w:val="24"/>
          <w:lang w:val="en-US"/>
        </w:rPr>
        <w:lastRenderedPageBreak/>
        <w:t>Research Integrity and Ethics</w:t>
      </w:r>
      <w:bookmarkEnd w:id="11"/>
    </w:p>
    <w:p w14:paraId="2D102A99" w14:textId="77777777" w:rsidR="00CA14D2" w:rsidRPr="00581A98" w:rsidRDefault="00CA14D2" w:rsidP="00CA14D2">
      <w:pPr>
        <w:pStyle w:val="Ttulo2"/>
        <w:numPr>
          <w:ilvl w:val="1"/>
          <w:numId w:val="10"/>
        </w:numPr>
        <w:tabs>
          <w:tab w:val="num" w:pos="360"/>
        </w:tabs>
        <w:spacing w:before="120" w:after="120" w:line="360" w:lineRule="auto"/>
        <w:ind w:left="1134" w:hanging="567"/>
        <w:jc w:val="both"/>
        <w:rPr>
          <w:rFonts w:ascii="Tahoma" w:hAnsi="Tahoma" w:cs="Tahoma"/>
          <w:b/>
          <w:bCs/>
          <w:i/>
          <w:iCs/>
          <w:sz w:val="22"/>
          <w:szCs w:val="22"/>
          <w:lang w:val="en-US"/>
        </w:rPr>
      </w:pPr>
      <w:bookmarkStart w:id="12" w:name="_Toc213006686"/>
      <w:r w:rsidRPr="00581A98">
        <w:rPr>
          <w:rFonts w:ascii="Tahoma" w:hAnsi="Tahoma" w:cs="Tahoma"/>
          <w:b/>
          <w:bCs/>
          <w:i/>
          <w:iCs/>
          <w:sz w:val="22"/>
          <w:szCs w:val="22"/>
          <w:lang w:val="en-US"/>
        </w:rPr>
        <w:t>Introduction</w:t>
      </w:r>
      <w:bookmarkEnd w:id="12"/>
    </w:p>
    <w:p w14:paraId="603EF6C3" w14:textId="77777777" w:rsidR="00CA14D2" w:rsidRPr="00581A98" w:rsidRDefault="00CA14D2" w:rsidP="00CA14D2">
      <w:pPr>
        <w:pStyle w:val="FirstParagraph"/>
        <w:spacing w:before="120" w:after="120" w:line="360" w:lineRule="auto"/>
        <w:jc w:val="both"/>
        <w:rPr>
          <w:rFonts w:ascii="Tahoma" w:hAnsi="Tahoma" w:cs="Tahoma"/>
          <w:sz w:val="22"/>
          <w:szCs w:val="22"/>
        </w:rPr>
      </w:pPr>
      <w:bookmarkStart w:id="13" w:name="introduction"/>
      <w:r w:rsidRPr="00581A98">
        <w:rPr>
          <w:rFonts w:ascii="Tahoma" w:hAnsi="Tahoma" w:cs="Tahoma"/>
          <w:sz w:val="22"/>
          <w:szCs w:val="22"/>
        </w:rPr>
        <w:t xml:space="preserve">Research integrity is a cornerstone of scientific excellence and social trust. At ICVS, we align our practices with the </w:t>
      </w:r>
      <w:hyperlink r:id="rId56">
        <w:r w:rsidRPr="00581A98">
          <w:rPr>
            <w:rStyle w:val="Hiperligao"/>
            <w:rFonts w:ascii="Tahoma" w:hAnsi="Tahoma" w:cs="Tahoma"/>
            <w:sz w:val="22"/>
            <w:szCs w:val="22"/>
          </w:rPr>
          <w:t>Code of Ethical Conduct of the University of Minho</w:t>
        </w:r>
      </w:hyperlink>
      <w:r w:rsidRPr="00581A98">
        <w:rPr>
          <w:rFonts w:ascii="Tahoma" w:hAnsi="Tahoma" w:cs="Tahoma"/>
          <w:sz w:val="22"/>
          <w:szCs w:val="22"/>
        </w:rPr>
        <w:t xml:space="preserve">, the </w:t>
      </w:r>
      <w:hyperlink r:id="rId57">
        <w:r w:rsidRPr="00581A98">
          <w:rPr>
            <w:rStyle w:val="Hiperligao"/>
            <w:rFonts w:ascii="Tahoma" w:hAnsi="Tahoma" w:cs="Tahoma"/>
            <w:sz w:val="22"/>
            <w:szCs w:val="22"/>
          </w:rPr>
          <w:t>European Code of Conduct for Research Integrity (ALLEA)</w:t>
        </w:r>
      </w:hyperlink>
      <w:r w:rsidRPr="00581A98">
        <w:rPr>
          <w:rFonts w:ascii="Tahoma" w:hAnsi="Tahoma" w:cs="Tahoma"/>
          <w:sz w:val="22"/>
          <w:szCs w:val="22"/>
        </w:rPr>
        <w:t xml:space="preserve">, and frameworks such as ones promoted by the University of Minho on </w:t>
      </w:r>
      <w:hyperlink r:id="rId58" w:history="1">
        <w:r w:rsidRPr="00581A98">
          <w:rPr>
            <w:rStyle w:val="Hiperligao"/>
            <w:rFonts w:ascii="Tahoma" w:hAnsi="Tahoma" w:cs="Tahoma"/>
            <w:sz w:val="22"/>
            <w:szCs w:val="22"/>
          </w:rPr>
          <w:t>Harassment and Discrimination</w:t>
        </w:r>
      </w:hyperlink>
      <w:r w:rsidRPr="00581A98">
        <w:rPr>
          <w:rFonts w:ascii="Tahoma" w:hAnsi="Tahoma" w:cs="Tahoma"/>
          <w:sz w:val="22"/>
          <w:szCs w:val="22"/>
        </w:rPr>
        <w:t xml:space="preserve"> and the </w:t>
      </w:r>
      <w:hyperlink r:id="rId59">
        <w:r w:rsidRPr="00581A98">
          <w:rPr>
            <w:rStyle w:val="Hiperligao"/>
            <w:rFonts w:ascii="Tahoma" w:hAnsi="Tahoma" w:cs="Tahoma"/>
            <w:sz w:val="22"/>
            <w:szCs w:val="22"/>
          </w:rPr>
          <w:t>UNESCO</w:t>
        </w:r>
      </w:hyperlink>
      <w:r w:rsidRPr="00581A98">
        <w:rPr>
          <w:rStyle w:val="Hiperligao"/>
          <w:rFonts w:ascii="Tahoma" w:hAnsi="Tahoma" w:cs="Tahoma"/>
          <w:sz w:val="22"/>
          <w:szCs w:val="22"/>
        </w:rPr>
        <w:t xml:space="preserve"> Recommendation on Science and Scientific </w:t>
      </w:r>
      <w:hyperlink r:id="rId60" w:history="1">
        <w:r w:rsidRPr="00581A98">
          <w:rPr>
            <w:rStyle w:val="Hiperligao"/>
            <w:rFonts w:ascii="Tahoma" w:hAnsi="Tahoma" w:cs="Tahoma"/>
            <w:sz w:val="22"/>
            <w:szCs w:val="22"/>
          </w:rPr>
          <w:t>Researchers</w:t>
        </w:r>
      </w:hyperlink>
      <w:r w:rsidRPr="00581A98">
        <w:rPr>
          <w:rFonts w:ascii="Tahoma" w:hAnsi="Tahoma" w:cs="Tahoma"/>
          <w:sz w:val="22"/>
          <w:szCs w:val="22"/>
        </w:rPr>
        <w:t>. This guide aims to orient students to uphold these principles throughout their academic journey.</w:t>
      </w:r>
    </w:p>
    <w:p w14:paraId="6A8D861B" w14:textId="77777777" w:rsidR="00CA14D2" w:rsidRPr="00581A98" w:rsidRDefault="00CA14D2" w:rsidP="00CA14D2">
      <w:pPr>
        <w:pStyle w:val="Ttulo2"/>
        <w:numPr>
          <w:ilvl w:val="1"/>
          <w:numId w:val="10"/>
        </w:numPr>
        <w:tabs>
          <w:tab w:val="num" w:pos="360"/>
        </w:tabs>
        <w:spacing w:before="120" w:after="120" w:line="360" w:lineRule="auto"/>
        <w:ind w:left="1134" w:hanging="567"/>
        <w:jc w:val="both"/>
        <w:rPr>
          <w:rFonts w:ascii="Tahoma" w:hAnsi="Tahoma" w:cs="Tahoma"/>
          <w:b/>
          <w:bCs/>
          <w:i/>
          <w:iCs/>
          <w:sz w:val="22"/>
          <w:szCs w:val="22"/>
          <w:lang w:val="en-US"/>
        </w:rPr>
      </w:pPr>
      <w:bookmarkStart w:id="14" w:name="_Toc213006687"/>
      <w:bookmarkStart w:id="15" w:name="fundamental-principles"/>
      <w:bookmarkEnd w:id="13"/>
      <w:r w:rsidRPr="00581A98">
        <w:rPr>
          <w:rFonts w:ascii="Tahoma" w:hAnsi="Tahoma" w:cs="Tahoma"/>
          <w:b/>
          <w:bCs/>
          <w:i/>
          <w:iCs/>
          <w:sz w:val="22"/>
          <w:szCs w:val="22"/>
          <w:lang w:val="en-US"/>
        </w:rPr>
        <w:t>Fundamental Principles</w:t>
      </w:r>
      <w:bookmarkEnd w:id="14"/>
    </w:p>
    <w:p w14:paraId="525EAFE5" w14:textId="77777777" w:rsidR="00CA14D2" w:rsidRPr="00581A98" w:rsidRDefault="00CA14D2" w:rsidP="00CA14D2">
      <w:pPr>
        <w:pStyle w:val="FirstParagraph"/>
        <w:spacing w:before="120" w:after="120" w:line="360" w:lineRule="auto"/>
        <w:jc w:val="both"/>
        <w:rPr>
          <w:rFonts w:ascii="Tahoma" w:hAnsi="Tahoma" w:cs="Tahoma"/>
          <w:sz w:val="22"/>
          <w:szCs w:val="22"/>
        </w:rPr>
      </w:pPr>
      <w:r w:rsidRPr="00581A98">
        <w:rPr>
          <w:rFonts w:ascii="Tahoma" w:hAnsi="Tahoma" w:cs="Tahoma"/>
          <w:sz w:val="22"/>
          <w:szCs w:val="22"/>
        </w:rPr>
        <w:t>Research integrity at ICVS is grounded in a commitment to the following core principles:</w:t>
      </w:r>
    </w:p>
    <w:p w14:paraId="158EC839" w14:textId="77777777" w:rsidR="00CA14D2" w:rsidRPr="00581A98" w:rsidRDefault="00CA14D2" w:rsidP="00CA14D2">
      <w:pPr>
        <w:pStyle w:val="FirstParagraph"/>
        <w:numPr>
          <w:ilvl w:val="0"/>
          <w:numId w:val="47"/>
        </w:numPr>
        <w:spacing w:before="120" w:after="120" w:line="360" w:lineRule="auto"/>
        <w:jc w:val="both"/>
        <w:rPr>
          <w:rFonts w:ascii="Tahoma" w:hAnsi="Tahoma" w:cs="Tahoma"/>
          <w:sz w:val="22"/>
          <w:szCs w:val="22"/>
        </w:rPr>
      </w:pPr>
      <w:r w:rsidRPr="00581A98">
        <w:rPr>
          <w:rFonts w:ascii="Tahoma" w:hAnsi="Tahoma" w:cs="Tahoma"/>
          <w:sz w:val="22"/>
          <w:szCs w:val="22"/>
        </w:rPr>
        <w:t>Honesty: being truthful at every stage of the research process, from data collection to the communication of results.</w:t>
      </w:r>
    </w:p>
    <w:p w14:paraId="21A3F8FE" w14:textId="77777777" w:rsidR="00CA14D2" w:rsidRPr="00581A98" w:rsidRDefault="00CA14D2" w:rsidP="00CA14D2">
      <w:pPr>
        <w:pStyle w:val="FirstParagraph"/>
        <w:numPr>
          <w:ilvl w:val="0"/>
          <w:numId w:val="47"/>
        </w:numPr>
        <w:spacing w:before="120" w:after="120" w:line="360" w:lineRule="auto"/>
        <w:jc w:val="both"/>
        <w:rPr>
          <w:rFonts w:ascii="Tahoma" w:hAnsi="Tahoma" w:cs="Tahoma"/>
          <w:sz w:val="22"/>
          <w:szCs w:val="22"/>
        </w:rPr>
      </w:pPr>
      <w:r w:rsidRPr="00581A98">
        <w:rPr>
          <w:rFonts w:ascii="Tahoma" w:hAnsi="Tahoma" w:cs="Tahoma"/>
          <w:sz w:val="22"/>
          <w:szCs w:val="22"/>
        </w:rPr>
        <w:t>Accountability: taking full responsibility for the research process, from conception to publication.</w:t>
      </w:r>
    </w:p>
    <w:p w14:paraId="2A93EA49" w14:textId="77777777" w:rsidR="00CA14D2" w:rsidRPr="00581A98" w:rsidRDefault="00CA14D2" w:rsidP="00CA14D2">
      <w:pPr>
        <w:pStyle w:val="FirstParagraph"/>
        <w:numPr>
          <w:ilvl w:val="0"/>
          <w:numId w:val="47"/>
        </w:numPr>
        <w:spacing w:before="120" w:after="120" w:line="360" w:lineRule="auto"/>
        <w:jc w:val="both"/>
        <w:rPr>
          <w:rFonts w:ascii="Tahoma" w:hAnsi="Tahoma" w:cs="Tahoma"/>
          <w:sz w:val="22"/>
          <w:szCs w:val="22"/>
        </w:rPr>
      </w:pPr>
      <w:r w:rsidRPr="00581A98">
        <w:rPr>
          <w:rFonts w:ascii="Tahoma" w:hAnsi="Tahoma" w:cs="Tahoma"/>
          <w:sz w:val="22"/>
          <w:szCs w:val="22"/>
        </w:rPr>
        <w:t>Rigor: applying the highest standards in the design, execution, analysis, and reporting of research.</w:t>
      </w:r>
    </w:p>
    <w:p w14:paraId="078FCD56" w14:textId="77777777" w:rsidR="00CA14D2" w:rsidRPr="00581A98" w:rsidRDefault="00CA14D2" w:rsidP="00CA14D2">
      <w:pPr>
        <w:pStyle w:val="FirstParagraph"/>
        <w:numPr>
          <w:ilvl w:val="0"/>
          <w:numId w:val="47"/>
        </w:numPr>
        <w:spacing w:before="120" w:after="120" w:line="360" w:lineRule="auto"/>
        <w:jc w:val="both"/>
        <w:rPr>
          <w:rFonts w:ascii="Tahoma" w:hAnsi="Tahoma" w:cs="Tahoma"/>
          <w:sz w:val="22"/>
          <w:szCs w:val="22"/>
        </w:rPr>
      </w:pPr>
      <w:r w:rsidRPr="00581A98">
        <w:rPr>
          <w:rFonts w:ascii="Tahoma" w:hAnsi="Tahoma" w:cs="Tahoma"/>
          <w:sz w:val="22"/>
          <w:szCs w:val="22"/>
        </w:rPr>
        <w:t>Transparency: clearly disclosing methods, data sources, and any conflicts of interest.</w:t>
      </w:r>
    </w:p>
    <w:p w14:paraId="32C5156A" w14:textId="77777777" w:rsidR="00CA14D2" w:rsidRPr="00581A98" w:rsidRDefault="00CA14D2" w:rsidP="00CA14D2">
      <w:pPr>
        <w:pStyle w:val="FirstParagraph"/>
        <w:numPr>
          <w:ilvl w:val="0"/>
          <w:numId w:val="47"/>
        </w:numPr>
        <w:spacing w:before="120" w:after="120" w:line="360" w:lineRule="auto"/>
        <w:jc w:val="both"/>
        <w:rPr>
          <w:rFonts w:ascii="Tahoma" w:hAnsi="Tahoma" w:cs="Tahoma"/>
          <w:sz w:val="22"/>
          <w:szCs w:val="22"/>
        </w:rPr>
      </w:pPr>
      <w:r w:rsidRPr="00581A98">
        <w:rPr>
          <w:rFonts w:ascii="Tahoma" w:hAnsi="Tahoma" w:cs="Tahoma"/>
          <w:sz w:val="22"/>
          <w:szCs w:val="22"/>
        </w:rPr>
        <w:t>Fairness: ensuring equitable recognition in collaboration, authorship, and peer review.</w:t>
      </w:r>
    </w:p>
    <w:p w14:paraId="4DD34DB0" w14:textId="77777777" w:rsidR="00CA14D2" w:rsidRPr="00581A98" w:rsidRDefault="00CA14D2" w:rsidP="00CA14D2">
      <w:pPr>
        <w:pStyle w:val="FirstParagraph"/>
        <w:numPr>
          <w:ilvl w:val="0"/>
          <w:numId w:val="47"/>
        </w:numPr>
        <w:spacing w:before="120" w:after="120" w:line="360" w:lineRule="auto"/>
        <w:jc w:val="both"/>
        <w:rPr>
          <w:rFonts w:ascii="Tahoma" w:hAnsi="Tahoma" w:cs="Tahoma"/>
          <w:sz w:val="22"/>
          <w:szCs w:val="22"/>
        </w:rPr>
      </w:pPr>
      <w:r w:rsidRPr="00581A98">
        <w:rPr>
          <w:rFonts w:ascii="Tahoma" w:hAnsi="Tahoma" w:cs="Tahoma"/>
          <w:sz w:val="22"/>
          <w:szCs w:val="22"/>
        </w:rPr>
        <w:t>Respect: upholding the dignity, welfare, and rights of all involved in research, including humans, animals, and ecosystems.</w:t>
      </w:r>
    </w:p>
    <w:p w14:paraId="3E582C09" w14:textId="77777777" w:rsidR="00CA14D2" w:rsidRPr="00581A98" w:rsidRDefault="00CA14D2" w:rsidP="00CA14D2">
      <w:pPr>
        <w:pStyle w:val="FirstParagraph"/>
        <w:spacing w:before="120" w:after="120" w:line="360" w:lineRule="auto"/>
        <w:jc w:val="both"/>
        <w:rPr>
          <w:rFonts w:ascii="Tahoma" w:hAnsi="Tahoma" w:cs="Tahoma"/>
          <w:sz w:val="22"/>
          <w:szCs w:val="22"/>
        </w:rPr>
      </w:pPr>
      <w:r w:rsidRPr="00581A98">
        <w:rPr>
          <w:rFonts w:ascii="Tahoma" w:hAnsi="Tahoma" w:cs="Tahoma"/>
          <w:sz w:val="22"/>
          <w:szCs w:val="22"/>
        </w:rPr>
        <w:t>These principles form the foundation of responsible science and are expected of all ICVS researchers, regardless of their career stage.</w:t>
      </w:r>
    </w:p>
    <w:p w14:paraId="11CD8B10" w14:textId="77777777" w:rsidR="00A50CD9" w:rsidRPr="00A50CD9" w:rsidRDefault="00CA14D2" w:rsidP="00133928">
      <w:pPr>
        <w:pStyle w:val="Ttulo2"/>
        <w:numPr>
          <w:ilvl w:val="1"/>
          <w:numId w:val="10"/>
        </w:numPr>
        <w:tabs>
          <w:tab w:val="num" w:pos="360"/>
        </w:tabs>
        <w:spacing w:before="120" w:after="120" w:line="360" w:lineRule="auto"/>
        <w:ind w:left="1134" w:hanging="567"/>
        <w:jc w:val="both"/>
        <w:rPr>
          <w:rFonts w:ascii="Tahoma" w:hAnsi="Tahoma" w:cs="Tahoma"/>
          <w:b/>
          <w:bCs/>
          <w:sz w:val="22"/>
          <w:szCs w:val="22"/>
          <w:lang w:val="en-US"/>
        </w:rPr>
      </w:pPr>
      <w:bookmarkStart w:id="16" w:name="_Toc213006688"/>
      <w:bookmarkEnd w:id="15"/>
      <w:r w:rsidRPr="00A50CD9">
        <w:rPr>
          <w:rFonts w:ascii="Tahoma" w:hAnsi="Tahoma" w:cs="Tahoma"/>
          <w:b/>
          <w:bCs/>
          <w:i/>
          <w:iCs/>
          <w:sz w:val="22"/>
          <w:szCs w:val="22"/>
          <w:lang w:val="en-US"/>
        </w:rPr>
        <w:t>Institutional and Legal Frameworks for Research Ethics and Integrity</w:t>
      </w:r>
      <w:bookmarkStart w:id="17" w:name="university-and-national-guidelines"/>
      <w:bookmarkEnd w:id="16"/>
    </w:p>
    <w:p w14:paraId="67491BF5" w14:textId="09B5781C" w:rsidR="00CA14D2" w:rsidRPr="00A50CD9" w:rsidRDefault="00CA14D2" w:rsidP="00A50CD9">
      <w:pPr>
        <w:pStyle w:val="Ttulo2"/>
        <w:numPr>
          <w:ilvl w:val="2"/>
          <w:numId w:val="10"/>
        </w:numPr>
        <w:spacing w:before="120" w:after="120" w:line="360" w:lineRule="auto"/>
        <w:jc w:val="both"/>
        <w:rPr>
          <w:rFonts w:ascii="Tahoma" w:hAnsi="Tahoma" w:cs="Tahoma"/>
          <w:b/>
          <w:bCs/>
          <w:i/>
          <w:iCs/>
          <w:sz w:val="22"/>
          <w:szCs w:val="22"/>
          <w:lang w:val="en-US"/>
        </w:rPr>
      </w:pPr>
      <w:bookmarkStart w:id="18" w:name="_Toc213006689"/>
      <w:r w:rsidRPr="00A50CD9">
        <w:rPr>
          <w:rFonts w:ascii="Tahoma" w:hAnsi="Tahoma" w:cs="Tahoma"/>
          <w:b/>
          <w:bCs/>
          <w:i/>
          <w:iCs/>
          <w:sz w:val="22"/>
          <w:szCs w:val="22"/>
          <w:lang w:val="en-US"/>
        </w:rPr>
        <w:t>National and University-Level Structures and Regulations</w:t>
      </w:r>
      <w:bookmarkEnd w:id="18"/>
    </w:p>
    <w:p w14:paraId="7AC27F3C"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1">
        <w:r w:rsidRPr="00581A98">
          <w:rPr>
            <w:rStyle w:val="Hiperligao"/>
            <w:rFonts w:ascii="Tahoma" w:hAnsi="Tahoma" w:cs="Tahoma"/>
            <w:sz w:val="22"/>
            <w:szCs w:val="22"/>
          </w:rPr>
          <w:t>Academic Regulations of the University of Minho (RAUM)</w:t>
        </w:r>
      </w:hyperlink>
      <w:r w:rsidRPr="00581A98">
        <w:rPr>
          <w:rFonts w:ascii="Tahoma" w:hAnsi="Tahoma" w:cs="Tahoma"/>
          <w:sz w:val="22"/>
          <w:szCs w:val="22"/>
        </w:rPr>
        <w:t xml:space="preserve">: Provides general information on the organization and functioning of the different cycles of studies/courses offered by the University </w:t>
      </w:r>
      <w:r w:rsidRPr="00581A98">
        <w:rPr>
          <w:rFonts w:ascii="Tahoma" w:hAnsi="Tahoma" w:cs="Tahoma"/>
          <w:sz w:val="22"/>
          <w:szCs w:val="22"/>
        </w:rPr>
        <w:lastRenderedPageBreak/>
        <w:t>of Minho, rights and responsibilities of the University of Minho academic community, and on academic procedures.</w:t>
      </w:r>
    </w:p>
    <w:p w14:paraId="12981CF5"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2">
        <w:r w:rsidRPr="00581A98">
          <w:rPr>
            <w:rStyle w:val="Hiperligao"/>
            <w:rFonts w:ascii="Tahoma" w:hAnsi="Tahoma" w:cs="Tahoma"/>
            <w:sz w:val="22"/>
            <w:szCs w:val="22"/>
          </w:rPr>
          <w:t>Code of Ethical Conduct of the University of Minho</w:t>
        </w:r>
      </w:hyperlink>
      <w:r w:rsidRPr="00581A98">
        <w:rPr>
          <w:rFonts w:ascii="Tahoma" w:hAnsi="Tahoma" w:cs="Tahoma"/>
          <w:sz w:val="22"/>
          <w:szCs w:val="22"/>
        </w:rPr>
        <w:t>: Sets out the core ethical principles and standards expected from all members of the University of Minho academic community. It addresses areas such as professional integrity, conflicts of interest, and responsible behaviour in academic and institutional settings. The Code also outlines preventive measures against corruption and defines mechanisms for accountability and sanctions in cases of misconduct.</w:t>
      </w:r>
    </w:p>
    <w:p w14:paraId="709B95BA"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3">
        <w:r w:rsidRPr="00581A98">
          <w:rPr>
            <w:rStyle w:val="Hiperligao"/>
            <w:rFonts w:ascii="Tahoma" w:hAnsi="Tahoma" w:cs="Tahoma"/>
            <w:sz w:val="22"/>
            <w:szCs w:val="22"/>
          </w:rPr>
          <w:t>Ethics Council of the University of Minho</w:t>
        </w:r>
      </w:hyperlink>
      <w:r w:rsidRPr="00581A98">
        <w:rPr>
          <w:rFonts w:ascii="Tahoma" w:hAnsi="Tahoma" w:cs="Tahoma"/>
          <w:sz w:val="22"/>
          <w:szCs w:val="22"/>
        </w:rPr>
        <w:t>: Advises on ethical matters and promotes reflection on ethical issues pertinent to the University of Minho academic and research community.</w:t>
      </w:r>
    </w:p>
    <w:p w14:paraId="1BCBFFA7"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4" w:history="1">
        <w:r w:rsidRPr="00581A98">
          <w:rPr>
            <w:rStyle w:val="Hiperligao"/>
            <w:rFonts w:ascii="Tahoma" w:hAnsi="Tahoma" w:cs="Tahoma"/>
            <w:sz w:val="22"/>
            <w:szCs w:val="22"/>
          </w:rPr>
          <w:t>Ethics Committees of the University of Minho</w:t>
        </w:r>
      </w:hyperlink>
      <w:r w:rsidRPr="00581A98">
        <w:rPr>
          <w:rStyle w:val="Hiperligao"/>
          <w:rFonts w:ascii="Tahoma" w:hAnsi="Tahoma" w:cs="Tahoma"/>
          <w:sz w:val="22"/>
          <w:szCs w:val="22"/>
        </w:rPr>
        <w:t xml:space="preserve">: </w:t>
      </w:r>
      <w:r w:rsidRPr="00581A98">
        <w:rPr>
          <w:rFonts w:ascii="Tahoma" w:hAnsi="Tahoma" w:cs="Tahoma"/>
          <w:sz w:val="22"/>
          <w:szCs w:val="22"/>
        </w:rPr>
        <w:t>Committees with specific responsibility for providing informed assessments on the procedural and ethical compliance of research and development (R&amp;D) activities. These include scientific, technological, or experimental projects conducted across the various disciplinary fields and within the academic and research units of the University of Minho.</w:t>
      </w:r>
    </w:p>
    <w:p w14:paraId="7C1B5F8A"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r w:rsidRPr="00581A98">
        <w:rPr>
          <w:rFonts w:ascii="Tahoma" w:hAnsi="Tahoma" w:cs="Tahoma"/>
          <w:sz w:val="22"/>
          <w:szCs w:val="22"/>
        </w:rPr>
        <w:t>ORBEA  MAGDA</w:t>
      </w:r>
    </w:p>
    <w:p w14:paraId="412D21FA"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5" w:history="1">
        <w:r w:rsidRPr="00581A98">
          <w:rPr>
            <w:rStyle w:val="Hiperligao"/>
            <w:rFonts w:ascii="Tahoma" w:hAnsi="Tahoma" w:cs="Tahoma"/>
            <w:sz w:val="22"/>
            <w:szCs w:val="22"/>
          </w:rPr>
          <w:t>National Ethics Committee for Clinical Research (CEIC)</w:t>
        </w:r>
      </w:hyperlink>
      <w:r w:rsidRPr="00581A98">
        <w:rPr>
          <w:rFonts w:ascii="Tahoma" w:hAnsi="Tahoma" w:cs="Tahoma"/>
          <w:sz w:val="22"/>
          <w:szCs w:val="22"/>
        </w:rPr>
        <w:t>: An independent public ethics body operating under the Ministry of Health. While not a regulatory authority itself, its legally binding ethical opinions are required for the authorization of clinical trials and certain biomedical studies in Portugal. It plays a central role in the national framework for ethical oversight of human research. It issues the single ethical opinion required for clinical trials, evaluates study protocols in terms of risk-benefit, consent, investigator qualifications, and participant safety, and coordinates the national ethics committee network. CEIC also promotes ethical literacy, public trust in clinical research, and alignment with international standards.</w:t>
      </w:r>
    </w:p>
    <w:p w14:paraId="7B7D3C93"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6" w:history="1">
        <w:r w:rsidRPr="00581A98">
          <w:rPr>
            <w:rStyle w:val="Hiperligao"/>
            <w:rFonts w:ascii="Tahoma" w:hAnsi="Tahoma" w:cs="Tahoma"/>
            <w:sz w:val="22"/>
            <w:szCs w:val="22"/>
          </w:rPr>
          <w:t>National Council of Ethics for the Life Sciences (CNECV)</w:t>
        </w:r>
      </w:hyperlink>
      <w:r w:rsidRPr="00581A98">
        <w:rPr>
          <w:rStyle w:val="Hiperligao"/>
          <w:rFonts w:ascii="Tahoma" w:hAnsi="Tahoma" w:cs="Tahoma"/>
          <w:sz w:val="22"/>
          <w:szCs w:val="22"/>
        </w:rPr>
        <w:t>:</w:t>
      </w:r>
      <w:r w:rsidRPr="00581A98">
        <w:rPr>
          <w:rFonts w:ascii="Tahoma" w:hAnsi="Tahoma" w:cs="Tahoma"/>
          <w:sz w:val="22"/>
          <w:szCs w:val="22"/>
        </w:rPr>
        <w:t xml:space="preserve"> An independent advisory body reporting to the Portuguese Parliament. It issues ethical opinions and recommendations on matters related to life sciences, biomedical research, emerging technologies, and health policies. The CNECV plays a key role in promoting national dialogue and reflection on complex ethical issues in science and healthcare.</w:t>
      </w:r>
    </w:p>
    <w:p w14:paraId="0E89BB8E"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7" w:history="1">
        <w:r w:rsidRPr="00581A98">
          <w:rPr>
            <w:rStyle w:val="Hiperligao"/>
            <w:rFonts w:ascii="Tahoma" w:hAnsi="Tahoma" w:cs="Tahoma"/>
            <w:sz w:val="22"/>
            <w:szCs w:val="22"/>
          </w:rPr>
          <w:t>Lei n.º 12/2005</w:t>
        </w:r>
      </w:hyperlink>
      <w:r w:rsidRPr="00581A98">
        <w:rPr>
          <w:rStyle w:val="Hiperligao"/>
          <w:rFonts w:ascii="Tahoma" w:hAnsi="Tahoma" w:cs="Tahoma"/>
          <w:sz w:val="22"/>
          <w:szCs w:val="22"/>
        </w:rPr>
        <w:t xml:space="preserve">: </w:t>
      </w:r>
      <w:r w:rsidRPr="00581A98">
        <w:rPr>
          <w:rFonts w:ascii="Tahoma" w:hAnsi="Tahoma" w:cs="Tahoma"/>
          <w:sz w:val="22"/>
          <w:szCs w:val="22"/>
        </w:rPr>
        <w:t>Establishes the legal framework for the collection, use, and protection of personal genetic and health data in Portugal, with particular relevance for biomedical and clinical research.</w:t>
      </w:r>
    </w:p>
    <w:p w14:paraId="54ECFCA5"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8" w:history="1">
        <w:r w:rsidRPr="00581A98">
          <w:rPr>
            <w:rStyle w:val="Hiperligao"/>
            <w:rFonts w:ascii="Tahoma" w:hAnsi="Tahoma" w:cs="Tahoma"/>
            <w:sz w:val="22"/>
            <w:szCs w:val="22"/>
          </w:rPr>
          <w:t>Decreto-Lei n.º 113/2013</w:t>
        </w:r>
      </w:hyperlink>
      <w:r w:rsidRPr="00581A98">
        <w:rPr>
          <w:rStyle w:val="Hiperligao"/>
          <w:rFonts w:ascii="Tahoma" w:hAnsi="Tahoma" w:cs="Tahoma"/>
          <w:sz w:val="22"/>
          <w:szCs w:val="22"/>
        </w:rPr>
        <w:t>:</w:t>
      </w:r>
      <w:r w:rsidRPr="00581A98">
        <w:rPr>
          <w:rFonts w:ascii="Tahoma" w:hAnsi="Tahoma" w:cs="Tahoma"/>
          <w:sz w:val="22"/>
          <w:szCs w:val="22"/>
        </w:rPr>
        <w:t xml:space="preserve"> Establishes the rules governing the protection of animals used for scientific purposes in Portugal, in line with EU Directive 2010/63/EU. It regulates the ethical review, authorization, housing, care, and use of animals in research, as well as training requirements and institutional responsibilities.</w:t>
      </w:r>
    </w:p>
    <w:p w14:paraId="22A5196A"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69">
        <w:r w:rsidRPr="00581A98">
          <w:rPr>
            <w:rStyle w:val="Hiperligao"/>
            <w:rFonts w:ascii="Tahoma" w:hAnsi="Tahoma" w:cs="Tahoma"/>
            <w:sz w:val="22"/>
            <w:szCs w:val="22"/>
          </w:rPr>
          <w:t>Decreto-Lei n.º 21/2014</w:t>
        </w:r>
      </w:hyperlink>
      <w:r w:rsidRPr="00581A98">
        <w:rPr>
          <w:rFonts w:ascii="Tahoma" w:hAnsi="Tahoma" w:cs="Tahoma"/>
          <w:sz w:val="22"/>
          <w:szCs w:val="22"/>
        </w:rPr>
        <w:t>: Establishes the legal framework for clinical research in Portugal, including the requirements for ethical approval, informed consent, and trial registration.</w:t>
      </w:r>
    </w:p>
    <w:p w14:paraId="32CCB852"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70">
        <w:r w:rsidRPr="00581A98">
          <w:rPr>
            <w:rStyle w:val="Hiperligao"/>
            <w:rFonts w:ascii="Tahoma" w:hAnsi="Tahoma" w:cs="Tahoma"/>
            <w:sz w:val="22"/>
            <w:szCs w:val="22"/>
          </w:rPr>
          <w:t>Decreto-Lei n.º 80/2018</w:t>
        </w:r>
      </w:hyperlink>
      <w:r w:rsidRPr="00581A98">
        <w:rPr>
          <w:rFonts w:ascii="Tahoma" w:hAnsi="Tahoma" w:cs="Tahoma"/>
          <w:sz w:val="22"/>
          <w:szCs w:val="22"/>
        </w:rPr>
        <w:t>: Regulates the organization, operation, and responsibilities of ethics committees in healthcare institutions, universities, and biomedical research centers conducting clinical studies.</w:t>
      </w:r>
    </w:p>
    <w:p w14:paraId="72C80032" w14:textId="77777777" w:rsidR="00CA14D2" w:rsidRPr="00581A98" w:rsidRDefault="00CA14D2" w:rsidP="00CA14D2">
      <w:pPr>
        <w:pStyle w:val="Compact"/>
        <w:numPr>
          <w:ilvl w:val="0"/>
          <w:numId w:val="46"/>
        </w:numPr>
        <w:spacing w:before="120" w:after="120" w:line="360" w:lineRule="auto"/>
        <w:jc w:val="both"/>
        <w:rPr>
          <w:rFonts w:ascii="Tahoma" w:hAnsi="Tahoma" w:cs="Tahoma"/>
          <w:sz w:val="22"/>
          <w:szCs w:val="22"/>
        </w:rPr>
      </w:pPr>
      <w:hyperlink r:id="rId71">
        <w:r w:rsidRPr="00581A98">
          <w:rPr>
            <w:rStyle w:val="Hiperligao"/>
            <w:rFonts w:ascii="Tahoma" w:hAnsi="Tahoma" w:cs="Tahoma"/>
            <w:sz w:val="22"/>
            <w:szCs w:val="22"/>
          </w:rPr>
          <w:t>Lei n.º 58/2019</w:t>
        </w:r>
      </w:hyperlink>
      <w:r w:rsidRPr="00581A98">
        <w:rPr>
          <w:rFonts w:ascii="Tahoma" w:hAnsi="Tahoma" w:cs="Tahoma"/>
          <w:sz w:val="22"/>
          <w:szCs w:val="22"/>
        </w:rPr>
        <w:t>: Adopts and enforces the EU General Data Protection Regulation (GDPR) in the Portuguese legal system, governing the processing of personal data, including in scientific research contexts.</w:t>
      </w:r>
    </w:p>
    <w:p w14:paraId="428536B1" w14:textId="77777777" w:rsidR="00CA14D2" w:rsidRPr="00A50CD9" w:rsidRDefault="00CA14D2" w:rsidP="00A50CD9">
      <w:pPr>
        <w:pStyle w:val="Ttulo2"/>
        <w:numPr>
          <w:ilvl w:val="2"/>
          <w:numId w:val="10"/>
        </w:numPr>
        <w:spacing w:before="120" w:after="120" w:line="360" w:lineRule="auto"/>
        <w:jc w:val="both"/>
        <w:rPr>
          <w:rFonts w:ascii="Tahoma" w:hAnsi="Tahoma" w:cs="Tahoma"/>
          <w:b/>
          <w:bCs/>
          <w:i/>
          <w:iCs/>
          <w:sz w:val="22"/>
          <w:szCs w:val="22"/>
          <w:lang w:val="en-US"/>
        </w:rPr>
      </w:pPr>
      <w:bookmarkStart w:id="19" w:name="_Toc213006690"/>
      <w:bookmarkEnd w:id="17"/>
      <w:r w:rsidRPr="00A50CD9">
        <w:rPr>
          <w:rFonts w:ascii="Tahoma" w:hAnsi="Tahoma" w:cs="Tahoma"/>
          <w:b/>
          <w:bCs/>
          <w:i/>
          <w:iCs/>
          <w:sz w:val="22"/>
          <w:szCs w:val="22"/>
          <w:lang w:val="en-US"/>
        </w:rPr>
        <w:t>International Frameworks</w:t>
      </w:r>
      <w:bookmarkEnd w:id="19"/>
    </w:p>
    <w:p w14:paraId="0B8FEA10" w14:textId="77777777" w:rsidR="00CA14D2" w:rsidRPr="00581A98" w:rsidRDefault="00CA14D2" w:rsidP="00CA14D2">
      <w:pPr>
        <w:pStyle w:val="Compact"/>
        <w:numPr>
          <w:ilvl w:val="0"/>
          <w:numId w:val="48"/>
        </w:numPr>
        <w:spacing w:before="120" w:after="120" w:line="360" w:lineRule="auto"/>
        <w:jc w:val="both"/>
        <w:rPr>
          <w:rFonts w:ascii="Tahoma" w:hAnsi="Tahoma" w:cs="Tahoma"/>
          <w:sz w:val="22"/>
          <w:szCs w:val="22"/>
        </w:rPr>
      </w:pPr>
      <w:hyperlink r:id="rId72">
        <w:r w:rsidRPr="00581A98">
          <w:rPr>
            <w:rStyle w:val="Hiperligao"/>
            <w:rFonts w:ascii="Tahoma" w:hAnsi="Tahoma" w:cs="Tahoma"/>
            <w:sz w:val="22"/>
            <w:szCs w:val="22"/>
          </w:rPr>
          <w:t>European Code of Conduct for Research Integrity (ALLEA)</w:t>
        </w:r>
      </w:hyperlink>
      <w:r w:rsidRPr="00581A98">
        <w:rPr>
          <w:rFonts w:ascii="Tahoma" w:hAnsi="Tahoma" w:cs="Tahoma"/>
          <w:sz w:val="22"/>
          <w:szCs w:val="22"/>
        </w:rPr>
        <w:t>: Provides a comprehensive framework for good research practices across all scientific disciplines and research settings. It defines principles such as reliability, honesty, respect, and accountability, and offers guidance for dealing with misconduct, data management, authorship, and collaborative research.</w:t>
      </w:r>
    </w:p>
    <w:p w14:paraId="2B131F69" w14:textId="77777777" w:rsidR="00CA14D2" w:rsidRPr="00581A98" w:rsidRDefault="00CA14D2" w:rsidP="00CA14D2">
      <w:pPr>
        <w:pStyle w:val="Compact"/>
        <w:numPr>
          <w:ilvl w:val="0"/>
          <w:numId w:val="48"/>
        </w:numPr>
        <w:spacing w:before="120" w:after="120" w:line="360" w:lineRule="auto"/>
        <w:jc w:val="both"/>
        <w:rPr>
          <w:rFonts w:ascii="Tahoma" w:hAnsi="Tahoma" w:cs="Tahoma"/>
          <w:sz w:val="22"/>
          <w:szCs w:val="22"/>
        </w:rPr>
      </w:pPr>
      <w:hyperlink r:id="rId73">
        <w:r w:rsidRPr="00581A98">
          <w:rPr>
            <w:rStyle w:val="Hiperligao"/>
            <w:rFonts w:ascii="Tahoma" w:hAnsi="Tahoma" w:cs="Tahoma"/>
            <w:sz w:val="22"/>
            <w:szCs w:val="22"/>
          </w:rPr>
          <w:t>UNESCO</w:t>
        </w:r>
      </w:hyperlink>
      <w:r w:rsidRPr="00581A98">
        <w:rPr>
          <w:rStyle w:val="Hiperligao"/>
          <w:rFonts w:ascii="Tahoma" w:hAnsi="Tahoma" w:cs="Tahoma"/>
          <w:sz w:val="22"/>
          <w:szCs w:val="22"/>
        </w:rPr>
        <w:t xml:space="preserve"> Recommendation on Science and Scientific </w:t>
      </w:r>
      <w:hyperlink r:id="rId74" w:history="1">
        <w:r w:rsidRPr="00581A98">
          <w:rPr>
            <w:rStyle w:val="Hiperligao"/>
            <w:rFonts w:ascii="Tahoma" w:hAnsi="Tahoma" w:cs="Tahoma"/>
            <w:sz w:val="22"/>
            <w:szCs w:val="22"/>
          </w:rPr>
          <w:t>Researchers</w:t>
        </w:r>
      </w:hyperlink>
      <w:r w:rsidRPr="00581A98">
        <w:rPr>
          <w:rFonts w:ascii="Tahoma" w:hAnsi="Tahoma" w:cs="Tahoma"/>
          <w:sz w:val="22"/>
          <w:szCs w:val="22"/>
        </w:rPr>
        <w:t>: A global standard-setting instrument adopted by all UNESCO Member States, reinforcing the responsibilities of researchers and institutions. It addresses issues such as freedom of research, ethical oversight, societal responsibility, and the role of science in sustainable development.</w:t>
      </w:r>
    </w:p>
    <w:p w14:paraId="17A8D072" w14:textId="77777777" w:rsidR="00CA14D2" w:rsidRPr="00581A98" w:rsidRDefault="00CA14D2" w:rsidP="00CA14D2">
      <w:pPr>
        <w:pStyle w:val="Compact"/>
        <w:numPr>
          <w:ilvl w:val="0"/>
          <w:numId w:val="48"/>
        </w:numPr>
        <w:spacing w:before="120" w:after="120" w:line="360" w:lineRule="auto"/>
        <w:jc w:val="both"/>
        <w:rPr>
          <w:rFonts w:ascii="Tahoma" w:hAnsi="Tahoma" w:cs="Tahoma"/>
          <w:sz w:val="22"/>
          <w:szCs w:val="22"/>
        </w:rPr>
      </w:pPr>
      <w:hyperlink r:id="rId75" w:history="1">
        <w:r w:rsidRPr="00581A98">
          <w:rPr>
            <w:rStyle w:val="Hiperligao"/>
            <w:rFonts w:ascii="Tahoma" w:hAnsi="Tahoma" w:cs="Tahoma"/>
            <w:sz w:val="22"/>
            <w:szCs w:val="22"/>
          </w:rPr>
          <w:t>Singapore Statement on Research Integrity</w:t>
        </w:r>
      </w:hyperlink>
      <w:r w:rsidRPr="00581A98">
        <w:rPr>
          <w:rStyle w:val="Hiperligao"/>
          <w:rFonts w:ascii="Tahoma" w:hAnsi="Tahoma" w:cs="Tahoma"/>
          <w:sz w:val="22"/>
          <w:szCs w:val="22"/>
        </w:rPr>
        <w:t>:</w:t>
      </w:r>
      <w:r w:rsidRPr="00581A98">
        <w:rPr>
          <w:rFonts w:ascii="Tahoma" w:hAnsi="Tahoma" w:cs="Tahoma"/>
          <w:sz w:val="22"/>
          <w:szCs w:val="22"/>
        </w:rPr>
        <w:t xml:space="preserve"> Sets out 14 universal principles for responsible conduct in research, including honesty, accountability, and good stewardship. Widely cited in codes of conduct and by funding agencies worldwide.</w:t>
      </w:r>
    </w:p>
    <w:p w14:paraId="42515BF6" w14:textId="77777777" w:rsidR="00CA14D2" w:rsidRPr="00581A98" w:rsidRDefault="00CA14D2" w:rsidP="00CA14D2">
      <w:pPr>
        <w:pStyle w:val="Compact"/>
        <w:numPr>
          <w:ilvl w:val="0"/>
          <w:numId w:val="48"/>
        </w:numPr>
        <w:spacing w:before="120" w:after="120" w:line="360" w:lineRule="auto"/>
        <w:jc w:val="both"/>
        <w:rPr>
          <w:rFonts w:ascii="Tahoma" w:hAnsi="Tahoma" w:cs="Tahoma"/>
          <w:sz w:val="22"/>
          <w:szCs w:val="22"/>
        </w:rPr>
      </w:pPr>
      <w:hyperlink r:id="rId76" w:history="1">
        <w:r w:rsidRPr="00581A98">
          <w:rPr>
            <w:rStyle w:val="Hiperligao"/>
            <w:rFonts w:ascii="Tahoma" w:hAnsi="Tahoma" w:cs="Tahoma"/>
            <w:sz w:val="22"/>
            <w:szCs w:val="22"/>
          </w:rPr>
          <w:t>OECD Integrity and security in the global research ecosystem</w:t>
        </w:r>
      </w:hyperlink>
      <w:r w:rsidRPr="00581A98">
        <w:rPr>
          <w:rStyle w:val="Hiperligao"/>
          <w:rFonts w:ascii="Tahoma" w:hAnsi="Tahoma" w:cs="Tahoma"/>
          <w:sz w:val="22"/>
          <w:szCs w:val="22"/>
        </w:rPr>
        <w:t xml:space="preserve">: </w:t>
      </w:r>
      <w:r w:rsidRPr="00581A98">
        <w:rPr>
          <w:rFonts w:ascii="Tahoma" w:hAnsi="Tahoma" w:cs="Tahoma"/>
          <w:sz w:val="22"/>
          <w:szCs w:val="22"/>
        </w:rPr>
        <w:t>Offers policy-level recommendations for promoting a culture of integrity, strengthening institutional frameworks, and managing research misconduct.</w:t>
      </w:r>
    </w:p>
    <w:p w14:paraId="4641CF33" w14:textId="77777777" w:rsidR="00CA14D2" w:rsidRPr="00581A98" w:rsidRDefault="00CA14D2" w:rsidP="00CA14D2">
      <w:pPr>
        <w:pStyle w:val="Compact"/>
        <w:numPr>
          <w:ilvl w:val="0"/>
          <w:numId w:val="48"/>
        </w:numPr>
        <w:spacing w:before="120" w:after="120" w:line="360" w:lineRule="auto"/>
        <w:jc w:val="both"/>
        <w:rPr>
          <w:rFonts w:ascii="Tahoma" w:hAnsi="Tahoma" w:cs="Tahoma"/>
          <w:sz w:val="22"/>
          <w:szCs w:val="22"/>
        </w:rPr>
      </w:pPr>
      <w:hyperlink r:id="rId77" w:history="1">
        <w:r w:rsidRPr="00581A98">
          <w:rPr>
            <w:rStyle w:val="Hiperligao"/>
            <w:rFonts w:ascii="Tahoma" w:hAnsi="Tahoma" w:cs="Tahoma"/>
            <w:sz w:val="22"/>
            <w:szCs w:val="22"/>
          </w:rPr>
          <w:t>Declaration of Helsinki (World Medical Association)</w:t>
        </w:r>
      </w:hyperlink>
      <w:r w:rsidRPr="00581A98">
        <w:rPr>
          <w:rStyle w:val="Hiperligao"/>
          <w:rFonts w:ascii="Tahoma" w:hAnsi="Tahoma" w:cs="Tahoma"/>
          <w:sz w:val="22"/>
          <w:szCs w:val="22"/>
        </w:rPr>
        <w:t xml:space="preserve">: </w:t>
      </w:r>
      <w:r w:rsidRPr="00581A98">
        <w:rPr>
          <w:rFonts w:ascii="Tahoma" w:hAnsi="Tahoma" w:cs="Tahoma"/>
          <w:sz w:val="22"/>
          <w:szCs w:val="22"/>
        </w:rPr>
        <w:t>A cornerstone document for medical and health research ethics involving human participants. It outlines key principles such as informed consent, risk-benefit assessment, protection of vulnerable groups, and independent ethical review, and serves as a global benchmark for researchers and ethics committees.</w:t>
      </w:r>
    </w:p>
    <w:p w14:paraId="65B6A168" w14:textId="77777777" w:rsidR="00CA14D2" w:rsidRPr="00581A98" w:rsidRDefault="00CA14D2" w:rsidP="00CA14D2">
      <w:pPr>
        <w:pStyle w:val="Ttulo2"/>
        <w:numPr>
          <w:ilvl w:val="1"/>
          <w:numId w:val="10"/>
        </w:numPr>
        <w:tabs>
          <w:tab w:val="num" w:pos="360"/>
        </w:tabs>
        <w:spacing w:before="120" w:after="120" w:line="360" w:lineRule="auto"/>
        <w:ind w:left="1134" w:hanging="567"/>
        <w:jc w:val="both"/>
        <w:rPr>
          <w:rFonts w:ascii="Tahoma" w:hAnsi="Tahoma" w:cs="Tahoma"/>
          <w:b/>
          <w:bCs/>
          <w:i/>
          <w:iCs/>
          <w:sz w:val="22"/>
          <w:szCs w:val="22"/>
          <w:lang w:val="en-US"/>
        </w:rPr>
      </w:pPr>
      <w:bookmarkStart w:id="20" w:name="_Toc213006691"/>
      <w:r w:rsidRPr="00581A98">
        <w:rPr>
          <w:rFonts w:ascii="Tahoma" w:hAnsi="Tahoma" w:cs="Tahoma"/>
          <w:b/>
          <w:bCs/>
          <w:i/>
          <w:iCs/>
          <w:sz w:val="22"/>
          <w:szCs w:val="22"/>
          <w:lang w:val="en-US"/>
        </w:rPr>
        <w:t>Authorship Guidelines</w:t>
      </w:r>
      <w:bookmarkEnd w:id="20"/>
    </w:p>
    <w:p w14:paraId="2A5AF05E" w14:textId="77777777" w:rsidR="00CA14D2" w:rsidRPr="00581A98" w:rsidRDefault="00CA14D2" w:rsidP="00CA14D2">
      <w:pPr>
        <w:spacing w:before="120" w:after="120" w:line="360" w:lineRule="auto"/>
        <w:jc w:val="both"/>
        <w:rPr>
          <w:rFonts w:ascii="Tahoma" w:hAnsi="Tahoma" w:cs="Tahoma"/>
          <w:sz w:val="22"/>
          <w:szCs w:val="22"/>
        </w:rPr>
      </w:pPr>
      <w:r w:rsidRPr="00581A98">
        <w:rPr>
          <w:rFonts w:ascii="Tahoma" w:hAnsi="Tahoma" w:cs="Tahoma"/>
          <w:sz w:val="22"/>
          <w:szCs w:val="22"/>
        </w:rPr>
        <w:t>Authorship confers credit and has implications at academic, social, and financial level. Authorship also implies responsibility and accountability for published work.</w:t>
      </w:r>
    </w:p>
    <w:p w14:paraId="7DC41AF7" w14:textId="77777777" w:rsidR="00CA14D2" w:rsidRPr="00581A98" w:rsidRDefault="00CA14D2" w:rsidP="00CA14D2">
      <w:pPr>
        <w:spacing w:before="120" w:after="120" w:line="360" w:lineRule="auto"/>
        <w:jc w:val="both"/>
        <w:rPr>
          <w:rFonts w:ascii="Tahoma" w:hAnsi="Tahoma" w:cs="Tahoma"/>
          <w:sz w:val="22"/>
          <w:szCs w:val="22"/>
        </w:rPr>
      </w:pPr>
      <w:r w:rsidRPr="00581A98">
        <w:rPr>
          <w:rFonts w:ascii="Tahoma" w:hAnsi="Tahoma" w:cs="Tahoma"/>
          <w:sz w:val="22"/>
          <w:szCs w:val="22"/>
        </w:rPr>
        <w:t>Below you can find a list of links that will help you to deal with the practical, ethical, and intellectual challenges you may encounter.</w:t>
      </w:r>
    </w:p>
    <w:p w14:paraId="674B673F" w14:textId="77777777" w:rsidR="00CA14D2" w:rsidRPr="00581A98" w:rsidRDefault="00CA14D2" w:rsidP="00CA14D2">
      <w:pPr>
        <w:pStyle w:val="PargrafodaLista"/>
        <w:numPr>
          <w:ilvl w:val="0"/>
          <w:numId w:val="12"/>
        </w:numPr>
        <w:spacing w:before="120" w:after="120" w:line="360" w:lineRule="auto"/>
        <w:jc w:val="both"/>
        <w:rPr>
          <w:rFonts w:ascii="Tahoma" w:hAnsi="Tahoma" w:cs="Tahoma"/>
          <w:sz w:val="22"/>
          <w:szCs w:val="22"/>
          <w:lang w:val="en-US"/>
        </w:rPr>
      </w:pPr>
      <w:hyperlink r:id="rId78" w:history="1">
        <w:r w:rsidRPr="00581A98">
          <w:rPr>
            <w:rStyle w:val="Hiperligao"/>
            <w:rFonts w:ascii="Tahoma" w:hAnsi="Tahoma" w:cs="Tahoma"/>
            <w:sz w:val="22"/>
            <w:szCs w:val="22"/>
            <w:lang w:val="en-US"/>
          </w:rPr>
          <w:t>Authorship Guidelines by the International Committee of Medical Journal Editors</w:t>
        </w:r>
      </w:hyperlink>
    </w:p>
    <w:p w14:paraId="52C4BCEB" w14:textId="77777777" w:rsidR="00CA14D2" w:rsidRPr="00581A98" w:rsidRDefault="00CA14D2" w:rsidP="00CA14D2">
      <w:pPr>
        <w:pStyle w:val="PargrafodaLista"/>
        <w:numPr>
          <w:ilvl w:val="0"/>
          <w:numId w:val="12"/>
        </w:numPr>
        <w:spacing w:before="120" w:after="120" w:line="360" w:lineRule="auto"/>
        <w:jc w:val="both"/>
        <w:rPr>
          <w:rFonts w:ascii="Tahoma" w:hAnsi="Tahoma" w:cs="Tahoma"/>
          <w:sz w:val="22"/>
          <w:szCs w:val="22"/>
          <w:lang w:val="en-US"/>
        </w:rPr>
      </w:pPr>
      <w:hyperlink r:id="rId79" w:history="1">
        <w:r w:rsidRPr="00581A98">
          <w:rPr>
            <w:rStyle w:val="Hiperligao"/>
            <w:rFonts w:ascii="Tahoma" w:hAnsi="Tahoma" w:cs="Tahoma"/>
            <w:sz w:val="22"/>
            <w:szCs w:val="22"/>
            <w:lang w:val="en-US"/>
          </w:rPr>
          <w:t>Author policies and guidelines (Elsevier)</w:t>
        </w:r>
      </w:hyperlink>
    </w:p>
    <w:p w14:paraId="609065D3" w14:textId="77777777" w:rsidR="00CA14D2" w:rsidRPr="00581A98" w:rsidRDefault="00CA14D2" w:rsidP="00CA14D2">
      <w:pPr>
        <w:pStyle w:val="PargrafodaLista"/>
        <w:numPr>
          <w:ilvl w:val="0"/>
          <w:numId w:val="12"/>
        </w:numPr>
        <w:spacing w:before="120" w:after="120" w:line="360" w:lineRule="auto"/>
        <w:jc w:val="both"/>
        <w:rPr>
          <w:rFonts w:ascii="Tahoma" w:hAnsi="Tahoma" w:cs="Tahoma"/>
          <w:sz w:val="22"/>
          <w:szCs w:val="22"/>
          <w:lang w:val="en-US"/>
        </w:rPr>
      </w:pPr>
      <w:hyperlink r:id="rId80" w:history="1">
        <w:r w:rsidRPr="00581A98">
          <w:rPr>
            <w:rStyle w:val="Hiperligao"/>
            <w:rFonts w:ascii="Tahoma" w:hAnsi="Tahoma" w:cs="Tahoma"/>
            <w:sz w:val="22"/>
            <w:szCs w:val="22"/>
            <w:lang w:val="en-US"/>
          </w:rPr>
          <w:t>Authorship Principles (Springer)</w:t>
        </w:r>
      </w:hyperlink>
    </w:p>
    <w:p w14:paraId="1E9F436B" w14:textId="77777777" w:rsidR="00CA14D2" w:rsidRPr="00581A98" w:rsidRDefault="00CA14D2" w:rsidP="00CA14D2">
      <w:pPr>
        <w:pStyle w:val="Ttulo2"/>
        <w:numPr>
          <w:ilvl w:val="1"/>
          <w:numId w:val="10"/>
        </w:numPr>
        <w:tabs>
          <w:tab w:val="num" w:pos="360"/>
        </w:tabs>
        <w:spacing w:before="120" w:after="120" w:line="360" w:lineRule="auto"/>
        <w:ind w:left="1134" w:hanging="567"/>
        <w:jc w:val="both"/>
        <w:rPr>
          <w:rFonts w:ascii="Tahoma" w:hAnsi="Tahoma" w:cs="Tahoma"/>
          <w:b/>
          <w:bCs/>
          <w:i/>
          <w:iCs/>
          <w:sz w:val="22"/>
          <w:szCs w:val="22"/>
          <w:lang w:val="en-US"/>
        </w:rPr>
      </w:pPr>
      <w:bookmarkStart w:id="21" w:name="_Toc213006692"/>
      <w:r w:rsidRPr="00581A98">
        <w:rPr>
          <w:rFonts w:ascii="Tahoma" w:hAnsi="Tahoma" w:cs="Tahoma"/>
          <w:b/>
          <w:bCs/>
          <w:i/>
          <w:iCs/>
          <w:sz w:val="22"/>
          <w:szCs w:val="22"/>
          <w:lang w:val="en-US"/>
        </w:rPr>
        <w:t>Student Ombudsperson</w:t>
      </w:r>
      <w:bookmarkEnd w:id="21"/>
    </w:p>
    <w:p w14:paraId="5EEA2BB2" w14:textId="1D864DCB" w:rsidR="00CA14D2" w:rsidRPr="00581A98" w:rsidRDefault="00CA14D2" w:rsidP="00CA14D2">
      <w:pPr>
        <w:spacing w:before="120" w:after="120" w:line="360" w:lineRule="auto"/>
        <w:jc w:val="both"/>
        <w:rPr>
          <w:rFonts w:ascii="Tahoma" w:hAnsi="Tahoma" w:cs="Tahoma"/>
          <w:sz w:val="22"/>
          <w:szCs w:val="22"/>
        </w:rPr>
      </w:pPr>
      <w:r w:rsidRPr="00581A98">
        <w:rPr>
          <w:rFonts w:ascii="Tahoma" w:hAnsi="Tahoma" w:cs="Tahoma"/>
          <w:sz w:val="22"/>
          <w:szCs w:val="22"/>
        </w:rPr>
        <w:t xml:space="preserve">If needed, students can refer to the University </w:t>
      </w:r>
      <w:hyperlink r:id="rId81" w:history="1">
        <w:r w:rsidRPr="00581A98">
          <w:rPr>
            <w:rStyle w:val="Hiperligao"/>
            <w:rFonts w:ascii="Tahoma" w:hAnsi="Tahoma" w:cs="Tahoma"/>
            <w:sz w:val="22"/>
            <w:szCs w:val="22"/>
          </w:rPr>
          <w:t>Student Ombudsperson</w:t>
        </w:r>
      </w:hyperlink>
      <w:r w:rsidRPr="00581A98">
        <w:rPr>
          <w:rFonts w:ascii="Tahoma" w:hAnsi="Tahoma" w:cs="Tahoma"/>
          <w:sz w:val="22"/>
          <w:szCs w:val="22"/>
        </w:rPr>
        <w:t xml:space="preserve"> whose mission is to promote and defend the rights and interests of students in the context of university life.</w:t>
      </w:r>
    </w:p>
    <w:p w14:paraId="589B44F9" w14:textId="77777777" w:rsidR="00CA14D2" w:rsidRPr="00581A98" w:rsidRDefault="00CA14D2" w:rsidP="00CA14D2">
      <w:pPr>
        <w:pStyle w:val="Ttulo2"/>
        <w:numPr>
          <w:ilvl w:val="1"/>
          <w:numId w:val="10"/>
        </w:numPr>
        <w:tabs>
          <w:tab w:val="num" w:pos="360"/>
        </w:tabs>
        <w:spacing w:before="120" w:after="120" w:line="360" w:lineRule="auto"/>
        <w:ind w:left="1134" w:hanging="567"/>
        <w:jc w:val="both"/>
        <w:rPr>
          <w:rFonts w:ascii="Tahoma" w:hAnsi="Tahoma" w:cs="Tahoma"/>
          <w:b/>
          <w:bCs/>
          <w:i/>
          <w:iCs/>
          <w:sz w:val="22"/>
          <w:szCs w:val="22"/>
          <w:lang w:val="en-US"/>
        </w:rPr>
      </w:pPr>
      <w:bookmarkStart w:id="22" w:name="_Toc213006693"/>
      <w:r w:rsidRPr="00581A98">
        <w:rPr>
          <w:rFonts w:ascii="Tahoma" w:hAnsi="Tahoma" w:cs="Tahoma"/>
          <w:b/>
          <w:bCs/>
          <w:i/>
          <w:iCs/>
          <w:sz w:val="22"/>
          <w:szCs w:val="22"/>
          <w:lang w:val="en-US"/>
        </w:rPr>
        <w:t>Equality, Diversity, and Inclusion</w:t>
      </w:r>
      <w:bookmarkEnd w:id="22"/>
    </w:p>
    <w:p w14:paraId="57B1E138" w14:textId="77777777" w:rsidR="00CA14D2" w:rsidRPr="00581A98" w:rsidRDefault="00CA14D2" w:rsidP="00CA14D2">
      <w:pPr>
        <w:spacing w:before="120" w:after="120" w:line="360" w:lineRule="auto"/>
        <w:jc w:val="both"/>
        <w:rPr>
          <w:rFonts w:ascii="Tahoma" w:hAnsi="Tahoma" w:cs="Tahoma"/>
          <w:sz w:val="22"/>
          <w:szCs w:val="22"/>
        </w:rPr>
      </w:pPr>
      <w:r w:rsidRPr="00581A98">
        <w:rPr>
          <w:rFonts w:ascii="Tahoma" w:hAnsi="Tahoma" w:cs="Tahoma"/>
          <w:sz w:val="22"/>
          <w:szCs w:val="22"/>
        </w:rPr>
        <w:t xml:space="preserve">The University of Minho is committed to fostering an inclusive academic environment that promotes </w:t>
      </w:r>
      <w:r w:rsidRPr="00581A98">
        <w:rPr>
          <w:rFonts w:ascii="Tahoma" w:hAnsi="Tahoma" w:cs="Tahoma"/>
          <w:b/>
          <w:bCs/>
          <w:sz w:val="22"/>
          <w:szCs w:val="22"/>
        </w:rPr>
        <w:t>Equality, Diversity, and Inclusion (EDI)</w:t>
      </w:r>
      <w:r w:rsidRPr="00581A98">
        <w:rPr>
          <w:rFonts w:ascii="Tahoma" w:hAnsi="Tahoma" w:cs="Tahoma"/>
          <w:sz w:val="22"/>
          <w:szCs w:val="22"/>
        </w:rPr>
        <w:t xml:space="preserve">, where diversity is valued, and all individuals can reach their full potential without fear of prejudice, discrimination, or harassment. This commitment is grounded in the university's Statutes and its Code of Ethical Conduct, and the university's </w:t>
      </w:r>
      <w:hyperlink r:id="rId82" w:history="1">
        <w:r w:rsidRPr="00581A98">
          <w:rPr>
            <w:rStyle w:val="Hiperligao"/>
            <w:rFonts w:ascii="Tahoma" w:hAnsi="Tahoma" w:cs="Tahoma"/>
            <w:sz w:val="22"/>
            <w:szCs w:val="22"/>
          </w:rPr>
          <w:t>Gender Equality Plan</w:t>
        </w:r>
      </w:hyperlink>
      <w:r w:rsidRPr="00581A98">
        <w:rPr>
          <w:rFonts w:ascii="Tahoma" w:hAnsi="Tahoma" w:cs="Tahoma"/>
          <w:sz w:val="22"/>
          <w:szCs w:val="22"/>
        </w:rPr>
        <w:t xml:space="preserve"> (IGUM) which emphasizes justice, equity, and equal opportunities for all members of the academic community.</w:t>
      </w:r>
    </w:p>
    <w:p w14:paraId="5E19F63C" w14:textId="77777777" w:rsidR="00CA14D2" w:rsidRPr="00581A98" w:rsidRDefault="00CA14D2" w:rsidP="00CA14D2">
      <w:pPr>
        <w:pStyle w:val="Ttulo2"/>
        <w:numPr>
          <w:ilvl w:val="1"/>
          <w:numId w:val="10"/>
        </w:numPr>
        <w:tabs>
          <w:tab w:val="num" w:pos="360"/>
        </w:tabs>
        <w:spacing w:before="120" w:after="120" w:line="360" w:lineRule="auto"/>
        <w:ind w:left="1134" w:hanging="567"/>
        <w:jc w:val="both"/>
        <w:rPr>
          <w:rFonts w:ascii="Tahoma" w:hAnsi="Tahoma" w:cs="Tahoma"/>
          <w:b/>
          <w:bCs/>
          <w:i/>
          <w:iCs/>
          <w:sz w:val="22"/>
          <w:szCs w:val="22"/>
          <w:lang w:val="en-US"/>
        </w:rPr>
      </w:pPr>
      <w:bookmarkStart w:id="23" w:name="_Toc213006694"/>
      <w:r w:rsidRPr="00581A98">
        <w:rPr>
          <w:rFonts w:ascii="Tahoma" w:hAnsi="Tahoma" w:cs="Tahoma"/>
          <w:b/>
          <w:bCs/>
          <w:i/>
          <w:iCs/>
          <w:sz w:val="22"/>
          <w:szCs w:val="22"/>
          <w:lang w:val="en-US"/>
        </w:rPr>
        <w:lastRenderedPageBreak/>
        <w:t>Harassment and Discrimination</w:t>
      </w:r>
      <w:bookmarkEnd w:id="23"/>
    </w:p>
    <w:p w14:paraId="25085449" w14:textId="77777777" w:rsidR="00CA14D2" w:rsidRPr="00581A98" w:rsidRDefault="00CA14D2" w:rsidP="00CA14D2">
      <w:pPr>
        <w:spacing w:before="120" w:after="120" w:line="360" w:lineRule="auto"/>
        <w:jc w:val="both"/>
        <w:rPr>
          <w:rFonts w:ascii="Tahoma" w:hAnsi="Tahoma" w:cs="Tahoma"/>
          <w:sz w:val="22"/>
          <w:szCs w:val="22"/>
        </w:rPr>
      </w:pPr>
      <w:r w:rsidRPr="00581A98">
        <w:rPr>
          <w:rFonts w:ascii="Tahoma" w:hAnsi="Tahoma" w:cs="Tahoma"/>
          <w:sz w:val="22"/>
          <w:szCs w:val="22"/>
        </w:rPr>
        <w:t xml:space="preserve">A key component of IGUM is the </w:t>
      </w:r>
      <w:hyperlink r:id="rId83" w:history="1">
        <w:r w:rsidRPr="00581A98">
          <w:rPr>
            <w:rStyle w:val="Hiperligao"/>
            <w:rFonts w:ascii="Tahoma" w:hAnsi="Tahoma" w:cs="Tahoma"/>
            <w:sz w:val="22"/>
            <w:szCs w:val="22"/>
          </w:rPr>
          <w:t>Prevention of Gender-Based Harassment and Discrimination</w:t>
        </w:r>
      </w:hyperlink>
      <w:r w:rsidRPr="00581A98">
        <w:rPr>
          <w:rFonts w:ascii="Tahoma" w:hAnsi="Tahoma" w:cs="Tahoma"/>
          <w:sz w:val="22"/>
          <w:szCs w:val="22"/>
        </w:rPr>
        <w:t xml:space="preserve">, which seeks to eradicate such behaviors through primary, secondary, and tertiary prevention strategies. The University of Minho also provides a dedicated </w:t>
      </w:r>
      <w:hyperlink r:id="rId84" w:history="1">
        <w:r w:rsidRPr="00581A98">
          <w:rPr>
            <w:rStyle w:val="Hiperligao"/>
            <w:rFonts w:ascii="Tahoma" w:hAnsi="Tahoma" w:cs="Tahoma"/>
            <w:sz w:val="22"/>
            <w:szCs w:val="22"/>
          </w:rPr>
          <w:t>channel</w:t>
        </w:r>
      </w:hyperlink>
      <w:r w:rsidRPr="00581A98">
        <w:rPr>
          <w:rFonts w:ascii="Tahoma" w:hAnsi="Tahoma" w:cs="Tahoma"/>
          <w:sz w:val="22"/>
          <w:szCs w:val="22"/>
        </w:rPr>
        <w:t xml:space="preserve"> to report harassment and psychological support for victims, witnesses, and even offenders seeking assistance.</w:t>
      </w:r>
    </w:p>
    <w:p w14:paraId="4B962AFE" w14:textId="77777777" w:rsidR="00CA14D2" w:rsidRPr="00581A98" w:rsidRDefault="00CA14D2" w:rsidP="00CA14D2">
      <w:pPr>
        <w:spacing w:before="120" w:after="120" w:line="360" w:lineRule="auto"/>
        <w:jc w:val="both"/>
        <w:rPr>
          <w:rFonts w:ascii="Tahoma" w:hAnsi="Tahoma" w:cs="Tahoma"/>
          <w:sz w:val="22"/>
          <w:szCs w:val="22"/>
        </w:rPr>
      </w:pPr>
      <w:r w:rsidRPr="00581A98">
        <w:rPr>
          <w:rFonts w:ascii="Tahoma" w:hAnsi="Tahoma" w:cs="Tahoma"/>
          <w:sz w:val="22"/>
          <w:szCs w:val="22"/>
        </w:rPr>
        <w:t>By integrating these measures into its institutional framework, the University of Minho aims to build a more inclusive, respectful, and secure academic and professional environment.</w:t>
      </w:r>
    </w:p>
    <w:p w14:paraId="5AFC2E22" w14:textId="77777777" w:rsidR="00CA14D2" w:rsidRPr="00581A98" w:rsidRDefault="00CA14D2" w:rsidP="00CA14D2">
      <w:pPr>
        <w:spacing w:before="120" w:after="120" w:line="360" w:lineRule="auto"/>
        <w:jc w:val="both"/>
        <w:rPr>
          <w:rFonts w:ascii="Tahoma" w:hAnsi="Tahoma" w:cs="Tahoma"/>
          <w:sz w:val="22"/>
          <w:szCs w:val="22"/>
        </w:rPr>
      </w:pPr>
    </w:p>
    <w:p w14:paraId="1782C2B8" w14:textId="77777777" w:rsidR="00CA14D2" w:rsidRPr="00581A98" w:rsidRDefault="00CA14D2" w:rsidP="00CA14D2">
      <w:pPr>
        <w:spacing w:before="120" w:after="120" w:line="360" w:lineRule="auto"/>
        <w:jc w:val="both"/>
        <w:rPr>
          <w:rFonts w:ascii="Tahoma" w:hAnsi="Tahoma" w:cs="Tahoma"/>
          <w:b/>
          <w:bCs/>
          <w:sz w:val="22"/>
          <w:szCs w:val="22"/>
        </w:rPr>
      </w:pPr>
      <w:r w:rsidRPr="00581A98">
        <w:rPr>
          <w:rFonts w:ascii="Tahoma" w:hAnsi="Tahoma" w:cs="Tahoma"/>
          <w:b/>
          <w:bCs/>
          <w:sz w:val="22"/>
          <w:szCs w:val="22"/>
        </w:rPr>
        <w:t>This guide serves as a starting point. As researchers, students are expected to actively seek further information, training, and mentorship in ethical research conduct.</w:t>
      </w:r>
    </w:p>
    <w:p w14:paraId="0E74C3B2" w14:textId="77777777" w:rsidR="00CA14D2" w:rsidRPr="00581A98" w:rsidRDefault="00CA14D2" w:rsidP="00CA14D2">
      <w:pPr>
        <w:spacing w:before="120" w:after="120" w:line="360" w:lineRule="auto"/>
        <w:jc w:val="both"/>
        <w:rPr>
          <w:rFonts w:ascii="Tahoma" w:hAnsi="Tahoma" w:cs="Tahoma"/>
          <w:b/>
          <w:bCs/>
          <w:sz w:val="22"/>
          <w:szCs w:val="22"/>
        </w:rPr>
      </w:pPr>
    </w:p>
    <w:p w14:paraId="308435A4" w14:textId="77777777" w:rsidR="00CA14D2" w:rsidRPr="00581A98" w:rsidRDefault="00CA14D2" w:rsidP="00CA14D2">
      <w:pPr>
        <w:spacing w:before="120" w:after="120" w:line="360" w:lineRule="auto"/>
        <w:jc w:val="both"/>
        <w:rPr>
          <w:rFonts w:ascii="Tahoma" w:hAnsi="Tahoma" w:cs="Tahoma"/>
          <w:b/>
          <w:bCs/>
          <w:sz w:val="22"/>
          <w:szCs w:val="22"/>
        </w:rPr>
      </w:pPr>
      <w:r w:rsidRPr="00581A98">
        <w:rPr>
          <w:rFonts w:ascii="Tahoma" w:hAnsi="Tahoma" w:cs="Tahoma"/>
          <w:b/>
          <w:bCs/>
          <w:sz w:val="22"/>
          <w:szCs w:val="22"/>
        </w:rPr>
        <w:t>A comprehensive ICVS Code of Ethics, Conduct, and Research Integrity is under development and will further detail expectations specific to our research environment.</w:t>
      </w:r>
    </w:p>
    <w:p w14:paraId="41E24FBA" w14:textId="77777777" w:rsidR="00CA14D2" w:rsidRPr="00581A98" w:rsidRDefault="00CA14D2" w:rsidP="00CA14D2">
      <w:pPr>
        <w:spacing w:before="120" w:after="120" w:line="360" w:lineRule="auto"/>
        <w:jc w:val="both"/>
        <w:rPr>
          <w:rFonts w:ascii="Tahoma" w:hAnsi="Tahoma" w:cs="Tahoma"/>
          <w:b/>
          <w:bCs/>
          <w:sz w:val="22"/>
          <w:szCs w:val="22"/>
        </w:rPr>
      </w:pPr>
    </w:p>
    <w:p w14:paraId="39522D17" w14:textId="33A1C590" w:rsidR="00CA14D2" w:rsidRPr="00581A98" w:rsidRDefault="00CA14D2">
      <w:pPr>
        <w:rPr>
          <w:rFonts w:ascii="Tahoma" w:hAnsi="Tahoma" w:cs="Tahoma"/>
          <w:sz w:val="22"/>
          <w:szCs w:val="22"/>
        </w:rPr>
      </w:pPr>
      <w:r w:rsidRPr="00581A98">
        <w:rPr>
          <w:rFonts w:ascii="Tahoma" w:hAnsi="Tahoma" w:cs="Tahoma"/>
          <w:sz w:val="22"/>
          <w:szCs w:val="22"/>
        </w:rPr>
        <w:br w:type="page"/>
      </w:r>
    </w:p>
    <w:p w14:paraId="4F1913A7" w14:textId="043D28C8" w:rsidR="00DC798C" w:rsidRPr="00581A98" w:rsidRDefault="000E3CA6" w:rsidP="00A55BAE">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24" w:name="_Toc213006695"/>
      <w:r w:rsidRPr="00581A98">
        <w:rPr>
          <w:rFonts w:ascii="Tahoma" w:hAnsi="Tahoma" w:cs="Tahoma"/>
          <w:b/>
          <w:bCs/>
          <w:sz w:val="24"/>
          <w:szCs w:val="24"/>
          <w:lang w:val="en-US"/>
        </w:rPr>
        <w:lastRenderedPageBreak/>
        <w:t>Access to Specialized Facilities</w:t>
      </w:r>
      <w:bookmarkEnd w:id="24"/>
    </w:p>
    <w:p w14:paraId="795ED7E9" w14:textId="0B84A7EE" w:rsidR="000E3CA6" w:rsidRPr="00581A98" w:rsidRDefault="000E3CA6" w:rsidP="00E15A08">
      <w:pPr>
        <w:spacing w:before="120" w:after="120" w:line="360" w:lineRule="auto"/>
        <w:jc w:val="both"/>
        <w:rPr>
          <w:rFonts w:ascii="Tahoma" w:hAnsi="Tahoma" w:cs="Tahoma"/>
          <w:sz w:val="22"/>
          <w:szCs w:val="22"/>
        </w:rPr>
      </w:pPr>
      <w:r w:rsidRPr="00581A98">
        <w:rPr>
          <w:rFonts w:ascii="Tahoma" w:hAnsi="Tahoma" w:cs="Tahoma"/>
          <w:sz w:val="22"/>
          <w:szCs w:val="22"/>
        </w:rPr>
        <w:t xml:space="preserve">In addition to our general laboratories, </w:t>
      </w:r>
      <w:r w:rsidR="003A545F" w:rsidRPr="00581A98">
        <w:rPr>
          <w:rFonts w:ascii="Tahoma" w:hAnsi="Tahoma" w:cs="Tahoma"/>
          <w:sz w:val="22"/>
          <w:szCs w:val="22"/>
        </w:rPr>
        <w:t xml:space="preserve">the </w:t>
      </w:r>
      <w:r w:rsidRPr="00581A98">
        <w:rPr>
          <w:rFonts w:ascii="Tahoma" w:hAnsi="Tahoma" w:cs="Tahoma"/>
          <w:sz w:val="22"/>
          <w:szCs w:val="22"/>
        </w:rPr>
        <w:t>ICVS hosts a range of specialized research facilities that bring together cutting-edge equipment, technical expertise, and dedicated workspaces. Examples include advanced microscopy platforms, cell culture rooms, animal facilities, and high-precision instrumentation areas</w:t>
      </w:r>
      <w:r w:rsidR="0080010C" w:rsidRPr="00581A98">
        <w:rPr>
          <w:rFonts w:ascii="Tahoma" w:hAnsi="Tahoma" w:cs="Tahoma"/>
          <w:sz w:val="22"/>
          <w:szCs w:val="22"/>
        </w:rPr>
        <w:t>.</w:t>
      </w:r>
    </w:p>
    <w:p w14:paraId="6F8CBB0B" w14:textId="1935124A" w:rsidR="000E3CA6" w:rsidRPr="00581A98" w:rsidRDefault="000E3CA6" w:rsidP="000E3CA6">
      <w:pPr>
        <w:spacing w:before="120" w:after="120" w:line="360" w:lineRule="auto"/>
        <w:jc w:val="both"/>
        <w:rPr>
          <w:rFonts w:ascii="Tahoma" w:hAnsi="Tahoma" w:cs="Tahoma"/>
          <w:sz w:val="22"/>
          <w:szCs w:val="22"/>
        </w:rPr>
      </w:pPr>
      <w:r w:rsidRPr="00581A98">
        <w:rPr>
          <w:rFonts w:ascii="Tahoma" w:hAnsi="Tahoma" w:cs="Tahoma"/>
          <w:sz w:val="22"/>
          <w:szCs w:val="22"/>
        </w:rPr>
        <w:t>Because these facilities often involve specialized equipment or sensitive procedures, access</w:t>
      </w:r>
      <w:r w:rsidR="003A545F" w:rsidRPr="00581A98">
        <w:rPr>
          <w:rFonts w:ascii="Tahoma" w:hAnsi="Tahoma" w:cs="Tahoma"/>
          <w:sz w:val="22"/>
          <w:szCs w:val="22"/>
        </w:rPr>
        <w:t xml:space="preserve"> to some of them</w:t>
      </w:r>
      <w:r w:rsidRPr="00581A98">
        <w:rPr>
          <w:rFonts w:ascii="Tahoma" w:hAnsi="Tahoma" w:cs="Tahoma"/>
          <w:sz w:val="22"/>
          <w:szCs w:val="22"/>
        </w:rPr>
        <w:t xml:space="preserve"> is restricted and may require you to:</w:t>
      </w:r>
    </w:p>
    <w:p w14:paraId="2DC283FE" w14:textId="77777777" w:rsidR="000E3CA6" w:rsidRPr="00581A98" w:rsidRDefault="000E3CA6" w:rsidP="0080010C">
      <w:pPr>
        <w:pStyle w:val="PargrafodaLista"/>
        <w:numPr>
          <w:ilvl w:val="0"/>
          <w:numId w:val="30"/>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Complete specific facility training (in addition to the mandatory general laboratory safety training).</w:t>
      </w:r>
    </w:p>
    <w:p w14:paraId="017908DE" w14:textId="18C7382B" w:rsidR="000E3CA6" w:rsidRPr="00581A98" w:rsidRDefault="000E3CA6" w:rsidP="0080010C">
      <w:pPr>
        <w:pStyle w:val="PargrafodaLista"/>
        <w:numPr>
          <w:ilvl w:val="0"/>
          <w:numId w:val="30"/>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Demonstrate competence in relevant techniques or procedures.</w:t>
      </w:r>
    </w:p>
    <w:p w14:paraId="46CC3116" w14:textId="23BD07BF" w:rsidR="000E3CA6" w:rsidRPr="00581A98" w:rsidRDefault="000E3CA6" w:rsidP="0080010C">
      <w:pPr>
        <w:pStyle w:val="PargrafodaLista"/>
        <w:numPr>
          <w:ilvl w:val="0"/>
          <w:numId w:val="30"/>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Follow the facility’s own booking, usage, and safety rules.</w:t>
      </w:r>
    </w:p>
    <w:p w14:paraId="3970E950" w14:textId="07354000" w:rsidR="000E3CA6" w:rsidRPr="00581A98" w:rsidRDefault="000E3CA6" w:rsidP="000E3CA6">
      <w:pPr>
        <w:spacing w:before="120" w:after="120" w:line="360" w:lineRule="auto"/>
        <w:jc w:val="both"/>
        <w:rPr>
          <w:rFonts w:ascii="Tahoma" w:hAnsi="Tahoma" w:cs="Tahoma"/>
          <w:sz w:val="22"/>
          <w:szCs w:val="22"/>
        </w:rPr>
      </w:pPr>
      <w:r w:rsidRPr="00581A98">
        <w:rPr>
          <w:rFonts w:ascii="Tahoma" w:hAnsi="Tahoma" w:cs="Tahoma"/>
          <w:sz w:val="22"/>
          <w:szCs w:val="22"/>
        </w:rPr>
        <w:t xml:space="preserve">When filling out your </w:t>
      </w:r>
      <w:r w:rsidRPr="00581A98">
        <w:rPr>
          <w:rFonts w:ascii="Tahoma" w:hAnsi="Tahoma" w:cs="Tahoma"/>
          <w:i/>
          <w:iCs/>
          <w:sz w:val="22"/>
          <w:szCs w:val="22"/>
        </w:rPr>
        <w:t>onboarding form</w:t>
      </w:r>
      <w:r w:rsidRPr="00581A98">
        <w:rPr>
          <w:rFonts w:ascii="Tahoma" w:hAnsi="Tahoma" w:cs="Tahoma"/>
          <w:sz w:val="22"/>
          <w:szCs w:val="22"/>
        </w:rPr>
        <w:t>, you will be asked to indicate whether you expect to use any of these</w:t>
      </w:r>
      <w:r w:rsidR="003A545F" w:rsidRPr="00581A98">
        <w:rPr>
          <w:rFonts w:ascii="Tahoma" w:hAnsi="Tahoma" w:cs="Tahoma"/>
          <w:sz w:val="22"/>
          <w:szCs w:val="22"/>
        </w:rPr>
        <w:t xml:space="preserve"> specific</w:t>
      </w:r>
      <w:r w:rsidRPr="00581A98">
        <w:rPr>
          <w:rFonts w:ascii="Tahoma" w:hAnsi="Tahoma" w:cs="Tahoma"/>
          <w:sz w:val="22"/>
          <w:szCs w:val="22"/>
        </w:rPr>
        <w:t xml:space="preserve"> facilities. This will help us coordinate any additional training or approval processes you need before starting your work.</w:t>
      </w:r>
    </w:p>
    <w:p w14:paraId="3BB37FA6" w14:textId="77777777" w:rsidR="000E3CA6" w:rsidRPr="00581A98" w:rsidRDefault="000E3CA6" w:rsidP="000E3CA6">
      <w:pPr>
        <w:spacing w:before="120" w:after="120" w:line="360" w:lineRule="auto"/>
        <w:jc w:val="both"/>
        <w:rPr>
          <w:rFonts w:ascii="Tahoma" w:hAnsi="Tahoma" w:cs="Tahoma"/>
          <w:sz w:val="22"/>
          <w:szCs w:val="22"/>
        </w:rPr>
      </w:pPr>
    </w:p>
    <w:p w14:paraId="7034D81F" w14:textId="77777777" w:rsidR="000E3CA6" w:rsidRPr="00581A98" w:rsidRDefault="000E3CA6" w:rsidP="000E3CA6">
      <w:pPr>
        <w:spacing w:before="120" w:after="120" w:line="360" w:lineRule="auto"/>
        <w:jc w:val="both"/>
        <w:rPr>
          <w:rFonts w:ascii="Tahoma" w:hAnsi="Tahoma" w:cs="Tahoma"/>
          <w:sz w:val="22"/>
          <w:szCs w:val="22"/>
        </w:rPr>
      </w:pPr>
      <w:r w:rsidRPr="00581A98">
        <w:rPr>
          <w:rFonts w:ascii="Tahoma" w:hAnsi="Tahoma" w:cs="Tahoma"/>
          <w:b/>
          <w:bCs/>
          <w:sz w:val="22"/>
          <w:szCs w:val="22"/>
        </w:rPr>
        <w:t>Please note</w:t>
      </w:r>
      <w:r w:rsidRPr="00581A98">
        <w:rPr>
          <w:rFonts w:ascii="Tahoma" w:hAnsi="Tahoma" w:cs="Tahoma"/>
          <w:sz w:val="22"/>
          <w:szCs w:val="22"/>
        </w:rPr>
        <w:t>: Access to specialized facilities will only be granted after all required training has been completed and any necessary documentation has been signed.</w:t>
      </w:r>
    </w:p>
    <w:p w14:paraId="4567EE3E" w14:textId="77777777" w:rsidR="0080010C" w:rsidRPr="00581A98" w:rsidRDefault="0080010C" w:rsidP="000E3CA6">
      <w:pPr>
        <w:spacing w:before="120" w:after="120" w:line="360" w:lineRule="auto"/>
        <w:jc w:val="both"/>
        <w:rPr>
          <w:rFonts w:ascii="Tahoma" w:hAnsi="Tahoma" w:cs="Tahoma"/>
          <w:sz w:val="22"/>
          <w:szCs w:val="22"/>
        </w:rPr>
      </w:pPr>
    </w:p>
    <w:p w14:paraId="3D1EC336" w14:textId="0C134BD4" w:rsidR="0080010C" w:rsidRPr="00581A98" w:rsidRDefault="0080010C" w:rsidP="0080010C">
      <w:pPr>
        <w:spacing w:before="120" w:after="120" w:line="360" w:lineRule="auto"/>
        <w:jc w:val="center"/>
        <w:rPr>
          <w:rFonts w:ascii="Tahoma" w:hAnsi="Tahoma" w:cs="Tahoma"/>
          <w:b/>
          <w:bCs/>
          <w:i/>
          <w:iCs/>
          <w:sz w:val="22"/>
          <w:szCs w:val="22"/>
        </w:rPr>
      </w:pPr>
      <w:r w:rsidRPr="00581A98">
        <w:rPr>
          <w:rFonts w:ascii="Tahoma" w:hAnsi="Tahoma" w:cs="Tahoma"/>
          <w:b/>
          <w:bCs/>
          <w:i/>
          <w:iCs/>
          <w:sz w:val="22"/>
          <w:szCs w:val="22"/>
        </w:rPr>
        <w:t>Facility Safety Training – Process Flow</w:t>
      </w:r>
    </w:p>
    <w:p w14:paraId="36540EC7" w14:textId="77777777" w:rsidR="000E3CA6" w:rsidRPr="00581A98" w:rsidRDefault="000E3CA6" w:rsidP="000E3CA6">
      <w:pPr>
        <w:spacing w:before="120" w:after="120" w:line="360" w:lineRule="auto"/>
        <w:jc w:val="both"/>
        <w:rPr>
          <w:rFonts w:ascii="Tahoma" w:hAnsi="Tahoma" w:cs="Tahoma"/>
          <w:sz w:val="22"/>
          <w:szCs w:val="22"/>
        </w:rPr>
      </w:pPr>
    </w:p>
    <w:p w14:paraId="4AD12BBF" w14:textId="2C797834" w:rsidR="007F141A" w:rsidRPr="00581A98" w:rsidRDefault="0080010C" w:rsidP="00B21A10">
      <w:pPr>
        <w:spacing w:before="120" w:after="120" w:line="360" w:lineRule="auto"/>
        <w:rPr>
          <w:rFonts w:ascii="Tahoma" w:hAnsi="Tahoma" w:cs="Tahoma"/>
          <w:sz w:val="22"/>
          <w:szCs w:val="22"/>
        </w:rPr>
      </w:pPr>
      <w:r w:rsidRPr="00581A98">
        <w:rPr>
          <w:rFonts w:ascii="Segoe UI Emoji" w:hAnsi="Segoe UI Emoji" w:cs="Segoe UI Emoji"/>
          <w:sz w:val="22"/>
          <w:szCs w:val="22"/>
        </w:rPr>
        <w:t>🔍</w:t>
      </w:r>
      <w:r w:rsidRPr="00581A98">
        <w:rPr>
          <w:rFonts w:ascii="Tahoma" w:hAnsi="Tahoma" w:cs="Tahoma"/>
          <w:sz w:val="22"/>
          <w:szCs w:val="22"/>
        </w:rPr>
        <w:t xml:space="preserve"> Identify Facility Needs → </w:t>
      </w:r>
      <w:r w:rsidRPr="00581A98">
        <w:rPr>
          <w:rFonts w:ascii="Segoe UI Emoji" w:hAnsi="Segoe UI Emoji" w:cs="Segoe UI Emoji"/>
          <w:sz w:val="22"/>
          <w:szCs w:val="22"/>
        </w:rPr>
        <w:t>📄</w:t>
      </w:r>
      <w:r w:rsidRPr="00581A98">
        <w:rPr>
          <w:rFonts w:ascii="Tahoma" w:hAnsi="Tahoma" w:cs="Tahoma"/>
          <w:sz w:val="22"/>
          <w:szCs w:val="22"/>
        </w:rPr>
        <w:t xml:space="preserve"> Indicate in Onboarding Form → </w:t>
      </w:r>
      <w:r w:rsidRPr="00581A98">
        <w:rPr>
          <w:rFonts w:ascii="Segoe UI Emoji" w:hAnsi="Segoe UI Emoji" w:cs="Segoe UI Emoji"/>
          <w:sz w:val="22"/>
          <w:szCs w:val="22"/>
        </w:rPr>
        <w:t>📚</w:t>
      </w:r>
      <w:r w:rsidRPr="00581A98">
        <w:rPr>
          <w:rFonts w:ascii="Tahoma" w:hAnsi="Tahoma" w:cs="Tahoma"/>
          <w:sz w:val="22"/>
          <w:szCs w:val="22"/>
        </w:rPr>
        <w:t xml:space="preserve"> Complete Specific Facility Training → </w:t>
      </w:r>
      <w:r w:rsidRPr="00581A98">
        <w:rPr>
          <w:rFonts w:ascii="Segoe UI Emoji" w:hAnsi="Segoe UI Emoji" w:cs="Segoe UI Emoji"/>
          <w:sz w:val="22"/>
          <w:szCs w:val="22"/>
        </w:rPr>
        <w:t>✅</w:t>
      </w:r>
      <w:r w:rsidRPr="00581A98">
        <w:rPr>
          <w:rFonts w:ascii="Tahoma" w:hAnsi="Tahoma" w:cs="Tahoma"/>
          <w:sz w:val="22"/>
          <w:szCs w:val="22"/>
        </w:rPr>
        <w:t xml:space="preserve"> Demonstrate Competence (</w:t>
      </w:r>
      <w:r w:rsidRPr="00581A98">
        <w:rPr>
          <w:rFonts w:ascii="Tahoma" w:hAnsi="Tahoma" w:cs="Tahoma"/>
          <w:i/>
          <w:iCs/>
          <w:sz w:val="22"/>
          <w:szCs w:val="22"/>
        </w:rPr>
        <w:t>if required</w:t>
      </w:r>
      <w:r w:rsidRPr="00581A98">
        <w:rPr>
          <w:rFonts w:ascii="Tahoma" w:hAnsi="Tahoma" w:cs="Tahoma"/>
          <w:sz w:val="22"/>
          <w:szCs w:val="22"/>
        </w:rPr>
        <w:t xml:space="preserve">) → </w:t>
      </w:r>
      <w:r w:rsidRPr="00581A98">
        <w:rPr>
          <w:rFonts w:ascii="Segoe UI Symbol" w:hAnsi="Segoe UI Symbol" w:cs="Segoe UI Symbol"/>
          <w:sz w:val="22"/>
          <w:szCs w:val="22"/>
        </w:rPr>
        <w:t>✍</w:t>
      </w:r>
      <w:r w:rsidRPr="00581A98">
        <w:rPr>
          <w:rFonts w:ascii="Tahoma" w:hAnsi="Tahoma" w:cs="Tahoma"/>
          <w:sz w:val="22"/>
          <w:szCs w:val="22"/>
        </w:rPr>
        <w:t xml:space="preserve"> Sign Facility Rules/Documentation → </w:t>
      </w:r>
      <w:r w:rsidRPr="00581A98">
        <w:rPr>
          <w:rFonts w:ascii="Segoe UI Emoji" w:hAnsi="Segoe UI Emoji" w:cs="Segoe UI Emoji"/>
          <w:sz w:val="22"/>
          <w:szCs w:val="22"/>
        </w:rPr>
        <w:t>🔑</w:t>
      </w:r>
      <w:r w:rsidRPr="00581A98">
        <w:rPr>
          <w:rFonts w:ascii="Tahoma" w:hAnsi="Tahoma" w:cs="Tahoma"/>
          <w:sz w:val="22"/>
          <w:szCs w:val="22"/>
        </w:rPr>
        <w:t xml:space="preserve"> Access Granted</w:t>
      </w:r>
    </w:p>
    <w:p w14:paraId="64961EBB" w14:textId="77777777" w:rsidR="009E2BB8" w:rsidRPr="00581A98" w:rsidRDefault="009E2BB8" w:rsidP="00B21A10">
      <w:pPr>
        <w:spacing w:before="120" w:after="120" w:line="360" w:lineRule="auto"/>
        <w:rPr>
          <w:rFonts w:ascii="Tahoma" w:hAnsi="Tahoma" w:cs="Tahoma"/>
          <w:sz w:val="22"/>
          <w:szCs w:val="22"/>
        </w:rPr>
      </w:pPr>
    </w:p>
    <w:p w14:paraId="1921FECE" w14:textId="02BB9D7A" w:rsidR="009E2BB8" w:rsidRPr="00581A98" w:rsidRDefault="009E2BB8" w:rsidP="009E2BB8">
      <w:pPr>
        <w:spacing w:before="120" w:after="120" w:line="360" w:lineRule="auto"/>
        <w:jc w:val="both"/>
        <w:rPr>
          <w:rFonts w:ascii="Tahoma" w:hAnsi="Tahoma" w:cs="Tahoma"/>
          <w:sz w:val="22"/>
          <w:szCs w:val="22"/>
        </w:rPr>
      </w:pPr>
      <w:r w:rsidRPr="00581A98">
        <w:rPr>
          <w:rFonts w:ascii="Tahoma" w:hAnsi="Tahoma" w:cs="Tahoma"/>
          <w:sz w:val="22"/>
          <w:szCs w:val="22"/>
        </w:rPr>
        <w:lastRenderedPageBreak/>
        <w:t>If, at the moment of your arrival, you are not sure which facilities you will need</w:t>
      </w:r>
      <w:r w:rsidR="00AF6CFE" w:rsidRPr="00581A98">
        <w:rPr>
          <w:rFonts w:ascii="Tahoma" w:hAnsi="Tahoma" w:cs="Tahoma"/>
          <w:sz w:val="22"/>
          <w:szCs w:val="22"/>
        </w:rPr>
        <w:t xml:space="preserve"> to use</w:t>
      </w:r>
      <w:r w:rsidRPr="00581A98">
        <w:rPr>
          <w:rFonts w:ascii="Tahoma" w:hAnsi="Tahoma" w:cs="Tahoma"/>
          <w:sz w:val="22"/>
          <w:szCs w:val="22"/>
        </w:rPr>
        <w:t>, don’t worry — you can always complete the required training at a later stage. When that time comes, please contact the facility manager listed on the table below to arrange your training and access.</w:t>
      </w:r>
    </w:p>
    <w:p w14:paraId="3B6E7F9A" w14:textId="77777777" w:rsidR="009E2BB8" w:rsidRPr="00581A98" w:rsidRDefault="009E2BB8" w:rsidP="00B21A10">
      <w:pPr>
        <w:spacing w:before="120" w:after="120" w:line="360" w:lineRule="auto"/>
        <w:rPr>
          <w:rFonts w:ascii="Tahoma" w:hAnsi="Tahoma" w:cs="Tahoma"/>
          <w:sz w:val="22"/>
          <w:szCs w:val="22"/>
        </w:rPr>
      </w:pPr>
    </w:p>
    <w:tbl>
      <w:tblPr>
        <w:tblStyle w:val="TabelaSimples4"/>
        <w:tblW w:w="9241" w:type="dxa"/>
        <w:tblLook w:val="04A0" w:firstRow="1" w:lastRow="0" w:firstColumn="1" w:lastColumn="0" w:noHBand="0" w:noVBand="1"/>
      </w:tblPr>
      <w:tblGrid>
        <w:gridCol w:w="3402"/>
        <w:gridCol w:w="2041"/>
        <w:gridCol w:w="3798"/>
      </w:tblGrid>
      <w:tr w:rsidR="00CF46DF" w:rsidRPr="00581A98" w14:paraId="61AF664B" w14:textId="77777777" w:rsidTr="00403883">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19FE101D" w14:textId="42BA9D06" w:rsidR="00CF46DF" w:rsidRPr="00581A98" w:rsidRDefault="00CF46DF" w:rsidP="00403883">
            <w:pPr>
              <w:rPr>
                <w:rFonts w:ascii="Tahoma" w:eastAsia="Times New Roman" w:hAnsi="Tahoma" w:cs="Tahoma"/>
                <w:b w:val="0"/>
                <w:bCs w:val="0"/>
                <w:color w:val="000000"/>
                <w:sz w:val="22"/>
                <w:szCs w:val="22"/>
                <w:lang w:eastAsia="pt-PT"/>
              </w:rPr>
            </w:pPr>
            <w:r w:rsidRPr="00581A98">
              <w:rPr>
                <w:rFonts w:ascii="Tahoma" w:eastAsia="Times New Roman" w:hAnsi="Tahoma" w:cs="Tahoma"/>
                <w:color w:val="000000"/>
                <w:sz w:val="22"/>
                <w:szCs w:val="22"/>
                <w:lang w:eastAsia="pt-PT"/>
              </w:rPr>
              <w:t>Facility</w:t>
            </w:r>
            <w:r w:rsidR="002C1CEA" w:rsidRPr="00581A98">
              <w:rPr>
                <w:rFonts w:ascii="Tahoma" w:eastAsia="Times New Roman" w:hAnsi="Tahoma" w:cs="Tahoma"/>
                <w:color w:val="000000"/>
                <w:sz w:val="22"/>
                <w:szCs w:val="22"/>
                <w:lang w:eastAsia="pt-PT"/>
              </w:rPr>
              <w:t xml:space="preserve"> </w:t>
            </w:r>
            <w:r w:rsidR="002C1CEA" w:rsidRPr="00581A98">
              <w:rPr>
                <w:rFonts w:ascii="Tahoma" w:eastAsia="Times New Roman" w:hAnsi="Tahoma" w:cs="Tahoma"/>
                <w:b w:val="0"/>
                <w:bCs w:val="0"/>
                <w:color w:val="000000"/>
                <w:sz w:val="22"/>
                <w:szCs w:val="22"/>
                <w:vertAlign w:val="superscript"/>
                <w:lang w:eastAsia="pt-PT"/>
              </w:rPr>
              <w:t>(*)</w:t>
            </w:r>
          </w:p>
        </w:tc>
        <w:tc>
          <w:tcPr>
            <w:tcW w:w="2041" w:type="dxa"/>
            <w:noWrap/>
            <w:vAlign w:val="center"/>
            <w:hideMark/>
          </w:tcPr>
          <w:p w14:paraId="42BCDEB5" w14:textId="77777777" w:rsidR="00CF46DF" w:rsidRPr="00581A98" w:rsidRDefault="00CF46DF" w:rsidP="00403883">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color w:val="000000"/>
                <w:sz w:val="22"/>
                <w:szCs w:val="22"/>
                <w:lang w:eastAsia="pt-PT"/>
              </w:rPr>
            </w:pPr>
            <w:r w:rsidRPr="00581A98">
              <w:rPr>
                <w:rFonts w:ascii="Tahoma" w:eastAsia="Times New Roman" w:hAnsi="Tahoma" w:cs="Tahoma"/>
                <w:color w:val="000000"/>
                <w:sz w:val="22"/>
                <w:szCs w:val="22"/>
                <w:lang w:eastAsia="pt-PT"/>
              </w:rPr>
              <w:t>Manager</w:t>
            </w:r>
          </w:p>
        </w:tc>
        <w:tc>
          <w:tcPr>
            <w:tcW w:w="3798" w:type="dxa"/>
            <w:noWrap/>
            <w:vAlign w:val="center"/>
            <w:hideMark/>
          </w:tcPr>
          <w:p w14:paraId="62B8AC1B" w14:textId="77777777" w:rsidR="00CF46DF" w:rsidRPr="00581A98" w:rsidRDefault="00CF46DF" w:rsidP="00403883">
            <w:pP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color w:val="000000"/>
                <w:sz w:val="22"/>
                <w:szCs w:val="22"/>
                <w:lang w:eastAsia="pt-PT"/>
              </w:rPr>
            </w:pPr>
            <w:r w:rsidRPr="00581A98">
              <w:rPr>
                <w:rFonts w:ascii="Tahoma" w:eastAsia="Times New Roman" w:hAnsi="Tahoma" w:cs="Tahoma"/>
                <w:color w:val="000000"/>
                <w:sz w:val="22"/>
                <w:szCs w:val="22"/>
                <w:lang w:eastAsia="pt-PT"/>
              </w:rPr>
              <w:t>Email</w:t>
            </w:r>
          </w:p>
        </w:tc>
      </w:tr>
      <w:tr w:rsidR="00403883" w:rsidRPr="00581A98" w14:paraId="2380FA1A" w14:textId="77777777" w:rsidTr="0040388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20F426F6" w14:textId="6F07C6C7" w:rsidR="00CF46DF" w:rsidRPr="00581A98" w:rsidRDefault="00CF46DF" w:rsidP="00403883">
            <w:pPr>
              <w:rPr>
                <w:rFonts w:ascii="Tahoma" w:eastAsia="Times New Roman" w:hAnsi="Tahoma" w:cs="Tahoma"/>
                <w:b w:val="0"/>
                <w:bCs w:val="0"/>
                <w:color w:val="000000"/>
                <w:sz w:val="22"/>
                <w:szCs w:val="22"/>
                <w:lang w:eastAsia="pt-PT"/>
              </w:rPr>
            </w:pPr>
            <w:hyperlink r:id="rId85" w:history="1">
              <w:r w:rsidRPr="00581A98">
                <w:rPr>
                  <w:rStyle w:val="Hiperligao"/>
                  <w:rFonts w:ascii="Tahoma" w:eastAsia="Times New Roman" w:hAnsi="Tahoma" w:cs="Tahoma"/>
                  <w:b w:val="0"/>
                  <w:bCs w:val="0"/>
                  <w:sz w:val="22"/>
                  <w:szCs w:val="22"/>
                  <w:lang w:eastAsia="pt-PT"/>
                </w:rPr>
                <w:t>Animal Facility</w:t>
              </w:r>
            </w:hyperlink>
          </w:p>
        </w:tc>
        <w:tc>
          <w:tcPr>
            <w:tcW w:w="2041" w:type="dxa"/>
            <w:noWrap/>
            <w:vAlign w:val="center"/>
            <w:hideMark/>
          </w:tcPr>
          <w:p w14:paraId="51876B6E"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Magda Carlos</w:t>
            </w:r>
          </w:p>
        </w:tc>
        <w:tc>
          <w:tcPr>
            <w:tcW w:w="3798" w:type="dxa"/>
            <w:noWrap/>
            <w:vAlign w:val="center"/>
            <w:hideMark/>
          </w:tcPr>
          <w:p w14:paraId="5331406A"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467886"/>
                <w:sz w:val="22"/>
                <w:szCs w:val="22"/>
                <w:u w:val="single"/>
                <w:lang w:eastAsia="pt-PT"/>
              </w:rPr>
            </w:pPr>
            <w:hyperlink r:id="rId86" w:history="1">
              <w:r w:rsidRPr="00581A98">
                <w:rPr>
                  <w:rFonts w:ascii="Tahoma" w:eastAsia="Times New Roman" w:hAnsi="Tahoma" w:cs="Tahoma"/>
                  <w:color w:val="467886"/>
                  <w:sz w:val="22"/>
                  <w:szCs w:val="22"/>
                  <w:u w:val="single"/>
                  <w:lang w:eastAsia="pt-PT"/>
                </w:rPr>
                <w:t>mjcastelhanocarlos@med.uminho.pt</w:t>
              </w:r>
            </w:hyperlink>
          </w:p>
        </w:tc>
      </w:tr>
      <w:tr w:rsidR="00403883" w:rsidRPr="00581A98" w14:paraId="4EAA5B7B" w14:textId="77777777" w:rsidTr="00403883">
        <w:trPr>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tcPr>
          <w:p w14:paraId="6BD42CAA" w14:textId="6ABE1AF2" w:rsidR="00422BA2" w:rsidRPr="00581A98" w:rsidRDefault="00422BA2" w:rsidP="00403883">
            <w:pPr>
              <w:rPr>
                <w:rFonts w:ascii="Tahoma" w:eastAsia="Times New Roman" w:hAnsi="Tahoma" w:cs="Tahoma"/>
                <w:b w:val="0"/>
                <w:bCs w:val="0"/>
                <w:color w:val="000000"/>
                <w:sz w:val="22"/>
                <w:szCs w:val="22"/>
                <w:lang w:eastAsia="pt-PT"/>
              </w:rPr>
            </w:pPr>
            <w:r w:rsidRPr="00581A98">
              <w:rPr>
                <w:rFonts w:ascii="Tahoma" w:eastAsia="Times New Roman" w:hAnsi="Tahoma" w:cs="Tahoma"/>
                <w:b w:val="0"/>
                <w:bCs w:val="0"/>
                <w:color w:val="000000"/>
                <w:sz w:val="22"/>
                <w:szCs w:val="22"/>
                <w:lang w:eastAsia="pt-PT"/>
              </w:rPr>
              <w:t>Biobank</w:t>
            </w:r>
          </w:p>
        </w:tc>
        <w:tc>
          <w:tcPr>
            <w:tcW w:w="2041" w:type="dxa"/>
            <w:noWrap/>
            <w:vAlign w:val="center"/>
          </w:tcPr>
          <w:p w14:paraId="45C25750" w14:textId="6306DCAF" w:rsidR="00422BA2" w:rsidRPr="00581A98" w:rsidRDefault="00422BA2"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Fernanda Marques</w:t>
            </w:r>
          </w:p>
        </w:tc>
        <w:tc>
          <w:tcPr>
            <w:tcW w:w="3798" w:type="dxa"/>
            <w:noWrap/>
            <w:vAlign w:val="center"/>
          </w:tcPr>
          <w:p w14:paraId="4B9C8515" w14:textId="0182519D" w:rsidR="00403883" w:rsidRPr="00581A98" w:rsidRDefault="00422BA2" w:rsidP="00403883">
            <w:pPr>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581A98">
              <w:rPr>
                <w:rFonts w:ascii="Tahoma" w:hAnsi="Tahoma" w:cs="Tahoma"/>
                <w:sz w:val="22"/>
                <w:szCs w:val="22"/>
              </w:rPr>
              <w:t>fmarques@uminho.pt</w:t>
            </w:r>
          </w:p>
        </w:tc>
      </w:tr>
      <w:tr w:rsidR="00403883" w:rsidRPr="00581A98" w14:paraId="4AF0E54A" w14:textId="77777777" w:rsidTr="0040388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260777E3" w14:textId="08ED69A3" w:rsidR="00CF46DF" w:rsidRPr="00581A98" w:rsidRDefault="00CF46DF" w:rsidP="00403883">
            <w:pPr>
              <w:rPr>
                <w:rFonts w:ascii="Tahoma" w:eastAsia="Times New Roman" w:hAnsi="Tahoma" w:cs="Tahoma"/>
                <w:b w:val="0"/>
                <w:bCs w:val="0"/>
                <w:color w:val="000000"/>
                <w:sz w:val="22"/>
                <w:szCs w:val="22"/>
                <w:lang w:eastAsia="pt-PT"/>
              </w:rPr>
            </w:pPr>
            <w:hyperlink r:id="rId87" w:history="1">
              <w:r w:rsidRPr="00581A98">
                <w:rPr>
                  <w:rStyle w:val="Hiperligao"/>
                  <w:rFonts w:ascii="Tahoma" w:eastAsia="Times New Roman" w:hAnsi="Tahoma" w:cs="Tahoma"/>
                  <w:b w:val="0"/>
                  <w:bCs w:val="0"/>
                  <w:sz w:val="22"/>
                  <w:szCs w:val="22"/>
                  <w:lang w:eastAsia="pt-PT"/>
                </w:rPr>
                <w:t>Biosafety level 2/3</w:t>
              </w:r>
            </w:hyperlink>
          </w:p>
        </w:tc>
        <w:tc>
          <w:tcPr>
            <w:tcW w:w="2041" w:type="dxa"/>
            <w:noWrap/>
            <w:vAlign w:val="center"/>
            <w:hideMark/>
          </w:tcPr>
          <w:p w14:paraId="078EFB09"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Alexandra Fraga</w:t>
            </w:r>
          </w:p>
        </w:tc>
        <w:tc>
          <w:tcPr>
            <w:tcW w:w="3798" w:type="dxa"/>
            <w:noWrap/>
            <w:vAlign w:val="center"/>
            <w:hideMark/>
          </w:tcPr>
          <w:p w14:paraId="13414B42"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2"/>
                <w:szCs w:val="22"/>
                <w:lang w:eastAsia="pt-PT"/>
              </w:rPr>
            </w:pPr>
            <w:hyperlink r:id="rId88" w:history="1">
              <w:r w:rsidRPr="00581A98">
                <w:rPr>
                  <w:rFonts w:ascii="Tahoma" w:eastAsia="Times New Roman" w:hAnsi="Tahoma" w:cs="Tahoma"/>
                  <w:color w:val="000000"/>
                  <w:sz w:val="22"/>
                  <w:szCs w:val="22"/>
                  <w:lang w:eastAsia="pt-PT"/>
                </w:rPr>
                <w:t>afraga@med.uminho.pt</w:t>
              </w:r>
            </w:hyperlink>
          </w:p>
        </w:tc>
      </w:tr>
      <w:tr w:rsidR="00403883" w:rsidRPr="00581A98" w14:paraId="64FAA368" w14:textId="77777777" w:rsidTr="00403883">
        <w:trPr>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tcPr>
          <w:p w14:paraId="172B317C" w14:textId="1287BF42" w:rsidR="00422BA2" w:rsidRPr="00581A98" w:rsidRDefault="00422BA2" w:rsidP="00403883">
            <w:pPr>
              <w:rPr>
                <w:rFonts w:ascii="Tahoma" w:eastAsia="Times New Roman" w:hAnsi="Tahoma" w:cs="Tahoma"/>
                <w:b w:val="0"/>
                <w:bCs w:val="0"/>
                <w:i/>
                <w:iCs/>
                <w:color w:val="000000"/>
                <w:sz w:val="22"/>
                <w:szCs w:val="22"/>
                <w:lang w:eastAsia="pt-PT"/>
              </w:rPr>
            </w:pPr>
            <w:hyperlink r:id="rId89" w:history="1">
              <w:r w:rsidRPr="00581A98">
                <w:rPr>
                  <w:rStyle w:val="Hiperligao"/>
                  <w:rFonts w:ascii="Tahoma" w:eastAsia="Times New Roman" w:hAnsi="Tahoma" w:cs="Tahoma"/>
                  <w:b w:val="0"/>
                  <w:bCs w:val="0"/>
                  <w:i/>
                  <w:iCs/>
                  <w:sz w:val="22"/>
                  <w:szCs w:val="22"/>
                  <w:lang w:eastAsia="pt-PT"/>
                </w:rPr>
                <w:t>C. elegans</w:t>
              </w:r>
            </w:hyperlink>
          </w:p>
        </w:tc>
        <w:tc>
          <w:tcPr>
            <w:tcW w:w="2041" w:type="dxa"/>
            <w:noWrap/>
            <w:vAlign w:val="center"/>
          </w:tcPr>
          <w:p w14:paraId="6F162E06" w14:textId="0CEC7851" w:rsidR="00422BA2" w:rsidRPr="00581A98" w:rsidRDefault="00403883"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Andreia Castro</w:t>
            </w:r>
          </w:p>
        </w:tc>
        <w:tc>
          <w:tcPr>
            <w:tcW w:w="3798" w:type="dxa"/>
            <w:noWrap/>
            <w:vAlign w:val="center"/>
          </w:tcPr>
          <w:p w14:paraId="40F07D10" w14:textId="5497A189" w:rsidR="00422BA2" w:rsidRPr="00581A98" w:rsidRDefault="00403883"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aacastro@med.uminho.pt</w:t>
            </w:r>
          </w:p>
        </w:tc>
      </w:tr>
      <w:tr w:rsidR="00403883" w:rsidRPr="00581A98" w14:paraId="3E22A276" w14:textId="77777777" w:rsidTr="0040388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16991835" w14:textId="135CBDAE" w:rsidR="00CF46DF" w:rsidRPr="00581A98" w:rsidRDefault="00CF46DF" w:rsidP="00403883">
            <w:pPr>
              <w:rPr>
                <w:rFonts w:ascii="Tahoma" w:eastAsia="Times New Roman" w:hAnsi="Tahoma" w:cs="Tahoma"/>
                <w:b w:val="0"/>
                <w:bCs w:val="0"/>
                <w:color w:val="000000"/>
                <w:sz w:val="22"/>
                <w:szCs w:val="22"/>
                <w:lang w:eastAsia="pt-PT"/>
              </w:rPr>
            </w:pPr>
            <w:hyperlink r:id="rId90" w:history="1">
              <w:r w:rsidRPr="00581A98">
                <w:rPr>
                  <w:rStyle w:val="Hiperligao"/>
                  <w:rFonts w:ascii="Tahoma" w:eastAsia="Times New Roman" w:hAnsi="Tahoma" w:cs="Tahoma"/>
                  <w:b w:val="0"/>
                  <w:bCs w:val="0"/>
                  <w:sz w:val="22"/>
                  <w:szCs w:val="22"/>
                  <w:lang w:eastAsia="pt-PT"/>
                </w:rPr>
                <w:t>Cell and Tissue Culture</w:t>
              </w:r>
            </w:hyperlink>
          </w:p>
        </w:tc>
        <w:tc>
          <w:tcPr>
            <w:tcW w:w="2041" w:type="dxa"/>
            <w:noWrap/>
            <w:vAlign w:val="center"/>
            <w:hideMark/>
          </w:tcPr>
          <w:p w14:paraId="0A42784F"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Céline Gonçalves</w:t>
            </w:r>
          </w:p>
        </w:tc>
        <w:tc>
          <w:tcPr>
            <w:tcW w:w="3798" w:type="dxa"/>
            <w:noWrap/>
            <w:vAlign w:val="center"/>
            <w:hideMark/>
          </w:tcPr>
          <w:p w14:paraId="330E1404"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467886"/>
                <w:sz w:val="22"/>
                <w:szCs w:val="22"/>
                <w:u w:val="single"/>
                <w:lang w:eastAsia="pt-PT"/>
              </w:rPr>
            </w:pPr>
            <w:hyperlink r:id="rId91" w:history="1">
              <w:r w:rsidRPr="00581A98">
                <w:rPr>
                  <w:rFonts w:ascii="Tahoma" w:eastAsia="Times New Roman" w:hAnsi="Tahoma" w:cs="Tahoma"/>
                  <w:color w:val="467886"/>
                  <w:sz w:val="22"/>
                  <w:szCs w:val="22"/>
                  <w:u w:val="single"/>
                  <w:lang w:eastAsia="pt-PT"/>
                </w:rPr>
                <w:t>ccf@med.uminho.pt</w:t>
              </w:r>
            </w:hyperlink>
          </w:p>
        </w:tc>
      </w:tr>
      <w:tr w:rsidR="00403883" w:rsidRPr="00581A98" w14:paraId="36A13F59" w14:textId="77777777" w:rsidTr="00403883">
        <w:trPr>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51BF6DDF" w14:textId="155FBCF9" w:rsidR="00CF46DF" w:rsidRPr="00581A98" w:rsidRDefault="00CF46DF" w:rsidP="00403883">
            <w:pPr>
              <w:rPr>
                <w:rFonts w:ascii="Tahoma" w:eastAsia="Times New Roman" w:hAnsi="Tahoma" w:cs="Tahoma"/>
                <w:b w:val="0"/>
                <w:bCs w:val="0"/>
                <w:color w:val="000000"/>
                <w:sz w:val="22"/>
                <w:szCs w:val="22"/>
                <w:lang w:eastAsia="pt-PT"/>
              </w:rPr>
            </w:pPr>
            <w:hyperlink r:id="rId92" w:history="1">
              <w:r w:rsidRPr="00581A98">
                <w:rPr>
                  <w:rStyle w:val="Hiperligao"/>
                  <w:rFonts w:ascii="Tahoma" w:eastAsia="Times New Roman" w:hAnsi="Tahoma" w:cs="Tahoma"/>
                  <w:b w:val="0"/>
                  <w:bCs w:val="0"/>
                  <w:sz w:val="22"/>
                  <w:szCs w:val="22"/>
                  <w:lang w:eastAsia="pt-PT"/>
                </w:rPr>
                <w:t>Electrophysiology</w:t>
              </w:r>
            </w:hyperlink>
          </w:p>
        </w:tc>
        <w:tc>
          <w:tcPr>
            <w:tcW w:w="2041" w:type="dxa"/>
            <w:noWrap/>
            <w:vAlign w:val="center"/>
            <w:hideMark/>
          </w:tcPr>
          <w:p w14:paraId="37E6D828" w14:textId="77777777" w:rsidR="00CF46DF" w:rsidRPr="00581A98" w:rsidRDefault="00CF46DF"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Sara Calafate</w:t>
            </w:r>
          </w:p>
        </w:tc>
        <w:tc>
          <w:tcPr>
            <w:tcW w:w="3798" w:type="dxa"/>
            <w:noWrap/>
            <w:vAlign w:val="center"/>
            <w:hideMark/>
          </w:tcPr>
          <w:p w14:paraId="2DFF4FB3" w14:textId="77777777" w:rsidR="00CF46DF" w:rsidRPr="00581A98" w:rsidRDefault="00CF46DF"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467886"/>
                <w:sz w:val="22"/>
                <w:szCs w:val="22"/>
                <w:u w:val="single"/>
                <w:lang w:eastAsia="pt-PT"/>
              </w:rPr>
            </w:pPr>
            <w:hyperlink r:id="rId93" w:history="1">
              <w:r w:rsidRPr="00581A98">
                <w:rPr>
                  <w:rFonts w:ascii="Tahoma" w:eastAsia="Times New Roman" w:hAnsi="Tahoma" w:cs="Tahoma"/>
                  <w:color w:val="467886"/>
                  <w:sz w:val="22"/>
                  <w:szCs w:val="22"/>
                  <w:u w:val="single"/>
                  <w:lang w:eastAsia="pt-PT"/>
                </w:rPr>
                <w:t>saracalafate@med.uminho.pt</w:t>
              </w:r>
            </w:hyperlink>
          </w:p>
        </w:tc>
      </w:tr>
      <w:tr w:rsidR="00403883" w:rsidRPr="00581A98" w14:paraId="25B8C6CC" w14:textId="77777777" w:rsidTr="0040388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63081172" w14:textId="7A206E86" w:rsidR="00CF46DF" w:rsidRPr="00581A98" w:rsidRDefault="00CF46DF" w:rsidP="00403883">
            <w:pPr>
              <w:rPr>
                <w:rFonts w:ascii="Tahoma" w:eastAsia="Times New Roman" w:hAnsi="Tahoma" w:cs="Tahoma"/>
                <w:b w:val="0"/>
                <w:bCs w:val="0"/>
                <w:color w:val="000000"/>
                <w:sz w:val="22"/>
                <w:szCs w:val="22"/>
                <w:lang w:eastAsia="pt-PT"/>
              </w:rPr>
            </w:pPr>
            <w:hyperlink r:id="rId94" w:history="1">
              <w:r w:rsidRPr="00581A98">
                <w:rPr>
                  <w:rStyle w:val="Hiperligao"/>
                  <w:rFonts w:ascii="Tahoma" w:eastAsia="Times New Roman" w:hAnsi="Tahoma" w:cs="Tahoma"/>
                  <w:b w:val="0"/>
                  <w:bCs w:val="0"/>
                  <w:sz w:val="22"/>
                  <w:szCs w:val="22"/>
                  <w:lang w:eastAsia="pt-PT"/>
                </w:rPr>
                <w:t>Experimental Surgery</w:t>
              </w:r>
            </w:hyperlink>
          </w:p>
        </w:tc>
        <w:tc>
          <w:tcPr>
            <w:tcW w:w="2041" w:type="dxa"/>
            <w:noWrap/>
            <w:vAlign w:val="center"/>
            <w:hideMark/>
          </w:tcPr>
          <w:p w14:paraId="479233A1"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Alice Miranda</w:t>
            </w:r>
          </w:p>
        </w:tc>
        <w:tc>
          <w:tcPr>
            <w:tcW w:w="3798" w:type="dxa"/>
            <w:noWrap/>
            <w:vAlign w:val="center"/>
            <w:hideMark/>
          </w:tcPr>
          <w:p w14:paraId="4ED392EF"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467886"/>
                <w:sz w:val="22"/>
                <w:szCs w:val="22"/>
                <w:u w:val="single"/>
                <w:lang w:eastAsia="pt-PT"/>
              </w:rPr>
            </w:pPr>
            <w:hyperlink r:id="rId95" w:history="1">
              <w:r w:rsidRPr="00581A98">
                <w:rPr>
                  <w:rFonts w:ascii="Tahoma" w:eastAsia="Times New Roman" w:hAnsi="Tahoma" w:cs="Tahoma"/>
                  <w:color w:val="467886"/>
                  <w:sz w:val="22"/>
                  <w:szCs w:val="22"/>
                  <w:u w:val="single"/>
                  <w:lang w:eastAsia="pt-PT"/>
                </w:rPr>
                <w:t>alicemiranda@med.uminho.pt</w:t>
              </w:r>
            </w:hyperlink>
          </w:p>
        </w:tc>
      </w:tr>
      <w:tr w:rsidR="00403883" w:rsidRPr="00581A98" w14:paraId="5B1BCAC8" w14:textId="77777777" w:rsidTr="00403883">
        <w:trPr>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3CAF5022" w14:textId="3EC4D997" w:rsidR="00CF46DF" w:rsidRPr="00581A98" w:rsidRDefault="00CF46DF" w:rsidP="00403883">
            <w:pPr>
              <w:rPr>
                <w:rFonts w:ascii="Tahoma" w:eastAsia="Times New Roman" w:hAnsi="Tahoma" w:cs="Tahoma"/>
                <w:b w:val="0"/>
                <w:bCs w:val="0"/>
                <w:color w:val="000000"/>
                <w:sz w:val="22"/>
                <w:szCs w:val="22"/>
                <w:lang w:eastAsia="pt-PT"/>
              </w:rPr>
            </w:pPr>
            <w:hyperlink r:id="rId96" w:history="1">
              <w:r w:rsidRPr="00581A98">
                <w:rPr>
                  <w:rStyle w:val="Hiperligao"/>
                  <w:rFonts w:ascii="Tahoma" w:eastAsia="Times New Roman" w:hAnsi="Tahoma" w:cs="Tahoma"/>
                  <w:b w:val="0"/>
                  <w:bCs w:val="0"/>
                  <w:sz w:val="22"/>
                  <w:szCs w:val="22"/>
                  <w:lang w:eastAsia="pt-PT"/>
                </w:rPr>
                <w:t>Flow Cytometry</w:t>
              </w:r>
            </w:hyperlink>
          </w:p>
        </w:tc>
        <w:tc>
          <w:tcPr>
            <w:tcW w:w="2041" w:type="dxa"/>
            <w:noWrap/>
            <w:vAlign w:val="center"/>
            <w:hideMark/>
          </w:tcPr>
          <w:p w14:paraId="2CA201E4" w14:textId="77777777" w:rsidR="00CF46DF" w:rsidRPr="00581A98" w:rsidRDefault="00CF46DF"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Cláudia Nóbrega</w:t>
            </w:r>
          </w:p>
        </w:tc>
        <w:tc>
          <w:tcPr>
            <w:tcW w:w="3798" w:type="dxa"/>
            <w:noWrap/>
            <w:vAlign w:val="center"/>
            <w:hideMark/>
          </w:tcPr>
          <w:p w14:paraId="5E2F63FD" w14:textId="77777777" w:rsidR="00CF46DF" w:rsidRPr="00581A98" w:rsidRDefault="00CF46DF"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467886"/>
                <w:sz w:val="22"/>
                <w:szCs w:val="22"/>
                <w:u w:val="single"/>
                <w:lang w:eastAsia="pt-PT"/>
              </w:rPr>
            </w:pPr>
            <w:hyperlink r:id="rId97" w:history="1">
              <w:r w:rsidRPr="00581A98">
                <w:rPr>
                  <w:rFonts w:ascii="Tahoma" w:eastAsia="Times New Roman" w:hAnsi="Tahoma" w:cs="Tahoma"/>
                  <w:color w:val="467886"/>
                  <w:sz w:val="22"/>
                  <w:szCs w:val="22"/>
                  <w:u w:val="single"/>
                  <w:lang w:eastAsia="pt-PT"/>
                </w:rPr>
                <w:t>claudianobrega@med.uminho.pt</w:t>
              </w:r>
            </w:hyperlink>
          </w:p>
        </w:tc>
      </w:tr>
      <w:tr w:rsidR="00403883" w:rsidRPr="00581A98" w14:paraId="6C8F0E69" w14:textId="77777777" w:rsidTr="0040388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543F4DBF" w14:textId="172FFD8C" w:rsidR="00CF46DF" w:rsidRPr="00581A98" w:rsidRDefault="00CF46DF" w:rsidP="00403883">
            <w:pPr>
              <w:rPr>
                <w:rFonts w:ascii="Tahoma" w:eastAsia="Times New Roman" w:hAnsi="Tahoma" w:cs="Tahoma"/>
                <w:b w:val="0"/>
                <w:bCs w:val="0"/>
                <w:color w:val="000000"/>
                <w:sz w:val="22"/>
                <w:szCs w:val="22"/>
                <w:lang w:eastAsia="pt-PT"/>
              </w:rPr>
            </w:pPr>
            <w:hyperlink r:id="rId98" w:history="1">
              <w:r w:rsidRPr="00581A98">
                <w:rPr>
                  <w:rStyle w:val="Hiperligao"/>
                  <w:rFonts w:ascii="Tahoma" w:eastAsia="Times New Roman" w:hAnsi="Tahoma" w:cs="Tahoma"/>
                  <w:b w:val="0"/>
                  <w:bCs w:val="0"/>
                  <w:sz w:val="22"/>
                  <w:szCs w:val="22"/>
                  <w:lang w:eastAsia="pt-PT"/>
                </w:rPr>
                <w:t>High Throughput</w:t>
              </w:r>
            </w:hyperlink>
          </w:p>
        </w:tc>
        <w:tc>
          <w:tcPr>
            <w:tcW w:w="2041" w:type="dxa"/>
            <w:noWrap/>
            <w:vAlign w:val="center"/>
            <w:hideMark/>
          </w:tcPr>
          <w:p w14:paraId="1B96723A"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Isabel Veiga</w:t>
            </w:r>
          </w:p>
        </w:tc>
        <w:tc>
          <w:tcPr>
            <w:tcW w:w="3798" w:type="dxa"/>
            <w:noWrap/>
            <w:vAlign w:val="center"/>
            <w:hideMark/>
          </w:tcPr>
          <w:p w14:paraId="75A8ECBD"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467886"/>
                <w:sz w:val="22"/>
                <w:szCs w:val="22"/>
                <w:u w:val="single"/>
                <w:lang w:eastAsia="pt-PT"/>
              </w:rPr>
            </w:pPr>
            <w:hyperlink r:id="rId99" w:history="1">
              <w:r w:rsidRPr="00581A98">
                <w:rPr>
                  <w:rFonts w:ascii="Tahoma" w:eastAsia="Times New Roman" w:hAnsi="Tahoma" w:cs="Tahoma"/>
                  <w:color w:val="467886"/>
                  <w:sz w:val="22"/>
                  <w:szCs w:val="22"/>
                  <w:u w:val="single"/>
                  <w:lang w:eastAsia="pt-PT"/>
                </w:rPr>
                <w:t>mariaveiga@med.uminho.pt</w:t>
              </w:r>
            </w:hyperlink>
          </w:p>
        </w:tc>
      </w:tr>
      <w:tr w:rsidR="00403883" w:rsidRPr="00581A98" w14:paraId="0A01D172" w14:textId="77777777" w:rsidTr="00403883">
        <w:trPr>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tcPr>
          <w:p w14:paraId="14182933" w14:textId="3DD1B845" w:rsidR="00422BA2" w:rsidRPr="00581A98" w:rsidRDefault="00422BA2" w:rsidP="00403883">
            <w:pPr>
              <w:rPr>
                <w:rFonts w:ascii="Tahoma" w:eastAsia="Times New Roman" w:hAnsi="Tahoma" w:cs="Tahoma"/>
                <w:b w:val="0"/>
                <w:bCs w:val="0"/>
                <w:color w:val="000000"/>
                <w:sz w:val="22"/>
                <w:szCs w:val="22"/>
                <w:lang w:eastAsia="pt-PT"/>
              </w:rPr>
            </w:pPr>
            <w:hyperlink r:id="rId100" w:history="1">
              <w:r w:rsidRPr="00581A98">
                <w:rPr>
                  <w:rStyle w:val="Hiperligao"/>
                  <w:rFonts w:ascii="Tahoma" w:eastAsia="Times New Roman" w:hAnsi="Tahoma" w:cs="Tahoma"/>
                  <w:b w:val="0"/>
                  <w:bCs w:val="0"/>
                  <w:sz w:val="22"/>
                  <w:szCs w:val="22"/>
                  <w:lang w:eastAsia="pt-PT"/>
                </w:rPr>
                <w:t>Histology and Molecular Biology</w:t>
              </w:r>
            </w:hyperlink>
          </w:p>
        </w:tc>
        <w:tc>
          <w:tcPr>
            <w:tcW w:w="2041" w:type="dxa"/>
            <w:noWrap/>
            <w:vAlign w:val="center"/>
          </w:tcPr>
          <w:p w14:paraId="7DF1482A" w14:textId="3CD371A2" w:rsidR="00422BA2" w:rsidRPr="00581A98" w:rsidRDefault="00422BA2" w:rsidP="00403883">
            <w:pP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Rute Moura</w:t>
            </w:r>
          </w:p>
        </w:tc>
        <w:tc>
          <w:tcPr>
            <w:tcW w:w="3798" w:type="dxa"/>
            <w:noWrap/>
            <w:vAlign w:val="center"/>
          </w:tcPr>
          <w:p w14:paraId="2C6A6DC4" w14:textId="059A1172" w:rsidR="00422BA2" w:rsidRPr="00581A98" w:rsidRDefault="00422BA2" w:rsidP="00403883">
            <w:pPr>
              <w:cnfStyle w:val="000000000000" w:firstRow="0" w:lastRow="0" w:firstColumn="0" w:lastColumn="0" w:oddVBand="0" w:evenVBand="0" w:oddHBand="0" w:evenHBand="0" w:firstRowFirstColumn="0" w:firstRowLastColumn="0" w:lastRowFirstColumn="0" w:lastRowLastColumn="0"/>
              <w:rPr>
                <w:rFonts w:ascii="Tahoma" w:hAnsi="Tahoma" w:cs="Tahoma"/>
                <w:sz w:val="22"/>
                <w:szCs w:val="22"/>
              </w:rPr>
            </w:pPr>
            <w:r w:rsidRPr="00581A98">
              <w:rPr>
                <w:rFonts w:ascii="Tahoma" w:hAnsi="Tahoma" w:cs="Tahoma"/>
                <w:sz w:val="22"/>
                <w:szCs w:val="22"/>
              </w:rPr>
              <w:t>rutemoura@med.uminho.pt</w:t>
            </w:r>
          </w:p>
        </w:tc>
      </w:tr>
      <w:tr w:rsidR="00403883" w:rsidRPr="00581A98" w14:paraId="1C080A02" w14:textId="77777777" w:rsidTr="0040388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02" w:type="dxa"/>
            <w:noWrap/>
            <w:vAlign w:val="center"/>
            <w:hideMark/>
          </w:tcPr>
          <w:p w14:paraId="4728C6CF" w14:textId="52454E79" w:rsidR="00CF46DF" w:rsidRPr="00581A98" w:rsidRDefault="00CF46DF" w:rsidP="00403883">
            <w:pPr>
              <w:rPr>
                <w:rFonts w:ascii="Tahoma" w:eastAsia="Times New Roman" w:hAnsi="Tahoma" w:cs="Tahoma"/>
                <w:b w:val="0"/>
                <w:bCs w:val="0"/>
                <w:color w:val="000000"/>
                <w:sz w:val="22"/>
                <w:szCs w:val="22"/>
                <w:lang w:eastAsia="pt-PT"/>
              </w:rPr>
            </w:pPr>
            <w:hyperlink r:id="rId101" w:history="1">
              <w:r w:rsidRPr="00581A98">
                <w:rPr>
                  <w:rStyle w:val="Hiperligao"/>
                  <w:rFonts w:ascii="Tahoma" w:eastAsia="Times New Roman" w:hAnsi="Tahoma" w:cs="Tahoma"/>
                  <w:b w:val="0"/>
                  <w:bCs w:val="0"/>
                  <w:sz w:val="22"/>
                  <w:szCs w:val="22"/>
                  <w:lang w:eastAsia="pt-PT"/>
                </w:rPr>
                <w:t>Microscopy</w:t>
              </w:r>
            </w:hyperlink>
          </w:p>
        </w:tc>
        <w:tc>
          <w:tcPr>
            <w:tcW w:w="2041" w:type="dxa"/>
            <w:noWrap/>
            <w:vAlign w:val="center"/>
            <w:hideMark/>
          </w:tcPr>
          <w:p w14:paraId="025FC600"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000000"/>
                <w:sz w:val="22"/>
                <w:szCs w:val="22"/>
                <w:lang w:eastAsia="pt-PT"/>
              </w:rPr>
            </w:pPr>
            <w:r w:rsidRPr="00581A98">
              <w:rPr>
                <w:rFonts w:ascii="Tahoma" w:eastAsia="Times New Roman" w:hAnsi="Tahoma" w:cs="Tahoma"/>
                <w:color w:val="000000"/>
                <w:sz w:val="22"/>
                <w:szCs w:val="22"/>
                <w:lang w:eastAsia="pt-PT"/>
              </w:rPr>
              <w:t>Goreti Pinto</w:t>
            </w:r>
          </w:p>
        </w:tc>
        <w:tc>
          <w:tcPr>
            <w:tcW w:w="3798" w:type="dxa"/>
            <w:noWrap/>
            <w:vAlign w:val="center"/>
            <w:hideMark/>
          </w:tcPr>
          <w:p w14:paraId="2F3B9676" w14:textId="77777777" w:rsidR="00CF46DF" w:rsidRPr="00581A98" w:rsidRDefault="00CF46DF" w:rsidP="00403883">
            <w:pPr>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color w:val="467886"/>
                <w:sz w:val="22"/>
                <w:szCs w:val="22"/>
                <w:u w:val="single"/>
                <w:lang w:eastAsia="pt-PT"/>
              </w:rPr>
            </w:pPr>
            <w:hyperlink r:id="rId102" w:history="1">
              <w:r w:rsidRPr="00581A98">
                <w:rPr>
                  <w:rFonts w:ascii="Tahoma" w:eastAsia="Times New Roman" w:hAnsi="Tahoma" w:cs="Tahoma"/>
                  <w:color w:val="467886"/>
                  <w:sz w:val="22"/>
                  <w:szCs w:val="22"/>
                  <w:u w:val="single"/>
                  <w:lang w:eastAsia="pt-PT"/>
                </w:rPr>
                <w:t>luciliapinto@med.uminho.pt</w:t>
              </w:r>
            </w:hyperlink>
          </w:p>
        </w:tc>
      </w:tr>
    </w:tbl>
    <w:p w14:paraId="2D848D97" w14:textId="3DBFACFC" w:rsidR="00CF46DF" w:rsidRPr="00581A98" w:rsidRDefault="002C1CEA" w:rsidP="00B21A10">
      <w:pPr>
        <w:spacing w:before="120" w:after="120" w:line="360" w:lineRule="auto"/>
        <w:rPr>
          <w:rFonts w:ascii="Tahoma" w:hAnsi="Tahoma" w:cs="Tahoma"/>
          <w:i/>
          <w:iCs/>
          <w:sz w:val="22"/>
          <w:szCs w:val="22"/>
        </w:rPr>
      </w:pPr>
      <w:r w:rsidRPr="00581A98">
        <w:rPr>
          <w:rFonts w:ascii="Tahoma" w:hAnsi="Tahoma" w:cs="Tahoma"/>
          <w:i/>
          <w:iCs/>
          <w:sz w:val="22"/>
          <w:szCs w:val="22"/>
        </w:rPr>
        <w:t>* Click on the facility name to view its location.</w:t>
      </w:r>
    </w:p>
    <w:p w14:paraId="551C914E" w14:textId="5B569A77" w:rsidR="00CF46DF" w:rsidRPr="00581A98" w:rsidRDefault="00CF46DF" w:rsidP="00CF46DF">
      <w:pPr>
        <w:spacing w:before="120" w:after="120" w:line="360" w:lineRule="auto"/>
        <w:jc w:val="both"/>
        <w:rPr>
          <w:rFonts w:ascii="Tahoma" w:hAnsi="Tahoma" w:cs="Tahoma"/>
          <w:sz w:val="22"/>
          <w:szCs w:val="22"/>
        </w:rPr>
      </w:pPr>
      <w:r w:rsidRPr="00581A98">
        <w:rPr>
          <w:rFonts w:ascii="Tahoma" w:hAnsi="Tahoma" w:cs="Tahoma"/>
          <w:sz w:val="22"/>
          <w:szCs w:val="22"/>
        </w:rPr>
        <w:t xml:space="preserve">If you are unsure whether a facility requires extra training, please contact </w:t>
      </w:r>
      <w:hyperlink r:id="rId103" w:history="1">
        <w:r w:rsidRPr="00581A98">
          <w:rPr>
            <w:rStyle w:val="Hiperligao"/>
            <w:rFonts w:ascii="Tahoma" w:hAnsi="Tahoma" w:cs="Tahoma"/>
            <w:sz w:val="22"/>
            <w:szCs w:val="22"/>
          </w:rPr>
          <w:t>training.icvs@med.uminho.pt</w:t>
        </w:r>
      </w:hyperlink>
    </w:p>
    <w:p w14:paraId="4C6EE38E" w14:textId="77777777" w:rsidR="00CF46DF" w:rsidRPr="00581A98" w:rsidRDefault="00CF46DF" w:rsidP="00B21A10">
      <w:pPr>
        <w:spacing w:before="120" w:after="120" w:line="360" w:lineRule="auto"/>
        <w:rPr>
          <w:rFonts w:ascii="Tahoma" w:hAnsi="Tahoma" w:cs="Tahoma"/>
          <w:sz w:val="22"/>
          <w:szCs w:val="22"/>
        </w:rPr>
      </w:pPr>
    </w:p>
    <w:p w14:paraId="1958C2C0" w14:textId="6E25CE76" w:rsidR="00B21A10" w:rsidRPr="00581A98" w:rsidRDefault="00B21A10" w:rsidP="00B21A10">
      <w:pPr>
        <w:spacing w:before="120" w:after="120" w:line="360" w:lineRule="auto"/>
        <w:rPr>
          <w:rFonts w:ascii="Tahoma" w:hAnsi="Tahoma" w:cs="Tahoma"/>
          <w:sz w:val="22"/>
          <w:szCs w:val="22"/>
        </w:rPr>
      </w:pPr>
      <w:r w:rsidRPr="00581A98">
        <w:rPr>
          <w:rFonts w:ascii="Tahoma" w:hAnsi="Tahoma" w:cs="Tahoma"/>
          <w:sz w:val="22"/>
          <w:szCs w:val="22"/>
        </w:rPr>
        <w:br w:type="page"/>
      </w:r>
    </w:p>
    <w:p w14:paraId="35D1EC06" w14:textId="77777777" w:rsidR="00B21A10" w:rsidRPr="00581A98" w:rsidRDefault="00B21A10" w:rsidP="00B21A10">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25" w:name="_Toc213006696"/>
      <w:bookmarkStart w:id="26" w:name="_Hlk205994912"/>
      <w:r w:rsidRPr="00581A98">
        <w:rPr>
          <w:rFonts w:ascii="Tahoma" w:hAnsi="Tahoma" w:cs="Tahoma"/>
          <w:b/>
          <w:bCs/>
          <w:sz w:val="24"/>
          <w:szCs w:val="24"/>
          <w:lang w:val="en-US"/>
        </w:rPr>
        <w:lastRenderedPageBreak/>
        <w:t>ICVS Highlights: Initiatives &amp; Events</w:t>
      </w:r>
      <w:bookmarkEnd w:id="25"/>
    </w:p>
    <w:bookmarkEnd w:id="26"/>
    <w:p w14:paraId="51585F8C" w14:textId="77777777" w:rsidR="00B21A10" w:rsidRPr="00581A98" w:rsidRDefault="00B21A10" w:rsidP="00B21A10">
      <w:pPr>
        <w:pStyle w:val="PargrafodaLista"/>
        <w:numPr>
          <w:ilvl w:val="0"/>
          <w:numId w:val="6"/>
        </w:numPr>
        <w:spacing w:before="120" w:after="120" w:line="360" w:lineRule="auto"/>
        <w:jc w:val="both"/>
        <w:rPr>
          <w:rFonts w:ascii="Tahoma" w:hAnsi="Tahoma" w:cs="Tahoma"/>
          <w:sz w:val="22"/>
          <w:szCs w:val="22"/>
          <w:lang w:val="en-US"/>
        </w:rPr>
      </w:pPr>
      <w:r w:rsidRPr="00581A98">
        <w:rPr>
          <w:rFonts w:ascii="Tahoma" w:hAnsi="Tahoma" w:cs="Tahoma"/>
          <w:b/>
          <w:bCs/>
          <w:sz w:val="22"/>
          <w:szCs w:val="22"/>
          <w:lang w:val="en-US"/>
        </w:rPr>
        <w:t xml:space="preserve">Student Seminars </w:t>
      </w:r>
      <w:r w:rsidRPr="00581A98">
        <w:rPr>
          <w:rFonts w:ascii="Segoe UI Emoji" w:hAnsi="Segoe UI Emoji" w:cs="Segoe UI Emoji"/>
          <w:sz w:val="22"/>
          <w:szCs w:val="22"/>
          <w:lang w:val="en-US"/>
        </w:rPr>
        <w:t>🎓</w:t>
      </w:r>
    </w:p>
    <w:p w14:paraId="46564EA2" w14:textId="18DCC279" w:rsidR="00B21A10" w:rsidRPr="00581A98" w:rsidRDefault="004F507D"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w:t>
      </w:r>
      <w:r w:rsidR="00B21A10" w:rsidRPr="00581A98">
        <w:rPr>
          <w:rFonts w:ascii="Tahoma" w:hAnsi="Tahoma" w:cs="Tahoma"/>
          <w:sz w:val="22"/>
          <w:szCs w:val="22"/>
        </w:rPr>
        <w:t>ICVS runs a vibrant series of student-led seminars, providing a valuable platform for early-career researchers to present their work, exchange ideas, and receive constructive feedback. These sessions strengthen academic engagement</w:t>
      </w:r>
      <w:r w:rsidRPr="00581A98">
        <w:rPr>
          <w:rFonts w:ascii="Tahoma" w:hAnsi="Tahoma" w:cs="Tahoma"/>
          <w:sz w:val="22"/>
          <w:szCs w:val="22"/>
        </w:rPr>
        <w:t xml:space="preserve">, </w:t>
      </w:r>
      <w:r w:rsidR="00B21A10" w:rsidRPr="00581A98">
        <w:rPr>
          <w:rFonts w:ascii="Tahoma" w:hAnsi="Tahoma" w:cs="Tahoma"/>
          <w:sz w:val="22"/>
          <w:szCs w:val="22"/>
        </w:rPr>
        <w:t>foster peer-to-peer learning</w:t>
      </w:r>
      <w:r w:rsidRPr="00581A98">
        <w:rPr>
          <w:rFonts w:ascii="Tahoma" w:hAnsi="Tahoma" w:cs="Tahoma"/>
          <w:sz w:val="22"/>
          <w:szCs w:val="22"/>
        </w:rPr>
        <w:t xml:space="preserve"> as well as internal collaborations.</w:t>
      </w:r>
    </w:p>
    <w:p w14:paraId="78136F58" w14:textId="707104EB" w:rsidR="00B21A10" w:rsidRPr="00581A98" w:rsidRDefault="00B21A10" w:rsidP="00B21A10">
      <w:pPr>
        <w:spacing w:before="120" w:after="120" w:line="360" w:lineRule="auto"/>
        <w:jc w:val="both"/>
        <w:rPr>
          <w:rFonts w:ascii="Tahoma" w:hAnsi="Tahoma" w:cs="Tahoma"/>
          <w:sz w:val="22"/>
          <w:szCs w:val="22"/>
        </w:rPr>
      </w:pPr>
      <w:r w:rsidRPr="00581A98">
        <w:rPr>
          <mc:AlternateContent>
            <mc:Choice Requires="w16se">
              <w:rFonts w:ascii="Tahoma" w:hAnsi="Tahoma" w:cs="Tahoma"/>
            </mc:Choice>
            <mc:Fallback>
              <w:rFonts w:ascii="Segoe UI Emoji" w:eastAsia="Segoe UI Emoji" w:hAnsi="Segoe UI Emoji" w:cs="Segoe UI Emoji"/>
            </mc:Fallback>
          </mc:AlternateContent>
          <w:sz w:val="22"/>
          <w:szCs w:val="22"/>
        </w:rPr>
        <mc:AlternateContent>
          <mc:Choice Requires="w16se">
            <w16se:symEx w16se:font="Segoe UI Emoji" w16se:char="1F5D3"/>
          </mc:Choice>
          <mc:Fallback>
            <w:t>🗓</w:t>
          </mc:Fallback>
        </mc:AlternateContent>
      </w:r>
      <w:r w:rsidRPr="00581A98">
        <w:rPr>
          <w:rFonts w:ascii="Tahoma" w:hAnsi="Tahoma" w:cs="Tahoma"/>
          <w:sz w:val="22"/>
          <w:szCs w:val="22"/>
        </w:rPr>
        <w:t xml:space="preserve"> Mondays at 1:00 pm</w:t>
      </w:r>
    </w:p>
    <w:p w14:paraId="1CA382A6" w14:textId="77777777" w:rsidR="00B21A10" w:rsidRPr="00581A98" w:rsidRDefault="00B21A10" w:rsidP="00B21A10">
      <w:pPr>
        <w:pStyle w:val="PargrafodaLista"/>
        <w:numPr>
          <w:ilvl w:val="0"/>
          <w:numId w:val="6"/>
        </w:numPr>
        <w:spacing w:before="120" w:after="120" w:line="360" w:lineRule="auto"/>
        <w:jc w:val="both"/>
        <w:rPr>
          <w:rFonts w:ascii="Tahoma" w:hAnsi="Tahoma" w:cs="Tahoma"/>
          <w:sz w:val="22"/>
          <w:szCs w:val="22"/>
          <w:lang w:val="en-US"/>
        </w:rPr>
      </w:pPr>
      <w:r w:rsidRPr="00581A98">
        <w:rPr>
          <w:rFonts w:ascii="Tahoma" w:hAnsi="Tahoma" w:cs="Tahoma"/>
          <w:b/>
          <w:bCs/>
          <w:sz w:val="22"/>
          <w:szCs w:val="22"/>
          <w:lang w:val="en-US"/>
        </w:rPr>
        <w:t xml:space="preserve">Advanced Seminars </w:t>
      </w:r>
      <w:r w:rsidRPr="00581A98">
        <w:rPr>
          <w:rFonts w:ascii="Segoe UI Emoji" w:hAnsi="Segoe UI Emoji" w:cs="Segoe UI Emoji"/>
          <w:sz w:val="22"/>
          <w:szCs w:val="22"/>
          <w:lang w:val="en-US"/>
        </w:rPr>
        <w:t>🧠</w:t>
      </w:r>
    </w:p>
    <w:p w14:paraId="47D7E190" w14:textId="68A4EF1B"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w:t>
      </w:r>
      <w:r w:rsidRPr="00581A98">
        <w:rPr>
          <w:rFonts w:ascii="Tahoma" w:hAnsi="Tahoma" w:cs="Tahoma"/>
          <w:i/>
          <w:iCs/>
          <w:sz w:val="22"/>
          <w:szCs w:val="22"/>
        </w:rPr>
        <w:t>Advanced Seminars</w:t>
      </w:r>
      <w:r w:rsidRPr="00581A98">
        <w:rPr>
          <w:rFonts w:ascii="Tahoma" w:hAnsi="Tahoma" w:cs="Tahoma"/>
          <w:sz w:val="22"/>
          <w:szCs w:val="22"/>
        </w:rPr>
        <w:t xml:space="preserve"> series features specialized talks from senior researchers</w:t>
      </w:r>
      <w:r w:rsidR="004F507D" w:rsidRPr="00581A98">
        <w:rPr>
          <w:rFonts w:ascii="Tahoma" w:hAnsi="Tahoma" w:cs="Tahoma"/>
          <w:sz w:val="22"/>
          <w:szCs w:val="22"/>
        </w:rPr>
        <w:t>, invited speakers or ICVS-based,</w:t>
      </w:r>
      <w:r w:rsidRPr="00581A98">
        <w:rPr>
          <w:rFonts w:ascii="Tahoma" w:hAnsi="Tahoma" w:cs="Tahoma"/>
          <w:sz w:val="22"/>
          <w:szCs w:val="22"/>
        </w:rPr>
        <w:t xml:space="preserve"> and are designed for more experienced audiences, showcasing cutting-edge research and fostering in-depth scientific discussion.</w:t>
      </w:r>
    </w:p>
    <w:p w14:paraId="3FF52130" w14:textId="2B6CB338" w:rsidR="00B21A10" w:rsidRPr="00581A98" w:rsidRDefault="00B21A10" w:rsidP="00B21A10">
      <w:pPr>
        <w:spacing w:before="120" w:after="120" w:line="360" w:lineRule="auto"/>
        <w:jc w:val="both"/>
        <w:rPr>
          <w:rFonts w:ascii="Tahoma" w:hAnsi="Tahoma" w:cs="Tahoma"/>
          <w:sz w:val="22"/>
          <w:szCs w:val="22"/>
        </w:rPr>
      </w:pPr>
      <w:r w:rsidRPr="00581A98">
        <w:rPr>
          <mc:AlternateContent>
            <mc:Choice Requires="w16se">
              <w:rFonts w:ascii="Tahoma" w:hAnsi="Tahoma" w:cs="Tahoma"/>
            </mc:Choice>
            <mc:Fallback>
              <w:rFonts w:ascii="Segoe UI Emoji" w:eastAsia="Segoe UI Emoji" w:hAnsi="Segoe UI Emoji" w:cs="Segoe UI Emoji"/>
            </mc:Fallback>
          </mc:AlternateContent>
          <w:sz w:val="22"/>
          <w:szCs w:val="22"/>
        </w:rPr>
        <mc:AlternateContent>
          <mc:Choice Requires="w16se">
            <w16se:symEx w16se:font="Segoe UI Emoji" w16se:char="1F5D3"/>
          </mc:Choice>
          <mc:Fallback>
            <w:t>🗓</w:t>
          </mc:Fallback>
        </mc:AlternateContent>
      </w:r>
      <w:r w:rsidRPr="00581A98">
        <w:rPr>
          <w:rFonts w:ascii="Tahoma" w:hAnsi="Tahoma" w:cs="Tahoma"/>
          <w:sz w:val="22"/>
          <w:szCs w:val="22"/>
        </w:rPr>
        <w:t xml:space="preserve"> Thursday</w:t>
      </w:r>
      <w:r w:rsidR="00CF306E" w:rsidRPr="00581A98">
        <w:rPr>
          <w:rFonts w:ascii="Tahoma" w:hAnsi="Tahoma" w:cs="Tahoma"/>
          <w:sz w:val="22"/>
          <w:szCs w:val="22"/>
        </w:rPr>
        <w:t>s</w:t>
      </w:r>
      <w:r w:rsidRPr="00581A98">
        <w:rPr>
          <w:rFonts w:ascii="Tahoma" w:hAnsi="Tahoma" w:cs="Tahoma"/>
          <w:sz w:val="22"/>
          <w:szCs w:val="22"/>
        </w:rPr>
        <w:t xml:space="preserve"> at </w:t>
      </w:r>
      <w:r w:rsidR="004F507D" w:rsidRPr="00581A98">
        <w:rPr>
          <w:rFonts w:ascii="Tahoma" w:hAnsi="Tahoma" w:cs="Tahoma"/>
          <w:sz w:val="22"/>
          <w:szCs w:val="22"/>
        </w:rPr>
        <w:t>1:00 pm</w:t>
      </w:r>
    </w:p>
    <w:p w14:paraId="3A06FA0A" w14:textId="77777777" w:rsidR="00B21A10" w:rsidRPr="00581A98" w:rsidRDefault="00B21A10" w:rsidP="00B21A10">
      <w:pPr>
        <w:pStyle w:val="PargrafodaLista"/>
        <w:numPr>
          <w:ilvl w:val="0"/>
          <w:numId w:val="6"/>
        </w:numPr>
        <w:spacing w:before="120" w:after="120" w:line="360" w:lineRule="auto"/>
        <w:jc w:val="both"/>
        <w:rPr>
          <w:rFonts w:ascii="Tahoma" w:hAnsi="Tahoma" w:cs="Tahoma"/>
          <w:b/>
          <w:bCs/>
          <w:sz w:val="22"/>
          <w:szCs w:val="22"/>
          <w:lang w:val="en-US"/>
        </w:rPr>
      </w:pPr>
      <w:r w:rsidRPr="00581A98">
        <w:rPr>
          <w:rFonts w:ascii="Tahoma" w:hAnsi="Tahoma" w:cs="Tahoma"/>
          <w:b/>
          <w:bCs/>
          <w:sz w:val="22"/>
          <w:szCs w:val="22"/>
          <w:lang w:val="en-US"/>
        </w:rPr>
        <w:t xml:space="preserve">Well-Being Events </w:t>
      </w:r>
      <w:r w:rsidRPr="00581A98">
        <w:rPr>
          <w:rFonts w:ascii="Segoe UI Emoji" w:hAnsi="Segoe UI Emoji" w:cs="Segoe UI Emoji"/>
          <w:sz w:val="22"/>
          <w:szCs w:val="22"/>
          <w:lang w:val="en-US"/>
        </w:rPr>
        <w:t>🧘</w:t>
      </w:r>
    </w:p>
    <w:p w14:paraId="38B3360A" w14:textId="21C2AB5C" w:rsidR="00B21A10" w:rsidRPr="00581A98" w:rsidRDefault="004F507D"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w:t>
      </w:r>
      <w:r w:rsidR="00B21A10" w:rsidRPr="00581A98">
        <w:rPr>
          <w:rFonts w:ascii="Tahoma" w:hAnsi="Tahoma" w:cs="Tahoma"/>
          <w:sz w:val="22"/>
          <w:szCs w:val="22"/>
        </w:rPr>
        <w:t>ICVS promotes the well-being of its community through themed activities, seminars, and workshops that encourage mental health, resilience, and work–life balance. These initiatives create opportunities to pause, recharge, and connect beyond research.</w:t>
      </w:r>
    </w:p>
    <w:p w14:paraId="4E2CE065" w14:textId="77777777" w:rsidR="00B21A10" w:rsidRPr="00581A98" w:rsidRDefault="00B21A10" w:rsidP="00B21A10">
      <w:pPr>
        <w:pStyle w:val="PargrafodaLista"/>
        <w:numPr>
          <w:ilvl w:val="0"/>
          <w:numId w:val="6"/>
        </w:numPr>
        <w:spacing w:before="120" w:after="120" w:line="360" w:lineRule="auto"/>
        <w:jc w:val="both"/>
        <w:rPr>
          <w:rFonts w:ascii="Tahoma" w:hAnsi="Tahoma" w:cs="Tahoma"/>
          <w:sz w:val="22"/>
          <w:szCs w:val="22"/>
          <w:lang w:val="en-US"/>
        </w:rPr>
      </w:pPr>
      <w:r w:rsidRPr="00581A98">
        <w:rPr>
          <w:rFonts w:ascii="Tahoma" w:hAnsi="Tahoma" w:cs="Tahoma"/>
          <w:b/>
          <w:bCs/>
          <w:sz w:val="22"/>
          <w:szCs w:val="22"/>
          <w:lang w:val="en-US"/>
        </w:rPr>
        <w:t xml:space="preserve">Annual retreat </w:t>
      </w:r>
      <w:r w:rsidRPr="00581A98">
        <w:rPr>
          <mc:AlternateContent>
            <mc:Choice Requires="w16se">
              <w:rFonts w:ascii="Tahoma" w:hAnsi="Tahoma" w:cs="Tahoma"/>
            </mc:Choice>
            <mc:Fallback>
              <w:rFonts w:ascii="Segoe UI Emoji" w:eastAsia="Segoe UI Emoji" w:hAnsi="Segoe UI Emoji" w:cs="Segoe UI Emoji"/>
            </mc:Fallback>
          </mc:AlternateContent>
          <w:sz w:val="22"/>
          <w:szCs w:val="22"/>
          <w:lang w:val="en-US"/>
        </w:rPr>
        <mc:AlternateContent>
          <mc:Choice Requires="w16se">
            <w16se:symEx w16se:font="Segoe UI Emoji" w16se:char="1F3DE"/>
          </mc:Choice>
          <mc:Fallback>
            <w:t>🏞</w:t>
          </mc:Fallback>
        </mc:AlternateContent>
      </w:r>
    </w:p>
    <w:p w14:paraId="2AA95676" w14:textId="0967FFDA"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Every summer, the ICVS community comes together for a two-day Annual Retreat at a venue away from campus. The event combines institutional updates, speed talks, poster sessions, invited external speakers, and team-building activities</w:t>
      </w:r>
      <w:r w:rsidR="002375BF" w:rsidRPr="00581A98">
        <w:rPr>
          <w:rFonts w:ascii="Tahoma" w:hAnsi="Tahoma" w:cs="Tahoma"/>
          <w:sz w:val="22"/>
          <w:szCs w:val="22"/>
        </w:rPr>
        <w:t xml:space="preserve"> </w:t>
      </w:r>
      <w:r w:rsidR="008D1D18" w:rsidRPr="00581A98">
        <w:rPr>
          <w:rFonts w:ascii="Tahoma" w:hAnsi="Tahoma" w:cs="Tahoma"/>
          <w:sz w:val="22"/>
          <w:szCs w:val="22"/>
        </w:rPr>
        <w:t>—</w:t>
      </w:r>
      <w:r w:rsidR="002375BF" w:rsidRPr="00581A98">
        <w:rPr>
          <w:rFonts w:ascii="Tahoma" w:hAnsi="Tahoma" w:cs="Tahoma"/>
          <w:sz w:val="22"/>
          <w:szCs w:val="22"/>
        </w:rPr>
        <w:t xml:space="preserve"> </w:t>
      </w:r>
      <w:r w:rsidRPr="00581A98">
        <w:rPr>
          <w:rFonts w:ascii="Tahoma" w:hAnsi="Tahoma" w:cs="Tahoma"/>
          <w:sz w:val="22"/>
          <w:szCs w:val="22"/>
        </w:rPr>
        <w:t>strengthening both professional collaboration and community spirit.</w:t>
      </w:r>
    </w:p>
    <w:p w14:paraId="3D66C98E" w14:textId="77777777" w:rsidR="00B21A10" w:rsidRPr="00581A98" w:rsidRDefault="00B21A10" w:rsidP="00B21A10">
      <w:pPr>
        <w:pStyle w:val="PargrafodaLista"/>
        <w:numPr>
          <w:ilvl w:val="0"/>
          <w:numId w:val="6"/>
        </w:numPr>
        <w:spacing w:before="120" w:after="120" w:line="360" w:lineRule="auto"/>
        <w:jc w:val="both"/>
        <w:rPr>
          <w:rFonts w:ascii="Tahoma" w:hAnsi="Tahoma" w:cs="Tahoma"/>
          <w:sz w:val="22"/>
          <w:szCs w:val="22"/>
          <w:lang w:val="en-US"/>
        </w:rPr>
      </w:pPr>
      <w:r w:rsidRPr="00581A98">
        <w:rPr>
          <w:rFonts w:ascii="Tahoma" w:hAnsi="Tahoma" w:cs="Tahoma"/>
          <w:b/>
          <w:bCs/>
          <w:sz w:val="22"/>
          <w:szCs w:val="22"/>
          <w:lang w:val="en-US"/>
        </w:rPr>
        <w:t xml:space="preserve">ICVS Green Lab Initiative </w:t>
      </w:r>
      <w:r w:rsidRPr="00581A98">
        <w:rPr>
          <w:rFonts w:ascii="Segoe UI Emoji" w:hAnsi="Segoe UI Emoji" w:cs="Segoe UI Emoji"/>
          <w:sz w:val="22"/>
          <w:szCs w:val="22"/>
          <w:lang w:val="en-US"/>
        </w:rPr>
        <w:t>🌱</w:t>
      </w:r>
    </w:p>
    <w:p w14:paraId="2B4F1A83"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A dedicated team of researchers and staff leads the </w:t>
      </w:r>
      <w:r w:rsidRPr="00581A98">
        <w:rPr>
          <w:rFonts w:ascii="Tahoma" w:hAnsi="Tahoma" w:cs="Tahoma"/>
          <w:i/>
          <w:iCs/>
          <w:sz w:val="22"/>
          <w:szCs w:val="22"/>
        </w:rPr>
        <w:t>Green Lab Initiative</w:t>
      </w:r>
      <w:r w:rsidRPr="00581A98">
        <w:rPr>
          <w:rFonts w:ascii="Tahoma" w:hAnsi="Tahoma" w:cs="Tahoma"/>
          <w:sz w:val="22"/>
          <w:szCs w:val="22"/>
        </w:rPr>
        <w:t>, committed to reducing environmental impact, minimizing waste, and promoting sustainable practices without compromising scientific innovation. The initiative also raises awareness about the importance of eco-friendly research.</w:t>
      </w:r>
    </w:p>
    <w:p w14:paraId="14B8E9D6" w14:textId="77777777" w:rsidR="00B21A10" w:rsidRPr="00581A98" w:rsidRDefault="00B21A10" w:rsidP="00B21A10">
      <w:pPr>
        <w:spacing w:before="120" w:after="120" w:line="360" w:lineRule="auto"/>
        <w:jc w:val="both"/>
      </w:pPr>
      <w:r w:rsidRPr="00581A98">
        <w:rPr>
          <w:rFonts w:ascii="Segoe UI Emoji" w:hAnsi="Segoe UI Emoji" w:cs="Segoe UI Emoji"/>
          <w:sz w:val="22"/>
          <w:szCs w:val="22"/>
        </w:rPr>
        <w:lastRenderedPageBreak/>
        <w:t>📩</w:t>
      </w:r>
      <w:r w:rsidRPr="00581A98">
        <w:rPr>
          <w:rFonts w:ascii="Tahoma" w:hAnsi="Tahoma" w:cs="Tahoma"/>
          <w:sz w:val="22"/>
          <w:szCs w:val="22"/>
        </w:rPr>
        <w:t xml:space="preserve"> Interested in joining the task force? Please contact </w:t>
      </w:r>
      <w:hyperlink r:id="rId104" w:history="1">
        <w:r w:rsidRPr="00581A98">
          <w:rPr>
            <w:rStyle w:val="Hiperligao"/>
            <w:rFonts w:ascii="Tahoma" w:hAnsi="Tahoma" w:cs="Tahoma"/>
            <w:sz w:val="22"/>
            <w:szCs w:val="22"/>
          </w:rPr>
          <w:t>greenlab.icvs@med.uminho.pt</w:t>
        </w:r>
      </w:hyperlink>
    </w:p>
    <w:p w14:paraId="402F537D" w14:textId="77777777" w:rsidR="00B21A10" w:rsidRPr="00581A98" w:rsidRDefault="00B21A10" w:rsidP="00B21A10">
      <w:pPr>
        <w:pStyle w:val="PargrafodaLista"/>
        <w:numPr>
          <w:ilvl w:val="0"/>
          <w:numId w:val="17"/>
        </w:numPr>
        <w:spacing w:before="120" w:after="120" w:line="360" w:lineRule="auto"/>
        <w:jc w:val="both"/>
        <w:rPr>
          <w:rFonts w:ascii="Tahoma" w:hAnsi="Tahoma" w:cs="Tahoma"/>
          <w:sz w:val="22"/>
          <w:szCs w:val="22"/>
          <w:lang w:val="en-US"/>
        </w:rPr>
      </w:pPr>
      <w:r w:rsidRPr="00581A98">
        <w:rPr>
          <w:rFonts w:ascii="Tahoma" w:hAnsi="Tahoma" w:cs="Tahoma"/>
          <w:b/>
          <w:bCs/>
          <w:sz w:val="22"/>
          <w:szCs w:val="22"/>
          <w:lang w:val="en-US"/>
        </w:rPr>
        <w:t xml:space="preserve">ICVS monthly newsletter </w:t>
      </w:r>
      <w:r w:rsidRPr="00581A98">
        <w:rPr>
          <mc:AlternateContent>
            <mc:Choice Requires="w16se">
              <w:rFonts w:ascii="Tahoma" w:hAnsi="Tahoma" w:cs="Tahoma"/>
            </mc:Choice>
            <mc:Fallback>
              <w:rFonts w:ascii="Segoe UI Emoji" w:eastAsia="Segoe UI Emoji" w:hAnsi="Segoe UI Emoji" w:cs="Segoe UI Emoji"/>
            </mc:Fallback>
          </mc:AlternateContent>
          <w:sz w:val="22"/>
          <w:szCs w:val="22"/>
          <w:lang w:val="en-US"/>
        </w:rPr>
        <mc:AlternateContent>
          <mc:Choice Requires="w16se">
            <w16se:symEx w16se:font="Segoe UI Emoji" w16se:char="1F4F0"/>
          </mc:Choice>
          <mc:Fallback>
            <w:t>📰</w:t>
          </mc:Fallback>
        </mc:AlternateContent>
      </w:r>
    </w:p>
    <w:p w14:paraId="72A2C503"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Stay connected with the </w:t>
      </w:r>
      <w:r w:rsidRPr="00581A98">
        <w:rPr>
          <w:rFonts w:ascii="Tahoma" w:hAnsi="Tahoma" w:cs="Tahoma"/>
          <w:i/>
          <w:iCs/>
          <w:sz w:val="22"/>
          <w:szCs w:val="22"/>
        </w:rPr>
        <w:t xml:space="preserve">ICVS Monthly Newsletter </w:t>
      </w:r>
      <w:r w:rsidRPr="00581A98">
        <w:rPr>
          <w:rFonts w:ascii="Tahoma" w:hAnsi="Tahoma" w:cs="Tahoma"/>
          <w:sz w:val="22"/>
          <w:szCs w:val="22"/>
        </w:rPr>
        <w:t>— your source for the latest news, funding opportunities, training courses, and research highlights.</w:t>
      </w:r>
    </w:p>
    <w:p w14:paraId="696D05CA"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Discover sustainability initiatives, upcoming events, and inspiring stories from the ICVS community, all in one place.</w:t>
      </w:r>
    </w:p>
    <w:p w14:paraId="16840069" w14:textId="77777777" w:rsidR="00B21A10" w:rsidRPr="00581A98" w:rsidRDefault="00B21A10" w:rsidP="00B21A10">
      <w:pPr>
        <w:spacing w:before="120" w:after="120" w:line="360" w:lineRule="auto"/>
        <w:rPr>
          <w:rFonts w:ascii="Tahoma" w:hAnsi="Tahoma" w:cs="Tahoma"/>
          <w:sz w:val="22"/>
          <w:szCs w:val="22"/>
        </w:rPr>
      </w:pPr>
    </w:p>
    <w:p w14:paraId="241EF7DB" w14:textId="77777777" w:rsidR="002375BF" w:rsidRPr="00581A98" w:rsidRDefault="002375BF" w:rsidP="00B21A10">
      <w:pPr>
        <w:spacing w:before="120" w:after="120" w:line="360" w:lineRule="auto"/>
        <w:rPr>
          <w:rFonts w:ascii="Tahoma" w:hAnsi="Tahoma" w:cs="Tahoma"/>
          <w:sz w:val="22"/>
          <w:szCs w:val="22"/>
        </w:rPr>
      </w:pPr>
    </w:p>
    <w:p w14:paraId="3F92D8D6" w14:textId="77777777" w:rsidR="002375BF" w:rsidRPr="00581A98" w:rsidRDefault="002375BF" w:rsidP="00B21A10">
      <w:pPr>
        <w:spacing w:before="120" w:after="120" w:line="360" w:lineRule="auto"/>
        <w:rPr>
          <w:rFonts w:ascii="Tahoma" w:hAnsi="Tahoma" w:cs="Tahoma"/>
          <w:sz w:val="22"/>
          <w:szCs w:val="22"/>
        </w:rPr>
      </w:pPr>
    </w:p>
    <w:p w14:paraId="61107071" w14:textId="77777777" w:rsidR="00B21A10" w:rsidRPr="00581A98" w:rsidRDefault="00B21A10" w:rsidP="00B21A10">
      <w:pPr>
        <w:spacing w:before="120" w:after="120" w:line="360" w:lineRule="auto"/>
      </w:pPr>
      <w:r w:rsidRPr="00581A98">
        <w:br w:type="page"/>
      </w:r>
    </w:p>
    <w:p w14:paraId="4EB69703" w14:textId="77777777" w:rsidR="00B21A10" w:rsidRPr="00581A98" w:rsidRDefault="00B21A10" w:rsidP="00B21A10">
      <w:pPr>
        <w:pStyle w:val="Ttulo2"/>
        <w:numPr>
          <w:ilvl w:val="0"/>
          <w:numId w:val="10"/>
        </w:numPr>
        <w:spacing w:before="240" w:after="240" w:line="360" w:lineRule="auto"/>
        <w:ind w:left="714" w:hanging="357"/>
        <w:jc w:val="both"/>
        <w:rPr>
          <w:rFonts w:ascii="Tahoma" w:hAnsi="Tahoma" w:cs="Tahoma"/>
          <w:b/>
          <w:bCs/>
          <w:sz w:val="24"/>
          <w:szCs w:val="24"/>
          <w:lang w:val="en-US"/>
        </w:rPr>
      </w:pPr>
      <w:bookmarkStart w:id="27" w:name="_Toc213006697"/>
      <w:r w:rsidRPr="00581A98">
        <w:rPr>
          <w:rFonts w:ascii="Tahoma" w:hAnsi="Tahoma" w:cs="Tahoma"/>
          <w:b/>
          <w:bCs/>
          <w:sz w:val="24"/>
          <w:szCs w:val="24"/>
          <w:lang w:val="en-US"/>
        </w:rPr>
        <w:lastRenderedPageBreak/>
        <w:t>Informatic tools/platforms</w:t>
      </w:r>
      <w:bookmarkEnd w:id="27"/>
    </w:p>
    <w:p w14:paraId="4DCC2083" w14:textId="23919E42" w:rsidR="00B21A10" w:rsidRPr="00581A98" w:rsidRDefault="00B21A10" w:rsidP="008B0B9E">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28" w:name="_Toc213006698"/>
      <w:r w:rsidRPr="00581A98">
        <w:rPr>
          <w:rFonts w:ascii="Tahoma" w:hAnsi="Tahoma" w:cs="Tahoma"/>
          <w:b/>
          <w:bCs/>
          <w:i/>
          <w:iCs/>
          <w:sz w:val="22"/>
          <w:szCs w:val="22"/>
          <w:lang w:val="en-US"/>
        </w:rPr>
        <w:t>Intranet - UMinho</w:t>
      </w:r>
      <w:bookmarkEnd w:id="28"/>
    </w:p>
    <w:p w14:paraId="2B0813F0" w14:textId="77777777" w:rsidR="00B21A10" w:rsidRPr="00581A98" w:rsidRDefault="00B21A10" w:rsidP="00B21A10">
      <w:pPr>
        <w:spacing w:before="120" w:after="120" w:line="360" w:lineRule="auto"/>
        <w:jc w:val="both"/>
        <w:rPr>
          <w:rFonts w:ascii="Tahoma" w:hAnsi="Tahoma" w:cs="Tahoma"/>
          <w:sz w:val="22"/>
          <w:szCs w:val="22"/>
        </w:rPr>
      </w:pPr>
      <w:r w:rsidRPr="00581A98">
        <w:rPr>
          <w:noProof/>
        </w:rPr>
        <w:drawing>
          <wp:anchor distT="71755" distB="107950" distL="114300" distR="114300" simplePos="0" relativeHeight="251660288" behindDoc="0" locked="0" layoutInCell="1" allowOverlap="1" wp14:anchorId="48A1EA60" wp14:editId="27FEDB85">
            <wp:simplePos x="0" y="0"/>
            <wp:positionH relativeFrom="margin">
              <wp:align>center</wp:align>
            </wp:positionH>
            <wp:positionV relativeFrom="paragraph">
              <wp:posOffset>1397000</wp:posOffset>
            </wp:positionV>
            <wp:extent cx="5925675" cy="424800"/>
            <wp:effectExtent l="19050" t="19050" r="18415" b="13970"/>
            <wp:wrapTopAndBottom/>
            <wp:docPr id="16386777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77747" name=""/>
                    <pic:cNvPicPr/>
                  </pic:nvPicPr>
                  <pic:blipFill>
                    <a:blip r:embed="rId105">
                      <a:extLst>
                        <a:ext uri="{28A0092B-C50C-407E-A947-70E740481C1C}">
                          <a14:useLocalDpi xmlns:a14="http://schemas.microsoft.com/office/drawing/2010/main" val="0"/>
                        </a:ext>
                      </a:extLst>
                    </a:blip>
                    <a:stretch>
                      <a:fillRect/>
                    </a:stretch>
                  </pic:blipFill>
                  <pic:spPr>
                    <a:xfrm>
                      <a:off x="0" y="0"/>
                      <a:ext cx="5925675" cy="42480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r w:rsidRPr="00581A98">
        <w:rPr>
          <w:rFonts w:ascii="Tahoma" w:hAnsi="Tahoma" w:cs="Tahoma"/>
          <w:sz w:val="22"/>
          <w:szCs w:val="22"/>
        </w:rPr>
        <w:t xml:space="preserve">The </w:t>
      </w:r>
      <w:r w:rsidRPr="00581A98">
        <w:rPr>
          <w:rFonts w:ascii="Tahoma" w:hAnsi="Tahoma" w:cs="Tahoma"/>
          <w:b/>
          <w:bCs/>
          <w:sz w:val="22"/>
          <w:szCs w:val="22"/>
        </w:rPr>
        <w:t>Intranet UMinho</w:t>
      </w:r>
      <w:r w:rsidRPr="00581A98">
        <w:rPr>
          <w:rFonts w:ascii="Tahoma" w:hAnsi="Tahoma" w:cs="Tahoma"/>
          <w:sz w:val="22"/>
          <w:szCs w:val="22"/>
        </w:rPr>
        <w:t>, available at https://intranet.uminho.pt/SitePages/Inicio.aspx, is the central internal platform for accessing your institutional email, holiday plan, pay slips, personal data, and the internal document management system (docUM). It also allows you to find all UMinho’s institutional contacts, regularize your attendance, request campus or parking access, and use several other administrative features.</w:t>
      </w:r>
    </w:p>
    <w:p w14:paraId="2502EF2D"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When your personal data is integrated into the UMinho central system, you will receive a text message from the </w:t>
      </w:r>
      <w:r w:rsidRPr="00581A98">
        <w:rPr>
          <w:rFonts w:ascii="Tahoma" w:hAnsi="Tahoma" w:cs="Tahoma"/>
          <w:i/>
          <w:iCs/>
          <w:sz w:val="22"/>
          <w:szCs w:val="22"/>
        </w:rPr>
        <w:t>UMinho Information and Communications Systems Services Unit</w:t>
      </w:r>
      <w:r w:rsidRPr="00581A98">
        <w:rPr>
          <w:rFonts w:ascii="Tahoma" w:hAnsi="Tahoma" w:cs="Tahoma"/>
          <w:sz w:val="22"/>
          <w:szCs w:val="22"/>
        </w:rPr>
        <w:t xml:space="preserve"> (USSIC) containing your mechanographic number, which will serve as your login, as well as a link to create your password (https://rstacc.uminho.pt/). Once your password is set, you can access the intranet and all associated services.</w:t>
      </w:r>
    </w:p>
    <w:p w14:paraId="7C9E608B" w14:textId="77777777" w:rsidR="00B21A10" w:rsidRPr="00581A98" w:rsidRDefault="00B21A10" w:rsidP="00B21A10">
      <w:pPr>
        <w:spacing w:before="120" w:after="120" w:line="360" w:lineRule="auto"/>
        <w:jc w:val="both"/>
        <w:rPr>
          <w:rFonts w:ascii="Tahoma" w:hAnsi="Tahoma" w:cs="Tahoma"/>
          <w:sz w:val="22"/>
          <w:szCs w:val="22"/>
        </w:rPr>
      </w:pPr>
    </w:p>
    <w:p w14:paraId="62EAB479" w14:textId="7D0F41EA" w:rsidR="00B21A10" w:rsidRPr="00581A98" w:rsidRDefault="00B21A10" w:rsidP="00B21A10">
      <w:pPr>
        <w:spacing w:before="120" w:after="120" w:line="360" w:lineRule="auto"/>
        <w:jc w:val="both"/>
        <w:rPr>
          <w:rFonts w:ascii="Tahoma" w:hAnsi="Tahoma" w:cs="Tahoma"/>
          <w:b/>
          <w:bCs/>
          <w:sz w:val="22"/>
          <w:szCs w:val="22"/>
        </w:rPr>
      </w:pPr>
      <w:r w:rsidRPr="00581A98">
        <w:rPr>
          <w:rFonts w:ascii="Tahoma" w:hAnsi="Tahoma" w:cs="Tahoma"/>
          <w:b/>
          <w:bCs/>
          <w:sz w:val="22"/>
          <w:szCs w:val="22"/>
        </w:rPr>
        <w:t>Note:</w:t>
      </w:r>
      <w:r w:rsidRPr="00581A98">
        <w:rPr>
          <w:rFonts w:ascii="Tahoma" w:hAnsi="Tahoma" w:cs="Tahoma"/>
          <w:sz w:val="22"/>
          <w:szCs w:val="22"/>
        </w:rPr>
        <w:t xml:space="preserve"> Access to the intranet is only possible when you are on campus and connected to the UM network. External access is only available through a </w:t>
      </w:r>
      <w:hyperlink r:id="rId106" w:history="1">
        <w:r w:rsidRPr="00581A98">
          <w:rPr>
            <w:rStyle w:val="Hiperligao"/>
            <w:rFonts w:ascii="Tahoma" w:hAnsi="Tahoma" w:cs="Tahoma"/>
            <w:sz w:val="22"/>
            <w:szCs w:val="22"/>
          </w:rPr>
          <w:t>VPN connection</w:t>
        </w:r>
      </w:hyperlink>
      <w:r w:rsidR="0097105C" w:rsidRPr="00581A98">
        <w:rPr>
          <w:rFonts w:ascii="Tahoma" w:hAnsi="Tahoma" w:cs="Tahoma"/>
          <w:sz w:val="22"/>
          <w:szCs w:val="22"/>
        </w:rPr>
        <w:t>.</w:t>
      </w:r>
    </w:p>
    <w:p w14:paraId="611A6916" w14:textId="77777777" w:rsidR="00B21A10" w:rsidRPr="00581A98" w:rsidRDefault="00B21A10" w:rsidP="00B21A10">
      <w:pPr>
        <w:spacing w:before="120" w:after="120" w:line="360" w:lineRule="auto"/>
        <w:jc w:val="both"/>
        <w:rPr>
          <w:rFonts w:ascii="Tahoma" w:hAnsi="Tahoma" w:cs="Tahoma"/>
          <w:sz w:val="22"/>
          <w:szCs w:val="22"/>
        </w:rPr>
      </w:pPr>
    </w:p>
    <w:p w14:paraId="4D3E56BF" w14:textId="7FE471BF" w:rsidR="00B21A10" w:rsidRPr="00581A98" w:rsidRDefault="00B21A10" w:rsidP="00B21A10">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29" w:name="_Toc213006699"/>
      <w:r w:rsidRPr="00581A98">
        <w:rPr>
          <w:rFonts w:ascii="Tahoma" w:hAnsi="Tahoma" w:cs="Tahoma"/>
          <w:b/>
          <w:bCs/>
          <w:i/>
          <w:iCs/>
          <w:sz w:val="22"/>
          <w:szCs w:val="22"/>
          <w:lang w:val="en-US"/>
        </w:rPr>
        <w:lastRenderedPageBreak/>
        <w:t>Intranet - EMED</w:t>
      </w:r>
      <w:bookmarkEnd w:id="29"/>
      <w:r w:rsidRPr="00581A98">
        <w:rPr>
          <w:rFonts w:ascii="Tahoma" w:hAnsi="Tahoma" w:cs="Tahoma"/>
          <w:b/>
          <w:bCs/>
          <w:i/>
          <w:iCs/>
          <w:sz w:val="22"/>
          <w:szCs w:val="22"/>
          <w:lang w:val="en-US"/>
        </w:rPr>
        <w:t xml:space="preserve"> </w:t>
      </w:r>
    </w:p>
    <w:p w14:paraId="6B92AA7C" w14:textId="77777777" w:rsidR="00B21A10" w:rsidRPr="00581A98" w:rsidRDefault="00B21A10" w:rsidP="00B21A10">
      <w:pPr>
        <w:spacing w:before="120" w:after="120" w:line="360" w:lineRule="auto"/>
        <w:jc w:val="both"/>
        <w:rPr>
          <w:rFonts w:ascii="Tahoma" w:hAnsi="Tahoma" w:cs="Tahoma"/>
          <w:sz w:val="22"/>
          <w:szCs w:val="22"/>
        </w:rPr>
      </w:pPr>
      <w:r w:rsidRPr="00581A98">
        <w:rPr>
          <w:noProof/>
        </w:rPr>
        <w:drawing>
          <wp:anchor distT="0" distB="0" distL="114300" distR="114300" simplePos="0" relativeHeight="251661312" behindDoc="0" locked="0" layoutInCell="1" allowOverlap="1" wp14:anchorId="24EEEEA1" wp14:editId="7386967D">
            <wp:simplePos x="0" y="0"/>
            <wp:positionH relativeFrom="margin">
              <wp:align>right</wp:align>
            </wp:positionH>
            <wp:positionV relativeFrom="paragraph">
              <wp:posOffset>510226</wp:posOffset>
            </wp:positionV>
            <wp:extent cx="1280600" cy="2160000"/>
            <wp:effectExtent l="19050" t="19050" r="15240" b="12065"/>
            <wp:wrapSquare wrapText="bothSides"/>
            <wp:docPr id="1668310873" name="Imagem 1" descr="Uma imagem com texto, captura de ecrã, Tipo de letra,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0873" name="Imagem 1" descr="Uma imagem com texto, captura de ecrã, Tipo de letra, número&#10;&#10;Descrição gerada automaticament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280600" cy="216000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r w:rsidRPr="00581A98">
        <w:rPr>
          <w:rFonts w:ascii="Tahoma" w:hAnsi="Tahoma" w:cs="Tahoma"/>
          <w:sz w:val="22"/>
          <w:szCs w:val="22"/>
        </w:rPr>
        <w:t xml:space="preserve">The </w:t>
      </w:r>
      <w:r w:rsidRPr="00581A98">
        <w:rPr>
          <w:rFonts w:ascii="Tahoma" w:hAnsi="Tahoma" w:cs="Tahoma"/>
          <w:b/>
          <w:bCs/>
          <w:sz w:val="22"/>
          <w:szCs w:val="22"/>
        </w:rPr>
        <w:t>Intranet EMED</w:t>
      </w:r>
      <w:r w:rsidRPr="00581A98">
        <w:rPr>
          <w:rFonts w:ascii="Tahoma" w:hAnsi="Tahoma" w:cs="Tahoma"/>
          <w:sz w:val="22"/>
          <w:szCs w:val="22"/>
        </w:rPr>
        <w:t xml:space="preserve">, available at </w:t>
      </w:r>
      <w:hyperlink r:id="rId108" w:history="1">
        <w:r w:rsidRPr="00581A98">
          <w:rPr>
            <w:rStyle w:val="Hiperligao"/>
            <w:rFonts w:ascii="Tahoma" w:hAnsi="Tahoma" w:cs="Tahoma"/>
            <w:sz w:val="22"/>
            <w:szCs w:val="22"/>
          </w:rPr>
          <w:t>www.intranet.med.uminho.pt</w:t>
        </w:r>
      </w:hyperlink>
      <w:r w:rsidRPr="00581A98">
        <w:rPr>
          <w:rFonts w:ascii="Tahoma" w:hAnsi="Tahoma" w:cs="Tahoma"/>
          <w:sz w:val="22"/>
          <w:szCs w:val="22"/>
        </w:rPr>
        <w:t>, is where you can find the institutional contacts of EMED/ICVS and a FAQs section. According to your profile, there are several modules that may be useful to you.</w:t>
      </w:r>
    </w:p>
    <w:p w14:paraId="74A353BA"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Your access data is as follows:</w:t>
      </w:r>
    </w:p>
    <w:p w14:paraId="38CFEA00" w14:textId="77777777" w:rsidR="00B21A10" w:rsidRPr="00581A98" w:rsidRDefault="00B21A10" w:rsidP="00B21A10">
      <w:pPr>
        <w:spacing w:before="120" w:after="120" w:line="360" w:lineRule="auto"/>
        <w:ind w:firstLine="708"/>
        <w:jc w:val="both"/>
        <w:rPr>
          <w:rFonts w:ascii="Tahoma" w:hAnsi="Tahoma" w:cs="Tahoma"/>
          <w:sz w:val="22"/>
          <w:szCs w:val="22"/>
        </w:rPr>
      </w:pPr>
      <w:r w:rsidRPr="00581A98">
        <w:rPr>
          <w:rFonts w:ascii="Tahoma" w:hAnsi="Tahoma" w:cs="Tahoma"/>
          <w:sz w:val="22"/>
          <w:szCs w:val="22"/>
        </w:rPr>
        <w:t>Username: your mechanographic number (e.g. d12345)</w:t>
      </w:r>
      <w:r w:rsidRPr="00581A98">
        <w:rPr>
          <w:noProof/>
        </w:rPr>
        <w:t xml:space="preserve"> </w:t>
      </w:r>
    </w:p>
    <w:p w14:paraId="1B50DD57" w14:textId="77777777" w:rsidR="00B21A10" w:rsidRPr="00581A98" w:rsidRDefault="00B21A10" w:rsidP="00B21A10">
      <w:pPr>
        <w:spacing w:before="120" w:after="120" w:line="360" w:lineRule="auto"/>
        <w:ind w:firstLine="708"/>
        <w:jc w:val="both"/>
        <w:rPr>
          <w:rFonts w:ascii="Tahoma" w:hAnsi="Tahoma" w:cs="Tahoma"/>
          <w:sz w:val="22"/>
          <w:szCs w:val="22"/>
        </w:rPr>
      </w:pPr>
      <w:r w:rsidRPr="00581A98">
        <w:rPr>
          <w:rFonts w:ascii="Tahoma" w:hAnsi="Tahoma" w:cs="Tahoma"/>
          <w:sz w:val="22"/>
          <w:szCs w:val="22"/>
        </w:rPr>
        <w:t>Password: your Identification Number (Citizen card or passport)</w:t>
      </w:r>
    </w:p>
    <w:p w14:paraId="08481632"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After your first access, it is recommended that you change your password (PROFILE &gt; CONTACTS). If you are unable to log in with the data provided, click on "Forgot your password?" on the login page.</w:t>
      </w:r>
    </w:p>
    <w:p w14:paraId="496E45A3" w14:textId="736590C5" w:rsidR="0026697D" w:rsidRPr="00581A98" w:rsidRDefault="0026697D"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After logging in, you will have access to a series of </w:t>
      </w:r>
      <w:hyperlink r:id="rId109" w:anchor="!/profile/faqs" w:history="1">
        <w:r w:rsidRPr="00581A98">
          <w:rPr>
            <w:rStyle w:val="Hiperligao"/>
            <w:rFonts w:ascii="Tahoma" w:hAnsi="Tahoma" w:cs="Tahoma"/>
            <w:sz w:val="22"/>
            <w:szCs w:val="22"/>
          </w:rPr>
          <w:t>FAQs</w:t>
        </w:r>
      </w:hyperlink>
      <w:r w:rsidRPr="00581A98">
        <w:rPr>
          <w:rFonts w:ascii="Tahoma" w:hAnsi="Tahoma" w:cs="Tahoma"/>
          <w:sz w:val="22"/>
          <w:szCs w:val="22"/>
        </w:rPr>
        <w:t xml:space="preserve"> that provide guidance and practical solutions</w:t>
      </w:r>
      <w:r w:rsidR="00C445B0" w:rsidRPr="00581A98">
        <w:rPr>
          <w:rFonts w:ascii="Tahoma" w:hAnsi="Tahoma" w:cs="Tahoma"/>
          <w:sz w:val="22"/>
          <w:szCs w:val="22"/>
        </w:rPr>
        <w:t>; moreover, you will also be able to find contact details for members of the ICVS community.</w:t>
      </w:r>
    </w:p>
    <w:p w14:paraId="12ACC2DC" w14:textId="79ECA611" w:rsidR="00B21A10" w:rsidRPr="00581A98" w:rsidRDefault="00B21A10" w:rsidP="00B21A10">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30" w:name="_Toc213006700"/>
      <w:r w:rsidRPr="00581A98">
        <w:rPr>
          <w:rFonts w:ascii="Tahoma" w:hAnsi="Tahoma" w:cs="Tahoma"/>
          <w:b/>
          <w:bCs/>
          <w:i/>
          <w:iCs/>
          <w:sz w:val="22"/>
          <w:szCs w:val="22"/>
          <w:lang w:val="en-US"/>
        </w:rPr>
        <w:t>GIEM Platform</w:t>
      </w:r>
      <w:bookmarkEnd w:id="30"/>
    </w:p>
    <w:p w14:paraId="08BC1D9C"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w:t>
      </w:r>
      <w:hyperlink r:id="rId110" w:history="1">
        <w:r w:rsidRPr="00581A98">
          <w:rPr>
            <w:rStyle w:val="Hiperligao"/>
            <w:rFonts w:ascii="Tahoma" w:hAnsi="Tahoma" w:cs="Tahoma"/>
            <w:sz w:val="22"/>
            <w:szCs w:val="22"/>
          </w:rPr>
          <w:t>GIEM</w:t>
        </w:r>
      </w:hyperlink>
      <w:r w:rsidRPr="00581A98">
        <w:rPr>
          <w:rFonts w:ascii="Tahoma" w:hAnsi="Tahoma" w:cs="Tahoma"/>
          <w:sz w:val="22"/>
          <w:szCs w:val="22"/>
        </w:rPr>
        <w:t xml:space="preserve"> is an internal informatic platform designed to streamline ICVS daily operations. Through GIEM, you can manage a variety of tasks, including requesting materials from the warehouse facility, stock management, animal house management, project tracking and budget control, among other aspects.</w:t>
      </w:r>
    </w:p>
    <w:p w14:paraId="33C8992D" w14:textId="3D4A5818"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Access is granted according to your profile within EMED/ICVS — specifically to teaching staff, researchers, scholarship holders, and staff members. Any other member of the EMED/ICVS community must request access from the UA-ICVS Human Resources team, providing justification for the request</w:t>
      </w:r>
      <w:r w:rsidR="00DB67AA" w:rsidRPr="00581A98">
        <w:rPr>
          <w:rFonts w:ascii="Tahoma" w:hAnsi="Tahoma" w:cs="Tahoma"/>
          <w:sz w:val="22"/>
          <w:szCs w:val="22"/>
        </w:rPr>
        <w:t xml:space="preserve"> and a written authorization from the supervisor.</w:t>
      </w:r>
    </w:p>
    <w:p w14:paraId="46B33D41" w14:textId="77777777" w:rsidR="00B35A53" w:rsidRPr="00581A98" w:rsidRDefault="00B35A53" w:rsidP="00B21A10">
      <w:pPr>
        <w:spacing w:before="120" w:after="120" w:line="360" w:lineRule="auto"/>
        <w:jc w:val="both"/>
        <w:rPr>
          <w:rFonts w:ascii="Tahoma" w:hAnsi="Tahoma" w:cs="Tahoma"/>
          <w:sz w:val="22"/>
          <w:szCs w:val="22"/>
        </w:rPr>
      </w:pPr>
    </w:p>
    <w:p w14:paraId="43231181" w14:textId="77777777" w:rsidR="00B21A10" w:rsidRPr="00581A98" w:rsidRDefault="00B21A10" w:rsidP="00B21A10">
      <w:pPr>
        <w:spacing w:before="120" w:after="120" w:line="360" w:lineRule="auto"/>
        <w:jc w:val="both"/>
        <w:rPr>
          <w:rFonts w:ascii="Tahoma" w:hAnsi="Tahoma" w:cs="Tahoma"/>
          <w:sz w:val="22"/>
          <w:szCs w:val="22"/>
        </w:rPr>
      </w:pPr>
      <w:r w:rsidRPr="00581A98">
        <w:rPr>
          <w:noProof/>
        </w:rPr>
        <w:drawing>
          <wp:anchor distT="0" distB="0" distL="114300" distR="114300" simplePos="0" relativeHeight="251662336" behindDoc="0" locked="0" layoutInCell="1" allowOverlap="1" wp14:anchorId="6A2A0CBF" wp14:editId="6A37FE49">
            <wp:simplePos x="0" y="0"/>
            <wp:positionH relativeFrom="margin">
              <wp:align>right</wp:align>
            </wp:positionH>
            <wp:positionV relativeFrom="paragraph">
              <wp:posOffset>22547</wp:posOffset>
            </wp:positionV>
            <wp:extent cx="1476000" cy="816090"/>
            <wp:effectExtent l="19050" t="19050" r="10160" b="22225"/>
            <wp:wrapSquare wrapText="bothSides"/>
            <wp:docPr id="224236934" name="Imagem 1" descr="Uma imagem com texto, captura de ecrã, Tipo de letra, fil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6934" name="Imagem 1" descr="Uma imagem com texto, captura de ecrã, Tipo de letra, file&#10;&#10;Descrição gerada automaticament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476000" cy="81609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r w:rsidRPr="00581A98">
        <w:rPr>
          <w:rFonts w:ascii="Tahoma" w:hAnsi="Tahoma" w:cs="Tahoma"/>
          <w:sz w:val="22"/>
          <w:szCs w:val="22"/>
        </w:rPr>
        <w:t>To register on the GIEM platform, you need to create a new user account using your Intranet/EMED credentials.</w:t>
      </w:r>
    </w:p>
    <w:p w14:paraId="06CA4E2B" w14:textId="6051C0EC" w:rsidR="00B21A10" w:rsidRPr="00581A98" w:rsidRDefault="00264B86" w:rsidP="00B21A10">
      <w:pPr>
        <w:spacing w:before="120" w:after="120" w:line="360" w:lineRule="auto"/>
        <w:jc w:val="both"/>
        <w:rPr>
          <w:rFonts w:ascii="Tahoma" w:hAnsi="Tahoma" w:cs="Tahoma"/>
          <w:sz w:val="22"/>
          <w:szCs w:val="22"/>
        </w:rPr>
      </w:pPr>
      <w:r w:rsidRPr="00581A98">
        <w:rPr>
          <w:rFonts w:ascii="Tahoma" w:hAnsi="Tahoma" w:cs="Tahoma"/>
          <w:sz w:val="22"/>
          <w:szCs w:val="22"/>
        </w:rPr>
        <w:lastRenderedPageBreak/>
        <w:t>Please log in to the application (</w:t>
      </w:r>
      <w:hyperlink r:id="rId112" w:history="1">
        <w:r w:rsidRPr="00581A98">
          <w:rPr>
            <w:rStyle w:val="Hiperligao"/>
            <w:rFonts w:ascii="Tahoma" w:hAnsi="Tahoma" w:cs="Tahoma"/>
            <w:sz w:val="22"/>
            <w:szCs w:val="22"/>
          </w:rPr>
          <w:t>https://www.giem.med.uminho.pt</w:t>
        </w:r>
      </w:hyperlink>
      <w:r w:rsidRPr="00581A98">
        <w:rPr>
          <w:rFonts w:ascii="Tahoma" w:hAnsi="Tahoma" w:cs="Tahoma"/>
          <w:sz w:val="22"/>
          <w:szCs w:val="22"/>
        </w:rPr>
        <w:t xml:space="preserve">) and then follow the instructions available in the Intranet EMED </w:t>
      </w:r>
      <w:hyperlink r:id="rId113" w:anchor="!/profile/faqs" w:history="1">
        <w:r w:rsidRPr="00581A98">
          <w:rPr>
            <w:rStyle w:val="Hiperligao"/>
            <w:rFonts w:ascii="Tahoma" w:hAnsi="Tahoma" w:cs="Tahoma"/>
            <w:sz w:val="22"/>
            <w:szCs w:val="22"/>
          </w:rPr>
          <w:t>FAQs</w:t>
        </w:r>
      </w:hyperlink>
      <w:r w:rsidRPr="00581A98">
        <w:rPr>
          <w:rFonts w:ascii="Tahoma" w:hAnsi="Tahoma" w:cs="Tahoma"/>
          <w:sz w:val="22"/>
          <w:szCs w:val="22"/>
        </w:rPr>
        <w:t>, under the tab “</w:t>
      </w:r>
      <w:r w:rsidRPr="00581A98">
        <w:rPr>
          <w:rFonts w:ascii="Tahoma" w:hAnsi="Tahoma" w:cs="Tahoma"/>
          <w:i/>
          <w:iCs/>
          <w:sz w:val="22"/>
          <w:szCs w:val="22"/>
        </w:rPr>
        <w:t>ICVS Laboratory Unit</w:t>
      </w:r>
      <w:r w:rsidRPr="00581A98">
        <w:rPr>
          <w:rFonts w:ascii="Tahoma" w:hAnsi="Tahoma" w:cs="Tahoma"/>
          <w:sz w:val="22"/>
          <w:szCs w:val="22"/>
        </w:rPr>
        <w:t>.”</w:t>
      </w:r>
    </w:p>
    <w:p w14:paraId="1A257F25" w14:textId="06ABD9C8" w:rsidR="00B21A10" w:rsidRPr="00581A98" w:rsidRDefault="00B21A10" w:rsidP="008F5896">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31" w:name="_Toc213006701"/>
      <w:r w:rsidRPr="00581A98">
        <w:rPr>
          <w:rFonts w:ascii="Tahoma" w:hAnsi="Tahoma" w:cs="Tahoma"/>
          <w:b/>
          <w:bCs/>
          <w:i/>
          <w:iCs/>
          <w:sz w:val="22"/>
          <w:szCs w:val="22"/>
          <w:lang w:val="en-US"/>
        </w:rPr>
        <w:t xml:space="preserve">Agendo </w:t>
      </w:r>
      <w:r w:rsidR="00F500CF" w:rsidRPr="00581A98">
        <w:rPr>
          <w:rFonts w:ascii="Tahoma" w:hAnsi="Tahoma" w:cs="Tahoma"/>
          <w:b/>
          <w:bCs/>
          <w:i/>
          <w:iCs/>
          <w:sz w:val="22"/>
          <w:szCs w:val="22"/>
          <w:lang w:val="en-US"/>
        </w:rPr>
        <w:t>P</w:t>
      </w:r>
      <w:r w:rsidRPr="00581A98">
        <w:rPr>
          <w:rFonts w:ascii="Tahoma" w:hAnsi="Tahoma" w:cs="Tahoma"/>
          <w:b/>
          <w:bCs/>
          <w:i/>
          <w:iCs/>
          <w:sz w:val="22"/>
          <w:szCs w:val="22"/>
          <w:lang w:val="en-US"/>
        </w:rPr>
        <w:t>latform</w:t>
      </w:r>
      <w:bookmarkEnd w:id="31"/>
    </w:p>
    <w:p w14:paraId="2B8B78C6" w14:textId="77777777" w:rsidR="00B21A10" w:rsidRPr="00581A98" w:rsidRDefault="00B21A10" w:rsidP="00B21A10">
      <w:pPr>
        <w:spacing w:before="120" w:after="120" w:line="360" w:lineRule="auto"/>
        <w:jc w:val="both"/>
        <w:rPr>
          <w:rFonts w:ascii="Tahoma" w:hAnsi="Tahoma" w:cs="Tahoma"/>
          <w:sz w:val="22"/>
          <w:szCs w:val="22"/>
        </w:rPr>
      </w:pPr>
      <w:r w:rsidRPr="00581A98">
        <w:rPr>
          <w:noProof/>
        </w:rPr>
        <w:drawing>
          <wp:anchor distT="0" distB="0" distL="114300" distR="114300" simplePos="0" relativeHeight="251663360" behindDoc="0" locked="0" layoutInCell="1" allowOverlap="1" wp14:anchorId="01231CE0" wp14:editId="3B17757F">
            <wp:simplePos x="0" y="0"/>
            <wp:positionH relativeFrom="margin">
              <wp:align>right</wp:align>
            </wp:positionH>
            <wp:positionV relativeFrom="paragraph">
              <wp:posOffset>34290</wp:posOffset>
            </wp:positionV>
            <wp:extent cx="1731779" cy="2160000"/>
            <wp:effectExtent l="19050" t="19050" r="20955" b="12065"/>
            <wp:wrapSquare wrapText="bothSides"/>
            <wp:docPr id="1851090829" name="Imagem 1" descr="Uma imagem com texto, captura de ecrã, Tipo de letra,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90829" name="Imagem 1" descr="Uma imagem com texto, captura de ecrã, Tipo de letra, logótipo&#10;&#10;Descrição gerada automaticamente"/>
                    <pic:cNvPicPr/>
                  </pic:nvPicPr>
                  <pic:blipFill rotWithShape="1">
                    <a:blip r:embed="rId114" cstate="print">
                      <a:extLst>
                        <a:ext uri="{28A0092B-C50C-407E-A947-70E740481C1C}">
                          <a14:useLocalDpi xmlns:a14="http://schemas.microsoft.com/office/drawing/2010/main" val="0"/>
                        </a:ext>
                      </a:extLst>
                    </a:blip>
                    <a:srcRect/>
                    <a:stretch/>
                  </pic:blipFill>
                  <pic:spPr bwMode="auto">
                    <a:xfrm>
                      <a:off x="0" y="0"/>
                      <a:ext cx="1731779" cy="2160000"/>
                    </a:xfrm>
                    <a:prstGeom prst="rect">
                      <a:avLst/>
                    </a:prstGeom>
                    <a:ln>
                      <a:solidFill>
                        <a:srgbClr val="00206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1A98">
        <w:rPr>
          <w:rFonts w:ascii="Tahoma" w:hAnsi="Tahoma" w:cs="Tahoma"/>
          <w:sz w:val="22"/>
          <w:szCs w:val="22"/>
        </w:rPr>
        <w:t xml:space="preserve">The </w:t>
      </w:r>
      <w:hyperlink r:id="rId115" w:history="1">
        <w:r w:rsidRPr="00581A98">
          <w:rPr>
            <w:rStyle w:val="Hiperligao"/>
            <w:rFonts w:ascii="Tahoma" w:hAnsi="Tahoma" w:cs="Tahoma"/>
            <w:sz w:val="22"/>
            <w:szCs w:val="22"/>
          </w:rPr>
          <w:t>Agendo</w:t>
        </w:r>
      </w:hyperlink>
      <w:r w:rsidRPr="00581A98">
        <w:rPr>
          <w:rFonts w:ascii="Tahoma" w:hAnsi="Tahoma" w:cs="Tahoma"/>
          <w:sz w:val="22"/>
          <w:szCs w:val="22"/>
        </w:rPr>
        <w:t xml:space="preserve"> platform is an internal, user-friendly tool for managing research infrastructures. It is used to book equipment and specific facilities, offering features such as waiting lists, booking reminders, real-time usage tracking, and automatic booking confirmations.</w:t>
      </w:r>
    </w:p>
    <w:p w14:paraId="5CAED6AE" w14:textId="77777777" w:rsidR="00B35A53" w:rsidRPr="00581A98" w:rsidRDefault="00B35A53" w:rsidP="00B21A10">
      <w:pPr>
        <w:spacing w:before="120" w:after="120" w:line="360" w:lineRule="auto"/>
        <w:jc w:val="both"/>
        <w:rPr>
          <w:rFonts w:ascii="Tahoma" w:hAnsi="Tahoma" w:cs="Tahoma"/>
          <w:sz w:val="22"/>
          <w:szCs w:val="22"/>
        </w:rPr>
      </w:pPr>
    </w:p>
    <w:p w14:paraId="74C81609" w14:textId="4BAD915F"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To access Agendo, go to </w:t>
      </w:r>
      <w:bookmarkStart w:id="32" w:name="_Hlk210226104"/>
      <w:r w:rsidRPr="00581A98">
        <w:rPr>
          <w:rFonts w:ascii="Tahoma" w:hAnsi="Tahoma" w:cs="Tahoma"/>
          <w:sz w:val="22"/>
          <w:szCs w:val="22"/>
        </w:rPr>
        <w:t xml:space="preserve">https://uminho.agendoscience.com </w:t>
      </w:r>
      <w:bookmarkEnd w:id="32"/>
      <w:r w:rsidRPr="00581A98">
        <w:rPr>
          <w:rFonts w:ascii="Tahoma" w:hAnsi="Tahoma" w:cs="Tahoma"/>
          <w:sz w:val="22"/>
          <w:szCs w:val="22"/>
        </w:rPr>
        <w:t>and create an account using your institutional email credentials. You will then receive an email to create your password and complete your registration.</w:t>
      </w:r>
    </w:p>
    <w:p w14:paraId="3B024B09" w14:textId="77777777"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Once your account is validated by the Agendo administrator, log in and click on the locker icon in the upper-left corner of the screen. From there, you can request permission to access the calendars of different facilities, such as the Animal Facility or Cell/Tissue Culture rooms, and equipment, including microscopes, vibrotome, or qPCR machines. A manager will review your request and grant access to the appropriate calendars or booking options.</w:t>
      </w:r>
    </w:p>
    <w:p w14:paraId="03E0C5E7" w14:textId="1180E5A1" w:rsidR="00B21A10" w:rsidRPr="00581A98" w:rsidRDefault="00B21A10" w:rsidP="00E63EE7">
      <w:pPr>
        <w:spacing w:before="120" w:after="120" w:line="360" w:lineRule="auto"/>
        <w:jc w:val="both"/>
        <w:rPr>
          <w:rFonts w:ascii="Tahoma" w:hAnsi="Tahoma" w:cs="Tahoma"/>
          <w:sz w:val="22"/>
          <w:szCs w:val="22"/>
        </w:rPr>
      </w:pPr>
      <w:r w:rsidRPr="00581A98">
        <w:rPr>
          <w:rFonts w:ascii="Tahoma" w:hAnsi="Tahoma" w:cs="Tahoma"/>
          <w:sz w:val="22"/>
          <w:szCs w:val="22"/>
        </w:rPr>
        <w:t xml:space="preserve">After approval, you will be able to book </w:t>
      </w:r>
      <w:r w:rsidR="004F507D" w:rsidRPr="00581A98">
        <w:rPr>
          <w:rFonts w:ascii="Tahoma" w:hAnsi="Tahoma" w:cs="Tahoma"/>
          <w:sz w:val="22"/>
          <w:szCs w:val="22"/>
        </w:rPr>
        <w:t xml:space="preserve">an equipment </w:t>
      </w:r>
      <w:r w:rsidRPr="00581A98">
        <w:rPr>
          <w:rFonts w:ascii="Tahoma" w:hAnsi="Tahoma" w:cs="Tahoma"/>
          <w:sz w:val="22"/>
          <w:szCs w:val="22"/>
        </w:rPr>
        <w:t>in advance, respecting Agendo’s rules and according to your needs. Please note that most of the equipment and facilities available through Agendo require mandatory training before use, and you must complete the necessary training prior to making a booking.</w:t>
      </w:r>
    </w:p>
    <w:p w14:paraId="6114E131" w14:textId="0CDDC649" w:rsidR="00B21A10" w:rsidRPr="00581A98" w:rsidRDefault="00E63EE7" w:rsidP="00E63EE7">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33" w:name="_Toc213006702"/>
      <w:r w:rsidRPr="00581A98">
        <w:rPr>
          <w:rFonts w:ascii="Tahoma" w:hAnsi="Tahoma" w:cs="Tahoma"/>
          <w:b/>
          <w:bCs/>
          <w:i/>
          <w:iCs/>
          <w:sz w:val="22"/>
          <w:szCs w:val="22"/>
          <w:lang w:val="en-US"/>
        </w:rPr>
        <w:t>ICVS brand kit</w:t>
      </w:r>
      <w:bookmarkEnd w:id="33"/>
    </w:p>
    <w:p w14:paraId="18A3404C" w14:textId="26C5AC04" w:rsidR="00ED0392" w:rsidRPr="00581A98" w:rsidRDefault="00ED0392" w:rsidP="00E63EE7">
      <w:pPr>
        <w:spacing w:before="120" w:after="120" w:line="360" w:lineRule="auto"/>
        <w:jc w:val="both"/>
        <w:rPr>
          <w:rFonts w:ascii="Tahoma" w:hAnsi="Tahoma" w:cs="Tahoma"/>
          <w:sz w:val="22"/>
          <w:szCs w:val="22"/>
        </w:rPr>
      </w:pPr>
      <w:r w:rsidRPr="00581A98">
        <w:rPr>
          <w:rFonts w:ascii="Tahoma" w:hAnsi="Tahoma" w:cs="Tahoma"/>
          <w:sz w:val="22"/>
          <w:szCs w:val="22"/>
        </w:rPr>
        <w:t xml:space="preserve">The </w:t>
      </w:r>
      <w:hyperlink r:id="rId116" w:history="1">
        <w:r w:rsidRPr="00581A98">
          <w:rPr>
            <w:rStyle w:val="Hiperligao"/>
            <w:rFonts w:ascii="Tahoma" w:hAnsi="Tahoma" w:cs="Tahoma"/>
            <w:sz w:val="22"/>
            <w:szCs w:val="22"/>
          </w:rPr>
          <w:t xml:space="preserve">ICVS </w:t>
        </w:r>
        <w:r w:rsidR="00E63EE7" w:rsidRPr="00581A98">
          <w:rPr>
            <w:rStyle w:val="Hiperligao"/>
            <w:rFonts w:ascii="Tahoma" w:hAnsi="Tahoma" w:cs="Tahoma"/>
            <w:sz w:val="22"/>
            <w:szCs w:val="22"/>
          </w:rPr>
          <w:t>brand kit</w:t>
        </w:r>
      </w:hyperlink>
      <w:r w:rsidR="00E63EE7" w:rsidRPr="00581A98">
        <w:rPr>
          <w:rFonts w:ascii="Tahoma" w:hAnsi="Tahoma" w:cs="Tahoma"/>
          <w:sz w:val="22"/>
          <w:szCs w:val="22"/>
        </w:rPr>
        <w:t xml:space="preserve"> is a collection of </w:t>
      </w:r>
      <w:r w:rsidRPr="00581A98">
        <w:rPr>
          <w:rFonts w:ascii="Tahoma" w:hAnsi="Tahoma" w:cs="Tahoma"/>
          <w:sz w:val="22"/>
          <w:szCs w:val="22"/>
        </w:rPr>
        <w:t>vi</w:t>
      </w:r>
      <w:r w:rsidR="00E63EE7" w:rsidRPr="00581A98">
        <w:rPr>
          <w:rFonts w:ascii="Tahoma" w:hAnsi="Tahoma" w:cs="Tahoma"/>
          <w:sz w:val="22"/>
          <w:szCs w:val="22"/>
        </w:rPr>
        <w:t xml:space="preserve">sual and design elements, such as logos, color palettes, fonts, and imagery, used to ensure consistent branding across all materials. </w:t>
      </w:r>
      <w:r w:rsidRPr="00581A98">
        <w:rPr>
          <w:rFonts w:ascii="Tahoma" w:hAnsi="Tahoma" w:cs="Tahoma"/>
          <w:sz w:val="22"/>
          <w:szCs w:val="22"/>
        </w:rPr>
        <w:t>It includes templates for presentations, posters, and other content, serving as a reference guide to maintain a cohesive and recognizable brand identity.</w:t>
      </w:r>
    </w:p>
    <w:p w14:paraId="7910106E" w14:textId="77777777" w:rsidR="00B21A10" w:rsidRPr="00581A98" w:rsidRDefault="00B21A10" w:rsidP="00B21A10">
      <w:pPr>
        <w:pStyle w:val="Ttulo2"/>
        <w:numPr>
          <w:ilvl w:val="0"/>
          <w:numId w:val="10"/>
        </w:numPr>
        <w:spacing w:before="240" w:after="240" w:line="360" w:lineRule="auto"/>
        <w:ind w:left="714" w:hanging="357"/>
        <w:jc w:val="both"/>
        <w:rPr>
          <w:rFonts w:ascii="Tahoma" w:hAnsi="Tahoma" w:cs="Tahoma"/>
          <w:b/>
          <w:bCs/>
          <w:sz w:val="24"/>
          <w:szCs w:val="24"/>
          <w:lang w:val="en-US"/>
        </w:rPr>
      </w:pPr>
      <w:r w:rsidRPr="00581A98">
        <w:rPr>
          <w:rFonts w:ascii="Tahoma" w:hAnsi="Tahoma" w:cs="Tahoma"/>
          <w:sz w:val="22"/>
          <w:szCs w:val="22"/>
          <w:lang w:val="en-US"/>
        </w:rPr>
        <w:br w:type="page"/>
      </w:r>
      <w:bookmarkStart w:id="34" w:name="_Toc213006703"/>
      <w:r w:rsidRPr="00581A98">
        <w:rPr>
          <w:rFonts w:ascii="Tahoma" w:hAnsi="Tahoma" w:cs="Tahoma"/>
          <w:b/>
          <w:bCs/>
          <w:sz w:val="24"/>
          <w:szCs w:val="24"/>
          <w:lang w:val="en-US"/>
        </w:rPr>
        <w:lastRenderedPageBreak/>
        <w:t>General information</w:t>
      </w:r>
      <w:bookmarkEnd w:id="34"/>
    </w:p>
    <w:p w14:paraId="1F5E95EF" w14:textId="1FEB734B" w:rsidR="006F68BD" w:rsidRPr="00581A98" w:rsidRDefault="006F68BD" w:rsidP="00B21A10">
      <w:pPr>
        <w:spacing w:before="120" w:after="120" w:line="360" w:lineRule="auto"/>
        <w:jc w:val="both"/>
        <w:rPr>
          <w:rFonts w:ascii="Tahoma" w:hAnsi="Tahoma" w:cs="Tahoma"/>
          <w:sz w:val="22"/>
          <w:szCs w:val="22"/>
        </w:rPr>
      </w:pPr>
      <w:r w:rsidRPr="00581A98">
        <w:rPr>
          <w:rFonts w:ascii="Tahoma" w:hAnsi="Tahoma" w:cs="Tahoma"/>
          <w:sz w:val="22"/>
          <w:szCs w:val="22"/>
        </w:rPr>
        <w:t>This section serves as a quick reference guide to the essential links, procedures, and policies of the University of Minho (UMinho), the School of Medicine (EMED), and the ICVS. Please read this information carefully and retain it for future reference.</w:t>
      </w:r>
    </w:p>
    <w:p w14:paraId="568D3032" w14:textId="7693C997" w:rsidR="00B21A10" w:rsidRPr="00581A98" w:rsidRDefault="008B0B9E" w:rsidP="00B21A10">
      <w:pPr>
        <w:pStyle w:val="Ttulo2"/>
        <w:numPr>
          <w:ilvl w:val="1"/>
          <w:numId w:val="10"/>
        </w:numPr>
        <w:spacing w:before="240" w:after="240" w:line="360" w:lineRule="auto"/>
        <w:ind w:left="1134" w:hanging="567"/>
        <w:jc w:val="both"/>
        <w:rPr>
          <w:rFonts w:ascii="Tahoma" w:hAnsi="Tahoma" w:cs="Tahoma"/>
          <w:b/>
          <w:bCs/>
          <w:i/>
          <w:iCs/>
          <w:sz w:val="22"/>
          <w:szCs w:val="22"/>
          <w:lang w:val="en-US"/>
        </w:rPr>
      </w:pPr>
      <w:r w:rsidRPr="00581A98">
        <w:rPr>
          <w:rFonts w:ascii="Tahoma" w:hAnsi="Tahoma" w:cs="Tahoma"/>
          <w:b/>
          <w:bCs/>
          <w:i/>
          <w:iCs/>
          <w:sz w:val="22"/>
          <w:szCs w:val="22"/>
          <w:lang w:val="en-US"/>
        </w:rPr>
        <w:t xml:space="preserve"> </w:t>
      </w:r>
      <w:bookmarkStart w:id="35" w:name="_Toc213006704"/>
      <w:r w:rsidR="00B21A10" w:rsidRPr="00581A98">
        <w:rPr>
          <w:rFonts w:ascii="Tahoma" w:hAnsi="Tahoma" w:cs="Tahoma"/>
          <w:b/>
          <w:bCs/>
          <w:i/>
          <w:iCs/>
          <w:sz w:val="22"/>
          <w:szCs w:val="22"/>
          <w:lang w:val="en-US"/>
        </w:rPr>
        <w:t>UMinho Identification Card</w:t>
      </w:r>
      <w:bookmarkEnd w:id="35"/>
    </w:p>
    <w:p w14:paraId="017ED3C5" w14:textId="46E6987C"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UMinho ID Card serves as </w:t>
      </w:r>
      <w:r w:rsidR="003F3C6D" w:rsidRPr="00581A98">
        <w:rPr>
          <w:rFonts w:ascii="Tahoma" w:hAnsi="Tahoma" w:cs="Tahoma"/>
          <w:sz w:val="22"/>
          <w:szCs w:val="22"/>
        </w:rPr>
        <w:t>the</w:t>
      </w:r>
      <w:r w:rsidRPr="00581A98">
        <w:rPr>
          <w:rFonts w:ascii="Tahoma" w:hAnsi="Tahoma" w:cs="Tahoma"/>
          <w:sz w:val="22"/>
          <w:szCs w:val="22"/>
        </w:rPr>
        <w:t xml:space="preserve"> official identification document on campus </w:t>
      </w:r>
      <w:r w:rsidR="003F3C6D" w:rsidRPr="00581A98">
        <w:rPr>
          <w:rFonts w:ascii="Tahoma" w:hAnsi="Tahoma" w:cs="Tahoma"/>
          <w:sz w:val="22"/>
          <w:szCs w:val="22"/>
        </w:rPr>
        <w:t>and provides authorized access to:</w:t>
      </w:r>
    </w:p>
    <w:p w14:paraId="7FFBFC8F" w14:textId="77777777" w:rsidR="003F3C6D" w:rsidRPr="00581A98" w:rsidRDefault="003F3C6D" w:rsidP="003F3C6D">
      <w:pPr>
        <w:pStyle w:val="PargrafodaLista"/>
        <w:numPr>
          <w:ilvl w:val="0"/>
          <w:numId w:val="1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The EMED building outside of normal hours (extraordinary access).</w:t>
      </w:r>
    </w:p>
    <w:p w14:paraId="4E3CF0C8" w14:textId="7B032AB1" w:rsidR="003F3C6D" w:rsidRPr="00581A98" w:rsidRDefault="003F3C6D" w:rsidP="003F3C6D">
      <w:pPr>
        <w:pStyle w:val="PargrafodaLista"/>
        <w:numPr>
          <w:ilvl w:val="0"/>
          <w:numId w:val="1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The UMinho campus, when the license plate recognition system is not operational.</w:t>
      </w:r>
    </w:p>
    <w:p w14:paraId="548826FE" w14:textId="01365D38"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Additionally, if </w:t>
      </w:r>
      <w:r w:rsidR="003F3C6D" w:rsidRPr="00581A98">
        <w:rPr>
          <w:rFonts w:ascii="Tahoma" w:hAnsi="Tahoma" w:cs="Tahoma"/>
          <w:sz w:val="22"/>
          <w:szCs w:val="22"/>
        </w:rPr>
        <w:t>desired</w:t>
      </w:r>
      <w:r w:rsidRPr="00581A98">
        <w:rPr>
          <w:rFonts w:ascii="Tahoma" w:hAnsi="Tahoma" w:cs="Tahoma"/>
          <w:sz w:val="22"/>
          <w:szCs w:val="22"/>
        </w:rPr>
        <w:t xml:space="preserve">, </w:t>
      </w:r>
      <w:r w:rsidR="003F3C6D" w:rsidRPr="00581A98">
        <w:rPr>
          <w:rFonts w:ascii="Tahoma" w:hAnsi="Tahoma" w:cs="Tahoma"/>
          <w:sz w:val="22"/>
          <w:szCs w:val="22"/>
        </w:rPr>
        <w:t>the</w:t>
      </w:r>
      <w:r w:rsidRPr="00581A98">
        <w:rPr>
          <w:rFonts w:ascii="Tahoma" w:hAnsi="Tahoma" w:cs="Tahoma"/>
          <w:sz w:val="22"/>
          <w:szCs w:val="22"/>
        </w:rPr>
        <w:t xml:space="preserve"> ID card </w:t>
      </w:r>
      <w:r w:rsidR="003F3C6D" w:rsidRPr="00581A98">
        <w:rPr>
          <w:rFonts w:ascii="Tahoma" w:hAnsi="Tahoma" w:cs="Tahoma"/>
          <w:sz w:val="22"/>
          <w:szCs w:val="22"/>
        </w:rPr>
        <w:t>may</w:t>
      </w:r>
      <w:r w:rsidRPr="00581A98">
        <w:rPr>
          <w:rFonts w:ascii="Tahoma" w:hAnsi="Tahoma" w:cs="Tahoma"/>
          <w:sz w:val="22"/>
          <w:szCs w:val="22"/>
        </w:rPr>
        <w:t xml:space="preserve"> be linked to a bank account with </w:t>
      </w:r>
      <w:r w:rsidRPr="00581A98">
        <w:rPr>
          <w:rFonts w:ascii="Tahoma" w:hAnsi="Tahoma" w:cs="Tahoma"/>
          <w:i/>
          <w:iCs/>
          <w:sz w:val="22"/>
          <w:szCs w:val="22"/>
        </w:rPr>
        <w:t>Caixa Geral de Depósitos</w:t>
      </w:r>
      <w:r w:rsidRPr="00581A98">
        <w:rPr>
          <w:rFonts w:ascii="Tahoma" w:hAnsi="Tahoma" w:cs="Tahoma"/>
          <w:sz w:val="22"/>
          <w:szCs w:val="22"/>
        </w:rPr>
        <w:t xml:space="preserve"> (CGD), </w:t>
      </w:r>
      <w:r w:rsidR="003F3C6D" w:rsidRPr="00581A98">
        <w:rPr>
          <w:rFonts w:ascii="Tahoma" w:hAnsi="Tahoma" w:cs="Tahoma"/>
          <w:sz w:val="22"/>
          <w:szCs w:val="22"/>
        </w:rPr>
        <w:t xml:space="preserve">also </w:t>
      </w:r>
      <w:r w:rsidRPr="00581A98">
        <w:rPr>
          <w:rFonts w:ascii="Tahoma" w:hAnsi="Tahoma" w:cs="Tahoma"/>
          <w:sz w:val="22"/>
          <w:szCs w:val="22"/>
        </w:rPr>
        <w:t>functioning as a CGD bank card.</w:t>
      </w:r>
    </w:p>
    <w:p w14:paraId="064CBF9C" w14:textId="77777777" w:rsidR="00B21A10" w:rsidRPr="00581A98" w:rsidRDefault="00B21A10" w:rsidP="00B21A10">
      <w:pPr>
        <w:pStyle w:val="PargrafodaLista"/>
        <w:numPr>
          <w:ilvl w:val="0"/>
          <w:numId w:val="18"/>
        </w:numPr>
        <w:spacing w:before="120" w:after="120" w:line="360" w:lineRule="auto"/>
        <w:jc w:val="both"/>
        <w:rPr>
          <w:rFonts w:ascii="Tahoma" w:hAnsi="Tahoma" w:cs="Tahoma"/>
          <w:b/>
          <w:bCs/>
          <w:sz w:val="22"/>
          <w:szCs w:val="22"/>
          <w:lang w:val="en-US"/>
        </w:rPr>
      </w:pPr>
      <w:r w:rsidRPr="00581A98">
        <w:rPr>
          <w:rFonts w:ascii="Tahoma" w:hAnsi="Tahoma" w:cs="Tahoma"/>
          <w:b/>
          <w:bCs/>
          <w:sz w:val="22"/>
          <w:szCs w:val="22"/>
          <w:lang w:val="en-US"/>
        </w:rPr>
        <w:t>How to Obtain the UMinho ID Card</w:t>
      </w:r>
    </w:p>
    <w:p w14:paraId="3BF22258" w14:textId="77777777" w:rsidR="003F3C6D" w:rsidRPr="00581A98" w:rsidRDefault="003F3C6D" w:rsidP="003F3C6D">
      <w:pPr>
        <w:spacing w:before="120" w:after="120" w:line="360" w:lineRule="auto"/>
        <w:jc w:val="both"/>
        <w:rPr>
          <w:rFonts w:ascii="Tahoma" w:hAnsi="Tahoma" w:cs="Tahoma"/>
          <w:sz w:val="22"/>
          <w:szCs w:val="22"/>
        </w:rPr>
      </w:pPr>
      <w:r w:rsidRPr="00581A98">
        <w:rPr>
          <w:rFonts w:ascii="Tahoma" w:hAnsi="Tahoma" w:cs="Tahoma"/>
          <w:sz w:val="22"/>
          <w:szCs w:val="22"/>
        </w:rPr>
        <w:t>Once you have completed the formal contract signing with UMinho, proceed to the CGD bank branch located on campus to request the issuance of your card. If you choose to link the card to a CGD bank account, it will be mailed directly to the address you provide to the bank.</w:t>
      </w:r>
    </w:p>
    <w:p w14:paraId="531C5951" w14:textId="49D2B83A" w:rsidR="003F3C6D" w:rsidRPr="00581A98" w:rsidRDefault="003F3C6D" w:rsidP="003F3C6D">
      <w:pPr>
        <w:spacing w:before="120" w:after="120" w:line="360" w:lineRule="auto"/>
        <w:jc w:val="both"/>
        <w:rPr>
          <w:rFonts w:ascii="Tahoma" w:hAnsi="Tahoma" w:cs="Tahoma"/>
          <w:sz w:val="22"/>
          <w:szCs w:val="22"/>
        </w:rPr>
      </w:pPr>
      <w:r w:rsidRPr="00581A98">
        <w:rPr>
          <w:rFonts w:ascii="Tahoma" w:hAnsi="Tahoma" w:cs="Tahoma"/>
          <w:sz w:val="22"/>
          <w:szCs w:val="22"/>
        </w:rPr>
        <w:t>If the card is intended solely for identification purposes, it will be sent to the EMED Human Resources office, and you will be notified upon its arrival.</w:t>
      </w:r>
    </w:p>
    <w:p w14:paraId="4E16123A" w14:textId="52523C97" w:rsidR="003F3C6D" w:rsidRPr="00581A98" w:rsidRDefault="003F3C6D" w:rsidP="003F3C6D">
      <w:pPr>
        <w:spacing w:before="120" w:after="120" w:line="360" w:lineRule="auto"/>
        <w:jc w:val="both"/>
        <w:rPr>
          <w:rFonts w:ascii="Tahoma" w:hAnsi="Tahoma" w:cs="Tahoma"/>
          <w:sz w:val="22"/>
          <w:szCs w:val="22"/>
        </w:rPr>
      </w:pPr>
      <w:r w:rsidRPr="00581A98">
        <w:rPr>
          <w:rFonts w:ascii="Tahoma" w:hAnsi="Tahoma" w:cs="Tahoma"/>
          <w:sz w:val="22"/>
          <w:szCs w:val="22"/>
        </w:rPr>
        <w:t>UMinho ID cards are also issued to other members of the EMED/ICVS community who do not have a contractual relationship with UMinho but require access to the campus or park, including extraordinary access. These cards are processed by USSIC and forwarded to EMED</w:t>
      </w:r>
      <w:r w:rsidR="003B141F" w:rsidRPr="00581A98">
        <w:rPr>
          <w:rFonts w:ascii="Tahoma" w:hAnsi="Tahoma" w:cs="Tahoma"/>
          <w:sz w:val="22"/>
          <w:szCs w:val="22"/>
        </w:rPr>
        <w:t xml:space="preserve"> Human Resources</w:t>
      </w:r>
      <w:r w:rsidRPr="00581A98">
        <w:rPr>
          <w:rFonts w:ascii="Tahoma" w:hAnsi="Tahoma" w:cs="Tahoma"/>
          <w:sz w:val="22"/>
          <w:szCs w:val="22"/>
        </w:rPr>
        <w:t>, with recipients being informed upon receipt.</w:t>
      </w:r>
    </w:p>
    <w:p w14:paraId="523FD67F" w14:textId="77777777" w:rsidR="00B21A10" w:rsidRPr="00581A98" w:rsidRDefault="00B21A10" w:rsidP="00B21A10">
      <w:pPr>
        <w:pStyle w:val="PargrafodaLista"/>
        <w:numPr>
          <w:ilvl w:val="0"/>
          <w:numId w:val="22"/>
        </w:numPr>
        <w:spacing w:before="120" w:after="120" w:line="360" w:lineRule="auto"/>
        <w:jc w:val="both"/>
        <w:rPr>
          <w:rFonts w:ascii="Tahoma" w:hAnsi="Tahoma" w:cs="Tahoma"/>
          <w:b/>
          <w:bCs/>
          <w:sz w:val="22"/>
          <w:szCs w:val="22"/>
          <w:lang w:val="en-US"/>
        </w:rPr>
      </w:pPr>
      <w:r w:rsidRPr="00581A98">
        <w:rPr>
          <w:rFonts w:ascii="Tahoma" w:hAnsi="Tahoma" w:cs="Tahoma"/>
          <w:b/>
          <w:bCs/>
          <w:sz w:val="22"/>
          <w:szCs w:val="22"/>
          <w:lang w:val="en-US"/>
        </w:rPr>
        <w:t>Important Notes if You Do Not Have the UMinho ID Card</w:t>
      </w:r>
    </w:p>
    <w:p w14:paraId="099FEAFB" w14:textId="77777777" w:rsidR="003F3C6D" w:rsidRPr="00581A98" w:rsidRDefault="003F3C6D" w:rsidP="003F3C6D">
      <w:pPr>
        <w:spacing w:before="120" w:after="120" w:line="360" w:lineRule="auto"/>
        <w:jc w:val="both"/>
        <w:rPr>
          <w:rFonts w:ascii="Tahoma" w:hAnsi="Tahoma" w:cs="Tahoma"/>
          <w:sz w:val="22"/>
          <w:szCs w:val="22"/>
        </w:rPr>
      </w:pPr>
      <w:r w:rsidRPr="00581A98">
        <w:rPr>
          <w:rFonts w:ascii="Tahoma" w:hAnsi="Tahoma" w:cs="Tahoma"/>
          <w:sz w:val="22"/>
          <w:szCs w:val="22"/>
        </w:rPr>
        <w:t xml:space="preserve">You will not be able to enter the campus or park if the license plate recognition system is not operational. In this case, you must use the </w:t>
      </w:r>
      <w:r w:rsidRPr="00581A98">
        <w:rPr>
          <w:rFonts w:ascii="Tahoma" w:hAnsi="Tahoma" w:cs="Tahoma"/>
          <w:sz w:val="22"/>
          <w:szCs w:val="22"/>
          <w:u w:val="single"/>
        </w:rPr>
        <w:t>south entrance (visitor access)</w:t>
      </w:r>
      <w:r w:rsidRPr="00581A98">
        <w:rPr>
          <w:rFonts w:ascii="Tahoma" w:hAnsi="Tahoma" w:cs="Tahoma"/>
          <w:sz w:val="22"/>
          <w:szCs w:val="22"/>
        </w:rPr>
        <w:t>, where parking is subject to availability.</w:t>
      </w:r>
    </w:p>
    <w:p w14:paraId="30E809C9" w14:textId="57066278" w:rsidR="003F3C6D" w:rsidRPr="00581A98" w:rsidRDefault="003F3C6D" w:rsidP="003F3C6D">
      <w:pPr>
        <w:spacing w:before="120" w:after="120" w:line="360" w:lineRule="auto"/>
        <w:jc w:val="both"/>
        <w:rPr>
          <w:rFonts w:ascii="Tahoma" w:hAnsi="Tahoma" w:cs="Tahoma"/>
          <w:sz w:val="22"/>
          <w:szCs w:val="22"/>
        </w:rPr>
      </w:pPr>
      <w:r w:rsidRPr="00581A98">
        <w:rPr>
          <w:rFonts w:ascii="Tahoma" w:hAnsi="Tahoma" w:cs="Tahoma"/>
          <w:sz w:val="22"/>
          <w:szCs w:val="22"/>
        </w:rPr>
        <w:lastRenderedPageBreak/>
        <w:t>You will not be able to access buildings outside of normal hours. If you have been granted extraordinary access, you must use the intercom and identify yourself so that the Security Guard can validate your entry.</w:t>
      </w:r>
    </w:p>
    <w:p w14:paraId="2901CA72" w14:textId="359C876D" w:rsidR="00B21A10" w:rsidRPr="00581A98" w:rsidRDefault="008B0B9E" w:rsidP="00B21A10">
      <w:pPr>
        <w:pStyle w:val="Ttulo2"/>
        <w:numPr>
          <w:ilvl w:val="1"/>
          <w:numId w:val="10"/>
        </w:numPr>
        <w:spacing w:before="240" w:after="240" w:line="360" w:lineRule="auto"/>
        <w:ind w:left="1134" w:hanging="567"/>
        <w:jc w:val="both"/>
        <w:rPr>
          <w:rFonts w:ascii="Tahoma" w:hAnsi="Tahoma" w:cs="Tahoma"/>
          <w:b/>
          <w:bCs/>
          <w:i/>
          <w:iCs/>
          <w:sz w:val="22"/>
          <w:szCs w:val="22"/>
          <w:lang w:val="en-US"/>
        </w:rPr>
      </w:pPr>
      <w:r w:rsidRPr="00581A98">
        <w:rPr>
          <w:rFonts w:ascii="Tahoma" w:hAnsi="Tahoma" w:cs="Tahoma"/>
          <w:b/>
          <w:bCs/>
          <w:i/>
          <w:iCs/>
          <w:sz w:val="22"/>
          <w:szCs w:val="22"/>
          <w:lang w:val="en-US"/>
        </w:rPr>
        <w:t xml:space="preserve"> </w:t>
      </w:r>
      <w:bookmarkStart w:id="36" w:name="_Toc213006705"/>
      <w:r w:rsidR="00B21A10" w:rsidRPr="00581A98">
        <w:rPr>
          <w:rFonts w:ascii="Tahoma" w:hAnsi="Tahoma" w:cs="Tahoma"/>
          <w:b/>
          <w:bCs/>
          <w:i/>
          <w:iCs/>
          <w:sz w:val="22"/>
          <w:szCs w:val="22"/>
          <w:lang w:val="en-US"/>
        </w:rPr>
        <w:t>ICVS Identification Card</w:t>
      </w:r>
      <w:bookmarkEnd w:id="36"/>
    </w:p>
    <w:p w14:paraId="44C05261" w14:textId="43E8613A"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ICVS ID Card </w:t>
      </w:r>
      <w:r w:rsidR="003F3C6D" w:rsidRPr="00581A98">
        <w:rPr>
          <w:rFonts w:ascii="Tahoma" w:hAnsi="Tahoma" w:cs="Tahoma"/>
          <w:sz w:val="22"/>
          <w:szCs w:val="22"/>
        </w:rPr>
        <w:t>serves not only as</w:t>
      </w:r>
      <w:r w:rsidRPr="00581A98">
        <w:rPr>
          <w:rFonts w:ascii="Tahoma" w:hAnsi="Tahoma" w:cs="Tahoma"/>
          <w:sz w:val="22"/>
          <w:szCs w:val="22"/>
        </w:rPr>
        <w:t xml:space="preserve"> an official identification within the EMED/ICVS facilities</w:t>
      </w:r>
      <w:r w:rsidR="003F3C6D" w:rsidRPr="00581A98">
        <w:rPr>
          <w:rFonts w:ascii="Tahoma" w:hAnsi="Tahoma" w:cs="Tahoma"/>
          <w:sz w:val="22"/>
          <w:szCs w:val="22"/>
        </w:rPr>
        <w:t xml:space="preserve"> but </w:t>
      </w:r>
      <w:r w:rsidRPr="00581A98">
        <w:rPr>
          <w:rFonts w:ascii="Tahoma" w:hAnsi="Tahoma" w:cs="Tahoma"/>
          <w:sz w:val="22"/>
          <w:szCs w:val="22"/>
        </w:rPr>
        <w:t>also grants access to restricted areas of ICVS.</w:t>
      </w:r>
    </w:p>
    <w:p w14:paraId="21251A59" w14:textId="77777777" w:rsidR="00B21A10" w:rsidRPr="00581A98" w:rsidRDefault="00B21A10" w:rsidP="00B21A10">
      <w:pPr>
        <w:pStyle w:val="PargrafodaLista"/>
        <w:numPr>
          <w:ilvl w:val="0"/>
          <w:numId w:val="18"/>
        </w:numPr>
        <w:spacing w:before="120" w:after="120" w:line="360" w:lineRule="auto"/>
        <w:jc w:val="both"/>
        <w:rPr>
          <w:rFonts w:ascii="Tahoma" w:hAnsi="Tahoma" w:cs="Tahoma"/>
          <w:b/>
          <w:bCs/>
          <w:sz w:val="22"/>
          <w:szCs w:val="22"/>
          <w:lang w:val="en-US"/>
        </w:rPr>
      </w:pPr>
      <w:r w:rsidRPr="00581A98">
        <w:rPr>
          <w:rFonts w:ascii="Tahoma" w:hAnsi="Tahoma" w:cs="Tahoma"/>
          <w:b/>
          <w:bCs/>
          <w:sz w:val="22"/>
          <w:szCs w:val="22"/>
          <w:lang w:val="en-US"/>
        </w:rPr>
        <w:t>How to Obtain the ICVS ID Card</w:t>
      </w:r>
    </w:p>
    <w:p w14:paraId="27708A45" w14:textId="77777777" w:rsidR="00B21A10" w:rsidRPr="00581A98" w:rsidRDefault="00B21A10" w:rsidP="00B21A10">
      <w:pPr>
        <w:spacing w:before="120" w:after="120" w:line="360" w:lineRule="auto"/>
        <w:jc w:val="both"/>
        <w:rPr>
          <w:rFonts w:ascii="Tahoma" w:hAnsi="Tahoma" w:cs="Tahoma"/>
          <w:i/>
          <w:iCs/>
          <w:sz w:val="22"/>
          <w:szCs w:val="22"/>
        </w:rPr>
      </w:pPr>
      <w:r w:rsidRPr="00581A98">
        <w:rPr>
          <w:rFonts w:ascii="Tahoma" w:hAnsi="Tahoma" w:cs="Tahoma"/>
          <w:i/>
          <w:iCs/>
          <w:sz w:val="22"/>
          <w:szCs w:val="22"/>
        </w:rPr>
        <w:t>Photograph Session</w:t>
      </w:r>
    </w:p>
    <w:p w14:paraId="23754CEA" w14:textId="616AFBE5" w:rsidR="00B21A10" w:rsidRPr="00581A98" w:rsidRDefault="00B21A10" w:rsidP="00B21A10">
      <w:pPr>
        <w:spacing w:before="120" w:after="120" w:line="360" w:lineRule="auto"/>
        <w:jc w:val="both"/>
        <w:rPr>
          <w:rFonts w:ascii="Tahoma" w:hAnsi="Tahoma" w:cs="Tahoma"/>
          <w:sz w:val="22"/>
          <w:szCs w:val="22"/>
        </w:rPr>
      </w:pPr>
      <w:r w:rsidRPr="00581A98">
        <w:rPr>
          <w:rFonts w:ascii="Tahoma" w:hAnsi="Tahoma" w:cs="Tahoma"/>
          <w:sz w:val="22"/>
          <w:szCs w:val="22"/>
        </w:rPr>
        <w:t>New members must have their photograph taken at the Communication Office.</w:t>
      </w:r>
    </w:p>
    <w:p w14:paraId="66146A4C" w14:textId="60AD2E65" w:rsidR="00B21A10" w:rsidRPr="00581A98" w:rsidRDefault="00B21A10" w:rsidP="00B21A10">
      <w:pPr>
        <w:pStyle w:val="PargrafodaLista"/>
        <w:numPr>
          <w:ilvl w:val="0"/>
          <w:numId w:val="18"/>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M.Sc. and Ph.D. Students: the Post-graduation (UPG-EMED) unit will schedule your photo session.</w:t>
      </w:r>
    </w:p>
    <w:p w14:paraId="383ED5C7" w14:textId="5409B9F5" w:rsidR="00B21A10" w:rsidRPr="00581A98" w:rsidRDefault="00B21A10" w:rsidP="00B21A10">
      <w:pPr>
        <w:pStyle w:val="PargrafodaLista"/>
        <w:numPr>
          <w:ilvl w:val="0"/>
          <w:numId w:val="18"/>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All Other Members: please contact João Dias (</w:t>
      </w:r>
      <w:hyperlink r:id="rId117" w:history="1">
        <w:r w:rsidR="00643254" w:rsidRPr="00581A98">
          <w:rPr>
            <w:rStyle w:val="Hiperligao"/>
            <w:rFonts w:ascii="Tahoma" w:hAnsi="Tahoma" w:cs="Tahoma"/>
            <w:sz w:val="22"/>
            <w:szCs w:val="22"/>
            <w:lang w:val="en-US"/>
          </w:rPr>
          <w:t>joaodias@med.uminho.pt</w:t>
        </w:r>
      </w:hyperlink>
      <w:r w:rsidR="00643254" w:rsidRPr="00581A98">
        <w:rPr>
          <w:rFonts w:ascii="Tahoma" w:hAnsi="Tahoma" w:cs="Tahoma"/>
          <w:sz w:val="22"/>
          <w:szCs w:val="22"/>
          <w:lang w:val="en-US"/>
        </w:rPr>
        <w:t xml:space="preserve">) </w:t>
      </w:r>
      <w:r w:rsidRPr="00581A98">
        <w:rPr>
          <w:rFonts w:ascii="Tahoma" w:hAnsi="Tahoma" w:cs="Tahoma"/>
          <w:sz w:val="22"/>
          <w:szCs w:val="22"/>
          <w:lang w:val="en-US"/>
        </w:rPr>
        <w:t xml:space="preserve"> directly to arrange an appointment. </w:t>
      </w:r>
      <w:r w:rsidR="003F3C6D" w:rsidRPr="00581A98">
        <w:rPr>
          <w:rFonts w:ascii="Tahoma" w:hAnsi="Tahoma" w:cs="Tahoma"/>
          <w:sz w:val="22"/>
          <w:szCs w:val="22"/>
          <w:lang w:val="en-US"/>
        </w:rPr>
        <w:t>Photograph sessions are available on Wednesdays, between 10:00 a.m. and 12:00 p.m. Please arrive on time at Room I1.14.</w:t>
      </w:r>
    </w:p>
    <w:p w14:paraId="5D9C09E9" w14:textId="77777777" w:rsidR="00B21A10" w:rsidRPr="00581A98" w:rsidRDefault="00B21A10" w:rsidP="00B21A10">
      <w:pPr>
        <w:spacing w:before="120" w:after="120" w:line="360" w:lineRule="auto"/>
        <w:jc w:val="both"/>
        <w:rPr>
          <w:rFonts w:ascii="Tahoma" w:hAnsi="Tahoma" w:cs="Tahoma"/>
          <w:i/>
          <w:iCs/>
          <w:sz w:val="22"/>
          <w:szCs w:val="22"/>
        </w:rPr>
      </w:pPr>
      <w:r w:rsidRPr="00581A98">
        <w:rPr>
          <w:rFonts w:ascii="Tahoma" w:hAnsi="Tahoma" w:cs="Tahoma"/>
          <w:i/>
          <w:iCs/>
          <w:sz w:val="22"/>
          <w:szCs w:val="22"/>
        </w:rPr>
        <w:t>Card Issuance</w:t>
      </w:r>
    </w:p>
    <w:p w14:paraId="46350896" w14:textId="2D929236" w:rsidR="00B21A10" w:rsidRPr="00581A98" w:rsidRDefault="003F3C6D" w:rsidP="00B21A10">
      <w:pPr>
        <w:spacing w:before="120" w:after="120" w:line="360" w:lineRule="auto"/>
        <w:jc w:val="both"/>
        <w:rPr>
          <w:rFonts w:ascii="Tahoma" w:hAnsi="Tahoma" w:cs="Tahoma"/>
          <w:sz w:val="22"/>
          <w:szCs w:val="22"/>
        </w:rPr>
      </w:pPr>
      <w:r w:rsidRPr="00581A98">
        <w:rPr>
          <w:rFonts w:ascii="Tahoma" w:hAnsi="Tahoma" w:cs="Tahoma"/>
          <w:sz w:val="22"/>
          <w:szCs w:val="22"/>
        </w:rPr>
        <w:t>After the photograph has been taken, the EMED/ICVS IT Unit (UI) will process your ID card. You will be notified with details regarding when and where to collect it.</w:t>
      </w:r>
    </w:p>
    <w:p w14:paraId="7B972D44" w14:textId="77777777" w:rsidR="00B21A10" w:rsidRPr="00581A98" w:rsidRDefault="00B21A10" w:rsidP="00B21A10">
      <w:pPr>
        <w:spacing w:before="120" w:after="120" w:line="360" w:lineRule="auto"/>
        <w:jc w:val="both"/>
        <w:rPr>
          <w:rFonts w:ascii="Tahoma" w:hAnsi="Tahoma" w:cs="Tahoma"/>
          <w:i/>
          <w:iCs/>
          <w:sz w:val="22"/>
          <w:szCs w:val="22"/>
          <w:u w:val="single"/>
        </w:rPr>
      </w:pPr>
      <w:r w:rsidRPr="00581A98">
        <w:rPr>
          <w:rFonts w:ascii="Tahoma" w:hAnsi="Tahoma" w:cs="Tahoma"/>
          <w:i/>
          <w:iCs/>
          <w:sz w:val="22"/>
          <w:szCs w:val="22"/>
          <w:u w:val="single"/>
        </w:rPr>
        <w:t>Important Note</w:t>
      </w:r>
    </w:p>
    <w:p w14:paraId="71B0948B" w14:textId="5A0FDE8F" w:rsidR="00B21A10" w:rsidRPr="00581A98" w:rsidRDefault="003F3C6D"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The access card will only be issued upon presentation of proof of completion of the laboratory safety training. For further details, please refer to </w:t>
      </w:r>
      <w:r w:rsidR="00B21A10" w:rsidRPr="00581A98">
        <w:rPr>
          <w:rFonts w:ascii="Tahoma" w:hAnsi="Tahoma" w:cs="Tahoma"/>
          <w:sz w:val="22"/>
          <w:szCs w:val="22"/>
        </w:rPr>
        <w:t xml:space="preserve">section </w:t>
      </w:r>
      <w:r w:rsidR="0080010C" w:rsidRPr="00581A98">
        <w:rPr>
          <w:rFonts w:ascii="Tahoma" w:hAnsi="Tahoma" w:cs="Tahoma"/>
          <w:sz w:val="22"/>
          <w:szCs w:val="22"/>
        </w:rPr>
        <w:t>7</w:t>
      </w:r>
      <w:r w:rsidR="00B21A10" w:rsidRPr="00581A98">
        <w:rPr>
          <w:rFonts w:ascii="Tahoma" w:hAnsi="Tahoma" w:cs="Tahoma"/>
          <w:sz w:val="22"/>
          <w:szCs w:val="22"/>
        </w:rPr>
        <w:t>.</w:t>
      </w:r>
    </w:p>
    <w:p w14:paraId="1E3F88AB" w14:textId="19E15053" w:rsidR="00B21A10" w:rsidRPr="00581A98" w:rsidRDefault="008B0B9E" w:rsidP="003B141F">
      <w:pPr>
        <w:pStyle w:val="Ttulo2"/>
        <w:numPr>
          <w:ilvl w:val="1"/>
          <w:numId w:val="10"/>
        </w:numPr>
        <w:spacing w:before="240" w:after="240" w:line="360" w:lineRule="auto"/>
        <w:ind w:left="1134" w:hanging="567"/>
        <w:jc w:val="both"/>
        <w:rPr>
          <w:rFonts w:ascii="Tahoma" w:hAnsi="Tahoma" w:cs="Tahoma"/>
          <w:b/>
          <w:bCs/>
          <w:i/>
          <w:iCs/>
          <w:sz w:val="22"/>
          <w:szCs w:val="22"/>
          <w:lang w:val="en-US"/>
        </w:rPr>
      </w:pPr>
      <w:r w:rsidRPr="00581A98">
        <w:rPr>
          <w:rFonts w:ascii="Tahoma" w:hAnsi="Tahoma" w:cs="Tahoma"/>
          <w:b/>
          <w:bCs/>
          <w:i/>
          <w:iCs/>
          <w:sz w:val="22"/>
          <w:szCs w:val="22"/>
          <w:lang w:val="en-US"/>
        </w:rPr>
        <w:t xml:space="preserve"> </w:t>
      </w:r>
      <w:bookmarkStart w:id="37" w:name="_Toc213006706"/>
      <w:r w:rsidR="006615BC" w:rsidRPr="00581A98">
        <w:rPr>
          <w:rFonts w:ascii="Tahoma" w:hAnsi="Tahoma" w:cs="Tahoma"/>
          <w:b/>
          <w:bCs/>
          <w:i/>
          <w:iCs/>
          <w:sz w:val="22"/>
          <w:szCs w:val="22"/>
          <w:lang w:val="en-US"/>
        </w:rPr>
        <w:t>How to Request Access to the Parking Facilities</w:t>
      </w:r>
      <w:bookmarkEnd w:id="37"/>
    </w:p>
    <w:p w14:paraId="5323E63C" w14:textId="10DE19D3" w:rsidR="006615BC" w:rsidRPr="00581A98" w:rsidRDefault="006615BC" w:rsidP="006615BC">
      <w:pPr>
        <w:pStyle w:val="PargrafodaLista"/>
        <w:numPr>
          <w:ilvl w:val="0"/>
          <w:numId w:val="32"/>
        </w:numPr>
        <w:spacing w:before="120" w:after="120" w:line="360" w:lineRule="auto"/>
        <w:ind w:hanging="357"/>
        <w:jc w:val="both"/>
        <w:rPr>
          <w:rFonts w:ascii="Tahoma" w:hAnsi="Tahoma" w:cs="Tahoma"/>
          <w:sz w:val="22"/>
          <w:szCs w:val="22"/>
          <w:lang w:val="en-US"/>
        </w:rPr>
      </w:pPr>
      <w:r w:rsidRPr="00581A98">
        <w:rPr>
          <w:rFonts w:ascii="Tahoma" w:hAnsi="Tahoma" w:cs="Tahoma"/>
          <w:sz w:val="22"/>
          <w:szCs w:val="22"/>
          <w:lang w:val="en-US"/>
        </w:rPr>
        <w:t xml:space="preserve">Access the </w:t>
      </w:r>
      <w:r w:rsidR="00643254" w:rsidRPr="00581A98">
        <w:rPr>
          <w:rFonts w:ascii="Tahoma" w:hAnsi="Tahoma" w:cs="Tahoma"/>
          <w:sz w:val="22"/>
          <w:szCs w:val="22"/>
          <w:lang w:val="en-US"/>
        </w:rPr>
        <w:t>Intranet UMinho.</w:t>
      </w:r>
    </w:p>
    <w:p w14:paraId="234462F1" w14:textId="0B72D681" w:rsidR="006615BC" w:rsidRPr="00581A98" w:rsidRDefault="006615BC" w:rsidP="006615BC">
      <w:pPr>
        <w:pStyle w:val="PargrafodaLista"/>
        <w:numPr>
          <w:ilvl w:val="0"/>
          <w:numId w:val="32"/>
        </w:numPr>
        <w:spacing w:before="120" w:after="120" w:line="360" w:lineRule="auto"/>
        <w:ind w:hanging="357"/>
        <w:jc w:val="both"/>
        <w:rPr>
          <w:rFonts w:ascii="Tahoma" w:hAnsi="Tahoma" w:cs="Tahoma"/>
          <w:i/>
          <w:iCs/>
          <w:sz w:val="22"/>
          <w:szCs w:val="22"/>
          <w:lang w:val="en-US"/>
        </w:rPr>
      </w:pPr>
      <w:r w:rsidRPr="00581A98">
        <w:rPr>
          <w:rFonts w:ascii="Tahoma" w:hAnsi="Tahoma" w:cs="Tahoma"/>
          <w:sz w:val="22"/>
          <w:szCs w:val="22"/>
          <w:lang w:val="en-US"/>
        </w:rPr>
        <w:t xml:space="preserve">Navigate to: </w:t>
      </w:r>
      <w:r w:rsidRPr="00581A98">
        <w:rPr>
          <w:rFonts w:ascii="Tahoma" w:hAnsi="Tahoma" w:cs="Tahoma"/>
          <w:i/>
          <w:iCs/>
          <w:sz w:val="22"/>
          <w:szCs w:val="22"/>
          <w:lang w:val="en-US"/>
        </w:rPr>
        <w:t>ÁREA DE TRABALHO → INFRAESTRUTURA → ACESSO AOS CAMPI → EFETUAR PEDIDO.</w:t>
      </w:r>
    </w:p>
    <w:p w14:paraId="40713298" w14:textId="33917EF5" w:rsidR="006615BC" w:rsidRPr="00581A98" w:rsidRDefault="006615BC" w:rsidP="006615BC">
      <w:pPr>
        <w:pStyle w:val="PargrafodaLista"/>
        <w:numPr>
          <w:ilvl w:val="0"/>
          <w:numId w:val="32"/>
        </w:numPr>
        <w:spacing w:before="120" w:after="120" w:line="360" w:lineRule="auto"/>
        <w:ind w:hanging="357"/>
        <w:jc w:val="both"/>
        <w:rPr>
          <w:rFonts w:ascii="Tahoma" w:hAnsi="Tahoma" w:cs="Tahoma"/>
          <w:sz w:val="22"/>
          <w:szCs w:val="22"/>
          <w:lang w:val="en-US"/>
        </w:rPr>
      </w:pPr>
      <w:r w:rsidRPr="00581A98">
        <w:rPr>
          <w:rFonts w:ascii="Tahoma" w:hAnsi="Tahoma" w:cs="Tahoma"/>
          <w:sz w:val="22"/>
          <w:szCs w:val="22"/>
          <w:lang w:val="en-US"/>
        </w:rPr>
        <w:t>Complete the registration of your request</w:t>
      </w:r>
      <w:r w:rsidR="00643254" w:rsidRPr="00581A98">
        <w:rPr>
          <w:rFonts w:ascii="Tahoma" w:hAnsi="Tahoma" w:cs="Tahoma"/>
          <w:sz w:val="22"/>
          <w:szCs w:val="22"/>
          <w:lang w:val="en-US"/>
        </w:rPr>
        <w:t>.</w:t>
      </w:r>
    </w:p>
    <w:p w14:paraId="6888487B" w14:textId="0EF55528" w:rsidR="006615BC" w:rsidRPr="00581A98" w:rsidRDefault="006615BC" w:rsidP="003B141F">
      <w:pPr>
        <w:pStyle w:val="PargrafodaLista"/>
        <w:numPr>
          <w:ilvl w:val="1"/>
          <w:numId w:val="32"/>
        </w:numPr>
        <w:spacing w:before="120" w:after="120" w:line="360" w:lineRule="auto"/>
        <w:ind w:hanging="357"/>
        <w:jc w:val="both"/>
        <w:rPr>
          <w:rFonts w:ascii="Tahoma" w:hAnsi="Tahoma" w:cs="Tahoma"/>
          <w:sz w:val="22"/>
          <w:szCs w:val="22"/>
          <w:lang w:val="en-US"/>
        </w:rPr>
      </w:pPr>
      <w:r w:rsidRPr="00581A98">
        <w:rPr>
          <w:rFonts w:ascii="Tahoma" w:hAnsi="Tahoma" w:cs="Tahoma"/>
          <w:sz w:val="22"/>
          <w:szCs w:val="22"/>
          <w:lang w:val="en-US"/>
        </w:rPr>
        <w:lastRenderedPageBreak/>
        <w:t xml:space="preserve">If you require access to the Biotério Parking (Cais de Carga) or the Covered Parking, select the option </w:t>
      </w:r>
      <w:r w:rsidRPr="00581A98">
        <w:rPr>
          <w:rFonts w:ascii="Tahoma" w:hAnsi="Tahoma" w:cs="Tahoma"/>
          <w:i/>
          <w:iCs/>
          <w:sz w:val="22"/>
          <w:szCs w:val="22"/>
          <w:lang w:val="en-US"/>
        </w:rPr>
        <w:t>Parques condicionados sem lugar assegurado</w:t>
      </w:r>
      <w:r w:rsidR="003B141F" w:rsidRPr="00581A98">
        <w:rPr>
          <w:rFonts w:ascii="Tahoma" w:hAnsi="Tahoma" w:cs="Tahoma"/>
          <w:sz w:val="22"/>
          <w:szCs w:val="22"/>
          <w:lang w:val="en-US"/>
        </w:rPr>
        <w:t xml:space="preserve"> (only for staff, faculty and PhD researchers)</w:t>
      </w:r>
    </w:p>
    <w:p w14:paraId="4E9E9FA1" w14:textId="331761D2" w:rsidR="006615BC" w:rsidRPr="00581A98" w:rsidRDefault="006615BC" w:rsidP="006615BC">
      <w:pPr>
        <w:spacing w:before="120" w:after="120" w:line="360" w:lineRule="auto"/>
        <w:jc w:val="both"/>
        <w:rPr>
          <w:rFonts w:ascii="Tahoma" w:hAnsi="Tahoma" w:cs="Tahoma"/>
          <w:sz w:val="22"/>
          <w:szCs w:val="22"/>
        </w:rPr>
      </w:pPr>
      <w:r w:rsidRPr="00581A98">
        <w:rPr>
          <w:rFonts w:ascii="Tahoma" w:hAnsi="Tahoma" w:cs="Tahoma"/>
          <w:sz w:val="22"/>
          <w:szCs w:val="22"/>
        </w:rPr>
        <w:t>After submitting your request, notify the Planning Unit (planeamento@med.uminho.pt) so that your name can be added to the authorized access list for the specified parking areas. Include your full name and ID number.</w:t>
      </w:r>
    </w:p>
    <w:p w14:paraId="3F22CDA7" w14:textId="3D37435A" w:rsidR="005B0922" w:rsidRPr="00581A98" w:rsidRDefault="005B0922" w:rsidP="003B141F">
      <w:pPr>
        <w:spacing w:before="120" w:after="120" w:line="360" w:lineRule="auto"/>
        <w:jc w:val="both"/>
        <w:rPr>
          <w:rFonts w:ascii="Tahoma" w:hAnsi="Tahoma" w:cs="Tahoma"/>
          <w:sz w:val="22"/>
          <w:szCs w:val="22"/>
        </w:rPr>
      </w:pPr>
      <w:r w:rsidRPr="00581A98">
        <w:rPr>
          <w:rFonts w:ascii="Tahoma" w:hAnsi="Tahoma" w:cs="Tahoma"/>
          <w:b/>
          <w:bCs/>
          <w:sz w:val="22"/>
          <w:szCs w:val="22"/>
        </w:rPr>
        <w:t>Note</w:t>
      </w:r>
      <w:r w:rsidRPr="00581A98">
        <w:rPr>
          <w:rFonts w:ascii="Tahoma" w:hAnsi="Tahoma" w:cs="Tahoma"/>
          <w:sz w:val="22"/>
          <w:szCs w:val="22"/>
        </w:rPr>
        <w:t xml:space="preserve"> | For EMED/ICVS members who do not have access to the UMinho Intranet (namely those without an employment contract with UMinho):</w:t>
      </w:r>
    </w:p>
    <w:p w14:paraId="3030B892" w14:textId="758CF6EB" w:rsidR="005B0922" w:rsidRPr="00581A98" w:rsidRDefault="005B0922" w:rsidP="005B0922">
      <w:pPr>
        <w:pStyle w:val="PargrafodaLista"/>
        <w:numPr>
          <w:ilvl w:val="0"/>
          <w:numId w:val="40"/>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Request the form docUM-MOD-0014 from the UA Human Resources team</w:t>
      </w:r>
      <w:r w:rsidR="002351DE" w:rsidRPr="00581A98">
        <w:rPr>
          <w:rFonts w:ascii="Tahoma" w:hAnsi="Tahoma" w:cs="Tahoma"/>
          <w:sz w:val="22"/>
          <w:szCs w:val="22"/>
          <w:lang w:val="en-US"/>
        </w:rPr>
        <w:t xml:space="preserve"> (</w:t>
      </w:r>
      <w:hyperlink r:id="rId118" w:history="1">
        <w:r w:rsidR="002351DE" w:rsidRPr="00581A98">
          <w:rPr>
            <w:rStyle w:val="Hiperligao"/>
            <w:rFonts w:ascii="Tahoma" w:hAnsi="Tahoma" w:cs="Tahoma"/>
            <w:sz w:val="22"/>
            <w:szCs w:val="22"/>
            <w:lang w:val="en-US"/>
          </w:rPr>
          <w:t>recursoshumanos@med.uminho.pt</w:t>
        </w:r>
      </w:hyperlink>
      <w:r w:rsidR="002351DE" w:rsidRPr="00581A98">
        <w:rPr>
          <w:rFonts w:ascii="Tahoma" w:hAnsi="Tahoma" w:cs="Tahoma"/>
          <w:sz w:val="22"/>
          <w:szCs w:val="22"/>
          <w:lang w:val="en-US"/>
        </w:rPr>
        <w:t>)</w:t>
      </w:r>
    </w:p>
    <w:p w14:paraId="33612058" w14:textId="77777777" w:rsidR="005B0922" w:rsidRPr="00581A98" w:rsidRDefault="005B0922" w:rsidP="005B0922">
      <w:pPr>
        <w:pStyle w:val="PargrafodaLista"/>
        <w:numPr>
          <w:ilvl w:val="0"/>
          <w:numId w:val="40"/>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Fill in the form completely and correctly</w:t>
      </w:r>
      <w:r w:rsidRPr="00581A98">
        <w:rPr>
          <w:rFonts w:ascii="Tahoma" w:hAnsi="Tahoma" w:cs="Tahoma"/>
          <w:strike/>
          <w:sz w:val="22"/>
          <w:szCs w:val="22"/>
          <w:lang w:val="en-US"/>
        </w:rPr>
        <w:t>.</w:t>
      </w:r>
    </w:p>
    <w:p w14:paraId="1C980704" w14:textId="2560D2F6" w:rsidR="005B0922" w:rsidRPr="00581A98" w:rsidRDefault="005B0922" w:rsidP="0050089C">
      <w:pPr>
        <w:pStyle w:val="PargrafodaLista"/>
        <w:numPr>
          <w:ilvl w:val="0"/>
          <w:numId w:val="40"/>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Forward the completed form to</w:t>
      </w:r>
      <w:r w:rsidR="002351DE" w:rsidRPr="00581A98">
        <w:rPr>
          <w:rFonts w:ascii="Tahoma" w:hAnsi="Tahoma" w:cs="Tahoma"/>
          <w:sz w:val="22"/>
          <w:szCs w:val="22"/>
          <w:lang w:val="en-US"/>
        </w:rPr>
        <w:t xml:space="preserve"> the UA Human Resources team</w:t>
      </w:r>
    </w:p>
    <w:p w14:paraId="4732F3AF" w14:textId="1D756742" w:rsidR="00B21A10" w:rsidRPr="00581A98" w:rsidRDefault="006615BC" w:rsidP="006615BC">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38" w:name="_Toc213006707"/>
      <w:r w:rsidRPr="00581A98">
        <w:rPr>
          <w:rFonts w:ascii="Tahoma" w:hAnsi="Tahoma" w:cs="Tahoma"/>
          <w:b/>
          <w:bCs/>
          <w:i/>
          <w:iCs/>
          <w:sz w:val="22"/>
          <w:szCs w:val="22"/>
          <w:lang w:val="en-US"/>
        </w:rPr>
        <w:t xml:space="preserve">How to Request Extraordinary Access to </w:t>
      </w:r>
      <w:r w:rsidR="000D3AA3" w:rsidRPr="00581A98">
        <w:rPr>
          <w:rFonts w:ascii="Tahoma" w:hAnsi="Tahoma" w:cs="Tahoma"/>
          <w:b/>
          <w:bCs/>
          <w:i/>
          <w:iCs/>
          <w:sz w:val="22"/>
          <w:szCs w:val="22"/>
          <w:lang w:val="en-US"/>
        </w:rPr>
        <w:t xml:space="preserve">EMED </w:t>
      </w:r>
      <w:r w:rsidRPr="00581A98">
        <w:rPr>
          <w:rFonts w:ascii="Tahoma" w:hAnsi="Tahoma" w:cs="Tahoma"/>
          <w:b/>
          <w:bCs/>
          <w:i/>
          <w:iCs/>
          <w:sz w:val="22"/>
          <w:szCs w:val="22"/>
          <w:lang w:val="en-US"/>
        </w:rPr>
        <w:t>Building</w:t>
      </w:r>
      <w:bookmarkEnd w:id="38"/>
    </w:p>
    <w:p w14:paraId="349EB00E" w14:textId="3E5726A7" w:rsidR="000D3AA3" w:rsidRPr="00581A98" w:rsidRDefault="000D3AA3" w:rsidP="000D3AA3">
      <w:pPr>
        <w:spacing w:before="120" w:after="120" w:line="360" w:lineRule="auto"/>
        <w:jc w:val="both"/>
        <w:rPr>
          <w:rFonts w:ascii="Tahoma" w:hAnsi="Tahoma" w:cs="Tahoma"/>
          <w:sz w:val="22"/>
          <w:szCs w:val="22"/>
        </w:rPr>
      </w:pPr>
      <w:r w:rsidRPr="00581A98">
        <w:rPr>
          <w:rFonts w:ascii="Tahoma" w:hAnsi="Tahoma" w:cs="Tahoma"/>
          <w:sz w:val="22"/>
          <w:szCs w:val="22"/>
        </w:rPr>
        <w:t>Extraordinary access to EMED building is granted by the UA Human Resources team</w:t>
      </w:r>
      <w:r w:rsidR="00D62923" w:rsidRPr="00581A98">
        <w:rPr>
          <w:rFonts w:ascii="Tahoma" w:hAnsi="Tahoma" w:cs="Tahoma"/>
          <w:sz w:val="22"/>
          <w:szCs w:val="22"/>
        </w:rPr>
        <w:t xml:space="preserve">. </w:t>
      </w:r>
      <w:r w:rsidRPr="00581A98">
        <w:rPr>
          <w:rFonts w:ascii="Tahoma" w:hAnsi="Tahoma" w:cs="Tahoma"/>
          <w:sz w:val="22"/>
          <w:szCs w:val="22"/>
        </w:rPr>
        <w:t>Access is granted until the end of each calendar year and is automatically renewed at year-end without the need for a renewal request. Staff may request verification of their access status at any time:</w:t>
      </w:r>
    </w:p>
    <w:p w14:paraId="46D4E8D8" w14:textId="002DEF63" w:rsidR="000D3AA3" w:rsidRPr="00581A98" w:rsidRDefault="000D3AA3" w:rsidP="000D3AA3">
      <w:pPr>
        <w:pStyle w:val="PargrafodaLista"/>
        <w:numPr>
          <w:ilvl w:val="0"/>
          <w:numId w:val="35"/>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Faculty/Staff: recursoshumanos@med.uminho.pt</w:t>
      </w:r>
    </w:p>
    <w:p w14:paraId="49041457" w14:textId="033D4870" w:rsidR="000D3AA3" w:rsidRPr="00581A98" w:rsidRDefault="000D3AA3" w:rsidP="000D3AA3">
      <w:pPr>
        <w:pStyle w:val="PargrafodaLista"/>
        <w:numPr>
          <w:ilvl w:val="0"/>
          <w:numId w:val="35"/>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Grant holders/Researchers: icvs.rh@med.uminho.pt</w:t>
      </w:r>
    </w:p>
    <w:p w14:paraId="2DF3171D" w14:textId="77777777" w:rsidR="000D3AA3" w:rsidRPr="00581A98" w:rsidRDefault="000D3AA3" w:rsidP="000D3AA3">
      <w:pPr>
        <w:spacing w:before="120" w:after="120" w:line="360" w:lineRule="auto"/>
        <w:jc w:val="both"/>
        <w:rPr>
          <w:rFonts w:ascii="Tahoma" w:hAnsi="Tahoma" w:cs="Tahoma"/>
          <w:sz w:val="22"/>
          <w:szCs w:val="22"/>
          <w:u w:val="single"/>
        </w:rPr>
      </w:pPr>
      <w:r w:rsidRPr="00581A98">
        <w:rPr>
          <w:rFonts w:ascii="Tahoma" w:hAnsi="Tahoma" w:cs="Tahoma"/>
          <w:sz w:val="22"/>
          <w:szCs w:val="22"/>
          <w:u w:val="single"/>
        </w:rPr>
        <w:t>Please note:</w:t>
      </w:r>
    </w:p>
    <w:p w14:paraId="7CF8E06F" w14:textId="77777777" w:rsidR="000D3AA3" w:rsidRPr="00581A98" w:rsidRDefault="000D3AA3" w:rsidP="000D3AA3">
      <w:pPr>
        <w:pStyle w:val="PargrafodaLista"/>
        <w:numPr>
          <w:ilvl w:val="0"/>
          <w:numId w:val="36"/>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To enter the building, the </w:t>
      </w:r>
      <w:r w:rsidRPr="00581A98">
        <w:rPr>
          <w:rFonts w:ascii="Tahoma" w:hAnsi="Tahoma" w:cs="Tahoma"/>
          <w:b/>
          <w:bCs/>
          <w:sz w:val="22"/>
          <w:szCs w:val="22"/>
          <w:lang w:val="en-US"/>
        </w:rPr>
        <w:t>UMinho ID card</w:t>
      </w:r>
      <w:r w:rsidRPr="00581A98">
        <w:rPr>
          <w:rFonts w:ascii="Tahoma" w:hAnsi="Tahoma" w:cs="Tahoma"/>
          <w:sz w:val="22"/>
          <w:szCs w:val="22"/>
          <w:lang w:val="en-US"/>
        </w:rPr>
        <w:t xml:space="preserve"> must be used.</w:t>
      </w:r>
    </w:p>
    <w:p w14:paraId="0245DDB1" w14:textId="28E8F082" w:rsidR="002351DE" w:rsidRPr="00581A98" w:rsidRDefault="002351DE" w:rsidP="002351DE">
      <w:pPr>
        <w:pStyle w:val="PargrafodaLista"/>
        <w:numPr>
          <w:ilvl w:val="1"/>
          <w:numId w:val="36"/>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If you don’t have a card, you must use the intercom</w:t>
      </w:r>
      <w:r w:rsidR="00234BF4" w:rsidRPr="00581A98">
        <w:rPr>
          <w:rFonts w:ascii="Tahoma" w:hAnsi="Tahoma" w:cs="Tahoma"/>
          <w:sz w:val="22"/>
          <w:szCs w:val="22"/>
          <w:lang w:val="en-US"/>
        </w:rPr>
        <w:t>, identify yourself</w:t>
      </w:r>
      <w:r w:rsidRPr="00581A98">
        <w:rPr>
          <w:rFonts w:ascii="Tahoma" w:hAnsi="Tahoma" w:cs="Tahoma"/>
          <w:sz w:val="22"/>
          <w:szCs w:val="22"/>
          <w:lang w:val="en-US"/>
        </w:rPr>
        <w:t xml:space="preserve"> </w:t>
      </w:r>
      <w:r w:rsidR="00234BF4" w:rsidRPr="00581A98">
        <w:rPr>
          <w:rFonts w:ascii="Tahoma" w:hAnsi="Tahoma" w:cs="Tahoma"/>
          <w:sz w:val="22"/>
          <w:szCs w:val="22"/>
          <w:lang w:val="en-US"/>
        </w:rPr>
        <w:t>with</w:t>
      </w:r>
      <w:r w:rsidRPr="00581A98">
        <w:rPr>
          <w:rFonts w:ascii="Tahoma" w:hAnsi="Tahoma" w:cs="Tahoma"/>
          <w:sz w:val="22"/>
          <w:szCs w:val="22"/>
          <w:lang w:val="en-US"/>
        </w:rPr>
        <w:t xml:space="preserve"> </w:t>
      </w:r>
      <w:r w:rsidR="00234BF4" w:rsidRPr="00581A98">
        <w:rPr>
          <w:rFonts w:ascii="Tahoma" w:hAnsi="Tahoma" w:cs="Tahoma"/>
          <w:sz w:val="22"/>
          <w:szCs w:val="22"/>
          <w:lang w:val="en-US"/>
        </w:rPr>
        <w:t xml:space="preserve">the </w:t>
      </w:r>
      <w:r w:rsidRPr="00581A98">
        <w:rPr>
          <w:rFonts w:ascii="Tahoma" w:hAnsi="Tahoma" w:cs="Tahoma"/>
          <w:sz w:val="22"/>
          <w:szCs w:val="22"/>
          <w:lang w:val="en-US"/>
        </w:rPr>
        <w:t>security</w:t>
      </w:r>
      <w:r w:rsidR="00234BF4" w:rsidRPr="00581A98">
        <w:rPr>
          <w:rFonts w:ascii="Tahoma" w:hAnsi="Tahoma" w:cs="Tahoma"/>
          <w:sz w:val="22"/>
          <w:szCs w:val="22"/>
          <w:lang w:val="en-US"/>
        </w:rPr>
        <w:t xml:space="preserve"> team and t</w:t>
      </w:r>
      <w:r w:rsidRPr="00581A98">
        <w:rPr>
          <w:rFonts w:ascii="Tahoma" w:hAnsi="Tahoma" w:cs="Tahoma"/>
          <w:sz w:val="22"/>
          <w:szCs w:val="22"/>
          <w:lang w:val="en-US"/>
        </w:rPr>
        <w:t>hey will open the door</w:t>
      </w:r>
      <w:r w:rsidR="00234BF4" w:rsidRPr="00581A98">
        <w:rPr>
          <w:rFonts w:ascii="Tahoma" w:hAnsi="Tahoma" w:cs="Tahoma"/>
          <w:sz w:val="22"/>
          <w:szCs w:val="22"/>
          <w:lang w:val="en-US"/>
        </w:rPr>
        <w:t xml:space="preserve"> if your access has been granted.</w:t>
      </w:r>
    </w:p>
    <w:p w14:paraId="61CA814F" w14:textId="06624035" w:rsidR="000D3AA3" w:rsidRPr="00581A98" w:rsidRDefault="000D3AA3" w:rsidP="000D3AA3">
      <w:pPr>
        <w:pStyle w:val="PargrafodaLista"/>
        <w:numPr>
          <w:ilvl w:val="0"/>
          <w:numId w:val="36"/>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Access will be deactivated upon verification of the end of the employment contract.</w:t>
      </w:r>
    </w:p>
    <w:p w14:paraId="30CFA25F" w14:textId="1CDC3688" w:rsidR="000D3AA3" w:rsidRPr="00581A98" w:rsidRDefault="000D3AA3" w:rsidP="000D3AA3">
      <w:pPr>
        <w:pStyle w:val="PargrafodaLista"/>
        <w:numPr>
          <w:ilvl w:val="0"/>
          <w:numId w:val="36"/>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Extraordinary access may also be granted, upon request, to other members of the EMED/ICVS community, including those without a contractual relationship with UMinho.</w:t>
      </w:r>
    </w:p>
    <w:p w14:paraId="4ACEF78B" w14:textId="50FD6EC0" w:rsidR="000D3AA3" w:rsidRPr="00581A98" w:rsidRDefault="000D3AA3" w:rsidP="000D3AA3">
      <w:pPr>
        <w:pStyle w:val="PargrafodaLista"/>
        <w:numPr>
          <w:ilvl w:val="0"/>
          <w:numId w:val="36"/>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Access to the </w:t>
      </w:r>
      <w:r w:rsidR="004F507D" w:rsidRPr="00581A98">
        <w:rPr>
          <w:rFonts w:ascii="Tahoma" w:hAnsi="Tahoma" w:cs="Tahoma"/>
          <w:sz w:val="22"/>
          <w:szCs w:val="22"/>
          <w:lang w:val="en-US"/>
        </w:rPr>
        <w:t>Animal Facility</w:t>
      </w:r>
      <w:r w:rsidRPr="00581A98">
        <w:rPr>
          <w:rFonts w:ascii="Tahoma" w:hAnsi="Tahoma" w:cs="Tahoma"/>
          <w:sz w:val="22"/>
          <w:szCs w:val="22"/>
          <w:lang w:val="en-US"/>
        </w:rPr>
        <w:t xml:space="preserve"> follows the specific procedures defined for that facility.</w:t>
      </w:r>
    </w:p>
    <w:p w14:paraId="4F0B9994" w14:textId="77777777" w:rsidR="000D3AA3" w:rsidRPr="00581A98" w:rsidRDefault="000D3AA3" w:rsidP="000D3AA3">
      <w:pPr>
        <w:spacing w:before="120" w:after="120" w:line="360" w:lineRule="auto"/>
        <w:jc w:val="both"/>
        <w:rPr>
          <w:rFonts w:ascii="Tahoma" w:hAnsi="Tahoma" w:cs="Tahoma"/>
          <w:sz w:val="22"/>
          <w:szCs w:val="22"/>
        </w:rPr>
      </w:pPr>
    </w:p>
    <w:p w14:paraId="19684513" w14:textId="498D0478" w:rsidR="00B21A10" w:rsidRPr="00581A98" w:rsidRDefault="008B0B9E" w:rsidP="000D3AA3">
      <w:pPr>
        <w:pStyle w:val="Ttulo2"/>
        <w:numPr>
          <w:ilvl w:val="1"/>
          <w:numId w:val="10"/>
        </w:numPr>
        <w:spacing w:before="240" w:after="240" w:line="360" w:lineRule="auto"/>
        <w:ind w:left="1134" w:hanging="567"/>
        <w:jc w:val="both"/>
        <w:rPr>
          <w:rFonts w:ascii="Tahoma" w:hAnsi="Tahoma" w:cs="Tahoma"/>
          <w:b/>
          <w:bCs/>
          <w:i/>
          <w:iCs/>
          <w:sz w:val="22"/>
          <w:szCs w:val="22"/>
          <w:lang w:val="en-US"/>
        </w:rPr>
      </w:pPr>
      <w:r w:rsidRPr="00581A98">
        <w:rPr>
          <w:rFonts w:ascii="Tahoma" w:hAnsi="Tahoma" w:cs="Tahoma"/>
          <w:b/>
          <w:bCs/>
          <w:i/>
          <w:iCs/>
          <w:sz w:val="22"/>
          <w:szCs w:val="22"/>
          <w:lang w:val="en-US"/>
        </w:rPr>
        <w:lastRenderedPageBreak/>
        <w:t xml:space="preserve"> </w:t>
      </w:r>
      <w:bookmarkStart w:id="39" w:name="_Toc213006708"/>
      <w:r w:rsidR="000D3AA3" w:rsidRPr="00581A98">
        <w:rPr>
          <w:rFonts w:ascii="Tahoma" w:hAnsi="Tahoma" w:cs="Tahoma"/>
          <w:b/>
          <w:bCs/>
          <w:i/>
          <w:iCs/>
          <w:sz w:val="22"/>
          <w:szCs w:val="22"/>
          <w:lang w:val="en-US"/>
        </w:rPr>
        <w:t>How to Modify Your Vacation Plan (Research Fellows, Faculty, Staff)</w:t>
      </w:r>
      <w:bookmarkEnd w:id="39"/>
    </w:p>
    <w:p w14:paraId="502EB01C" w14:textId="159C1569" w:rsidR="00B21A10" w:rsidRPr="00581A98" w:rsidRDefault="000D3AA3" w:rsidP="00B21A10">
      <w:pPr>
        <w:pStyle w:val="PargrafodaLista"/>
        <w:numPr>
          <w:ilvl w:val="0"/>
          <w:numId w:val="24"/>
        </w:numPr>
        <w:spacing w:before="120" w:after="120" w:line="360" w:lineRule="auto"/>
        <w:jc w:val="both"/>
        <w:rPr>
          <w:rFonts w:ascii="Tahoma" w:hAnsi="Tahoma" w:cs="Tahoma"/>
          <w:sz w:val="22"/>
          <w:szCs w:val="22"/>
          <w:u w:val="single"/>
          <w:lang w:val="en-US"/>
        </w:rPr>
      </w:pPr>
      <w:r w:rsidRPr="00581A98">
        <w:rPr>
          <w:rFonts w:ascii="Tahoma" w:hAnsi="Tahoma" w:cs="Tahoma"/>
          <w:sz w:val="22"/>
          <w:szCs w:val="22"/>
          <w:u w:val="single"/>
          <w:lang w:val="en-US"/>
        </w:rPr>
        <w:t>Research Fellows</w:t>
      </w:r>
    </w:p>
    <w:p w14:paraId="0C4266F4" w14:textId="44D6D728" w:rsidR="000D3AA3" w:rsidRPr="00581A98" w:rsidRDefault="000D3AA3" w:rsidP="000D3AA3">
      <w:pPr>
        <w:spacing w:before="120" w:after="120" w:line="360" w:lineRule="auto"/>
        <w:jc w:val="both"/>
        <w:rPr>
          <w:rFonts w:ascii="Tahoma" w:hAnsi="Tahoma" w:cs="Tahoma"/>
          <w:sz w:val="22"/>
          <w:szCs w:val="22"/>
        </w:rPr>
      </w:pPr>
      <w:r w:rsidRPr="00581A98">
        <w:rPr>
          <w:rFonts w:ascii="Tahoma" w:hAnsi="Tahoma" w:cs="Tahoma"/>
          <w:sz w:val="22"/>
          <w:szCs w:val="22"/>
        </w:rPr>
        <w:t>Vacation plans for research fellows do not require validation by central services. Approval should be arranged directly between the research fellow and their supervisor.</w:t>
      </w:r>
    </w:p>
    <w:p w14:paraId="393D15E8" w14:textId="77777777" w:rsidR="00E81F99" w:rsidRPr="00581A98" w:rsidRDefault="00E81F99" w:rsidP="000D3AA3">
      <w:pPr>
        <w:spacing w:before="120" w:after="120" w:line="360" w:lineRule="auto"/>
        <w:jc w:val="both"/>
        <w:rPr>
          <w:rFonts w:ascii="Tahoma" w:hAnsi="Tahoma" w:cs="Tahoma"/>
          <w:sz w:val="22"/>
          <w:szCs w:val="22"/>
        </w:rPr>
      </w:pPr>
    </w:p>
    <w:p w14:paraId="01A2B42F" w14:textId="77777777" w:rsidR="00F24A98" w:rsidRPr="00581A98" w:rsidRDefault="00F24A98" w:rsidP="00B21A10">
      <w:pPr>
        <w:pStyle w:val="PargrafodaLista"/>
        <w:numPr>
          <w:ilvl w:val="0"/>
          <w:numId w:val="24"/>
        </w:numPr>
        <w:spacing w:before="120" w:after="120" w:line="360" w:lineRule="auto"/>
        <w:jc w:val="both"/>
        <w:rPr>
          <w:rFonts w:ascii="Tahoma" w:hAnsi="Tahoma" w:cs="Tahoma"/>
          <w:sz w:val="22"/>
          <w:szCs w:val="22"/>
          <w:u w:val="single"/>
          <w:lang w:val="en-US"/>
        </w:rPr>
      </w:pPr>
      <w:r w:rsidRPr="00581A98">
        <w:rPr>
          <w:rFonts w:ascii="Tahoma" w:hAnsi="Tahoma" w:cs="Tahoma"/>
          <w:sz w:val="22"/>
          <w:szCs w:val="22"/>
          <w:u w:val="single"/>
          <w:lang w:val="en-US"/>
        </w:rPr>
        <w:t>Faculty/ Contracted Researchers</w:t>
      </w:r>
    </w:p>
    <w:p w14:paraId="5B593626" w14:textId="439B05CA" w:rsidR="00F24A98" w:rsidRPr="00581A98" w:rsidRDefault="00F24A98" w:rsidP="00F24A98">
      <w:pPr>
        <w:spacing w:before="120" w:after="120" w:line="360" w:lineRule="auto"/>
        <w:jc w:val="both"/>
        <w:rPr>
          <w:rFonts w:ascii="Tahoma" w:hAnsi="Tahoma" w:cs="Tahoma"/>
          <w:sz w:val="22"/>
          <w:szCs w:val="22"/>
        </w:rPr>
      </w:pPr>
      <w:r w:rsidRPr="00581A98">
        <w:rPr>
          <w:rFonts w:ascii="Tahoma" w:hAnsi="Tahoma" w:cs="Tahoma"/>
          <w:sz w:val="22"/>
          <w:szCs w:val="22"/>
        </w:rPr>
        <w:t xml:space="preserve">By default, and considering the academic break periods, faculty and researchers’ vacation days are scheduled to begin on the first working day of August. Any changes to the vacation plan must be </w:t>
      </w:r>
      <w:r w:rsidR="00234BF4" w:rsidRPr="00581A98">
        <w:rPr>
          <w:rFonts w:ascii="Tahoma" w:hAnsi="Tahoma" w:cs="Tahoma"/>
          <w:sz w:val="22"/>
          <w:szCs w:val="22"/>
        </w:rPr>
        <w:t>submitted via Intranet UMinho.</w:t>
      </w:r>
    </w:p>
    <w:p w14:paraId="087F2959" w14:textId="5687034E" w:rsidR="00F24A98" w:rsidRPr="00581A98" w:rsidRDefault="00F24A98" w:rsidP="00F24A98">
      <w:pPr>
        <w:spacing w:before="120" w:after="120" w:line="360" w:lineRule="auto"/>
        <w:jc w:val="both"/>
        <w:rPr>
          <w:rFonts w:ascii="Tahoma" w:hAnsi="Tahoma" w:cs="Tahoma"/>
          <w:sz w:val="22"/>
          <w:szCs w:val="22"/>
        </w:rPr>
      </w:pPr>
      <w:r w:rsidRPr="00581A98">
        <w:rPr>
          <w:rFonts w:ascii="Tahoma" w:hAnsi="Tahoma" w:cs="Tahoma"/>
          <w:sz w:val="22"/>
          <w:szCs w:val="22"/>
        </w:rPr>
        <w:t xml:space="preserve">To </w:t>
      </w:r>
      <w:r w:rsidR="00234BF4" w:rsidRPr="00581A98">
        <w:rPr>
          <w:rFonts w:ascii="Tahoma" w:hAnsi="Tahoma" w:cs="Tahoma"/>
          <w:sz w:val="22"/>
          <w:szCs w:val="22"/>
        </w:rPr>
        <w:t>change</w:t>
      </w:r>
      <w:r w:rsidRPr="00581A98">
        <w:rPr>
          <w:rFonts w:ascii="Tahoma" w:hAnsi="Tahoma" w:cs="Tahoma"/>
          <w:sz w:val="22"/>
          <w:szCs w:val="22"/>
        </w:rPr>
        <w:t xml:space="preserve"> your vacation plan:</w:t>
      </w:r>
    </w:p>
    <w:p w14:paraId="61AAEA59" w14:textId="3F6E825C" w:rsidR="00445F42" w:rsidRPr="00581A98" w:rsidRDefault="00445F42" w:rsidP="00445F42">
      <w:pPr>
        <w:pStyle w:val="PargrafodaLista"/>
        <w:numPr>
          <w:ilvl w:val="0"/>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Access the </w:t>
      </w:r>
      <w:r w:rsidR="00643254" w:rsidRPr="00581A98">
        <w:rPr>
          <w:rFonts w:ascii="Tahoma" w:hAnsi="Tahoma" w:cs="Tahoma"/>
          <w:sz w:val="22"/>
          <w:szCs w:val="22"/>
          <w:lang w:val="en-US"/>
        </w:rPr>
        <w:t>Intranet UMinho.</w:t>
      </w:r>
    </w:p>
    <w:p w14:paraId="74ED505D" w14:textId="77777777" w:rsidR="00445F42" w:rsidRPr="00581A98" w:rsidRDefault="00445F42" w:rsidP="00445F42">
      <w:pPr>
        <w:pStyle w:val="PargrafodaLista"/>
        <w:numPr>
          <w:ilvl w:val="0"/>
          <w:numId w:val="37"/>
        </w:numPr>
        <w:spacing w:before="120" w:after="120" w:line="360" w:lineRule="auto"/>
        <w:jc w:val="both"/>
        <w:rPr>
          <w:rFonts w:ascii="Tahoma" w:hAnsi="Tahoma" w:cs="Tahoma"/>
          <w:i/>
          <w:iCs/>
          <w:sz w:val="22"/>
          <w:szCs w:val="22"/>
          <w:lang w:val="en-US"/>
        </w:rPr>
      </w:pPr>
      <w:r w:rsidRPr="00581A98">
        <w:rPr>
          <w:rFonts w:ascii="Tahoma" w:hAnsi="Tahoma" w:cs="Tahoma"/>
          <w:sz w:val="22"/>
          <w:szCs w:val="22"/>
          <w:lang w:val="en-US"/>
        </w:rPr>
        <w:t>Navigate to:</w:t>
      </w:r>
      <w:r w:rsidRPr="00581A98">
        <w:rPr>
          <w:lang w:val="en-US"/>
        </w:rPr>
        <w:t xml:space="preserve"> </w:t>
      </w:r>
      <w:r w:rsidRPr="00581A98">
        <w:rPr>
          <w:rFonts w:ascii="Tahoma" w:hAnsi="Tahoma" w:cs="Tahoma"/>
          <w:i/>
          <w:iCs/>
          <w:sz w:val="22"/>
          <w:szCs w:val="22"/>
          <w:lang w:val="en-US"/>
        </w:rPr>
        <w:t>ÁREA DE TRABALHO → GESTÃO ADMINISTRATIVA → RECURSOS HUMANOS – nova versão → CONSULTA DE DADOS → PLANO DE FÉRIAS</w:t>
      </w:r>
    </w:p>
    <w:p w14:paraId="4F30FF8A" w14:textId="77777777" w:rsidR="00445F42" w:rsidRPr="00581A98" w:rsidRDefault="00445F42" w:rsidP="00445F42">
      <w:pPr>
        <w:pStyle w:val="PargrafodaLista"/>
        <w:numPr>
          <w:ilvl w:val="0"/>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Schedule your vacation days.</w:t>
      </w:r>
    </w:p>
    <w:p w14:paraId="25C81F6F" w14:textId="77777777" w:rsidR="00445F42" w:rsidRPr="00581A98" w:rsidRDefault="00445F42" w:rsidP="00445F42">
      <w:pPr>
        <w:pStyle w:val="PargrafodaLista"/>
        <w:numPr>
          <w:ilvl w:val="0"/>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Save (GRAVAR) and download the plan (Acrobat icon, upper right corner).</w:t>
      </w:r>
    </w:p>
    <w:p w14:paraId="1F0B41C3" w14:textId="76E96E99" w:rsidR="00802276" w:rsidRPr="00581A98" w:rsidRDefault="00802276" w:rsidP="00802276">
      <w:pPr>
        <w:pStyle w:val="PargrafodaLista"/>
        <w:numPr>
          <w:ilvl w:val="0"/>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Authorization: changes in vacation plans require approval from your direct supervisor</w:t>
      </w:r>
    </w:p>
    <w:p w14:paraId="45A7F7A3" w14:textId="010E5609" w:rsidR="00802276" w:rsidRPr="00581A98" w:rsidRDefault="00802276" w:rsidP="00802276">
      <w:pPr>
        <w:pStyle w:val="PargrafodaLista"/>
        <w:numPr>
          <w:ilvl w:val="1"/>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Send your vacation proposal by email to your supervisor</w:t>
      </w:r>
      <w:r w:rsidR="00EC3380" w:rsidRPr="00581A98">
        <w:rPr>
          <w:rFonts w:ascii="Tahoma" w:hAnsi="Tahoma" w:cs="Tahoma"/>
          <w:sz w:val="22"/>
          <w:szCs w:val="22"/>
          <w:lang w:val="en-US"/>
        </w:rPr>
        <w:t>:</w:t>
      </w:r>
    </w:p>
    <w:p w14:paraId="263B7D6C" w14:textId="5F4CF87C" w:rsidR="00403883" w:rsidRPr="00581A98" w:rsidRDefault="00403883" w:rsidP="00403883">
      <w:pPr>
        <w:pStyle w:val="PargrafodaLista"/>
        <w:numPr>
          <w:ilvl w:val="2"/>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Contracted researchers: ICVS director</w:t>
      </w:r>
    </w:p>
    <w:p w14:paraId="5E3B80AE" w14:textId="23835EEA" w:rsidR="00403883" w:rsidRPr="00581A98" w:rsidRDefault="00403883" w:rsidP="00403883">
      <w:pPr>
        <w:pStyle w:val="PargrafodaLista"/>
        <w:numPr>
          <w:ilvl w:val="2"/>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Faculty: </w:t>
      </w:r>
      <w:r w:rsidR="000C5162" w:rsidRPr="00581A98">
        <w:rPr>
          <w:rFonts w:ascii="Tahoma" w:hAnsi="Tahoma" w:cs="Tahoma"/>
          <w:sz w:val="22"/>
          <w:szCs w:val="22"/>
          <w:lang w:val="en-US"/>
        </w:rPr>
        <w:t>School Presidency</w:t>
      </w:r>
    </w:p>
    <w:p w14:paraId="57D3FA09" w14:textId="77777777" w:rsidR="00802276" w:rsidRPr="00581A98" w:rsidRDefault="00802276" w:rsidP="00802276">
      <w:pPr>
        <w:pStyle w:val="PargrafodaLista"/>
        <w:numPr>
          <w:ilvl w:val="1"/>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Once approved, forward the authorized plan to </w:t>
      </w:r>
      <w:hyperlink r:id="rId119" w:history="1">
        <w:r w:rsidRPr="00581A98">
          <w:rPr>
            <w:rStyle w:val="Hiperligao"/>
            <w:rFonts w:ascii="Tahoma" w:hAnsi="Tahoma" w:cs="Tahoma"/>
            <w:sz w:val="22"/>
            <w:szCs w:val="22"/>
            <w:lang w:val="en-US"/>
          </w:rPr>
          <w:t>recursoshumanos@med.uminho.pt</w:t>
        </w:r>
      </w:hyperlink>
    </w:p>
    <w:p w14:paraId="7A2C1298" w14:textId="77777777" w:rsidR="00802276" w:rsidRPr="00581A98" w:rsidRDefault="00802276" w:rsidP="00802276">
      <w:pPr>
        <w:pStyle w:val="PargrafodaLista"/>
        <w:numPr>
          <w:ilvl w:val="1"/>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Vacation plans are only considered approved in the Intranet after proper supervisor validation.</w:t>
      </w:r>
    </w:p>
    <w:p w14:paraId="6CF8C786" w14:textId="5A081256" w:rsidR="00802276" w:rsidRPr="00581A98" w:rsidRDefault="00802276" w:rsidP="00802276">
      <w:pPr>
        <w:pStyle w:val="PargrafodaLista"/>
        <w:numPr>
          <w:ilvl w:val="0"/>
          <w:numId w:val="37"/>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Submit (SUBMETER) your vacation request on the Intranet following the same navigation steps.</w:t>
      </w:r>
    </w:p>
    <w:p w14:paraId="047A28BF" w14:textId="4294FDA7" w:rsidR="00F24A98" w:rsidRPr="00581A98" w:rsidRDefault="00F24A98" w:rsidP="00F24A98">
      <w:pPr>
        <w:spacing w:before="120" w:after="120" w:line="360" w:lineRule="auto"/>
        <w:jc w:val="both"/>
        <w:rPr>
          <w:rFonts w:ascii="Tahoma" w:hAnsi="Tahoma" w:cs="Tahoma"/>
          <w:sz w:val="22"/>
          <w:szCs w:val="22"/>
        </w:rPr>
      </w:pPr>
      <w:r w:rsidRPr="00581A98">
        <w:rPr>
          <w:rFonts w:ascii="Tahoma" w:hAnsi="Tahoma" w:cs="Tahoma"/>
          <w:sz w:val="22"/>
          <w:szCs w:val="22"/>
        </w:rPr>
        <w:t>Note: By law, at least one vacation period must include a minimum of 10 consecutive working days; weekends and public holidays are not counted toward this minimum.</w:t>
      </w:r>
    </w:p>
    <w:p w14:paraId="2161C0D4" w14:textId="77777777" w:rsidR="00E81F99" w:rsidRPr="00581A98" w:rsidRDefault="00E81F99" w:rsidP="00F24A98">
      <w:pPr>
        <w:spacing w:before="120" w:after="120" w:line="360" w:lineRule="auto"/>
        <w:jc w:val="both"/>
        <w:rPr>
          <w:rFonts w:ascii="Tahoma" w:hAnsi="Tahoma" w:cs="Tahoma"/>
          <w:sz w:val="22"/>
          <w:szCs w:val="22"/>
        </w:rPr>
      </w:pPr>
    </w:p>
    <w:p w14:paraId="35C123B3" w14:textId="6B9200DD" w:rsidR="00B21A10" w:rsidRPr="00581A98" w:rsidRDefault="00012B3E" w:rsidP="00B21A10">
      <w:pPr>
        <w:pStyle w:val="PargrafodaLista"/>
        <w:numPr>
          <w:ilvl w:val="0"/>
          <w:numId w:val="24"/>
        </w:numPr>
        <w:spacing w:before="120" w:after="120" w:line="360" w:lineRule="auto"/>
        <w:jc w:val="both"/>
        <w:rPr>
          <w:rFonts w:ascii="Tahoma" w:hAnsi="Tahoma" w:cs="Tahoma"/>
          <w:sz w:val="22"/>
          <w:szCs w:val="22"/>
          <w:u w:val="single"/>
          <w:lang w:val="en-US"/>
        </w:rPr>
      </w:pPr>
      <w:r w:rsidRPr="00581A98">
        <w:rPr>
          <w:rFonts w:ascii="Tahoma" w:hAnsi="Tahoma" w:cs="Tahoma"/>
          <w:sz w:val="22"/>
          <w:szCs w:val="22"/>
          <w:u w:val="single"/>
          <w:lang w:val="en-US"/>
        </w:rPr>
        <w:lastRenderedPageBreak/>
        <w:t xml:space="preserve">Technical and Administrative </w:t>
      </w:r>
      <w:r w:rsidR="00F24A98" w:rsidRPr="00581A98">
        <w:rPr>
          <w:rFonts w:ascii="Tahoma" w:hAnsi="Tahoma" w:cs="Tahoma"/>
          <w:sz w:val="22"/>
          <w:szCs w:val="22"/>
          <w:u w:val="single"/>
          <w:lang w:val="en-US"/>
        </w:rPr>
        <w:t>Staff</w:t>
      </w:r>
    </w:p>
    <w:p w14:paraId="158961C9" w14:textId="286CBD71" w:rsidR="00F24A98" w:rsidRPr="00581A98" w:rsidRDefault="00F24A98" w:rsidP="000430CF">
      <w:pPr>
        <w:pStyle w:val="PargrafodaLista"/>
        <w:numPr>
          <w:ilvl w:val="0"/>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Access the </w:t>
      </w:r>
      <w:r w:rsidR="00643254" w:rsidRPr="00581A98">
        <w:rPr>
          <w:rFonts w:ascii="Tahoma" w:hAnsi="Tahoma" w:cs="Tahoma"/>
          <w:sz w:val="22"/>
          <w:szCs w:val="22"/>
          <w:lang w:val="en-US"/>
        </w:rPr>
        <w:t>Intranet UMinho.</w:t>
      </w:r>
    </w:p>
    <w:p w14:paraId="5279212D" w14:textId="29D3CED2" w:rsidR="00F24A98" w:rsidRPr="00581A98" w:rsidRDefault="00F24A98" w:rsidP="000430CF">
      <w:pPr>
        <w:pStyle w:val="PargrafodaLista"/>
        <w:numPr>
          <w:ilvl w:val="0"/>
          <w:numId w:val="39"/>
        </w:numPr>
        <w:spacing w:before="120" w:after="120" w:line="360" w:lineRule="auto"/>
        <w:jc w:val="both"/>
        <w:rPr>
          <w:rFonts w:ascii="Tahoma" w:hAnsi="Tahoma" w:cs="Tahoma"/>
          <w:i/>
          <w:iCs/>
          <w:sz w:val="22"/>
          <w:szCs w:val="22"/>
          <w:lang w:val="en-US"/>
        </w:rPr>
      </w:pPr>
      <w:r w:rsidRPr="00581A98">
        <w:rPr>
          <w:rFonts w:ascii="Tahoma" w:hAnsi="Tahoma" w:cs="Tahoma"/>
          <w:sz w:val="22"/>
          <w:szCs w:val="22"/>
          <w:lang w:val="en-US"/>
        </w:rPr>
        <w:t>Navigate to:</w:t>
      </w:r>
      <w:r w:rsidRPr="00581A98">
        <w:rPr>
          <w:lang w:val="en-US"/>
        </w:rPr>
        <w:t xml:space="preserve"> </w:t>
      </w:r>
      <w:r w:rsidRPr="00581A98">
        <w:rPr>
          <w:rFonts w:ascii="Tahoma" w:hAnsi="Tahoma" w:cs="Tahoma"/>
          <w:i/>
          <w:iCs/>
          <w:sz w:val="22"/>
          <w:szCs w:val="22"/>
          <w:lang w:val="en-US"/>
        </w:rPr>
        <w:t>ÁREA DE TRABALHO → GESTÃO ADMINISTRATIVA → RECURSOS HUMANOS – nova versão → CONSULTA DE DADOS → PLANO DE FÉRIAS</w:t>
      </w:r>
    </w:p>
    <w:p w14:paraId="4A4B3ACB" w14:textId="3FABC155" w:rsidR="005B0922" w:rsidRPr="00581A98" w:rsidRDefault="00F24A98" w:rsidP="000430CF">
      <w:pPr>
        <w:pStyle w:val="PargrafodaLista"/>
        <w:numPr>
          <w:ilvl w:val="0"/>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Schedule </w:t>
      </w:r>
      <w:r w:rsidR="00BA416E" w:rsidRPr="00581A98">
        <w:rPr>
          <w:rFonts w:ascii="Tahoma" w:hAnsi="Tahoma" w:cs="Tahoma"/>
          <w:sz w:val="22"/>
          <w:szCs w:val="22"/>
          <w:lang w:val="en-US"/>
        </w:rPr>
        <w:t>your vacation days.</w:t>
      </w:r>
    </w:p>
    <w:p w14:paraId="6340EABA" w14:textId="621FDD1C" w:rsidR="000430CF" w:rsidRPr="00581A98" w:rsidRDefault="005B0922" w:rsidP="000430CF">
      <w:pPr>
        <w:pStyle w:val="PargrafodaLista"/>
        <w:numPr>
          <w:ilvl w:val="0"/>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S</w:t>
      </w:r>
      <w:r w:rsidR="000430CF" w:rsidRPr="00581A98">
        <w:rPr>
          <w:rFonts w:ascii="Tahoma" w:hAnsi="Tahoma" w:cs="Tahoma"/>
          <w:sz w:val="22"/>
          <w:szCs w:val="22"/>
          <w:lang w:val="en-US"/>
        </w:rPr>
        <w:t>ave (GRAVAR) and download the plan (</w:t>
      </w:r>
      <w:r w:rsidRPr="00581A98">
        <w:rPr>
          <w:rFonts w:ascii="Tahoma" w:hAnsi="Tahoma" w:cs="Tahoma"/>
          <w:sz w:val="22"/>
          <w:szCs w:val="22"/>
          <w:lang w:val="en-US"/>
        </w:rPr>
        <w:t xml:space="preserve">Acrobat icon, </w:t>
      </w:r>
      <w:r w:rsidR="000430CF" w:rsidRPr="00581A98">
        <w:rPr>
          <w:rFonts w:ascii="Tahoma" w:hAnsi="Tahoma" w:cs="Tahoma"/>
          <w:sz w:val="22"/>
          <w:szCs w:val="22"/>
          <w:lang w:val="en-US"/>
        </w:rPr>
        <w:t>upper right corner).</w:t>
      </w:r>
    </w:p>
    <w:p w14:paraId="00A2BDAD" w14:textId="1E07595C" w:rsidR="005B0922" w:rsidRPr="00581A98" w:rsidRDefault="005B0922" w:rsidP="000430CF">
      <w:pPr>
        <w:pStyle w:val="PargrafodaLista"/>
        <w:numPr>
          <w:ilvl w:val="0"/>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Authorization: all initial vacation plans, as well as any subsequent changes, require approval from your direct supervisor</w:t>
      </w:r>
      <w:r w:rsidR="00EC3380" w:rsidRPr="00581A98">
        <w:rPr>
          <w:rFonts w:ascii="Tahoma" w:hAnsi="Tahoma" w:cs="Tahoma"/>
          <w:sz w:val="22"/>
          <w:szCs w:val="22"/>
          <w:lang w:val="en-US"/>
        </w:rPr>
        <w:t>:</w:t>
      </w:r>
    </w:p>
    <w:p w14:paraId="2B479DF3" w14:textId="1068B4B0" w:rsidR="005B0922" w:rsidRPr="00581A98" w:rsidRDefault="005B0922" w:rsidP="000430CF">
      <w:pPr>
        <w:pStyle w:val="PargrafodaLista"/>
        <w:numPr>
          <w:ilvl w:val="1"/>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Send your vacation proposal by email to your direct supervisor.</w:t>
      </w:r>
    </w:p>
    <w:p w14:paraId="5ADFCD3F" w14:textId="1F1782B4" w:rsidR="00BA416E" w:rsidRPr="00581A98" w:rsidRDefault="005B0922" w:rsidP="000430CF">
      <w:pPr>
        <w:pStyle w:val="PargrafodaLista"/>
        <w:numPr>
          <w:ilvl w:val="1"/>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Once</w:t>
      </w:r>
      <w:r w:rsidR="00BA416E" w:rsidRPr="00581A98">
        <w:rPr>
          <w:rFonts w:ascii="Tahoma" w:hAnsi="Tahoma" w:cs="Tahoma"/>
          <w:sz w:val="22"/>
          <w:szCs w:val="22"/>
          <w:lang w:val="en-US"/>
        </w:rPr>
        <w:t xml:space="preserve"> approved</w:t>
      </w:r>
      <w:r w:rsidRPr="00581A98">
        <w:rPr>
          <w:rFonts w:ascii="Tahoma" w:hAnsi="Tahoma" w:cs="Tahoma"/>
          <w:sz w:val="22"/>
          <w:szCs w:val="22"/>
          <w:lang w:val="en-US"/>
        </w:rPr>
        <w:t xml:space="preserve">, forward the </w:t>
      </w:r>
      <w:r w:rsidR="00BA416E" w:rsidRPr="00581A98">
        <w:rPr>
          <w:rFonts w:ascii="Tahoma" w:hAnsi="Tahoma" w:cs="Tahoma"/>
          <w:sz w:val="22"/>
          <w:szCs w:val="22"/>
          <w:lang w:val="en-US"/>
        </w:rPr>
        <w:t xml:space="preserve">authorized </w:t>
      </w:r>
      <w:r w:rsidRPr="00581A98">
        <w:rPr>
          <w:rFonts w:ascii="Tahoma" w:hAnsi="Tahoma" w:cs="Tahoma"/>
          <w:sz w:val="22"/>
          <w:szCs w:val="22"/>
          <w:lang w:val="en-US"/>
        </w:rPr>
        <w:t xml:space="preserve">plan to </w:t>
      </w:r>
      <w:hyperlink r:id="rId120" w:history="1">
        <w:r w:rsidR="00D62923" w:rsidRPr="00581A98">
          <w:rPr>
            <w:rStyle w:val="Hiperligao"/>
            <w:rFonts w:ascii="Tahoma" w:hAnsi="Tahoma" w:cs="Tahoma"/>
            <w:sz w:val="22"/>
            <w:szCs w:val="22"/>
            <w:lang w:val="en-US"/>
          </w:rPr>
          <w:t>recursoshumanos@med.uminho.pt</w:t>
        </w:r>
      </w:hyperlink>
    </w:p>
    <w:p w14:paraId="58DD8DE3" w14:textId="78F8D229" w:rsidR="00BA416E" w:rsidRPr="00581A98" w:rsidRDefault="00BA416E" w:rsidP="00BA416E">
      <w:pPr>
        <w:pStyle w:val="PargrafodaLista"/>
        <w:numPr>
          <w:ilvl w:val="1"/>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Vacation plans are only considered approved in the Intranet after proper supervisor validation.</w:t>
      </w:r>
    </w:p>
    <w:p w14:paraId="6E95EBC8" w14:textId="34DBB639" w:rsidR="005B0922" w:rsidRPr="00581A98" w:rsidRDefault="00BA416E" w:rsidP="005B0922">
      <w:pPr>
        <w:pStyle w:val="PargrafodaLista"/>
        <w:numPr>
          <w:ilvl w:val="0"/>
          <w:numId w:val="39"/>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S</w:t>
      </w:r>
      <w:r w:rsidR="005B0922" w:rsidRPr="00581A98">
        <w:rPr>
          <w:rFonts w:ascii="Tahoma" w:hAnsi="Tahoma" w:cs="Tahoma"/>
          <w:sz w:val="22"/>
          <w:szCs w:val="22"/>
          <w:lang w:val="en-US"/>
        </w:rPr>
        <w:t xml:space="preserve">ubmit (SUBMETER) your vacation request on the Intranet following </w:t>
      </w:r>
      <w:r w:rsidRPr="00581A98">
        <w:rPr>
          <w:rFonts w:ascii="Tahoma" w:hAnsi="Tahoma" w:cs="Tahoma"/>
          <w:sz w:val="22"/>
          <w:szCs w:val="22"/>
          <w:lang w:val="en-US"/>
        </w:rPr>
        <w:t>the same navigation steps.</w:t>
      </w:r>
    </w:p>
    <w:p w14:paraId="0E5688BF" w14:textId="0839E390" w:rsidR="005B0922" w:rsidRPr="00581A98" w:rsidRDefault="00BA416E" w:rsidP="005B0922">
      <w:pPr>
        <w:spacing w:before="120" w:after="120" w:line="360" w:lineRule="auto"/>
        <w:jc w:val="both"/>
        <w:rPr>
          <w:rFonts w:ascii="Tahoma" w:hAnsi="Tahoma" w:cs="Tahoma"/>
          <w:sz w:val="22"/>
          <w:szCs w:val="22"/>
        </w:rPr>
      </w:pPr>
      <w:r w:rsidRPr="00581A98">
        <w:rPr>
          <w:rFonts w:ascii="Tahoma" w:hAnsi="Tahoma" w:cs="Tahoma"/>
          <w:sz w:val="22"/>
          <w:szCs w:val="22"/>
        </w:rPr>
        <w:t>Important: At least one vacation period must include 10 consecutive working days; weekends and public holidays do not count toward this minimum.</w:t>
      </w:r>
    </w:p>
    <w:p w14:paraId="4D836930" w14:textId="04AC4CDA" w:rsidR="00B21A10" w:rsidRPr="00581A98" w:rsidRDefault="008B0B9E" w:rsidP="008B0B9E">
      <w:pPr>
        <w:pStyle w:val="Ttulo2"/>
        <w:numPr>
          <w:ilvl w:val="1"/>
          <w:numId w:val="10"/>
        </w:numPr>
        <w:spacing w:before="240" w:after="240" w:line="360" w:lineRule="auto"/>
        <w:ind w:left="1134" w:hanging="567"/>
        <w:jc w:val="both"/>
        <w:rPr>
          <w:rFonts w:ascii="Tahoma" w:hAnsi="Tahoma" w:cs="Tahoma"/>
          <w:b/>
          <w:bCs/>
          <w:i/>
          <w:iCs/>
          <w:sz w:val="22"/>
          <w:szCs w:val="22"/>
          <w:lang w:val="en-US"/>
        </w:rPr>
      </w:pPr>
      <w:r w:rsidRPr="00581A98">
        <w:rPr>
          <w:rFonts w:ascii="Tahoma" w:hAnsi="Tahoma" w:cs="Tahoma"/>
          <w:b/>
          <w:bCs/>
          <w:i/>
          <w:iCs/>
          <w:sz w:val="22"/>
          <w:szCs w:val="22"/>
          <w:lang w:val="en-US"/>
        </w:rPr>
        <w:t xml:space="preserve"> </w:t>
      </w:r>
      <w:bookmarkStart w:id="40" w:name="_Toc213006709"/>
      <w:r w:rsidR="00445F42" w:rsidRPr="00581A98">
        <w:rPr>
          <w:rFonts w:ascii="Tahoma" w:hAnsi="Tahoma" w:cs="Tahoma"/>
          <w:b/>
          <w:bCs/>
          <w:i/>
          <w:iCs/>
          <w:sz w:val="22"/>
          <w:szCs w:val="22"/>
          <w:lang w:val="en-US"/>
        </w:rPr>
        <w:t xml:space="preserve">How to </w:t>
      </w:r>
      <w:r w:rsidR="00E02CDE" w:rsidRPr="00581A98">
        <w:rPr>
          <w:rFonts w:ascii="Tahoma" w:hAnsi="Tahoma" w:cs="Tahoma"/>
          <w:b/>
          <w:bCs/>
          <w:i/>
          <w:iCs/>
          <w:sz w:val="22"/>
          <w:szCs w:val="22"/>
          <w:lang w:val="en-US"/>
        </w:rPr>
        <w:t xml:space="preserve">Access </w:t>
      </w:r>
      <w:r w:rsidR="00445F42" w:rsidRPr="00581A98">
        <w:rPr>
          <w:rFonts w:ascii="Tahoma" w:hAnsi="Tahoma" w:cs="Tahoma"/>
          <w:b/>
          <w:bCs/>
          <w:i/>
          <w:iCs/>
          <w:sz w:val="22"/>
          <w:szCs w:val="22"/>
          <w:lang w:val="en-US"/>
        </w:rPr>
        <w:t>Your</w:t>
      </w:r>
      <w:r w:rsidR="00E02CDE" w:rsidRPr="00581A98">
        <w:rPr>
          <w:rFonts w:ascii="Tahoma" w:hAnsi="Tahoma" w:cs="Tahoma"/>
          <w:b/>
          <w:bCs/>
          <w:i/>
          <w:iCs/>
          <w:sz w:val="22"/>
          <w:szCs w:val="22"/>
          <w:lang w:val="en-US"/>
        </w:rPr>
        <w:t xml:space="preserve"> </w:t>
      </w:r>
      <w:r w:rsidR="00445F42" w:rsidRPr="00581A98">
        <w:rPr>
          <w:rFonts w:ascii="Tahoma" w:hAnsi="Tahoma" w:cs="Tahoma"/>
          <w:b/>
          <w:bCs/>
          <w:i/>
          <w:iCs/>
          <w:sz w:val="22"/>
          <w:szCs w:val="22"/>
          <w:lang w:val="en-US"/>
        </w:rPr>
        <w:t>P</w:t>
      </w:r>
      <w:r w:rsidR="00B21A10" w:rsidRPr="00581A98">
        <w:rPr>
          <w:rFonts w:ascii="Tahoma" w:hAnsi="Tahoma" w:cs="Tahoma"/>
          <w:b/>
          <w:bCs/>
          <w:i/>
          <w:iCs/>
          <w:sz w:val="22"/>
          <w:szCs w:val="22"/>
          <w:lang w:val="en-US"/>
        </w:rPr>
        <w:t>ayslips</w:t>
      </w:r>
      <w:bookmarkEnd w:id="40"/>
    </w:p>
    <w:p w14:paraId="2F65FBA1" w14:textId="190E3031" w:rsidR="00445F42" w:rsidRPr="00581A98" w:rsidRDefault="00445F42" w:rsidP="00445F42">
      <w:pPr>
        <w:pStyle w:val="PargrafodaLista"/>
        <w:numPr>
          <w:ilvl w:val="0"/>
          <w:numId w:val="41"/>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Access the </w:t>
      </w:r>
      <w:r w:rsidR="00643254" w:rsidRPr="00581A98">
        <w:rPr>
          <w:rFonts w:ascii="Tahoma" w:hAnsi="Tahoma" w:cs="Tahoma"/>
          <w:sz w:val="22"/>
          <w:szCs w:val="22"/>
          <w:lang w:val="en-US"/>
        </w:rPr>
        <w:t>Intranet UMinho.</w:t>
      </w:r>
    </w:p>
    <w:p w14:paraId="7A840692" w14:textId="77777777" w:rsidR="00445F42" w:rsidRPr="00581A98" w:rsidRDefault="00445F42" w:rsidP="00445F42">
      <w:pPr>
        <w:pStyle w:val="PargrafodaLista"/>
        <w:numPr>
          <w:ilvl w:val="0"/>
          <w:numId w:val="41"/>
        </w:numPr>
        <w:spacing w:before="120" w:after="120" w:line="360" w:lineRule="auto"/>
        <w:jc w:val="both"/>
        <w:rPr>
          <w:rFonts w:ascii="Tahoma" w:hAnsi="Tahoma" w:cs="Tahoma"/>
          <w:i/>
          <w:iCs/>
          <w:sz w:val="22"/>
          <w:szCs w:val="22"/>
          <w:lang w:val="en-US"/>
        </w:rPr>
      </w:pPr>
      <w:r w:rsidRPr="00581A98">
        <w:rPr>
          <w:rFonts w:ascii="Tahoma" w:hAnsi="Tahoma" w:cs="Tahoma"/>
          <w:sz w:val="22"/>
          <w:szCs w:val="22"/>
          <w:lang w:val="en-US"/>
        </w:rPr>
        <w:t>Navigate to:</w:t>
      </w:r>
      <w:r w:rsidRPr="00581A98">
        <w:rPr>
          <w:lang w:val="en-US"/>
        </w:rPr>
        <w:t xml:space="preserve"> </w:t>
      </w:r>
      <w:r w:rsidRPr="00581A98">
        <w:rPr>
          <w:rFonts w:ascii="Tahoma" w:hAnsi="Tahoma" w:cs="Tahoma"/>
          <w:i/>
          <w:iCs/>
          <w:sz w:val="22"/>
          <w:szCs w:val="22"/>
          <w:lang w:val="en-US"/>
        </w:rPr>
        <w:t>ÁREA DE TRABALHO → GESTÃO ADMINISTRATIVA → RECURSOS HUMANOS → ABONOS → RECIBOS DE VENCIMENTO</w:t>
      </w:r>
    </w:p>
    <w:p w14:paraId="45672423" w14:textId="7DC6A4AF" w:rsidR="00B21A10" w:rsidRPr="00581A98" w:rsidRDefault="00445F42" w:rsidP="00445F42">
      <w:pPr>
        <w:spacing w:before="120" w:after="120" w:line="360" w:lineRule="auto"/>
        <w:jc w:val="both"/>
        <w:rPr>
          <w:rFonts w:ascii="Tahoma" w:hAnsi="Tahoma" w:cs="Tahoma"/>
          <w:sz w:val="22"/>
          <w:szCs w:val="22"/>
        </w:rPr>
      </w:pPr>
      <w:r w:rsidRPr="00581A98">
        <w:rPr>
          <w:rFonts w:ascii="Tahoma" w:hAnsi="Tahoma" w:cs="Tahoma"/>
          <w:sz w:val="22"/>
          <w:szCs w:val="22"/>
        </w:rPr>
        <w:t>Note: Any questions regarding the amounts shown on the payslip should be directed to the USRH Abonos services (abonos@usrh.uminho.pt).</w:t>
      </w:r>
    </w:p>
    <w:p w14:paraId="20E23A6B" w14:textId="07148030" w:rsidR="00B21A10" w:rsidRPr="00581A98" w:rsidRDefault="008B0B9E" w:rsidP="008B0B9E">
      <w:pPr>
        <w:pStyle w:val="Ttulo2"/>
        <w:numPr>
          <w:ilvl w:val="1"/>
          <w:numId w:val="10"/>
        </w:numPr>
        <w:spacing w:before="240" w:after="240" w:line="360" w:lineRule="auto"/>
        <w:ind w:left="1134" w:hanging="567"/>
        <w:jc w:val="both"/>
        <w:rPr>
          <w:rFonts w:ascii="Tahoma" w:hAnsi="Tahoma" w:cs="Tahoma"/>
          <w:b/>
          <w:bCs/>
          <w:i/>
          <w:iCs/>
          <w:sz w:val="22"/>
          <w:szCs w:val="22"/>
          <w:lang w:val="en-US"/>
        </w:rPr>
      </w:pPr>
      <w:r w:rsidRPr="00581A98">
        <w:rPr>
          <w:rFonts w:ascii="Tahoma" w:hAnsi="Tahoma" w:cs="Tahoma"/>
          <w:b/>
          <w:bCs/>
          <w:i/>
          <w:iCs/>
          <w:sz w:val="22"/>
          <w:szCs w:val="22"/>
          <w:lang w:val="en-US"/>
        </w:rPr>
        <w:t xml:space="preserve"> </w:t>
      </w:r>
      <w:bookmarkStart w:id="41" w:name="_Toc213006710"/>
      <w:r w:rsidR="00445F42" w:rsidRPr="00581A98">
        <w:rPr>
          <w:rFonts w:ascii="Tahoma" w:hAnsi="Tahoma" w:cs="Tahoma"/>
          <w:b/>
          <w:bCs/>
          <w:i/>
          <w:iCs/>
          <w:sz w:val="22"/>
          <w:szCs w:val="22"/>
          <w:lang w:val="en-US"/>
        </w:rPr>
        <w:t>How to u</w:t>
      </w:r>
      <w:r w:rsidR="00E02CDE" w:rsidRPr="00581A98">
        <w:rPr>
          <w:rFonts w:ascii="Tahoma" w:hAnsi="Tahoma" w:cs="Tahoma"/>
          <w:b/>
          <w:bCs/>
          <w:i/>
          <w:iCs/>
          <w:sz w:val="22"/>
          <w:szCs w:val="22"/>
          <w:lang w:val="en-US"/>
        </w:rPr>
        <w:t>pdate</w:t>
      </w:r>
      <w:r w:rsidR="00445F42" w:rsidRPr="00581A98">
        <w:rPr>
          <w:rFonts w:ascii="Tahoma" w:hAnsi="Tahoma" w:cs="Tahoma"/>
          <w:b/>
          <w:bCs/>
          <w:i/>
          <w:iCs/>
          <w:sz w:val="22"/>
          <w:szCs w:val="22"/>
          <w:lang w:val="en-US"/>
        </w:rPr>
        <w:t xml:space="preserve"> your</w:t>
      </w:r>
      <w:r w:rsidR="00E02CDE" w:rsidRPr="00581A98">
        <w:rPr>
          <w:rFonts w:ascii="Tahoma" w:hAnsi="Tahoma" w:cs="Tahoma"/>
          <w:b/>
          <w:bCs/>
          <w:i/>
          <w:iCs/>
          <w:sz w:val="22"/>
          <w:szCs w:val="22"/>
          <w:lang w:val="en-US"/>
        </w:rPr>
        <w:t xml:space="preserve"> </w:t>
      </w:r>
      <w:r w:rsidR="00B21A10" w:rsidRPr="00581A98">
        <w:rPr>
          <w:rFonts w:ascii="Tahoma" w:hAnsi="Tahoma" w:cs="Tahoma"/>
          <w:b/>
          <w:bCs/>
          <w:i/>
          <w:iCs/>
          <w:sz w:val="22"/>
          <w:szCs w:val="22"/>
          <w:lang w:val="en-US"/>
        </w:rPr>
        <w:t>personal</w:t>
      </w:r>
      <w:r w:rsidR="00445F42" w:rsidRPr="00581A98">
        <w:rPr>
          <w:rFonts w:ascii="Tahoma" w:hAnsi="Tahoma" w:cs="Tahoma"/>
          <w:b/>
          <w:bCs/>
          <w:i/>
          <w:iCs/>
          <w:sz w:val="22"/>
          <w:szCs w:val="22"/>
          <w:lang w:val="en-US"/>
        </w:rPr>
        <w:t xml:space="preserve"> Information</w:t>
      </w:r>
      <w:bookmarkEnd w:id="41"/>
    </w:p>
    <w:p w14:paraId="31156311" w14:textId="77777777" w:rsidR="00445F42" w:rsidRPr="00581A98" w:rsidRDefault="00445F42" w:rsidP="00445F42">
      <w:pPr>
        <w:pStyle w:val="PargrafodaLista"/>
        <w:numPr>
          <w:ilvl w:val="0"/>
          <w:numId w:val="43"/>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Access the UMinho Intranet.</w:t>
      </w:r>
    </w:p>
    <w:p w14:paraId="0E0A4254" w14:textId="77777777" w:rsidR="00445F42" w:rsidRPr="00581A98" w:rsidRDefault="00445F42" w:rsidP="00445F42">
      <w:pPr>
        <w:pStyle w:val="PargrafodaLista"/>
        <w:numPr>
          <w:ilvl w:val="0"/>
          <w:numId w:val="43"/>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Navigate to:</w:t>
      </w:r>
      <w:r w:rsidRPr="00581A98">
        <w:rPr>
          <w:lang w:val="en-US"/>
        </w:rPr>
        <w:t xml:space="preserve"> </w:t>
      </w:r>
      <w:r w:rsidRPr="00581A98">
        <w:rPr>
          <w:rFonts w:ascii="Tahoma" w:hAnsi="Tahoma" w:cs="Tahoma"/>
          <w:i/>
          <w:iCs/>
          <w:sz w:val="22"/>
          <w:szCs w:val="22"/>
          <w:lang w:val="en-US"/>
        </w:rPr>
        <w:t>ÁREA DE TRABALHO → GESTÃO ADMINISTRATIVA → RECURSOS HUMANOS CONTRATAÇÃO → INFORMAÇÃO PESSOAL E PROFISSIONAL → DADOS PESSOAIS</w:t>
      </w:r>
    </w:p>
    <w:p w14:paraId="6790CA61" w14:textId="0055ECD8" w:rsidR="00445F42" w:rsidRPr="00581A98" w:rsidRDefault="00445F42" w:rsidP="00445F42">
      <w:pPr>
        <w:spacing w:before="120" w:after="120" w:line="360" w:lineRule="auto"/>
        <w:jc w:val="both"/>
        <w:rPr>
          <w:rFonts w:ascii="Tahoma" w:hAnsi="Tahoma" w:cs="Tahoma"/>
          <w:sz w:val="22"/>
          <w:szCs w:val="22"/>
        </w:rPr>
      </w:pPr>
      <w:r w:rsidRPr="00581A98">
        <w:rPr>
          <w:rFonts w:ascii="Tahoma" w:hAnsi="Tahoma" w:cs="Tahoma"/>
          <w:sz w:val="22"/>
          <w:szCs w:val="22"/>
        </w:rPr>
        <w:lastRenderedPageBreak/>
        <w:t>Various parameters can be updated directly on the Intranet UMinho, such as identification document (replace and upload a new copy), IBAN (upload proof), contact information, and scientific details (author name, and identifiers).</w:t>
      </w:r>
    </w:p>
    <w:p w14:paraId="715E335F" w14:textId="65FD6155" w:rsidR="00445F42" w:rsidRPr="00581A98" w:rsidRDefault="00445F42" w:rsidP="00445F42">
      <w:pPr>
        <w:spacing w:before="120" w:after="120" w:line="360" w:lineRule="auto"/>
        <w:jc w:val="both"/>
        <w:rPr>
          <w:rFonts w:ascii="Tahoma" w:hAnsi="Tahoma" w:cs="Tahoma"/>
          <w:sz w:val="22"/>
          <w:szCs w:val="22"/>
        </w:rPr>
      </w:pPr>
      <w:r w:rsidRPr="00581A98">
        <w:rPr>
          <w:rFonts w:ascii="Tahoma" w:hAnsi="Tahoma" w:cs="Tahoma"/>
          <w:sz w:val="22"/>
          <w:szCs w:val="22"/>
        </w:rPr>
        <w:t>Alternatively, updates may be submitted via docUM to USRH (see docUM FAQs for submission instructions), which requires completing Form 0026 along with the relevant supporting documents.</w:t>
      </w:r>
    </w:p>
    <w:p w14:paraId="5722E423" w14:textId="0059D8AC" w:rsidR="00B21A10" w:rsidRPr="00581A98" w:rsidRDefault="00445F42" w:rsidP="008B0B9E">
      <w:pPr>
        <w:pStyle w:val="Ttulo2"/>
        <w:numPr>
          <w:ilvl w:val="1"/>
          <w:numId w:val="10"/>
        </w:numPr>
        <w:spacing w:before="240" w:after="240" w:line="360" w:lineRule="auto"/>
        <w:ind w:left="1134" w:hanging="567"/>
        <w:jc w:val="both"/>
        <w:rPr>
          <w:rFonts w:ascii="Tahoma" w:hAnsi="Tahoma" w:cs="Tahoma"/>
          <w:b/>
          <w:bCs/>
          <w:i/>
          <w:iCs/>
          <w:sz w:val="22"/>
          <w:szCs w:val="22"/>
          <w:lang w:val="en-US"/>
        </w:rPr>
      </w:pPr>
      <w:bookmarkStart w:id="42" w:name="_Toc213006711"/>
      <w:r w:rsidRPr="00581A98">
        <w:rPr>
          <w:rFonts w:ascii="Tahoma" w:hAnsi="Tahoma" w:cs="Tahoma"/>
          <w:b/>
          <w:bCs/>
          <w:i/>
          <w:iCs/>
          <w:sz w:val="22"/>
          <w:szCs w:val="22"/>
          <w:lang w:val="en-US"/>
        </w:rPr>
        <w:t xml:space="preserve">How to </w:t>
      </w:r>
      <w:r w:rsidR="00E02CDE" w:rsidRPr="00581A98">
        <w:rPr>
          <w:rFonts w:ascii="Tahoma" w:hAnsi="Tahoma" w:cs="Tahoma"/>
          <w:b/>
          <w:bCs/>
          <w:i/>
          <w:iCs/>
          <w:sz w:val="22"/>
          <w:szCs w:val="22"/>
          <w:lang w:val="en-US"/>
        </w:rPr>
        <w:t>Update</w:t>
      </w:r>
      <w:r w:rsidRPr="00581A98">
        <w:rPr>
          <w:rFonts w:ascii="Tahoma" w:hAnsi="Tahoma" w:cs="Tahoma"/>
          <w:b/>
          <w:bCs/>
          <w:i/>
          <w:iCs/>
          <w:sz w:val="22"/>
          <w:szCs w:val="22"/>
          <w:lang w:val="en-US"/>
        </w:rPr>
        <w:t xml:space="preserve"> Your </w:t>
      </w:r>
      <w:r w:rsidR="009462D0" w:rsidRPr="00581A98">
        <w:rPr>
          <w:rFonts w:ascii="Tahoma" w:hAnsi="Tahoma" w:cs="Tahoma"/>
          <w:b/>
          <w:bCs/>
          <w:i/>
          <w:iCs/>
          <w:sz w:val="22"/>
          <w:szCs w:val="22"/>
          <w:lang w:val="en-US"/>
        </w:rPr>
        <w:t>Financial</w:t>
      </w:r>
      <w:r w:rsidR="00E02CDE" w:rsidRPr="00581A98">
        <w:rPr>
          <w:rFonts w:ascii="Tahoma" w:hAnsi="Tahoma" w:cs="Tahoma"/>
          <w:b/>
          <w:bCs/>
          <w:i/>
          <w:iCs/>
          <w:sz w:val="22"/>
          <w:szCs w:val="22"/>
          <w:lang w:val="en-US"/>
        </w:rPr>
        <w:t xml:space="preserve"> </w:t>
      </w:r>
      <w:r w:rsidRPr="00581A98">
        <w:rPr>
          <w:rFonts w:ascii="Tahoma" w:hAnsi="Tahoma" w:cs="Tahoma"/>
          <w:b/>
          <w:bCs/>
          <w:i/>
          <w:iCs/>
          <w:sz w:val="22"/>
          <w:szCs w:val="22"/>
          <w:lang w:val="en-US"/>
        </w:rPr>
        <w:t>Information</w:t>
      </w:r>
      <w:bookmarkEnd w:id="42"/>
    </w:p>
    <w:p w14:paraId="0A23E59C" w14:textId="62CD40C7" w:rsidR="009D36DC" w:rsidRPr="00581A98" w:rsidRDefault="009D36DC" w:rsidP="009D36DC">
      <w:pPr>
        <w:pStyle w:val="PargrafodaLista"/>
        <w:numPr>
          <w:ilvl w:val="0"/>
          <w:numId w:val="44"/>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Access the </w:t>
      </w:r>
      <w:r w:rsidR="00643254" w:rsidRPr="00581A98">
        <w:rPr>
          <w:rFonts w:ascii="Tahoma" w:hAnsi="Tahoma" w:cs="Tahoma"/>
          <w:sz w:val="22"/>
          <w:szCs w:val="22"/>
          <w:lang w:val="en-US"/>
        </w:rPr>
        <w:t>Intranet UMinho.</w:t>
      </w:r>
    </w:p>
    <w:p w14:paraId="5F80E1EB" w14:textId="773B09E0" w:rsidR="009D36DC" w:rsidRPr="00581A98" w:rsidRDefault="009D36DC" w:rsidP="009D36DC">
      <w:pPr>
        <w:pStyle w:val="PargrafodaLista"/>
        <w:numPr>
          <w:ilvl w:val="0"/>
          <w:numId w:val="44"/>
        </w:numPr>
        <w:spacing w:before="120" w:after="120" w:line="360" w:lineRule="auto"/>
        <w:jc w:val="both"/>
        <w:rPr>
          <w:rFonts w:ascii="Tahoma" w:hAnsi="Tahoma" w:cs="Tahoma"/>
          <w:sz w:val="22"/>
          <w:szCs w:val="22"/>
          <w:lang w:val="en-US"/>
        </w:rPr>
      </w:pPr>
      <w:r w:rsidRPr="00581A98">
        <w:rPr>
          <w:rFonts w:ascii="Tahoma" w:hAnsi="Tahoma" w:cs="Tahoma"/>
          <w:sz w:val="22"/>
          <w:szCs w:val="22"/>
          <w:lang w:val="en-US"/>
        </w:rPr>
        <w:t xml:space="preserve">Navigate to: </w:t>
      </w:r>
      <w:r w:rsidRPr="00581A98">
        <w:rPr>
          <w:rFonts w:ascii="Tahoma" w:hAnsi="Tahoma" w:cs="Tahoma"/>
          <w:i/>
          <w:iCs/>
          <w:sz w:val="22"/>
          <w:szCs w:val="22"/>
          <w:lang w:val="en-US"/>
        </w:rPr>
        <w:t>ÁREA DE TRABALHO → GESTÃO ADMINISTRATIVA → RECURSOS HUMANOS → CONTRATAÇÃO → INFORMAÇÃO PESSOAL E PROFISSIONAL → DADOS REMUNERATÓRIOS → ALTERAR DADOS IRS</w:t>
      </w:r>
    </w:p>
    <w:p w14:paraId="290F7CD2" w14:textId="71A62E1C" w:rsidR="009D36DC" w:rsidRPr="00581A98" w:rsidRDefault="009943B6" w:rsidP="00B21A10">
      <w:pPr>
        <w:spacing w:before="120" w:after="120" w:line="360" w:lineRule="auto"/>
        <w:jc w:val="both"/>
        <w:rPr>
          <w:rFonts w:ascii="Tahoma" w:hAnsi="Tahoma" w:cs="Tahoma"/>
          <w:sz w:val="22"/>
          <w:szCs w:val="22"/>
        </w:rPr>
      </w:pPr>
      <w:r w:rsidRPr="00581A98">
        <w:rPr>
          <w:rFonts w:ascii="Tahoma" w:hAnsi="Tahoma" w:cs="Tahoma"/>
          <w:sz w:val="22"/>
          <w:szCs w:val="22"/>
        </w:rPr>
        <w:t>Complete the update and attach the docUM-MOD-0090 – DECLARAÇÃO IRS form (attached). Alternatively, submit updates via docUM to USRH (see docUM FAQs), attaching the completed docUM-MOD-0090 – DECLARAÇÃO IRS form.</w:t>
      </w:r>
    </w:p>
    <w:p w14:paraId="0FE1D629" w14:textId="1079ADE6" w:rsidR="00B21A10" w:rsidRPr="00581A98" w:rsidRDefault="008B0B9E" w:rsidP="008B0B9E">
      <w:pPr>
        <w:pStyle w:val="Ttulo2"/>
        <w:numPr>
          <w:ilvl w:val="1"/>
          <w:numId w:val="10"/>
        </w:numPr>
        <w:spacing w:before="240" w:after="240" w:line="360" w:lineRule="auto"/>
        <w:ind w:left="1134" w:hanging="567"/>
        <w:jc w:val="both"/>
        <w:rPr>
          <w:rFonts w:ascii="Tahoma" w:hAnsi="Tahoma" w:cs="Tahoma"/>
          <w:b/>
          <w:bCs/>
          <w:i/>
          <w:iCs/>
          <w:sz w:val="22"/>
          <w:szCs w:val="22"/>
          <w:lang w:val="en-US"/>
        </w:rPr>
      </w:pPr>
      <w:r w:rsidRPr="00581A98">
        <w:rPr>
          <w:rFonts w:ascii="Tahoma" w:hAnsi="Tahoma" w:cs="Tahoma"/>
          <w:b/>
          <w:bCs/>
          <w:i/>
          <w:iCs/>
          <w:sz w:val="22"/>
          <w:szCs w:val="22"/>
          <w:lang w:val="en-US"/>
        </w:rPr>
        <w:t xml:space="preserve"> </w:t>
      </w:r>
      <w:bookmarkStart w:id="43" w:name="_Toc213006712"/>
      <w:r w:rsidR="00E02CDE" w:rsidRPr="00581A98">
        <w:rPr>
          <w:rFonts w:ascii="Tahoma" w:hAnsi="Tahoma" w:cs="Tahoma"/>
          <w:b/>
          <w:bCs/>
          <w:i/>
          <w:iCs/>
          <w:sz w:val="22"/>
          <w:szCs w:val="22"/>
          <w:lang w:val="en-US"/>
        </w:rPr>
        <w:t xml:space="preserve">Update/correct </w:t>
      </w:r>
      <w:r w:rsidR="00B21A10" w:rsidRPr="00581A98">
        <w:rPr>
          <w:rFonts w:ascii="Tahoma" w:hAnsi="Tahoma" w:cs="Tahoma"/>
          <w:b/>
          <w:bCs/>
          <w:i/>
          <w:iCs/>
          <w:sz w:val="22"/>
          <w:szCs w:val="22"/>
          <w:lang w:val="en-US"/>
        </w:rPr>
        <w:t>attendance</w:t>
      </w:r>
      <w:r w:rsidR="00E02CDE" w:rsidRPr="00581A98">
        <w:rPr>
          <w:rFonts w:ascii="Tahoma" w:hAnsi="Tahoma" w:cs="Tahoma"/>
          <w:b/>
          <w:bCs/>
          <w:i/>
          <w:iCs/>
          <w:sz w:val="22"/>
          <w:szCs w:val="22"/>
          <w:lang w:val="en-US"/>
        </w:rPr>
        <w:t xml:space="preserve"> record</w:t>
      </w:r>
      <w:bookmarkEnd w:id="43"/>
    </w:p>
    <w:p w14:paraId="1B947DB4" w14:textId="1A3666E4" w:rsidR="00B21A10" w:rsidRPr="00581A98" w:rsidRDefault="00F66793" w:rsidP="00B21A10">
      <w:pPr>
        <w:spacing w:before="120" w:after="120" w:line="360" w:lineRule="auto"/>
        <w:jc w:val="both"/>
        <w:rPr>
          <w:rFonts w:ascii="Tahoma" w:hAnsi="Tahoma" w:cs="Tahoma"/>
          <w:sz w:val="22"/>
          <w:szCs w:val="22"/>
        </w:rPr>
      </w:pPr>
      <w:r w:rsidRPr="00581A98">
        <w:rPr>
          <w:rFonts w:ascii="Tahoma" w:hAnsi="Tahoma" w:cs="Tahoma"/>
          <w:sz w:val="22"/>
          <w:szCs w:val="22"/>
        </w:rPr>
        <w:t xml:space="preserve">For </w:t>
      </w:r>
      <w:r w:rsidR="00012B3E" w:rsidRPr="00581A98">
        <w:rPr>
          <w:rFonts w:ascii="Tahoma" w:hAnsi="Tahoma" w:cs="Tahoma"/>
          <w:sz w:val="22"/>
          <w:szCs w:val="22"/>
        </w:rPr>
        <w:t xml:space="preserve">technical and administrative </w:t>
      </w:r>
      <w:r w:rsidRPr="00581A98">
        <w:rPr>
          <w:rFonts w:ascii="Tahoma" w:hAnsi="Tahoma" w:cs="Tahoma"/>
          <w:sz w:val="22"/>
          <w:szCs w:val="22"/>
        </w:rPr>
        <w:t>staff members only, attendance regularization is done via the UMinho Intranet.</w:t>
      </w:r>
    </w:p>
    <w:p w14:paraId="2FEC812A" w14:textId="255550FB" w:rsidR="00400AAA" w:rsidRPr="00581A98" w:rsidRDefault="00400AAA" w:rsidP="00F66793">
      <w:pPr>
        <w:spacing w:before="120" w:after="120" w:line="360" w:lineRule="auto"/>
        <w:jc w:val="both"/>
        <w:rPr>
          <w:rFonts w:ascii="Tahoma" w:hAnsi="Tahoma" w:cs="Tahoma"/>
          <w:sz w:val="22"/>
          <w:szCs w:val="22"/>
        </w:rPr>
      </w:pPr>
      <w:r w:rsidRPr="00581A98">
        <w:rPr>
          <w:rFonts w:ascii="Tahoma" w:hAnsi="Tahoma" w:cs="Tahoma"/>
          <w:sz w:val="22"/>
          <w:szCs w:val="22"/>
        </w:rPr>
        <w:t xml:space="preserve">After logging into the </w:t>
      </w:r>
      <w:hyperlink r:id="rId121" w:anchor="!/" w:history="1">
        <w:r w:rsidRPr="00581A98">
          <w:rPr>
            <w:rStyle w:val="Hiperligao"/>
            <w:rFonts w:ascii="Tahoma" w:hAnsi="Tahoma" w:cs="Tahoma"/>
            <w:sz w:val="22"/>
            <w:szCs w:val="22"/>
          </w:rPr>
          <w:t>EMED Intranet</w:t>
        </w:r>
      </w:hyperlink>
      <w:r w:rsidRPr="00581A98">
        <w:rPr>
          <w:rFonts w:ascii="Tahoma" w:hAnsi="Tahoma" w:cs="Tahoma"/>
          <w:sz w:val="22"/>
          <w:szCs w:val="22"/>
        </w:rPr>
        <w:t xml:space="preserve">, you will have access to a series of </w:t>
      </w:r>
      <w:hyperlink r:id="rId122" w:anchor="!/profile/faqs" w:history="1">
        <w:r w:rsidRPr="00581A98">
          <w:rPr>
            <w:rStyle w:val="Hiperligao"/>
            <w:rFonts w:ascii="Tahoma" w:hAnsi="Tahoma" w:cs="Tahoma"/>
            <w:sz w:val="22"/>
            <w:szCs w:val="22"/>
          </w:rPr>
          <w:t>FAQs</w:t>
        </w:r>
      </w:hyperlink>
      <w:r w:rsidRPr="00581A98">
        <w:rPr>
          <w:rFonts w:ascii="Tahoma" w:hAnsi="Tahoma" w:cs="Tahoma"/>
          <w:sz w:val="22"/>
          <w:szCs w:val="22"/>
        </w:rPr>
        <w:t xml:space="preserve"> under the topic </w:t>
      </w:r>
      <w:r w:rsidR="000C5162" w:rsidRPr="00581A98">
        <w:rPr>
          <w:rFonts w:ascii="Tahoma" w:hAnsi="Tahoma" w:cs="Tahoma"/>
          <w:sz w:val="22"/>
          <w:szCs w:val="22"/>
        </w:rPr>
        <w:t>“</w:t>
      </w:r>
      <w:r w:rsidRPr="00581A98">
        <w:rPr>
          <w:rFonts w:ascii="Tahoma" w:hAnsi="Tahoma" w:cs="Tahoma"/>
          <w:i/>
          <w:iCs/>
          <w:sz w:val="22"/>
          <w:szCs w:val="22"/>
        </w:rPr>
        <w:t>EM Human Resources</w:t>
      </w:r>
      <w:r w:rsidR="000C5162" w:rsidRPr="00581A98">
        <w:rPr>
          <w:rFonts w:ascii="Tahoma" w:hAnsi="Tahoma" w:cs="Tahoma"/>
          <w:i/>
          <w:iCs/>
          <w:sz w:val="22"/>
          <w:szCs w:val="22"/>
        </w:rPr>
        <w:t>”</w:t>
      </w:r>
      <w:r w:rsidRPr="00581A98">
        <w:rPr>
          <w:rFonts w:ascii="Tahoma" w:hAnsi="Tahoma" w:cs="Tahoma"/>
          <w:sz w:val="22"/>
          <w:szCs w:val="22"/>
        </w:rPr>
        <w:t xml:space="preserve"> that provide guidance on how to update and correct your attendance record.</w:t>
      </w:r>
    </w:p>
    <w:p w14:paraId="2DE2F474" w14:textId="77777777" w:rsidR="00F66793" w:rsidRPr="00581A98" w:rsidRDefault="00F66793" w:rsidP="00B21A10">
      <w:pPr>
        <w:spacing w:before="120" w:after="120" w:line="360" w:lineRule="auto"/>
        <w:jc w:val="both"/>
        <w:rPr>
          <w:rFonts w:ascii="Tahoma" w:hAnsi="Tahoma" w:cs="Tahoma"/>
          <w:sz w:val="22"/>
          <w:szCs w:val="22"/>
        </w:rPr>
      </w:pPr>
    </w:p>
    <w:p w14:paraId="2AA71438" w14:textId="77777777" w:rsidR="00B21A10" w:rsidRPr="00581A98" w:rsidRDefault="00B21A10" w:rsidP="00B21A10">
      <w:pPr>
        <w:pStyle w:val="Ttulo2"/>
        <w:numPr>
          <w:ilvl w:val="0"/>
          <w:numId w:val="10"/>
        </w:numPr>
        <w:spacing w:before="240" w:after="240" w:line="360" w:lineRule="auto"/>
        <w:ind w:left="714" w:hanging="357"/>
        <w:jc w:val="both"/>
        <w:rPr>
          <w:rFonts w:ascii="Tahoma" w:hAnsi="Tahoma" w:cs="Tahoma"/>
          <w:b/>
          <w:bCs/>
          <w:sz w:val="24"/>
          <w:szCs w:val="24"/>
          <w:lang w:val="en-US"/>
        </w:rPr>
      </w:pPr>
      <w:r w:rsidRPr="00581A98">
        <w:rPr>
          <w:rFonts w:ascii="Tahoma" w:hAnsi="Tahoma" w:cs="Tahoma"/>
          <w:sz w:val="22"/>
          <w:szCs w:val="22"/>
          <w:lang w:val="en-US"/>
        </w:rPr>
        <w:br w:type="page"/>
      </w:r>
      <w:bookmarkStart w:id="44" w:name="_Toc213006713"/>
      <w:r w:rsidRPr="00581A98">
        <w:rPr>
          <w:rFonts w:ascii="Tahoma" w:hAnsi="Tahoma" w:cs="Tahoma"/>
          <w:b/>
          <w:bCs/>
          <w:sz w:val="24"/>
          <w:szCs w:val="24"/>
          <w:lang w:val="en-US"/>
        </w:rPr>
        <w:lastRenderedPageBreak/>
        <w:t>Contact information</w:t>
      </w:r>
      <w:bookmarkEnd w:id="44"/>
    </w:p>
    <w:p w14:paraId="66BF7A2A" w14:textId="77777777" w:rsidR="00B21A10" w:rsidRPr="00581A98" w:rsidRDefault="00B21A10" w:rsidP="00B21A10">
      <w:pPr>
        <w:spacing w:before="120" w:after="120" w:line="360" w:lineRule="auto"/>
        <w:jc w:val="both"/>
        <w:rPr>
          <w:rFonts w:ascii="Tahoma" w:hAnsi="Tahoma" w:cs="Tahoma"/>
          <w:sz w:val="22"/>
          <w:szCs w:val="22"/>
        </w:rPr>
      </w:pPr>
    </w:p>
    <w:p w14:paraId="5ABE8495" w14:textId="77777777" w:rsidR="00B21A10" w:rsidRPr="00581A98" w:rsidRDefault="00B21A10" w:rsidP="00B21A10">
      <w:pPr>
        <w:spacing w:before="120" w:after="120" w:line="360" w:lineRule="auto"/>
        <w:jc w:val="both"/>
        <w:rPr>
          <w:rFonts w:ascii="Tahoma" w:hAnsi="Tahoma" w:cs="Tahoma"/>
          <w:b/>
          <w:bCs/>
          <w:sz w:val="22"/>
          <w:szCs w:val="22"/>
        </w:rPr>
      </w:pPr>
      <w:r w:rsidRPr="00581A98">
        <w:rPr>
          <w:rFonts w:ascii="Tahoma" w:hAnsi="Tahoma" w:cs="Tahoma"/>
          <w:b/>
          <w:bCs/>
          <w:sz w:val="22"/>
          <w:szCs w:val="22"/>
        </w:rPr>
        <w:t>Main Address</w:t>
      </w:r>
    </w:p>
    <w:p w14:paraId="59F13479" w14:textId="77777777" w:rsidR="00B21A10" w:rsidRPr="00581A98" w:rsidRDefault="00B21A10" w:rsidP="00B21A10">
      <w:pPr>
        <w:spacing w:before="120" w:after="120" w:line="360" w:lineRule="auto"/>
        <w:ind w:left="708"/>
        <w:jc w:val="both"/>
        <w:rPr>
          <w:rFonts w:ascii="Tahoma" w:hAnsi="Tahoma" w:cs="Tahoma"/>
          <w:sz w:val="22"/>
          <w:szCs w:val="22"/>
        </w:rPr>
      </w:pPr>
      <w:bookmarkStart w:id="45" w:name="_Hlk205972941"/>
      <w:bookmarkStart w:id="46" w:name="_Hlk205972693"/>
      <w:r w:rsidRPr="00581A98">
        <w:rPr>
          <w:rFonts w:ascii="Tahoma" w:hAnsi="Tahoma" w:cs="Tahoma"/>
          <w:sz w:val="22"/>
          <w:szCs w:val="22"/>
        </w:rPr>
        <w:t>ICVS – Life and Health Sciences Research Institute</w:t>
      </w:r>
    </w:p>
    <w:bookmarkEnd w:id="45"/>
    <w:p w14:paraId="1576F8D3"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Tahoma" w:hAnsi="Tahoma" w:cs="Tahoma"/>
          <w:sz w:val="22"/>
          <w:szCs w:val="22"/>
        </w:rPr>
        <w:t>School of Medicine</w:t>
      </w:r>
    </w:p>
    <w:p w14:paraId="10347B97"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Tahoma" w:hAnsi="Tahoma" w:cs="Tahoma"/>
          <w:sz w:val="22"/>
          <w:szCs w:val="22"/>
        </w:rPr>
        <w:t>University of Minho</w:t>
      </w:r>
    </w:p>
    <w:p w14:paraId="48760787"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Tahoma" w:hAnsi="Tahoma" w:cs="Tahoma"/>
          <w:sz w:val="22"/>
          <w:szCs w:val="22"/>
        </w:rPr>
        <w:t>Campus de Gualtar</w:t>
      </w:r>
    </w:p>
    <w:p w14:paraId="730B9E4E"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Tahoma" w:hAnsi="Tahoma" w:cs="Tahoma"/>
          <w:sz w:val="22"/>
          <w:szCs w:val="22"/>
        </w:rPr>
        <w:t>4710-057 Braga</w:t>
      </w:r>
    </w:p>
    <w:p w14:paraId="1FC5157E"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Tahoma" w:hAnsi="Tahoma" w:cs="Tahoma"/>
          <w:sz w:val="22"/>
          <w:szCs w:val="22"/>
        </w:rPr>
        <w:t>Portugal</w:t>
      </w:r>
    </w:p>
    <w:bookmarkEnd w:id="46"/>
    <w:p w14:paraId="66D63FB0" w14:textId="2E477EEB" w:rsidR="00B21A10" w:rsidRPr="00581A98" w:rsidRDefault="00400AAA" w:rsidP="00400AAA">
      <w:pPr>
        <w:spacing w:before="120" w:after="120" w:line="360" w:lineRule="auto"/>
        <w:ind w:firstLine="708"/>
        <w:jc w:val="both"/>
        <w:rPr>
          <w:rFonts w:ascii="Tahoma" w:hAnsi="Tahoma" w:cs="Tahoma"/>
          <w:i/>
          <w:iCs/>
          <w:sz w:val="22"/>
          <w:szCs w:val="22"/>
        </w:rPr>
      </w:pPr>
      <w:r w:rsidRPr="00581A98">
        <w:rPr>
          <w:rFonts w:ascii="Tahoma" w:hAnsi="Tahoma" w:cs="Tahoma"/>
          <w:i/>
          <w:iCs/>
          <w:sz w:val="22"/>
          <w:szCs w:val="22"/>
        </w:rPr>
        <w:t>GPS: +41° 33′ 47.33″, -8° 24′ 3.39″</w:t>
      </w:r>
    </w:p>
    <w:p w14:paraId="445636A0" w14:textId="77777777" w:rsidR="00B21A10" w:rsidRPr="00581A98" w:rsidRDefault="00B21A10" w:rsidP="00B21A10">
      <w:pPr>
        <w:spacing w:before="120" w:after="120" w:line="360" w:lineRule="auto"/>
        <w:jc w:val="both"/>
        <w:rPr>
          <w:rFonts w:ascii="Tahoma" w:hAnsi="Tahoma" w:cs="Tahoma"/>
          <w:sz w:val="22"/>
          <w:szCs w:val="22"/>
        </w:rPr>
      </w:pPr>
    </w:p>
    <w:p w14:paraId="3A7A8359" w14:textId="77777777" w:rsidR="00B21A10" w:rsidRPr="00581A98" w:rsidRDefault="00B21A10" w:rsidP="00B21A10">
      <w:pPr>
        <w:spacing w:before="120" w:after="120" w:line="360" w:lineRule="auto"/>
        <w:jc w:val="both"/>
        <w:rPr>
          <w:rFonts w:ascii="Tahoma" w:hAnsi="Tahoma" w:cs="Tahoma"/>
          <w:b/>
          <w:bCs/>
          <w:sz w:val="22"/>
          <w:szCs w:val="22"/>
        </w:rPr>
      </w:pPr>
      <w:r w:rsidRPr="00581A98">
        <w:rPr>
          <w:rFonts w:ascii="Tahoma" w:hAnsi="Tahoma" w:cs="Tahoma"/>
          <w:b/>
          <w:bCs/>
          <w:sz w:val="22"/>
          <w:szCs w:val="22"/>
        </w:rPr>
        <w:t>General Inquiries</w:t>
      </w:r>
    </w:p>
    <w:p w14:paraId="090DC467"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Segoe UI Emoji" w:hAnsi="Segoe UI Emoji" w:cs="Segoe UI Emoji"/>
          <w:sz w:val="22"/>
          <w:szCs w:val="22"/>
        </w:rPr>
        <w:t>✉️</w:t>
      </w:r>
      <w:r w:rsidRPr="00581A98">
        <w:rPr>
          <w:rFonts w:ascii="Tahoma" w:hAnsi="Tahoma" w:cs="Tahoma"/>
          <w:sz w:val="22"/>
          <w:szCs w:val="22"/>
        </w:rPr>
        <w:t xml:space="preserve"> icvs.sec@med.uminho.pt</w:t>
      </w:r>
    </w:p>
    <w:p w14:paraId="70345970"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Segoe UI Emoji" w:hAnsi="Segoe UI Emoji" w:cs="Segoe UI Emoji"/>
          <w:sz w:val="22"/>
          <w:szCs w:val="22"/>
        </w:rPr>
        <w:t>📞</w:t>
      </w:r>
      <w:r w:rsidRPr="00581A98">
        <w:rPr>
          <w:rFonts w:ascii="Tahoma" w:hAnsi="Tahoma" w:cs="Tahoma"/>
          <w:sz w:val="22"/>
          <w:szCs w:val="22"/>
        </w:rPr>
        <w:t xml:space="preserve"> (+351) 253 604 967</w:t>
      </w:r>
    </w:p>
    <w:p w14:paraId="23581C78" w14:textId="77777777" w:rsidR="00B21A10" w:rsidRPr="00581A98" w:rsidRDefault="00B21A10" w:rsidP="00B21A10">
      <w:pPr>
        <w:spacing w:before="120" w:after="120" w:line="360" w:lineRule="auto"/>
        <w:ind w:left="708"/>
        <w:jc w:val="both"/>
        <w:rPr>
          <w:rFonts w:ascii="Tahoma" w:hAnsi="Tahoma" w:cs="Tahoma"/>
          <w:sz w:val="22"/>
          <w:szCs w:val="22"/>
        </w:rPr>
      </w:pPr>
      <w:r w:rsidRPr="00581A98">
        <w:rPr>
          <w:rFonts w:ascii="Segoe UI Emoji" w:hAnsi="Segoe UI Emoji" w:cs="Segoe UI Emoji"/>
          <w:sz w:val="22"/>
          <w:szCs w:val="22"/>
        </w:rPr>
        <w:t>🌐</w:t>
      </w:r>
      <w:r w:rsidRPr="00581A98">
        <w:rPr>
          <w:rFonts w:ascii="Tahoma" w:hAnsi="Tahoma" w:cs="Tahoma"/>
          <w:sz w:val="22"/>
          <w:szCs w:val="22"/>
        </w:rPr>
        <w:t xml:space="preserve"> </w:t>
      </w:r>
      <w:hyperlink r:id="rId123" w:history="1">
        <w:r w:rsidRPr="00581A98">
          <w:rPr>
            <w:rStyle w:val="Hiperligao"/>
            <w:rFonts w:ascii="Tahoma" w:hAnsi="Tahoma" w:cs="Tahoma"/>
            <w:sz w:val="22"/>
            <w:szCs w:val="22"/>
          </w:rPr>
          <w:t>https://icvs.uminho.pt</w:t>
        </w:r>
      </w:hyperlink>
    </w:p>
    <w:p w14:paraId="0648E7F6" w14:textId="77777777" w:rsidR="00B21A10" w:rsidRPr="00581A98" w:rsidRDefault="00B21A10" w:rsidP="00B21A10">
      <w:pPr>
        <w:spacing w:before="120" w:after="120" w:line="360" w:lineRule="auto"/>
        <w:jc w:val="both"/>
        <w:rPr>
          <w:rFonts w:ascii="Tahoma" w:hAnsi="Tahoma" w:cs="Tahoma"/>
          <w:sz w:val="22"/>
          <w:szCs w:val="22"/>
        </w:rPr>
      </w:pPr>
    </w:p>
    <w:p w14:paraId="35F77CF8" w14:textId="77777777" w:rsidR="00B21A10" w:rsidRPr="00581A98" w:rsidRDefault="00B21A10" w:rsidP="00B21A10">
      <w:pPr>
        <w:spacing w:before="120" w:after="120" w:line="360" w:lineRule="auto"/>
        <w:jc w:val="both"/>
        <w:rPr>
          <w:rFonts w:ascii="Tahoma" w:hAnsi="Tahoma" w:cs="Tahoma"/>
          <w:sz w:val="22"/>
          <w:szCs w:val="22"/>
        </w:rPr>
      </w:pPr>
    </w:p>
    <w:p w14:paraId="7281FD33" w14:textId="77777777" w:rsidR="00B21A10" w:rsidRPr="00581A98" w:rsidRDefault="00B21A10" w:rsidP="00B21A10">
      <w:pPr>
        <w:spacing w:before="120" w:after="120" w:line="360" w:lineRule="auto"/>
        <w:jc w:val="both"/>
        <w:rPr>
          <w:rFonts w:ascii="Tahoma" w:hAnsi="Tahoma" w:cs="Tahoma"/>
          <w:b/>
          <w:bCs/>
          <w:sz w:val="22"/>
          <w:szCs w:val="22"/>
        </w:rPr>
      </w:pPr>
      <w:r w:rsidRPr="00581A98">
        <w:rPr>
          <w:rFonts w:ascii="Tahoma" w:hAnsi="Tahoma" w:cs="Tahoma"/>
          <w:b/>
          <w:bCs/>
          <w:sz w:val="22"/>
          <w:szCs w:val="22"/>
        </w:rPr>
        <w:t>Follow us!</w:t>
      </w:r>
    </w:p>
    <w:p w14:paraId="7FDB75D3" w14:textId="77777777" w:rsidR="00B21A10" w:rsidRPr="00581A98" w:rsidRDefault="00B21A10" w:rsidP="00B21A10">
      <w:pPr>
        <w:spacing w:before="120" w:after="120" w:line="360" w:lineRule="auto"/>
        <w:ind w:left="708"/>
        <w:jc w:val="both"/>
        <w:rPr>
          <w:rFonts w:ascii="Tahoma" w:hAnsi="Tahoma" w:cs="Tahoma"/>
          <w:sz w:val="22"/>
          <w:szCs w:val="22"/>
        </w:rPr>
      </w:pPr>
      <w:hyperlink r:id="rId124" w:history="1">
        <w:r w:rsidRPr="00581A98">
          <w:rPr>
            <w:rStyle w:val="Hiperligao"/>
            <w:rFonts w:ascii="Tahoma" w:hAnsi="Tahoma" w:cs="Tahoma"/>
            <w:b/>
            <w:bCs/>
            <w:sz w:val="22"/>
            <w:szCs w:val="22"/>
          </w:rPr>
          <w:t>Bluesky</w:t>
        </w:r>
      </w:hyperlink>
    </w:p>
    <w:p w14:paraId="214419DD" w14:textId="77777777" w:rsidR="00B21A10" w:rsidRPr="00581A98" w:rsidRDefault="00B21A10" w:rsidP="00B21A10">
      <w:pPr>
        <w:spacing w:before="120" w:after="120" w:line="360" w:lineRule="auto"/>
        <w:ind w:left="708"/>
        <w:jc w:val="both"/>
        <w:rPr>
          <w:rFonts w:ascii="Tahoma" w:hAnsi="Tahoma" w:cs="Tahoma"/>
          <w:sz w:val="22"/>
          <w:szCs w:val="22"/>
        </w:rPr>
      </w:pPr>
      <w:hyperlink r:id="rId125" w:history="1">
        <w:r w:rsidRPr="00581A98">
          <w:rPr>
            <w:rStyle w:val="Hiperligao"/>
            <w:rFonts w:ascii="Tahoma" w:hAnsi="Tahoma" w:cs="Tahoma"/>
            <w:b/>
            <w:bCs/>
            <w:sz w:val="22"/>
            <w:szCs w:val="22"/>
          </w:rPr>
          <w:t>Facebook</w:t>
        </w:r>
      </w:hyperlink>
      <w:r w:rsidRPr="00581A98">
        <w:rPr>
          <w:rFonts w:ascii="Tahoma" w:hAnsi="Tahoma" w:cs="Tahoma"/>
          <w:sz w:val="22"/>
          <w:szCs w:val="22"/>
        </w:rPr>
        <w:t xml:space="preserve"> – ICVS</w:t>
      </w:r>
    </w:p>
    <w:p w14:paraId="4CA0F0A7" w14:textId="77777777" w:rsidR="00B21A10" w:rsidRPr="00581A98" w:rsidRDefault="00B21A10" w:rsidP="00B21A10">
      <w:pPr>
        <w:spacing w:before="120" w:after="120" w:line="360" w:lineRule="auto"/>
        <w:ind w:left="708"/>
        <w:jc w:val="both"/>
        <w:rPr>
          <w:rFonts w:ascii="Tahoma" w:hAnsi="Tahoma" w:cs="Tahoma"/>
          <w:sz w:val="22"/>
          <w:szCs w:val="22"/>
        </w:rPr>
      </w:pPr>
      <w:hyperlink r:id="rId126" w:history="1">
        <w:r w:rsidRPr="00581A98">
          <w:rPr>
            <w:rStyle w:val="Hiperligao"/>
            <w:rFonts w:ascii="Tahoma" w:hAnsi="Tahoma" w:cs="Tahoma"/>
            <w:b/>
            <w:bCs/>
            <w:sz w:val="22"/>
            <w:szCs w:val="22"/>
          </w:rPr>
          <w:t>Instagram</w:t>
        </w:r>
      </w:hyperlink>
      <w:r w:rsidRPr="00581A98">
        <w:rPr>
          <w:rFonts w:ascii="Tahoma" w:hAnsi="Tahoma" w:cs="Tahoma"/>
          <w:sz w:val="22"/>
          <w:szCs w:val="22"/>
        </w:rPr>
        <w:t xml:space="preserve"> – @icvs.uminho</w:t>
      </w:r>
    </w:p>
    <w:p w14:paraId="553D0771" w14:textId="77777777" w:rsidR="00B21A10" w:rsidRPr="00581A98" w:rsidRDefault="00B21A10" w:rsidP="00B21A10">
      <w:pPr>
        <w:spacing w:before="120" w:after="120" w:line="360" w:lineRule="auto"/>
        <w:ind w:left="708"/>
        <w:jc w:val="both"/>
        <w:rPr>
          <w:rFonts w:ascii="Tahoma" w:hAnsi="Tahoma" w:cs="Tahoma"/>
          <w:sz w:val="22"/>
          <w:szCs w:val="22"/>
        </w:rPr>
      </w:pPr>
      <w:hyperlink r:id="rId127" w:history="1">
        <w:r w:rsidRPr="00581A98">
          <w:rPr>
            <w:rStyle w:val="Hiperligao"/>
            <w:rFonts w:ascii="Tahoma" w:hAnsi="Tahoma" w:cs="Tahoma"/>
            <w:b/>
            <w:bCs/>
            <w:sz w:val="22"/>
            <w:szCs w:val="22"/>
          </w:rPr>
          <w:t>LinkedIn</w:t>
        </w:r>
      </w:hyperlink>
    </w:p>
    <w:p w14:paraId="336DBCFE" w14:textId="1C263E2F" w:rsidR="00B21A10" w:rsidRPr="00CA14D2" w:rsidRDefault="00B21A10" w:rsidP="00B21A10">
      <w:pPr>
        <w:spacing w:before="120" w:after="120" w:line="360" w:lineRule="auto"/>
        <w:ind w:left="708"/>
        <w:jc w:val="both"/>
        <w:rPr>
          <w:rFonts w:ascii="Tahoma" w:hAnsi="Tahoma" w:cs="Tahoma"/>
          <w:sz w:val="22"/>
          <w:szCs w:val="22"/>
        </w:rPr>
      </w:pPr>
      <w:hyperlink r:id="rId128" w:history="1">
        <w:r w:rsidRPr="00581A98">
          <w:rPr>
            <w:rStyle w:val="Hiperligao"/>
            <w:rFonts w:ascii="Tahoma" w:hAnsi="Tahoma" w:cs="Tahoma"/>
            <w:b/>
            <w:bCs/>
            <w:sz w:val="22"/>
            <w:szCs w:val="22"/>
          </w:rPr>
          <w:t>X</w:t>
        </w:r>
      </w:hyperlink>
      <w:r w:rsidRPr="00581A98">
        <w:rPr>
          <w:rFonts w:ascii="Tahoma" w:hAnsi="Tahoma" w:cs="Tahoma"/>
          <w:b/>
          <w:bCs/>
          <w:sz w:val="22"/>
          <w:szCs w:val="22"/>
        </w:rPr>
        <w:t xml:space="preserve"> </w:t>
      </w:r>
      <w:r w:rsidRPr="00581A98">
        <w:rPr>
          <w:rFonts w:ascii="Tahoma" w:hAnsi="Tahoma" w:cs="Tahoma"/>
          <w:sz w:val="22"/>
          <w:szCs w:val="22"/>
        </w:rPr>
        <w:t>– @icvs_uminho</w:t>
      </w:r>
    </w:p>
    <w:sectPr w:rsidR="00B21A10" w:rsidRPr="00CA14D2" w:rsidSect="00B21A10">
      <w:type w:val="oddPage"/>
      <w:pgSz w:w="11900" w:h="16840"/>
      <w:pgMar w:top="2835" w:right="1134" w:bottom="1701" w:left="1134" w:header="6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30BA4" w14:textId="77777777" w:rsidR="008A10BB" w:rsidRDefault="008A10BB" w:rsidP="006B4467">
      <w:r>
        <w:separator/>
      </w:r>
    </w:p>
  </w:endnote>
  <w:endnote w:type="continuationSeparator" w:id="0">
    <w:p w14:paraId="6E2CA9AE" w14:textId="77777777" w:rsidR="008A10BB" w:rsidRDefault="008A10BB" w:rsidP="006B4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pace Grotesk">
    <w:altName w:val="Calibri"/>
    <w:charset w:val="4D"/>
    <w:family w:val="auto"/>
    <w:pitch w:val="variable"/>
    <w:sig w:usb0="A10000FF" w:usb1="5000207B" w:usb2="00000000" w:usb3="00000000" w:csb0="00000193" w:csb1="00000000"/>
  </w:font>
  <w:font w:name="Open Sans Light">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DF2A" w14:textId="0922FF63" w:rsidR="00B751FF" w:rsidRPr="000160F9" w:rsidRDefault="001962CA" w:rsidP="001962CA">
    <w:pPr>
      <w:pStyle w:val="Rodap"/>
      <w:tabs>
        <w:tab w:val="clear" w:pos="4320"/>
        <w:tab w:val="clear" w:pos="8640"/>
        <w:tab w:val="left" w:pos="1701"/>
        <w:tab w:val="left" w:pos="2410"/>
        <w:tab w:val="left" w:pos="3119"/>
        <w:tab w:val="left" w:pos="3402"/>
        <w:tab w:val="left" w:pos="5670"/>
      </w:tabs>
      <w:jc w:val="center"/>
      <w:rPr>
        <w:rFonts w:ascii="Space Grotesk" w:hAnsi="Space Grotesk" w:cs="Open Sans Light"/>
        <w:color w:val="707071"/>
        <w:sz w:val="16"/>
        <w:szCs w:val="16"/>
      </w:rPr>
    </w:pPr>
    <w:r w:rsidRPr="001962CA">
      <w:rPr>
        <w:rFonts w:ascii="Space Grotesk" w:hAnsi="Space Grotesk" w:cs="Open Sans Light"/>
        <w:color w:val="707071"/>
        <w:sz w:val="13"/>
        <w:szCs w:val="13"/>
      </w:rPr>
      <w:t>Life and Health Sciences Research Institute</w:t>
    </w:r>
    <w:r w:rsidR="008E6037" w:rsidRPr="001962CA">
      <w:rPr>
        <w:rFonts w:ascii="Space Grotesk" w:hAnsi="Space Grotesk" w:cs="Open Sans Light"/>
        <w:color w:val="707071"/>
        <w:sz w:val="13"/>
        <w:szCs w:val="13"/>
      </w:rPr>
      <w:t xml:space="preserve"> (ICVS)</w:t>
    </w:r>
    <w:r w:rsidR="008E6037" w:rsidRPr="00E41774">
      <w:rPr>
        <w:rFonts w:ascii="Space Grotesk" w:hAnsi="Space Grotesk" w:cs="Open Sans Light"/>
        <w:color w:val="707071"/>
        <w:sz w:val="10"/>
        <w:szCs w:val="10"/>
      </w:rPr>
      <w:t xml:space="preserve"> </w:t>
    </w:r>
    <w:r w:rsidR="00E41774">
      <w:rPr>
        <w:rFonts w:ascii="Space Grotesk" w:hAnsi="Space Grotesk" w:cs="Open Sans Light"/>
        <w:color w:val="707071"/>
        <w:sz w:val="10"/>
        <w:szCs w:val="10"/>
      </w:rPr>
      <w:t xml:space="preserve"> </w:t>
    </w:r>
    <w:r w:rsidR="008E6037" w:rsidRPr="001962CA">
      <w:rPr>
        <w:rFonts w:ascii="Space Grotesk" w:hAnsi="Space Grotesk" w:cs="Open Sans Light"/>
        <w:color w:val="707071"/>
        <w:sz w:val="13"/>
        <w:szCs w:val="13"/>
      </w:rPr>
      <w:t>|</w:t>
    </w:r>
    <w:r w:rsidR="00E41774">
      <w:rPr>
        <w:rFonts w:ascii="Space Grotesk" w:hAnsi="Space Grotesk" w:cs="Open Sans Light"/>
        <w:color w:val="707071"/>
        <w:sz w:val="13"/>
        <w:szCs w:val="13"/>
      </w:rPr>
      <w:t xml:space="preserve"> </w:t>
    </w:r>
    <w:r w:rsidR="008E6037" w:rsidRPr="00E41774">
      <w:rPr>
        <w:rFonts w:ascii="Space Grotesk" w:hAnsi="Space Grotesk" w:cs="Open Sans Light"/>
        <w:color w:val="707071"/>
        <w:sz w:val="10"/>
        <w:szCs w:val="10"/>
      </w:rPr>
      <w:t xml:space="preserve"> </w:t>
    </w:r>
    <w:r w:rsidRPr="001962CA">
      <w:rPr>
        <w:rFonts w:ascii="Space Grotesk" w:hAnsi="Space Grotesk" w:cs="Open Sans Light"/>
        <w:color w:val="707071"/>
        <w:sz w:val="13"/>
        <w:szCs w:val="13"/>
      </w:rPr>
      <w:t>School of Medicine,</w:t>
    </w:r>
    <w:r w:rsidR="008E6037" w:rsidRPr="001962CA">
      <w:rPr>
        <w:rFonts w:ascii="Space Grotesk" w:hAnsi="Space Grotesk" w:cs="Open Sans Light"/>
        <w:color w:val="707071"/>
        <w:sz w:val="13"/>
        <w:szCs w:val="13"/>
      </w:rPr>
      <w:t xml:space="preserve"> Universi</w:t>
    </w:r>
    <w:r>
      <w:rPr>
        <w:rFonts w:ascii="Space Grotesk" w:hAnsi="Space Grotesk" w:cs="Open Sans Light"/>
        <w:color w:val="707071"/>
        <w:sz w:val="13"/>
        <w:szCs w:val="13"/>
      </w:rPr>
      <w:t>ty</w:t>
    </w:r>
    <w:r w:rsidR="008E6037" w:rsidRPr="001962CA">
      <w:rPr>
        <w:rFonts w:ascii="Space Grotesk" w:hAnsi="Space Grotesk" w:cs="Open Sans Light"/>
        <w:color w:val="707071"/>
        <w:sz w:val="13"/>
        <w:szCs w:val="13"/>
      </w:rPr>
      <w:t xml:space="preserve"> </w:t>
    </w:r>
    <w:r>
      <w:rPr>
        <w:rFonts w:ascii="Space Grotesk" w:hAnsi="Space Grotesk" w:cs="Open Sans Light"/>
        <w:color w:val="707071"/>
        <w:sz w:val="13"/>
        <w:szCs w:val="13"/>
      </w:rPr>
      <w:t>of</w:t>
    </w:r>
    <w:r w:rsidR="008E6037" w:rsidRPr="001962CA">
      <w:rPr>
        <w:rFonts w:ascii="Space Grotesk" w:hAnsi="Space Grotesk" w:cs="Open Sans Light"/>
        <w:color w:val="707071"/>
        <w:sz w:val="13"/>
        <w:szCs w:val="13"/>
      </w:rPr>
      <w:t xml:space="preserve"> Minho</w:t>
    </w:r>
    <w:r w:rsidR="008E6037" w:rsidRPr="00E41774">
      <w:rPr>
        <w:rFonts w:ascii="Space Grotesk" w:hAnsi="Space Grotesk" w:cs="Open Sans Light"/>
        <w:color w:val="707071"/>
        <w:sz w:val="10"/>
        <w:szCs w:val="10"/>
      </w:rPr>
      <w:t xml:space="preserve"> </w:t>
    </w:r>
    <w:r w:rsidR="00E41774">
      <w:rPr>
        <w:rFonts w:ascii="Space Grotesk" w:hAnsi="Space Grotesk" w:cs="Open Sans Light"/>
        <w:color w:val="707071"/>
        <w:sz w:val="10"/>
        <w:szCs w:val="10"/>
      </w:rPr>
      <w:t xml:space="preserve"> </w:t>
    </w:r>
    <w:r w:rsidR="008E6037" w:rsidRPr="001962CA">
      <w:rPr>
        <w:rFonts w:ascii="Space Grotesk" w:hAnsi="Space Grotesk" w:cs="Open Sans Light"/>
        <w:color w:val="707071"/>
        <w:sz w:val="13"/>
        <w:szCs w:val="13"/>
      </w:rPr>
      <w:t>|</w:t>
    </w:r>
    <w:r w:rsidR="00E41774">
      <w:rPr>
        <w:rFonts w:ascii="Space Grotesk" w:hAnsi="Space Grotesk" w:cs="Open Sans Light"/>
        <w:color w:val="707071"/>
        <w:sz w:val="13"/>
        <w:szCs w:val="13"/>
      </w:rPr>
      <w:t xml:space="preserve"> </w:t>
    </w:r>
    <w:r w:rsidR="008E6037" w:rsidRPr="00E41774">
      <w:rPr>
        <w:rFonts w:ascii="Space Grotesk" w:hAnsi="Space Grotesk" w:cs="Open Sans Light"/>
        <w:color w:val="707071"/>
        <w:sz w:val="10"/>
        <w:szCs w:val="10"/>
      </w:rPr>
      <w:t xml:space="preserve"> </w:t>
    </w:r>
    <w:r w:rsidR="008E6037" w:rsidRPr="001962CA">
      <w:rPr>
        <w:rFonts w:ascii="Space Grotesk" w:hAnsi="Space Grotesk" w:cs="Open Sans Light"/>
        <w:i/>
        <w:iCs/>
        <w:color w:val="707071"/>
        <w:sz w:val="13"/>
        <w:szCs w:val="13"/>
      </w:rPr>
      <w:t>Campus</w:t>
    </w:r>
    <w:r w:rsidR="008E6037" w:rsidRPr="001962CA">
      <w:rPr>
        <w:rFonts w:ascii="Space Grotesk" w:hAnsi="Space Grotesk" w:cs="Open Sans Light"/>
        <w:color w:val="707071"/>
        <w:sz w:val="13"/>
        <w:szCs w:val="13"/>
      </w:rPr>
      <w:t xml:space="preserve"> de Gualtar</w:t>
    </w:r>
    <w:r w:rsidR="004D5075">
      <w:rPr>
        <w:rFonts w:ascii="Space Grotesk" w:hAnsi="Space Grotesk" w:cs="Open Sans Light"/>
        <w:color w:val="707071"/>
        <w:sz w:val="13"/>
        <w:szCs w:val="13"/>
      </w:rPr>
      <w:t>,</w:t>
    </w:r>
    <w:r w:rsidR="008E6037" w:rsidRPr="001962CA">
      <w:rPr>
        <w:rFonts w:ascii="Space Grotesk" w:hAnsi="Space Grotesk" w:cs="Open Sans Light"/>
        <w:color w:val="707071"/>
        <w:sz w:val="13"/>
        <w:szCs w:val="13"/>
      </w:rPr>
      <w:t xml:space="preserve"> 4710-057 Braga, Portugal</w:t>
    </w:r>
    <w:r w:rsidR="000160F9">
      <w:rPr>
        <w:rFonts w:ascii="Space Grotesk" w:hAnsi="Space Grotesk" w:cs="Open Sans Light"/>
        <w:color w:val="707071"/>
        <w:sz w:val="13"/>
        <w:szCs w:val="13"/>
      </w:rPr>
      <w:t xml:space="preserve">                                            </w:t>
    </w:r>
    <w:r w:rsidR="000160F9" w:rsidRPr="000160F9">
      <w:rPr>
        <w:rFonts w:ascii="Space Grotesk" w:hAnsi="Space Grotesk" w:cs="Open Sans Light"/>
        <w:i/>
        <w:iCs/>
        <w:color w:val="707071"/>
        <w:sz w:val="16"/>
        <w:szCs w:val="16"/>
      </w:rPr>
      <w:t xml:space="preserve">Page </w:t>
    </w:r>
    <w:r w:rsidR="000160F9" w:rsidRPr="000160F9">
      <w:rPr>
        <w:rFonts w:ascii="Space Grotesk" w:hAnsi="Space Grotesk" w:cs="Open Sans Light"/>
        <w:b/>
        <w:bCs/>
        <w:i/>
        <w:iCs/>
        <w:color w:val="707071"/>
        <w:sz w:val="16"/>
        <w:szCs w:val="16"/>
      </w:rPr>
      <w:fldChar w:fldCharType="begin"/>
    </w:r>
    <w:r w:rsidR="000160F9" w:rsidRPr="000160F9">
      <w:rPr>
        <w:rFonts w:ascii="Space Grotesk" w:hAnsi="Space Grotesk" w:cs="Open Sans Light"/>
        <w:b/>
        <w:bCs/>
        <w:i/>
        <w:iCs/>
        <w:color w:val="707071"/>
        <w:sz w:val="16"/>
        <w:szCs w:val="16"/>
      </w:rPr>
      <w:instrText>PAGE  \* Arabic  \* MERGEFORMAT</w:instrText>
    </w:r>
    <w:r w:rsidR="000160F9" w:rsidRPr="000160F9">
      <w:rPr>
        <w:rFonts w:ascii="Space Grotesk" w:hAnsi="Space Grotesk" w:cs="Open Sans Light"/>
        <w:b/>
        <w:bCs/>
        <w:i/>
        <w:iCs/>
        <w:color w:val="707071"/>
        <w:sz w:val="16"/>
        <w:szCs w:val="16"/>
      </w:rPr>
      <w:fldChar w:fldCharType="separate"/>
    </w:r>
    <w:r w:rsidR="000160F9" w:rsidRPr="000160F9">
      <w:rPr>
        <w:rFonts w:ascii="Space Grotesk" w:hAnsi="Space Grotesk" w:cs="Open Sans Light"/>
        <w:b/>
        <w:bCs/>
        <w:i/>
        <w:iCs/>
        <w:color w:val="707071"/>
        <w:sz w:val="16"/>
        <w:szCs w:val="16"/>
      </w:rPr>
      <w:t>1</w:t>
    </w:r>
    <w:r w:rsidR="000160F9" w:rsidRPr="000160F9">
      <w:rPr>
        <w:rFonts w:ascii="Space Grotesk" w:hAnsi="Space Grotesk" w:cs="Open Sans Light"/>
        <w:b/>
        <w:bCs/>
        <w:i/>
        <w:iCs/>
        <w:color w:val="707071"/>
        <w:sz w:val="16"/>
        <w:szCs w:val="16"/>
      </w:rPr>
      <w:fldChar w:fldCharType="end"/>
    </w:r>
    <w:r w:rsidR="000160F9" w:rsidRPr="000160F9">
      <w:rPr>
        <w:rFonts w:ascii="Space Grotesk" w:hAnsi="Space Grotesk" w:cs="Open Sans Light"/>
        <w:i/>
        <w:iCs/>
        <w:color w:val="707071"/>
        <w:sz w:val="16"/>
        <w:szCs w:val="16"/>
      </w:rPr>
      <w:t xml:space="preserve"> of </w:t>
    </w:r>
    <w:r w:rsidR="000160F9" w:rsidRPr="000160F9">
      <w:rPr>
        <w:rFonts w:ascii="Space Grotesk" w:hAnsi="Space Grotesk" w:cs="Open Sans Light"/>
        <w:b/>
        <w:bCs/>
        <w:i/>
        <w:iCs/>
        <w:color w:val="707071"/>
        <w:sz w:val="16"/>
        <w:szCs w:val="16"/>
      </w:rPr>
      <w:fldChar w:fldCharType="begin"/>
    </w:r>
    <w:r w:rsidR="000160F9" w:rsidRPr="000160F9">
      <w:rPr>
        <w:rFonts w:ascii="Space Grotesk" w:hAnsi="Space Grotesk" w:cs="Open Sans Light"/>
        <w:b/>
        <w:bCs/>
        <w:i/>
        <w:iCs/>
        <w:color w:val="707071"/>
        <w:sz w:val="16"/>
        <w:szCs w:val="16"/>
      </w:rPr>
      <w:instrText>NUMPAGES  \* Arabic  \* MERGEFORMAT</w:instrText>
    </w:r>
    <w:r w:rsidR="000160F9" w:rsidRPr="000160F9">
      <w:rPr>
        <w:rFonts w:ascii="Space Grotesk" w:hAnsi="Space Grotesk" w:cs="Open Sans Light"/>
        <w:b/>
        <w:bCs/>
        <w:i/>
        <w:iCs/>
        <w:color w:val="707071"/>
        <w:sz w:val="16"/>
        <w:szCs w:val="16"/>
      </w:rPr>
      <w:fldChar w:fldCharType="separate"/>
    </w:r>
    <w:r w:rsidR="000160F9" w:rsidRPr="000160F9">
      <w:rPr>
        <w:rFonts w:ascii="Space Grotesk" w:hAnsi="Space Grotesk" w:cs="Open Sans Light"/>
        <w:b/>
        <w:bCs/>
        <w:i/>
        <w:iCs/>
        <w:color w:val="707071"/>
        <w:sz w:val="16"/>
        <w:szCs w:val="16"/>
      </w:rPr>
      <w:t>2</w:t>
    </w:r>
    <w:r w:rsidR="000160F9" w:rsidRPr="000160F9">
      <w:rPr>
        <w:rFonts w:ascii="Space Grotesk" w:hAnsi="Space Grotesk" w:cs="Open Sans Light"/>
        <w:b/>
        <w:bCs/>
        <w:i/>
        <w:iCs/>
        <w:color w:val="70707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C9B09" w14:textId="77777777" w:rsidR="008A10BB" w:rsidRDefault="008A10BB" w:rsidP="006B4467">
      <w:r>
        <w:separator/>
      </w:r>
    </w:p>
  </w:footnote>
  <w:footnote w:type="continuationSeparator" w:id="0">
    <w:p w14:paraId="3BE778E0" w14:textId="77777777" w:rsidR="008A10BB" w:rsidRDefault="008A10BB" w:rsidP="006B4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228C" w14:textId="1E97375F" w:rsidR="006B4467" w:rsidRPr="00B7164C" w:rsidRDefault="00CE219A" w:rsidP="00961D70">
    <w:pPr>
      <w:tabs>
        <w:tab w:val="left" w:pos="1701"/>
      </w:tabs>
      <w:spacing w:line="276" w:lineRule="auto"/>
      <w:ind w:right="-7"/>
      <w:rPr>
        <w:noProof/>
        <w:sz w:val="16"/>
        <w:szCs w:val="16"/>
      </w:rPr>
    </w:pPr>
    <w:r w:rsidRPr="00767B19">
      <w:rPr>
        <w:rFonts w:ascii="Calibri" w:hAnsi="Calibri" w:cs="Arial"/>
        <w:bCs/>
        <w:iCs/>
        <w:noProof/>
        <w:kern w:val="36"/>
        <w:sz w:val="16"/>
        <w:szCs w:val="16"/>
      </w:rPr>
      <w:drawing>
        <wp:anchor distT="0" distB="0" distL="114300" distR="114300" simplePos="0" relativeHeight="251659264" behindDoc="0" locked="0" layoutInCell="1" allowOverlap="1" wp14:anchorId="057141E9" wp14:editId="5247E474">
          <wp:simplePos x="0" y="0"/>
          <wp:positionH relativeFrom="column">
            <wp:posOffset>-4445</wp:posOffset>
          </wp:positionH>
          <wp:positionV relativeFrom="paragraph">
            <wp:posOffset>90805</wp:posOffset>
          </wp:positionV>
          <wp:extent cx="1701800" cy="94488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701800" cy="944880"/>
                  </a:xfrm>
                  <a:prstGeom prst="rect">
                    <a:avLst/>
                  </a:prstGeom>
                </pic:spPr>
              </pic:pic>
            </a:graphicData>
          </a:graphic>
          <wp14:sizeRelH relativeFrom="page">
            <wp14:pctWidth>0</wp14:pctWidth>
          </wp14:sizeRelH>
          <wp14:sizeRelV relativeFrom="page">
            <wp14:pctHeight>0</wp14:pctHeight>
          </wp14:sizeRelV>
        </wp:anchor>
      </w:drawing>
    </w:r>
    <w:r w:rsidR="001962CA">
      <w:rPr>
        <w:noProof/>
        <w:sz w:val="16"/>
        <w:szCs w:val="16"/>
      </w:rPr>
      <w:drawing>
        <wp:anchor distT="0" distB="0" distL="114300" distR="114300" simplePos="0" relativeHeight="251655165" behindDoc="1" locked="0" layoutInCell="1" allowOverlap="1" wp14:anchorId="6B45FA8C" wp14:editId="2B7C99E8">
          <wp:simplePos x="0" y="0"/>
          <wp:positionH relativeFrom="column">
            <wp:posOffset>5351780</wp:posOffset>
          </wp:positionH>
          <wp:positionV relativeFrom="paragraph">
            <wp:posOffset>90805</wp:posOffset>
          </wp:positionV>
          <wp:extent cx="713105" cy="636905"/>
          <wp:effectExtent l="0" t="0" r="0" b="0"/>
          <wp:wrapTight wrapText="bothSides">
            <wp:wrapPolygon edited="0">
              <wp:start x="0" y="0"/>
              <wp:lineTo x="0" y="12491"/>
              <wp:lineTo x="10771" y="13783"/>
              <wp:lineTo x="0" y="16798"/>
              <wp:lineTo x="0" y="21105"/>
              <wp:lineTo x="14618" y="21105"/>
              <wp:lineTo x="14618" y="20674"/>
              <wp:lineTo x="17695" y="18520"/>
              <wp:lineTo x="16926" y="17228"/>
              <wp:lineTo x="10771" y="13783"/>
              <wp:lineTo x="21158" y="12491"/>
              <wp:lineTo x="21158" y="0"/>
              <wp:lineTo x="0" y="0"/>
            </wp:wrapPolygon>
          </wp:wrapTight>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2">
                    <a:extLst>
                      <a:ext uri="{96DAC541-7B7A-43D3-8B79-37D633B846F1}">
                        <asvg:svgBlip xmlns:asvg="http://schemas.microsoft.com/office/drawing/2016/SVG/main" r:embed="rId3"/>
                      </a:ext>
                    </a:extLst>
                  </a:blip>
                  <a:stretch>
                    <a:fillRect/>
                  </a:stretch>
                </pic:blipFill>
                <pic:spPr>
                  <a:xfrm>
                    <a:off x="0" y="0"/>
                    <a:ext cx="713105" cy="636905"/>
                  </a:xfrm>
                  <a:prstGeom prst="rect">
                    <a:avLst/>
                  </a:prstGeom>
                </pic:spPr>
              </pic:pic>
            </a:graphicData>
          </a:graphic>
          <wp14:sizeRelH relativeFrom="page">
            <wp14:pctWidth>0</wp14:pctWidth>
          </wp14:sizeRelH>
          <wp14:sizeRelV relativeFrom="page">
            <wp14:pctHeight>0</wp14:pctHeight>
          </wp14:sizeRelV>
        </wp:anchor>
      </w:drawing>
    </w:r>
    <w:r w:rsidR="00F11C80">
      <w:rPr>
        <w:rFonts w:ascii="Calibri" w:hAnsi="Calibri" w:cs="Arial"/>
        <w:bCs/>
        <w:iCs/>
        <w:kern w:val="36"/>
        <w:sz w:val="16"/>
        <w:szCs w:val="16"/>
        <w:lang w:val="pt-PT"/>
      </w:rPr>
      <w:t xml:space="preserve"> </w:t>
    </w:r>
    <w:r w:rsidR="008E6094">
      <w:rPr>
        <w:rFonts w:ascii="Calibri" w:hAnsi="Calibri" w:cs="Arial"/>
        <w:bCs/>
        <w:iCs/>
        <w:kern w:val="36"/>
        <w:sz w:val="16"/>
        <w:szCs w:val="16"/>
        <w:lang w:val="pt-PT"/>
      </w:rPr>
      <w:softHyphen/>
    </w:r>
    <w:r w:rsidR="008E6094">
      <w:rPr>
        <w:rFonts w:ascii="Calibri" w:hAnsi="Calibri" w:cs="Arial"/>
        <w:bCs/>
        <w:iCs/>
        <w:kern w:val="36"/>
        <w:sz w:val="16"/>
        <w:szCs w:val="16"/>
        <w:lang w:val="pt-PT"/>
      </w:rPr>
      <w:softHyphen/>
    </w:r>
    <w:r w:rsidR="008E6094">
      <w:rPr>
        <w:rFonts w:ascii="Calibri" w:hAnsi="Calibri" w:cs="Arial"/>
        <w:bCs/>
        <w:iCs/>
        <w:kern w:val="36"/>
        <w:sz w:val="16"/>
        <w:szCs w:val="16"/>
        <w:lang w:val="pt-PT"/>
      </w:rPr>
      <w:softHyphen/>
    </w:r>
    <w:r w:rsidR="008E6094">
      <w:rPr>
        <w:rFonts w:ascii="Calibri" w:hAnsi="Calibri" w:cs="Arial"/>
        <w:bCs/>
        <w:iCs/>
        <w:kern w:val="36"/>
        <w:sz w:val="16"/>
        <w:szCs w:val="16"/>
        <w:lang w:val="pt-PT"/>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0CD"/>
    <w:multiLevelType w:val="hybridMultilevel"/>
    <w:tmpl w:val="21CE34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C85224"/>
    <w:multiLevelType w:val="hybridMultilevel"/>
    <w:tmpl w:val="D2746BA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52808B7"/>
    <w:multiLevelType w:val="hybridMultilevel"/>
    <w:tmpl w:val="1452CA8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87776C5"/>
    <w:multiLevelType w:val="hybridMultilevel"/>
    <w:tmpl w:val="6C1868D6"/>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8F00ACB"/>
    <w:multiLevelType w:val="hybridMultilevel"/>
    <w:tmpl w:val="957068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D6E6B3A"/>
    <w:multiLevelType w:val="hybridMultilevel"/>
    <w:tmpl w:val="A32C5B3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0106509"/>
    <w:multiLevelType w:val="hybridMultilevel"/>
    <w:tmpl w:val="2132E2F2"/>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497B83"/>
    <w:multiLevelType w:val="hybridMultilevel"/>
    <w:tmpl w:val="2BEEB8B4"/>
    <w:lvl w:ilvl="0" w:tplc="0816000B">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0816449"/>
    <w:multiLevelType w:val="hybridMultilevel"/>
    <w:tmpl w:val="0C9C19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1191B83"/>
    <w:multiLevelType w:val="hybridMultilevel"/>
    <w:tmpl w:val="7026F5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1D70AB3"/>
    <w:multiLevelType w:val="hybridMultilevel"/>
    <w:tmpl w:val="7C8214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21311CA"/>
    <w:multiLevelType w:val="multilevel"/>
    <w:tmpl w:val="66CC3244"/>
    <w:lvl w:ilvl="0">
      <w:start w:val="1"/>
      <w:numFmt w:val="bullet"/>
      <w:lvlText w:val=""/>
      <w:lvlJc w:val="left"/>
      <w:pPr>
        <w:ind w:left="36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38337BB"/>
    <w:multiLevelType w:val="hybridMultilevel"/>
    <w:tmpl w:val="73005C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AC81768"/>
    <w:multiLevelType w:val="hybridMultilevel"/>
    <w:tmpl w:val="497A50B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1B9A1B77"/>
    <w:multiLevelType w:val="hybridMultilevel"/>
    <w:tmpl w:val="D7FEA6B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222C2F45"/>
    <w:multiLevelType w:val="hybridMultilevel"/>
    <w:tmpl w:val="7B6444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7337B85"/>
    <w:multiLevelType w:val="hybridMultilevel"/>
    <w:tmpl w:val="D2A821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29DF7F33"/>
    <w:multiLevelType w:val="hybridMultilevel"/>
    <w:tmpl w:val="5342608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2AC62D4B"/>
    <w:multiLevelType w:val="hybridMultilevel"/>
    <w:tmpl w:val="9BCE9B6E"/>
    <w:lvl w:ilvl="0" w:tplc="0816000B">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2CC23906"/>
    <w:multiLevelType w:val="hybridMultilevel"/>
    <w:tmpl w:val="BD8AE8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2ED852D6"/>
    <w:multiLevelType w:val="hybridMultilevel"/>
    <w:tmpl w:val="64660A1E"/>
    <w:lvl w:ilvl="0" w:tplc="0816000B">
      <w:start w:val="1"/>
      <w:numFmt w:val="bullet"/>
      <w:lvlText w:val=""/>
      <w:lvlJc w:val="left"/>
      <w:pPr>
        <w:ind w:left="1080" w:hanging="360"/>
      </w:pPr>
      <w:rPr>
        <w:rFonts w:ascii="Wingdings" w:hAnsi="Wingding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1" w15:restartNumberingAfterBreak="0">
    <w:nsid w:val="322330CA"/>
    <w:multiLevelType w:val="hybridMultilevel"/>
    <w:tmpl w:val="0AA26E78"/>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39C4523D"/>
    <w:multiLevelType w:val="hybridMultilevel"/>
    <w:tmpl w:val="8F3A3D3A"/>
    <w:lvl w:ilvl="0" w:tplc="F9FE30F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079E1"/>
    <w:multiLevelType w:val="hybridMultilevel"/>
    <w:tmpl w:val="2B48C4A6"/>
    <w:lvl w:ilvl="0" w:tplc="9B34B24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697FB4"/>
    <w:multiLevelType w:val="hybridMultilevel"/>
    <w:tmpl w:val="CE202726"/>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3F9B5A65"/>
    <w:multiLevelType w:val="hybridMultilevel"/>
    <w:tmpl w:val="69347BB6"/>
    <w:lvl w:ilvl="0" w:tplc="9DFE80BC">
      <w:start w:val="13"/>
      <w:numFmt w:val="bullet"/>
      <w:lvlText w:val="-"/>
      <w:lvlJc w:val="left"/>
      <w:pPr>
        <w:ind w:left="720" w:hanging="360"/>
      </w:pPr>
      <w:rPr>
        <w:rFonts w:ascii="Tahoma" w:eastAsiaTheme="minorHAnsi" w:hAnsi="Tahoma" w:cs="Tahoma"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3FEC129F"/>
    <w:multiLevelType w:val="multilevel"/>
    <w:tmpl w:val="D520D8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424F0A3D"/>
    <w:multiLevelType w:val="hybridMultilevel"/>
    <w:tmpl w:val="586A6DB0"/>
    <w:lvl w:ilvl="0" w:tplc="04090011">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56D2620"/>
    <w:multiLevelType w:val="hybridMultilevel"/>
    <w:tmpl w:val="453202CA"/>
    <w:lvl w:ilvl="0" w:tplc="9DFE80BC">
      <w:start w:val="13"/>
      <w:numFmt w:val="bullet"/>
      <w:lvlText w:val="-"/>
      <w:lvlJc w:val="left"/>
      <w:pPr>
        <w:ind w:left="720" w:hanging="360"/>
      </w:pPr>
      <w:rPr>
        <w:rFonts w:ascii="Tahoma" w:eastAsiaTheme="minorHAnsi" w:hAnsi="Tahoma" w:cs="Tahoma"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CCE4FA9"/>
    <w:multiLevelType w:val="hybridMultilevel"/>
    <w:tmpl w:val="A4C254A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F037326"/>
    <w:multiLevelType w:val="hybridMultilevel"/>
    <w:tmpl w:val="A11634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4FB92F67"/>
    <w:multiLevelType w:val="hybridMultilevel"/>
    <w:tmpl w:val="9E9C74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FC50524"/>
    <w:multiLevelType w:val="hybridMultilevel"/>
    <w:tmpl w:val="AAC27A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50F51651"/>
    <w:multiLevelType w:val="hybridMultilevel"/>
    <w:tmpl w:val="80781C50"/>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56107866"/>
    <w:multiLevelType w:val="multilevel"/>
    <w:tmpl w:val="D520D8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5" w15:restartNumberingAfterBreak="0">
    <w:nsid w:val="58A15A36"/>
    <w:multiLevelType w:val="hybridMultilevel"/>
    <w:tmpl w:val="4790EF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58D47EE9"/>
    <w:multiLevelType w:val="hybridMultilevel"/>
    <w:tmpl w:val="50E0F4D4"/>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B0D477E"/>
    <w:multiLevelType w:val="hybridMultilevel"/>
    <w:tmpl w:val="C1206D5A"/>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BB749C9"/>
    <w:multiLevelType w:val="hybridMultilevel"/>
    <w:tmpl w:val="B2A60ED0"/>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5D4449EE"/>
    <w:multiLevelType w:val="hybridMultilevel"/>
    <w:tmpl w:val="C79C5E7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F4236F3"/>
    <w:multiLevelType w:val="hybridMultilevel"/>
    <w:tmpl w:val="A890325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7420CFE"/>
    <w:multiLevelType w:val="hybridMultilevel"/>
    <w:tmpl w:val="54D264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6765554B"/>
    <w:multiLevelType w:val="hybridMultilevel"/>
    <w:tmpl w:val="BF7224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67BB3C91"/>
    <w:multiLevelType w:val="hybridMultilevel"/>
    <w:tmpl w:val="F8C2D9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6E075F30"/>
    <w:multiLevelType w:val="hybridMultilevel"/>
    <w:tmpl w:val="6DCEF216"/>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1825656"/>
    <w:multiLevelType w:val="hybridMultilevel"/>
    <w:tmpl w:val="B4B4088E"/>
    <w:lvl w:ilvl="0" w:tplc="0816000B">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72771640"/>
    <w:multiLevelType w:val="multilevel"/>
    <w:tmpl w:val="D520D8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7" w15:restartNumberingAfterBreak="0">
    <w:nsid w:val="744A1510"/>
    <w:multiLevelType w:val="hybridMultilevel"/>
    <w:tmpl w:val="855A30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150749053">
    <w:abstractNumId w:val="15"/>
  </w:num>
  <w:num w:numId="2" w16cid:durableId="973370539">
    <w:abstractNumId w:val="1"/>
  </w:num>
  <w:num w:numId="3" w16cid:durableId="230703058">
    <w:abstractNumId w:val="8"/>
  </w:num>
  <w:num w:numId="4" w16cid:durableId="1080836952">
    <w:abstractNumId w:val="33"/>
  </w:num>
  <w:num w:numId="5" w16cid:durableId="1121342442">
    <w:abstractNumId w:val="47"/>
  </w:num>
  <w:num w:numId="6" w16cid:durableId="1158881065">
    <w:abstractNumId w:val="19"/>
  </w:num>
  <w:num w:numId="7" w16cid:durableId="1649628590">
    <w:abstractNumId w:val="28"/>
  </w:num>
  <w:num w:numId="8" w16cid:durableId="1535537279">
    <w:abstractNumId w:val="13"/>
  </w:num>
  <w:num w:numId="9" w16cid:durableId="2033024034">
    <w:abstractNumId w:val="14"/>
  </w:num>
  <w:num w:numId="10" w16cid:durableId="1324964985">
    <w:abstractNumId w:val="34"/>
  </w:num>
  <w:num w:numId="11" w16cid:durableId="98960161">
    <w:abstractNumId w:val="36"/>
  </w:num>
  <w:num w:numId="12" w16cid:durableId="583220136">
    <w:abstractNumId w:val="43"/>
  </w:num>
  <w:num w:numId="13" w16cid:durableId="1362708032">
    <w:abstractNumId w:val="35"/>
  </w:num>
  <w:num w:numId="14" w16cid:durableId="901523113">
    <w:abstractNumId w:val="30"/>
  </w:num>
  <w:num w:numId="15" w16cid:durableId="343748940">
    <w:abstractNumId w:val="26"/>
  </w:num>
  <w:num w:numId="16" w16cid:durableId="1008361160">
    <w:abstractNumId w:val="46"/>
  </w:num>
  <w:num w:numId="17" w16cid:durableId="240992306">
    <w:abstractNumId w:val="10"/>
  </w:num>
  <w:num w:numId="18" w16cid:durableId="730811415">
    <w:abstractNumId w:val="32"/>
  </w:num>
  <w:num w:numId="19" w16cid:durableId="1572425240">
    <w:abstractNumId w:val="17"/>
  </w:num>
  <w:num w:numId="20" w16cid:durableId="1495756347">
    <w:abstractNumId w:val="6"/>
  </w:num>
  <w:num w:numId="21" w16cid:durableId="1374430195">
    <w:abstractNumId w:val="38"/>
  </w:num>
  <w:num w:numId="22" w16cid:durableId="2142922003">
    <w:abstractNumId w:val="37"/>
  </w:num>
  <w:num w:numId="23" w16cid:durableId="1964267635">
    <w:abstractNumId w:val="0"/>
  </w:num>
  <w:num w:numId="24" w16cid:durableId="1591431452">
    <w:abstractNumId w:val="41"/>
  </w:num>
  <w:num w:numId="25" w16cid:durableId="640963342">
    <w:abstractNumId w:val="12"/>
  </w:num>
  <w:num w:numId="26" w16cid:durableId="620188575">
    <w:abstractNumId w:val="22"/>
  </w:num>
  <w:num w:numId="27" w16cid:durableId="226888846">
    <w:abstractNumId w:val="23"/>
  </w:num>
  <w:num w:numId="28" w16cid:durableId="1714116869">
    <w:abstractNumId w:val="27"/>
  </w:num>
  <w:num w:numId="29" w16cid:durableId="368914385">
    <w:abstractNumId w:val="9"/>
  </w:num>
  <w:num w:numId="30" w16cid:durableId="769156095">
    <w:abstractNumId w:val="4"/>
  </w:num>
  <w:num w:numId="31" w16cid:durableId="403142989">
    <w:abstractNumId w:val="31"/>
  </w:num>
  <w:num w:numId="32" w16cid:durableId="463695016">
    <w:abstractNumId w:val="18"/>
  </w:num>
  <w:num w:numId="33" w16cid:durableId="241793388">
    <w:abstractNumId w:val="3"/>
  </w:num>
  <w:num w:numId="34" w16cid:durableId="1850287755">
    <w:abstractNumId w:val="29"/>
  </w:num>
  <w:num w:numId="35" w16cid:durableId="194269507">
    <w:abstractNumId w:val="44"/>
  </w:num>
  <w:num w:numId="36" w16cid:durableId="208226175">
    <w:abstractNumId w:val="5"/>
  </w:num>
  <w:num w:numId="37" w16cid:durableId="1053577534">
    <w:abstractNumId w:val="45"/>
  </w:num>
  <w:num w:numId="38" w16cid:durableId="1429426705">
    <w:abstractNumId w:val="20"/>
  </w:num>
  <w:num w:numId="39" w16cid:durableId="1802728282">
    <w:abstractNumId w:val="7"/>
  </w:num>
  <w:num w:numId="40" w16cid:durableId="455872960">
    <w:abstractNumId w:val="21"/>
  </w:num>
  <w:num w:numId="41" w16cid:durableId="1594241258">
    <w:abstractNumId w:val="24"/>
  </w:num>
  <w:num w:numId="42" w16cid:durableId="1441292382">
    <w:abstractNumId w:val="25"/>
  </w:num>
  <w:num w:numId="43" w16cid:durableId="1577981285">
    <w:abstractNumId w:val="2"/>
  </w:num>
  <w:num w:numId="44" w16cid:durableId="862867278">
    <w:abstractNumId w:val="16"/>
  </w:num>
  <w:num w:numId="45" w16cid:durableId="1837262640">
    <w:abstractNumId w:val="42"/>
  </w:num>
  <w:num w:numId="46" w16cid:durableId="202600932">
    <w:abstractNumId w:val="40"/>
  </w:num>
  <w:num w:numId="47" w16cid:durableId="29840911">
    <w:abstractNumId w:val="39"/>
  </w:num>
  <w:num w:numId="48" w16cid:durableId="14798841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467"/>
    <w:rsid w:val="00012B3E"/>
    <w:rsid w:val="000138F2"/>
    <w:rsid w:val="000160F9"/>
    <w:rsid w:val="00032632"/>
    <w:rsid w:val="000430CF"/>
    <w:rsid w:val="00046F79"/>
    <w:rsid w:val="00062725"/>
    <w:rsid w:val="000702E0"/>
    <w:rsid w:val="0008210E"/>
    <w:rsid w:val="000942F8"/>
    <w:rsid w:val="000A2515"/>
    <w:rsid w:val="000B32CF"/>
    <w:rsid w:val="000B671B"/>
    <w:rsid w:val="000B72AF"/>
    <w:rsid w:val="000C5162"/>
    <w:rsid w:val="000C67E0"/>
    <w:rsid w:val="000D0C0C"/>
    <w:rsid w:val="000D3AA3"/>
    <w:rsid w:val="000E3CA6"/>
    <w:rsid w:val="00100504"/>
    <w:rsid w:val="00133D16"/>
    <w:rsid w:val="00136F56"/>
    <w:rsid w:val="00140676"/>
    <w:rsid w:val="0019166B"/>
    <w:rsid w:val="001962CA"/>
    <w:rsid w:val="001B1C43"/>
    <w:rsid w:val="001B773E"/>
    <w:rsid w:val="001C0DC4"/>
    <w:rsid w:val="001D6497"/>
    <w:rsid w:val="001F0D21"/>
    <w:rsid w:val="001F38F6"/>
    <w:rsid w:val="00213F5F"/>
    <w:rsid w:val="00234BF4"/>
    <w:rsid w:val="002351DE"/>
    <w:rsid w:val="00236264"/>
    <w:rsid w:val="002375BF"/>
    <w:rsid w:val="002453B7"/>
    <w:rsid w:val="00247E5F"/>
    <w:rsid w:val="00264B86"/>
    <w:rsid w:val="0026697D"/>
    <w:rsid w:val="00267FFD"/>
    <w:rsid w:val="00282FA0"/>
    <w:rsid w:val="00286C64"/>
    <w:rsid w:val="002B086A"/>
    <w:rsid w:val="002C1CEA"/>
    <w:rsid w:val="002D10E5"/>
    <w:rsid w:val="002E5A56"/>
    <w:rsid w:val="002F1109"/>
    <w:rsid w:val="00305B02"/>
    <w:rsid w:val="003068E0"/>
    <w:rsid w:val="003229AD"/>
    <w:rsid w:val="003A545F"/>
    <w:rsid w:val="003B141F"/>
    <w:rsid w:val="003C5F81"/>
    <w:rsid w:val="003E062C"/>
    <w:rsid w:val="003E0BB0"/>
    <w:rsid w:val="003E5DD4"/>
    <w:rsid w:val="003F3C6D"/>
    <w:rsid w:val="00400AAA"/>
    <w:rsid w:val="00403883"/>
    <w:rsid w:val="00413DF2"/>
    <w:rsid w:val="004213E9"/>
    <w:rsid w:val="00422BA2"/>
    <w:rsid w:val="00445F42"/>
    <w:rsid w:val="004565F3"/>
    <w:rsid w:val="00470ACF"/>
    <w:rsid w:val="00471C75"/>
    <w:rsid w:val="00473C31"/>
    <w:rsid w:val="00473F6E"/>
    <w:rsid w:val="00496448"/>
    <w:rsid w:val="004A3E5C"/>
    <w:rsid w:val="004A5EF6"/>
    <w:rsid w:val="004A6946"/>
    <w:rsid w:val="004C4D54"/>
    <w:rsid w:val="004D5075"/>
    <w:rsid w:val="004E32F1"/>
    <w:rsid w:val="004E4B57"/>
    <w:rsid w:val="004F0006"/>
    <w:rsid w:val="004F507D"/>
    <w:rsid w:val="00506EE7"/>
    <w:rsid w:val="0051180E"/>
    <w:rsid w:val="00535515"/>
    <w:rsid w:val="00535E56"/>
    <w:rsid w:val="00541E21"/>
    <w:rsid w:val="00554435"/>
    <w:rsid w:val="00555F25"/>
    <w:rsid w:val="00562B5A"/>
    <w:rsid w:val="005705AE"/>
    <w:rsid w:val="00581A98"/>
    <w:rsid w:val="00581BCB"/>
    <w:rsid w:val="00595422"/>
    <w:rsid w:val="005A075F"/>
    <w:rsid w:val="005A0A61"/>
    <w:rsid w:val="005B0922"/>
    <w:rsid w:val="005D3B24"/>
    <w:rsid w:val="005F02BF"/>
    <w:rsid w:val="005F16D9"/>
    <w:rsid w:val="006000ED"/>
    <w:rsid w:val="00600BFB"/>
    <w:rsid w:val="00606507"/>
    <w:rsid w:val="00643254"/>
    <w:rsid w:val="00643B64"/>
    <w:rsid w:val="006615BC"/>
    <w:rsid w:val="0068305D"/>
    <w:rsid w:val="006B4467"/>
    <w:rsid w:val="006C5E36"/>
    <w:rsid w:val="006D5725"/>
    <w:rsid w:val="006F07B9"/>
    <w:rsid w:val="006F68BD"/>
    <w:rsid w:val="00712F0A"/>
    <w:rsid w:val="00720589"/>
    <w:rsid w:val="00723B61"/>
    <w:rsid w:val="007373A3"/>
    <w:rsid w:val="00754CF9"/>
    <w:rsid w:val="00767BB9"/>
    <w:rsid w:val="00773FAA"/>
    <w:rsid w:val="0078747F"/>
    <w:rsid w:val="007939DF"/>
    <w:rsid w:val="00797418"/>
    <w:rsid w:val="007D784A"/>
    <w:rsid w:val="007F141A"/>
    <w:rsid w:val="007F516F"/>
    <w:rsid w:val="0080010C"/>
    <w:rsid w:val="00802276"/>
    <w:rsid w:val="00826151"/>
    <w:rsid w:val="00832150"/>
    <w:rsid w:val="00843D97"/>
    <w:rsid w:val="0084697B"/>
    <w:rsid w:val="00850AC2"/>
    <w:rsid w:val="00853F81"/>
    <w:rsid w:val="00891B6B"/>
    <w:rsid w:val="00897435"/>
    <w:rsid w:val="008A10BB"/>
    <w:rsid w:val="008B0B9E"/>
    <w:rsid w:val="008B6421"/>
    <w:rsid w:val="008C493D"/>
    <w:rsid w:val="008D1D18"/>
    <w:rsid w:val="008E6037"/>
    <w:rsid w:val="008E6094"/>
    <w:rsid w:val="008F4095"/>
    <w:rsid w:val="008F4AEC"/>
    <w:rsid w:val="008F5896"/>
    <w:rsid w:val="008F6E5F"/>
    <w:rsid w:val="0090773C"/>
    <w:rsid w:val="009462D0"/>
    <w:rsid w:val="00961D70"/>
    <w:rsid w:val="0097105C"/>
    <w:rsid w:val="009774C0"/>
    <w:rsid w:val="0098691C"/>
    <w:rsid w:val="009943B6"/>
    <w:rsid w:val="009A220E"/>
    <w:rsid w:val="009B16A5"/>
    <w:rsid w:val="009C6C22"/>
    <w:rsid w:val="009D36DC"/>
    <w:rsid w:val="009E2BB8"/>
    <w:rsid w:val="00A50CD9"/>
    <w:rsid w:val="00A55BAE"/>
    <w:rsid w:val="00A7389A"/>
    <w:rsid w:val="00A74E3C"/>
    <w:rsid w:val="00A76CEE"/>
    <w:rsid w:val="00A90BFE"/>
    <w:rsid w:val="00A921EC"/>
    <w:rsid w:val="00AB76C0"/>
    <w:rsid w:val="00AF6CFE"/>
    <w:rsid w:val="00B0040E"/>
    <w:rsid w:val="00B0080B"/>
    <w:rsid w:val="00B028C3"/>
    <w:rsid w:val="00B21A10"/>
    <w:rsid w:val="00B31369"/>
    <w:rsid w:val="00B35A53"/>
    <w:rsid w:val="00B63BCF"/>
    <w:rsid w:val="00B7164C"/>
    <w:rsid w:val="00B751FF"/>
    <w:rsid w:val="00B76F84"/>
    <w:rsid w:val="00B816B1"/>
    <w:rsid w:val="00B8404D"/>
    <w:rsid w:val="00B90356"/>
    <w:rsid w:val="00BA416E"/>
    <w:rsid w:val="00BA4F47"/>
    <w:rsid w:val="00BC1CF0"/>
    <w:rsid w:val="00BD5F2D"/>
    <w:rsid w:val="00BD7BA8"/>
    <w:rsid w:val="00BE7A32"/>
    <w:rsid w:val="00BF471C"/>
    <w:rsid w:val="00C0640B"/>
    <w:rsid w:val="00C35A44"/>
    <w:rsid w:val="00C445B0"/>
    <w:rsid w:val="00C5556F"/>
    <w:rsid w:val="00C74E6F"/>
    <w:rsid w:val="00C74EF9"/>
    <w:rsid w:val="00C9035E"/>
    <w:rsid w:val="00CA14D2"/>
    <w:rsid w:val="00CC4C18"/>
    <w:rsid w:val="00CD037F"/>
    <w:rsid w:val="00CE219A"/>
    <w:rsid w:val="00CF306E"/>
    <w:rsid w:val="00CF46DF"/>
    <w:rsid w:val="00CF5E06"/>
    <w:rsid w:val="00D17D49"/>
    <w:rsid w:val="00D30683"/>
    <w:rsid w:val="00D334C4"/>
    <w:rsid w:val="00D36EAD"/>
    <w:rsid w:val="00D5688F"/>
    <w:rsid w:val="00D62923"/>
    <w:rsid w:val="00D63561"/>
    <w:rsid w:val="00D72F60"/>
    <w:rsid w:val="00D7480C"/>
    <w:rsid w:val="00D86463"/>
    <w:rsid w:val="00D87F73"/>
    <w:rsid w:val="00D92453"/>
    <w:rsid w:val="00DA60BC"/>
    <w:rsid w:val="00DB14DA"/>
    <w:rsid w:val="00DB67AA"/>
    <w:rsid w:val="00DC73F1"/>
    <w:rsid w:val="00DC798C"/>
    <w:rsid w:val="00DD7B11"/>
    <w:rsid w:val="00DE6C48"/>
    <w:rsid w:val="00E02CDE"/>
    <w:rsid w:val="00E1079C"/>
    <w:rsid w:val="00E15A08"/>
    <w:rsid w:val="00E20CBC"/>
    <w:rsid w:val="00E25E72"/>
    <w:rsid w:val="00E26554"/>
    <w:rsid w:val="00E41774"/>
    <w:rsid w:val="00E50C66"/>
    <w:rsid w:val="00E60F77"/>
    <w:rsid w:val="00E63EE7"/>
    <w:rsid w:val="00E81F99"/>
    <w:rsid w:val="00E82913"/>
    <w:rsid w:val="00EA42AA"/>
    <w:rsid w:val="00EB2B21"/>
    <w:rsid w:val="00EC3380"/>
    <w:rsid w:val="00ED0392"/>
    <w:rsid w:val="00EE4D7B"/>
    <w:rsid w:val="00EE5E0A"/>
    <w:rsid w:val="00EE5EB8"/>
    <w:rsid w:val="00F11C80"/>
    <w:rsid w:val="00F24A98"/>
    <w:rsid w:val="00F25130"/>
    <w:rsid w:val="00F4246D"/>
    <w:rsid w:val="00F500CF"/>
    <w:rsid w:val="00F66793"/>
    <w:rsid w:val="00FC3D79"/>
    <w:rsid w:val="00FD7DCC"/>
    <w:rsid w:val="00FE3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84EAB5"/>
  <w14:defaultImageDpi w14:val="300"/>
  <w15:docId w15:val="{E7F82261-6DFE-A840-9F88-17741265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67"/>
    <w:rPr>
      <w:rFonts w:ascii="Cambria" w:eastAsia="Cambria" w:hAnsi="Cambria" w:cs="Times New Roman"/>
    </w:rPr>
  </w:style>
  <w:style w:type="paragraph" w:styleId="Ttulo1">
    <w:name w:val="heading 1"/>
    <w:basedOn w:val="Normal"/>
    <w:next w:val="Normal"/>
    <w:link w:val="Ttulo1Carter"/>
    <w:uiPriority w:val="9"/>
    <w:qFormat/>
    <w:rsid w:val="00B21A10"/>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lang w:val="pt-PT"/>
      <w14:ligatures w14:val="standardContextual"/>
    </w:rPr>
  </w:style>
  <w:style w:type="paragraph" w:styleId="Ttulo2">
    <w:name w:val="heading 2"/>
    <w:basedOn w:val="Normal"/>
    <w:next w:val="Normal"/>
    <w:link w:val="Ttulo2Carter"/>
    <w:uiPriority w:val="9"/>
    <w:unhideWhenUsed/>
    <w:qFormat/>
    <w:rsid w:val="00B21A10"/>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lang w:val="pt-PT"/>
      <w14:ligatures w14:val="standardContextual"/>
    </w:rPr>
  </w:style>
  <w:style w:type="paragraph" w:styleId="Ttulo3">
    <w:name w:val="heading 3"/>
    <w:basedOn w:val="Normal"/>
    <w:next w:val="Normal"/>
    <w:link w:val="Ttulo3Carter"/>
    <w:uiPriority w:val="9"/>
    <w:semiHidden/>
    <w:unhideWhenUsed/>
    <w:qFormat/>
    <w:rsid w:val="00B21A10"/>
    <w:pPr>
      <w:keepNext/>
      <w:keepLines/>
      <w:spacing w:before="160" w:after="80" w:line="278" w:lineRule="auto"/>
      <w:outlineLvl w:val="2"/>
    </w:pPr>
    <w:rPr>
      <w:rFonts w:asciiTheme="minorHAnsi" w:eastAsiaTheme="majorEastAsia" w:hAnsiTheme="minorHAnsi" w:cstheme="majorBidi"/>
      <w:color w:val="365F91" w:themeColor="accent1" w:themeShade="BF"/>
      <w:kern w:val="2"/>
      <w:sz w:val="28"/>
      <w:szCs w:val="28"/>
      <w:lang w:val="pt-PT"/>
      <w14:ligatures w14:val="standardContextual"/>
    </w:rPr>
  </w:style>
  <w:style w:type="paragraph" w:styleId="Ttulo4">
    <w:name w:val="heading 4"/>
    <w:basedOn w:val="Normal"/>
    <w:next w:val="Normal"/>
    <w:link w:val="Ttulo4Carter"/>
    <w:uiPriority w:val="9"/>
    <w:semiHidden/>
    <w:unhideWhenUsed/>
    <w:qFormat/>
    <w:rsid w:val="00B21A10"/>
    <w:pPr>
      <w:keepNext/>
      <w:keepLines/>
      <w:spacing w:before="80" w:after="40" w:line="278" w:lineRule="auto"/>
      <w:outlineLvl w:val="3"/>
    </w:pPr>
    <w:rPr>
      <w:rFonts w:asciiTheme="minorHAnsi" w:eastAsiaTheme="majorEastAsia" w:hAnsiTheme="minorHAnsi" w:cstheme="majorBidi"/>
      <w:i/>
      <w:iCs/>
      <w:color w:val="365F91" w:themeColor="accent1" w:themeShade="BF"/>
      <w:kern w:val="2"/>
      <w:lang w:val="pt-PT"/>
      <w14:ligatures w14:val="standardContextual"/>
    </w:rPr>
  </w:style>
  <w:style w:type="paragraph" w:styleId="Ttulo5">
    <w:name w:val="heading 5"/>
    <w:basedOn w:val="Normal"/>
    <w:next w:val="Normal"/>
    <w:link w:val="Ttulo5Carter"/>
    <w:uiPriority w:val="9"/>
    <w:semiHidden/>
    <w:unhideWhenUsed/>
    <w:qFormat/>
    <w:rsid w:val="00B21A10"/>
    <w:pPr>
      <w:keepNext/>
      <w:keepLines/>
      <w:spacing w:before="80" w:after="40" w:line="278" w:lineRule="auto"/>
      <w:outlineLvl w:val="4"/>
    </w:pPr>
    <w:rPr>
      <w:rFonts w:asciiTheme="minorHAnsi" w:eastAsiaTheme="majorEastAsia" w:hAnsiTheme="minorHAnsi" w:cstheme="majorBidi"/>
      <w:color w:val="365F91" w:themeColor="accent1" w:themeShade="BF"/>
      <w:kern w:val="2"/>
      <w:lang w:val="pt-PT"/>
      <w14:ligatures w14:val="standardContextual"/>
    </w:rPr>
  </w:style>
  <w:style w:type="paragraph" w:styleId="Ttulo6">
    <w:name w:val="heading 6"/>
    <w:basedOn w:val="Normal"/>
    <w:next w:val="Normal"/>
    <w:link w:val="Ttulo6Carter"/>
    <w:uiPriority w:val="9"/>
    <w:semiHidden/>
    <w:unhideWhenUsed/>
    <w:qFormat/>
    <w:rsid w:val="00B21A10"/>
    <w:pPr>
      <w:keepNext/>
      <w:keepLines/>
      <w:spacing w:before="40" w:line="278" w:lineRule="auto"/>
      <w:outlineLvl w:val="5"/>
    </w:pPr>
    <w:rPr>
      <w:rFonts w:asciiTheme="minorHAnsi" w:eastAsiaTheme="majorEastAsia" w:hAnsiTheme="minorHAnsi" w:cstheme="majorBidi"/>
      <w:i/>
      <w:iCs/>
      <w:color w:val="595959" w:themeColor="text1" w:themeTint="A6"/>
      <w:kern w:val="2"/>
      <w:lang w:val="pt-PT"/>
      <w14:ligatures w14:val="standardContextual"/>
    </w:rPr>
  </w:style>
  <w:style w:type="paragraph" w:styleId="Ttulo7">
    <w:name w:val="heading 7"/>
    <w:basedOn w:val="Normal"/>
    <w:next w:val="Normal"/>
    <w:link w:val="Ttulo7Carter"/>
    <w:uiPriority w:val="9"/>
    <w:semiHidden/>
    <w:unhideWhenUsed/>
    <w:qFormat/>
    <w:rsid w:val="00B21A10"/>
    <w:pPr>
      <w:keepNext/>
      <w:keepLines/>
      <w:spacing w:before="40" w:line="278" w:lineRule="auto"/>
      <w:outlineLvl w:val="6"/>
    </w:pPr>
    <w:rPr>
      <w:rFonts w:asciiTheme="minorHAnsi" w:eastAsiaTheme="majorEastAsia" w:hAnsiTheme="minorHAnsi" w:cstheme="majorBidi"/>
      <w:color w:val="595959" w:themeColor="text1" w:themeTint="A6"/>
      <w:kern w:val="2"/>
      <w:lang w:val="pt-PT"/>
      <w14:ligatures w14:val="standardContextual"/>
    </w:rPr>
  </w:style>
  <w:style w:type="paragraph" w:styleId="Ttulo8">
    <w:name w:val="heading 8"/>
    <w:basedOn w:val="Normal"/>
    <w:next w:val="Normal"/>
    <w:link w:val="Ttulo8Carter"/>
    <w:uiPriority w:val="9"/>
    <w:semiHidden/>
    <w:unhideWhenUsed/>
    <w:qFormat/>
    <w:rsid w:val="00B21A10"/>
    <w:pPr>
      <w:keepNext/>
      <w:keepLines/>
      <w:spacing w:line="278" w:lineRule="auto"/>
      <w:outlineLvl w:val="7"/>
    </w:pPr>
    <w:rPr>
      <w:rFonts w:asciiTheme="minorHAnsi" w:eastAsiaTheme="majorEastAsia" w:hAnsiTheme="minorHAnsi" w:cstheme="majorBidi"/>
      <w:i/>
      <w:iCs/>
      <w:color w:val="272727" w:themeColor="text1" w:themeTint="D8"/>
      <w:kern w:val="2"/>
      <w:lang w:val="pt-PT"/>
      <w14:ligatures w14:val="standardContextual"/>
    </w:rPr>
  </w:style>
  <w:style w:type="paragraph" w:styleId="Ttulo9">
    <w:name w:val="heading 9"/>
    <w:basedOn w:val="Normal"/>
    <w:next w:val="Normal"/>
    <w:link w:val="Ttulo9Carter"/>
    <w:uiPriority w:val="9"/>
    <w:semiHidden/>
    <w:unhideWhenUsed/>
    <w:qFormat/>
    <w:rsid w:val="00B21A10"/>
    <w:pPr>
      <w:keepNext/>
      <w:keepLines/>
      <w:spacing w:line="278" w:lineRule="auto"/>
      <w:outlineLvl w:val="8"/>
    </w:pPr>
    <w:rPr>
      <w:rFonts w:asciiTheme="minorHAnsi" w:eastAsiaTheme="majorEastAsia" w:hAnsiTheme="minorHAnsi" w:cstheme="majorBidi"/>
      <w:color w:val="272727" w:themeColor="text1" w:themeTint="D8"/>
      <w:kern w:val="2"/>
      <w:lang w:val="pt-PT"/>
      <w14:ligatures w14:val="standardContextual"/>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6B4467"/>
    <w:pPr>
      <w:tabs>
        <w:tab w:val="center" w:pos="4320"/>
        <w:tab w:val="right" w:pos="8640"/>
      </w:tabs>
    </w:pPr>
  </w:style>
  <w:style w:type="character" w:customStyle="1" w:styleId="CabealhoCarter">
    <w:name w:val="Cabeçalho Caráter"/>
    <w:basedOn w:val="Tipodeletrapredefinidodopargrafo"/>
    <w:link w:val="Cabealho"/>
    <w:uiPriority w:val="99"/>
    <w:rsid w:val="006B4467"/>
  </w:style>
  <w:style w:type="paragraph" w:styleId="Rodap">
    <w:name w:val="footer"/>
    <w:basedOn w:val="Normal"/>
    <w:link w:val="RodapCarter"/>
    <w:uiPriority w:val="99"/>
    <w:unhideWhenUsed/>
    <w:rsid w:val="006B4467"/>
    <w:pPr>
      <w:tabs>
        <w:tab w:val="center" w:pos="4320"/>
        <w:tab w:val="right" w:pos="8640"/>
      </w:tabs>
    </w:pPr>
  </w:style>
  <w:style w:type="character" w:customStyle="1" w:styleId="RodapCarter">
    <w:name w:val="Rodapé Caráter"/>
    <w:basedOn w:val="Tipodeletrapredefinidodopargrafo"/>
    <w:link w:val="Rodap"/>
    <w:uiPriority w:val="99"/>
    <w:rsid w:val="006B4467"/>
  </w:style>
  <w:style w:type="paragraph" w:styleId="Textodebalo">
    <w:name w:val="Balloon Text"/>
    <w:basedOn w:val="Normal"/>
    <w:link w:val="TextodebaloCarter"/>
    <w:uiPriority w:val="99"/>
    <w:semiHidden/>
    <w:unhideWhenUsed/>
    <w:rsid w:val="006B4467"/>
    <w:rPr>
      <w:rFonts w:ascii="Lucida Grande" w:hAnsi="Lucida Grande" w:cs="Lucida Grande"/>
      <w:sz w:val="18"/>
      <w:szCs w:val="18"/>
    </w:rPr>
  </w:style>
  <w:style w:type="character" w:customStyle="1" w:styleId="TextodebaloCarter">
    <w:name w:val="Texto de balão Caráter"/>
    <w:basedOn w:val="Tipodeletrapredefinidodopargrafo"/>
    <w:link w:val="Textodebalo"/>
    <w:uiPriority w:val="99"/>
    <w:semiHidden/>
    <w:rsid w:val="006B4467"/>
    <w:rPr>
      <w:rFonts w:ascii="Lucida Grande" w:hAnsi="Lucida Grande" w:cs="Lucida Grande"/>
      <w:sz w:val="18"/>
      <w:szCs w:val="18"/>
    </w:rPr>
  </w:style>
  <w:style w:type="character" w:styleId="Hiperligao">
    <w:name w:val="Hyperlink"/>
    <w:basedOn w:val="Tipodeletrapredefinidodopargrafo"/>
    <w:uiPriority w:val="99"/>
    <w:unhideWhenUsed/>
    <w:rsid w:val="005D3B24"/>
    <w:rPr>
      <w:color w:val="0000FF" w:themeColor="hyperlink"/>
      <w:u w:val="single"/>
    </w:rPr>
  </w:style>
  <w:style w:type="character" w:customStyle="1" w:styleId="MenoNoResolvida1">
    <w:name w:val="Menção Não Resolvida1"/>
    <w:basedOn w:val="Tipodeletrapredefinidodopargrafo"/>
    <w:uiPriority w:val="99"/>
    <w:semiHidden/>
    <w:unhideWhenUsed/>
    <w:rsid w:val="005D3B24"/>
    <w:rPr>
      <w:color w:val="605E5C"/>
      <w:shd w:val="clear" w:color="auto" w:fill="E1DFDD"/>
    </w:rPr>
  </w:style>
  <w:style w:type="character" w:customStyle="1" w:styleId="Ttulo1Carter">
    <w:name w:val="Título 1 Caráter"/>
    <w:basedOn w:val="Tipodeletrapredefinidodopargrafo"/>
    <w:link w:val="Ttulo1"/>
    <w:uiPriority w:val="9"/>
    <w:rsid w:val="00B21A10"/>
    <w:rPr>
      <w:rFonts w:asciiTheme="majorHAnsi" w:eastAsiaTheme="majorEastAsia" w:hAnsiTheme="majorHAnsi" w:cstheme="majorBidi"/>
      <w:color w:val="365F91" w:themeColor="accent1" w:themeShade="BF"/>
      <w:kern w:val="2"/>
      <w:sz w:val="40"/>
      <w:szCs w:val="40"/>
      <w:lang w:val="pt-PT"/>
      <w14:ligatures w14:val="standardContextual"/>
    </w:rPr>
  </w:style>
  <w:style w:type="character" w:customStyle="1" w:styleId="Ttulo2Carter">
    <w:name w:val="Título 2 Caráter"/>
    <w:basedOn w:val="Tipodeletrapredefinidodopargrafo"/>
    <w:link w:val="Ttulo2"/>
    <w:uiPriority w:val="9"/>
    <w:rsid w:val="00B21A10"/>
    <w:rPr>
      <w:rFonts w:asciiTheme="majorHAnsi" w:eastAsiaTheme="majorEastAsia" w:hAnsiTheme="majorHAnsi" w:cstheme="majorBidi"/>
      <w:color w:val="365F91" w:themeColor="accent1" w:themeShade="BF"/>
      <w:kern w:val="2"/>
      <w:sz w:val="32"/>
      <w:szCs w:val="32"/>
      <w:lang w:val="pt-PT"/>
      <w14:ligatures w14:val="standardContextual"/>
    </w:rPr>
  </w:style>
  <w:style w:type="character" w:customStyle="1" w:styleId="Ttulo3Carter">
    <w:name w:val="Título 3 Caráter"/>
    <w:basedOn w:val="Tipodeletrapredefinidodopargrafo"/>
    <w:link w:val="Ttulo3"/>
    <w:uiPriority w:val="9"/>
    <w:semiHidden/>
    <w:rsid w:val="00B21A10"/>
    <w:rPr>
      <w:rFonts w:eastAsiaTheme="majorEastAsia" w:cstheme="majorBidi"/>
      <w:color w:val="365F91" w:themeColor="accent1" w:themeShade="BF"/>
      <w:kern w:val="2"/>
      <w:sz w:val="28"/>
      <w:szCs w:val="28"/>
      <w:lang w:val="pt-PT"/>
      <w14:ligatures w14:val="standardContextual"/>
    </w:rPr>
  </w:style>
  <w:style w:type="character" w:customStyle="1" w:styleId="Ttulo4Carter">
    <w:name w:val="Título 4 Caráter"/>
    <w:basedOn w:val="Tipodeletrapredefinidodopargrafo"/>
    <w:link w:val="Ttulo4"/>
    <w:uiPriority w:val="9"/>
    <w:semiHidden/>
    <w:rsid w:val="00B21A10"/>
    <w:rPr>
      <w:rFonts w:eastAsiaTheme="majorEastAsia" w:cstheme="majorBidi"/>
      <w:i/>
      <w:iCs/>
      <w:color w:val="365F91" w:themeColor="accent1" w:themeShade="BF"/>
      <w:kern w:val="2"/>
      <w:lang w:val="pt-PT"/>
      <w14:ligatures w14:val="standardContextual"/>
    </w:rPr>
  </w:style>
  <w:style w:type="character" w:customStyle="1" w:styleId="Ttulo5Carter">
    <w:name w:val="Título 5 Caráter"/>
    <w:basedOn w:val="Tipodeletrapredefinidodopargrafo"/>
    <w:link w:val="Ttulo5"/>
    <w:uiPriority w:val="9"/>
    <w:semiHidden/>
    <w:rsid w:val="00B21A10"/>
    <w:rPr>
      <w:rFonts w:eastAsiaTheme="majorEastAsia" w:cstheme="majorBidi"/>
      <w:color w:val="365F91" w:themeColor="accent1" w:themeShade="BF"/>
      <w:kern w:val="2"/>
      <w:lang w:val="pt-PT"/>
      <w14:ligatures w14:val="standardContextual"/>
    </w:rPr>
  </w:style>
  <w:style w:type="character" w:customStyle="1" w:styleId="Ttulo6Carter">
    <w:name w:val="Título 6 Caráter"/>
    <w:basedOn w:val="Tipodeletrapredefinidodopargrafo"/>
    <w:link w:val="Ttulo6"/>
    <w:uiPriority w:val="9"/>
    <w:semiHidden/>
    <w:rsid w:val="00B21A10"/>
    <w:rPr>
      <w:rFonts w:eastAsiaTheme="majorEastAsia" w:cstheme="majorBidi"/>
      <w:i/>
      <w:iCs/>
      <w:color w:val="595959" w:themeColor="text1" w:themeTint="A6"/>
      <w:kern w:val="2"/>
      <w:lang w:val="pt-PT"/>
      <w14:ligatures w14:val="standardContextual"/>
    </w:rPr>
  </w:style>
  <w:style w:type="character" w:customStyle="1" w:styleId="Ttulo7Carter">
    <w:name w:val="Título 7 Caráter"/>
    <w:basedOn w:val="Tipodeletrapredefinidodopargrafo"/>
    <w:link w:val="Ttulo7"/>
    <w:uiPriority w:val="9"/>
    <w:semiHidden/>
    <w:rsid w:val="00B21A10"/>
    <w:rPr>
      <w:rFonts w:eastAsiaTheme="majorEastAsia" w:cstheme="majorBidi"/>
      <w:color w:val="595959" w:themeColor="text1" w:themeTint="A6"/>
      <w:kern w:val="2"/>
      <w:lang w:val="pt-PT"/>
      <w14:ligatures w14:val="standardContextual"/>
    </w:rPr>
  </w:style>
  <w:style w:type="character" w:customStyle="1" w:styleId="Ttulo8Carter">
    <w:name w:val="Título 8 Caráter"/>
    <w:basedOn w:val="Tipodeletrapredefinidodopargrafo"/>
    <w:link w:val="Ttulo8"/>
    <w:uiPriority w:val="9"/>
    <w:semiHidden/>
    <w:rsid w:val="00B21A10"/>
    <w:rPr>
      <w:rFonts w:eastAsiaTheme="majorEastAsia" w:cstheme="majorBidi"/>
      <w:i/>
      <w:iCs/>
      <w:color w:val="272727" w:themeColor="text1" w:themeTint="D8"/>
      <w:kern w:val="2"/>
      <w:lang w:val="pt-PT"/>
      <w14:ligatures w14:val="standardContextual"/>
    </w:rPr>
  </w:style>
  <w:style w:type="character" w:customStyle="1" w:styleId="Ttulo9Carter">
    <w:name w:val="Título 9 Caráter"/>
    <w:basedOn w:val="Tipodeletrapredefinidodopargrafo"/>
    <w:link w:val="Ttulo9"/>
    <w:uiPriority w:val="9"/>
    <w:semiHidden/>
    <w:rsid w:val="00B21A10"/>
    <w:rPr>
      <w:rFonts w:eastAsiaTheme="majorEastAsia" w:cstheme="majorBidi"/>
      <w:color w:val="272727" w:themeColor="text1" w:themeTint="D8"/>
      <w:kern w:val="2"/>
      <w:lang w:val="pt-PT"/>
      <w14:ligatures w14:val="standardContextual"/>
    </w:rPr>
  </w:style>
  <w:style w:type="paragraph" w:styleId="Ttulo">
    <w:name w:val="Title"/>
    <w:basedOn w:val="Normal"/>
    <w:next w:val="Normal"/>
    <w:link w:val="TtuloCarter"/>
    <w:uiPriority w:val="10"/>
    <w:qFormat/>
    <w:rsid w:val="00B21A10"/>
    <w:pPr>
      <w:spacing w:after="80"/>
      <w:contextualSpacing/>
    </w:pPr>
    <w:rPr>
      <w:rFonts w:asciiTheme="majorHAnsi" w:eastAsiaTheme="majorEastAsia" w:hAnsiTheme="majorHAnsi" w:cstheme="majorBidi"/>
      <w:spacing w:val="-10"/>
      <w:kern w:val="28"/>
      <w:sz w:val="56"/>
      <w:szCs w:val="56"/>
      <w:lang w:val="pt-PT"/>
      <w14:ligatures w14:val="standardContextual"/>
    </w:rPr>
  </w:style>
  <w:style w:type="character" w:customStyle="1" w:styleId="TtuloCarter">
    <w:name w:val="Título Caráter"/>
    <w:basedOn w:val="Tipodeletrapredefinidodopargrafo"/>
    <w:link w:val="Ttulo"/>
    <w:uiPriority w:val="10"/>
    <w:rsid w:val="00B21A10"/>
    <w:rPr>
      <w:rFonts w:asciiTheme="majorHAnsi" w:eastAsiaTheme="majorEastAsia" w:hAnsiTheme="majorHAnsi" w:cstheme="majorBidi"/>
      <w:spacing w:val="-10"/>
      <w:kern w:val="28"/>
      <w:sz w:val="56"/>
      <w:szCs w:val="56"/>
      <w:lang w:val="pt-PT"/>
      <w14:ligatures w14:val="standardContextual"/>
    </w:rPr>
  </w:style>
  <w:style w:type="paragraph" w:styleId="Subttulo">
    <w:name w:val="Subtitle"/>
    <w:basedOn w:val="Normal"/>
    <w:next w:val="Normal"/>
    <w:link w:val="SubttuloCarter"/>
    <w:uiPriority w:val="11"/>
    <w:qFormat/>
    <w:rsid w:val="00B21A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pt-PT"/>
      <w14:ligatures w14:val="standardContextual"/>
    </w:rPr>
  </w:style>
  <w:style w:type="character" w:customStyle="1" w:styleId="SubttuloCarter">
    <w:name w:val="Subtítulo Caráter"/>
    <w:basedOn w:val="Tipodeletrapredefinidodopargrafo"/>
    <w:link w:val="Subttulo"/>
    <w:uiPriority w:val="11"/>
    <w:rsid w:val="00B21A10"/>
    <w:rPr>
      <w:rFonts w:eastAsiaTheme="majorEastAsia" w:cstheme="majorBidi"/>
      <w:color w:val="595959" w:themeColor="text1" w:themeTint="A6"/>
      <w:spacing w:val="15"/>
      <w:kern w:val="2"/>
      <w:sz w:val="28"/>
      <w:szCs w:val="28"/>
      <w:lang w:val="pt-PT"/>
      <w14:ligatures w14:val="standardContextual"/>
    </w:rPr>
  </w:style>
  <w:style w:type="paragraph" w:styleId="Citao">
    <w:name w:val="Quote"/>
    <w:basedOn w:val="Normal"/>
    <w:next w:val="Normal"/>
    <w:link w:val="CitaoCarter"/>
    <w:uiPriority w:val="29"/>
    <w:qFormat/>
    <w:rsid w:val="00B21A10"/>
    <w:pPr>
      <w:spacing w:before="160" w:after="160" w:line="278" w:lineRule="auto"/>
      <w:jc w:val="center"/>
    </w:pPr>
    <w:rPr>
      <w:rFonts w:asciiTheme="minorHAnsi" w:eastAsiaTheme="minorHAnsi" w:hAnsiTheme="minorHAnsi" w:cstheme="minorBidi"/>
      <w:i/>
      <w:iCs/>
      <w:color w:val="404040" w:themeColor="text1" w:themeTint="BF"/>
      <w:kern w:val="2"/>
      <w:lang w:val="pt-PT"/>
      <w14:ligatures w14:val="standardContextual"/>
    </w:rPr>
  </w:style>
  <w:style w:type="character" w:customStyle="1" w:styleId="CitaoCarter">
    <w:name w:val="Citação Caráter"/>
    <w:basedOn w:val="Tipodeletrapredefinidodopargrafo"/>
    <w:link w:val="Citao"/>
    <w:uiPriority w:val="29"/>
    <w:rsid w:val="00B21A10"/>
    <w:rPr>
      <w:rFonts w:eastAsiaTheme="minorHAnsi"/>
      <w:i/>
      <w:iCs/>
      <w:color w:val="404040" w:themeColor="text1" w:themeTint="BF"/>
      <w:kern w:val="2"/>
      <w:lang w:val="pt-PT"/>
      <w14:ligatures w14:val="standardContextual"/>
    </w:rPr>
  </w:style>
  <w:style w:type="paragraph" w:styleId="PargrafodaLista">
    <w:name w:val="List Paragraph"/>
    <w:basedOn w:val="Normal"/>
    <w:uiPriority w:val="34"/>
    <w:qFormat/>
    <w:rsid w:val="00B21A10"/>
    <w:pPr>
      <w:spacing w:after="160" w:line="278" w:lineRule="auto"/>
      <w:ind w:left="720"/>
      <w:contextualSpacing/>
    </w:pPr>
    <w:rPr>
      <w:rFonts w:asciiTheme="minorHAnsi" w:eastAsiaTheme="minorHAnsi" w:hAnsiTheme="minorHAnsi" w:cstheme="minorBidi"/>
      <w:kern w:val="2"/>
      <w:lang w:val="pt-PT"/>
      <w14:ligatures w14:val="standardContextual"/>
    </w:rPr>
  </w:style>
  <w:style w:type="character" w:styleId="nfaseIntensa">
    <w:name w:val="Intense Emphasis"/>
    <w:basedOn w:val="Tipodeletrapredefinidodopargrafo"/>
    <w:uiPriority w:val="21"/>
    <w:qFormat/>
    <w:rsid w:val="00B21A10"/>
    <w:rPr>
      <w:i/>
      <w:iCs/>
      <w:color w:val="365F91" w:themeColor="accent1" w:themeShade="BF"/>
    </w:rPr>
  </w:style>
  <w:style w:type="paragraph" w:styleId="CitaoIntensa">
    <w:name w:val="Intense Quote"/>
    <w:basedOn w:val="Normal"/>
    <w:next w:val="Normal"/>
    <w:link w:val="CitaoIntensaCarter"/>
    <w:uiPriority w:val="30"/>
    <w:qFormat/>
    <w:rsid w:val="00B21A1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lang w:val="pt-PT"/>
      <w14:ligatures w14:val="standardContextual"/>
    </w:rPr>
  </w:style>
  <w:style w:type="character" w:customStyle="1" w:styleId="CitaoIntensaCarter">
    <w:name w:val="Citação Intensa Caráter"/>
    <w:basedOn w:val="Tipodeletrapredefinidodopargrafo"/>
    <w:link w:val="CitaoIntensa"/>
    <w:uiPriority w:val="30"/>
    <w:rsid w:val="00B21A10"/>
    <w:rPr>
      <w:rFonts w:eastAsiaTheme="minorHAnsi"/>
      <w:i/>
      <w:iCs/>
      <w:color w:val="365F91" w:themeColor="accent1" w:themeShade="BF"/>
      <w:kern w:val="2"/>
      <w:lang w:val="pt-PT"/>
      <w14:ligatures w14:val="standardContextual"/>
    </w:rPr>
  </w:style>
  <w:style w:type="character" w:styleId="RefernciaIntensa">
    <w:name w:val="Intense Reference"/>
    <w:basedOn w:val="Tipodeletrapredefinidodopargrafo"/>
    <w:uiPriority w:val="32"/>
    <w:qFormat/>
    <w:rsid w:val="00B21A10"/>
    <w:rPr>
      <w:b/>
      <w:bCs/>
      <w:smallCaps/>
      <w:color w:val="365F91" w:themeColor="accent1" w:themeShade="BF"/>
      <w:spacing w:val="5"/>
    </w:rPr>
  </w:style>
  <w:style w:type="character" w:styleId="MenoNoResolvida">
    <w:name w:val="Unresolved Mention"/>
    <w:basedOn w:val="Tipodeletrapredefinidodopargrafo"/>
    <w:uiPriority w:val="99"/>
    <w:semiHidden/>
    <w:unhideWhenUsed/>
    <w:rsid w:val="00B21A10"/>
    <w:rPr>
      <w:color w:val="605E5C"/>
      <w:shd w:val="clear" w:color="auto" w:fill="E1DFDD"/>
    </w:rPr>
  </w:style>
  <w:style w:type="paragraph" w:styleId="SemEspaamento">
    <w:name w:val="No Spacing"/>
    <w:link w:val="SemEspaamentoCarter"/>
    <w:uiPriority w:val="1"/>
    <w:qFormat/>
    <w:rsid w:val="00B21A10"/>
    <w:rPr>
      <w:sz w:val="22"/>
      <w:szCs w:val="22"/>
      <w:lang w:val="pt-PT" w:eastAsia="pt-PT"/>
    </w:rPr>
  </w:style>
  <w:style w:type="character" w:customStyle="1" w:styleId="SemEspaamentoCarter">
    <w:name w:val="Sem Espaçamento Caráter"/>
    <w:basedOn w:val="Tipodeletrapredefinidodopargrafo"/>
    <w:link w:val="SemEspaamento"/>
    <w:uiPriority w:val="1"/>
    <w:rsid w:val="00B21A10"/>
    <w:rPr>
      <w:sz w:val="22"/>
      <w:szCs w:val="22"/>
      <w:lang w:val="pt-PT" w:eastAsia="pt-PT"/>
    </w:rPr>
  </w:style>
  <w:style w:type="paragraph" w:styleId="Cabealhodondice">
    <w:name w:val="TOC Heading"/>
    <w:basedOn w:val="Ttulo1"/>
    <w:next w:val="Normal"/>
    <w:uiPriority w:val="39"/>
    <w:unhideWhenUsed/>
    <w:qFormat/>
    <w:rsid w:val="00B21A10"/>
    <w:pPr>
      <w:spacing w:before="240" w:after="0" w:line="259" w:lineRule="auto"/>
      <w:outlineLvl w:val="9"/>
    </w:pPr>
    <w:rPr>
      <w:kern w:val="0"/>
      <w:sz w:val="32"/>
      <w:szCs w:val="32"/>
      <w:lang w:eastAsia="pt-PT"/>
      <w14:ligatures w14:val="none"/>
    </w:rPr>
  </w:style>
  <w:style w:type="paragraph" w:styleId="ndice2">
    <w:name w:val="toc 2"/>
    <w:basedOn w:val="Normal"/>
    <w:next w:val="Normal"/>
    <w:autoRedefine/>
    <w:uiPriority w:val="39"/>
    <w:unhideWhenUsed/>
    <w:rsid w:val="00B21A10"/>
    <w:pPr>
      <w:tabs>
        <w:tab w:val="left" w:pos="720"/>
        <w:tab w:val="right" w:leader="dot" w:pos="9350"/>
      </w:tabs>
      <w:spacing w:after="120" w:line="360" w:lineRule="auto"/>
      <w:ind w:left="238"/>
      <w:jc w:val="both"/>
    </w:pPr>
    <w:rPr>
      <w:rFonts w:asciiTheme="minorHAnsi" w:eastAsiaTheme="minorHAnsi" w:hAnsiTheme="minorHAnsi" w:cstheme="minorBidi"/>
      <w:kern w:val="2"/>
      <w:lang w:val="pt-PT"/>
      <w14:ligatures w14:val="standardContextual"/>
    </w:rPr>
  </w:style>
  <w:style w:type="character" w:styleId="Refdecomentrio">
    <w:name w:val="annotation reference"/>
    <w:basedOn w:val="Tipodeletrapredefinidodopargrafo"/>
    <w:uiPriority w:val="99"/>
    <w:semiHidden/>
    <w:unhideWhenUsed/>
    <w:rsid w:val="00B21A10"/>
    <w:rPr>
      <w:sz w:val="16"/>
      <w:szCs w:val="16"/>
    </w:rPr>
  </w:style>
  <w:style w:type="paragraph" w:styleId="Textodecomentrio">
    <w:name w:val="annotation text"/>
    <w:basedOn w:val="Normal"/>
    <w:link w:val="TextodecomentrioCarter"/>
    <w:uiPriority w:val="99"/>
    <w:unhideWhenUsed/>
    <w:rsid w:val="00B21A10"/>
    <w:pPr>
      <w:spacing w:after="160"/>
    </w:pPr>
    <w:rPr>
      <w:rFonts w:asciiTheme="minorHAnsi" w:eastAsiaTheme="minorHAnsi" w:hAnsiTheme="minorHAnsi" w:cstheme="minorBidi"/>
      <w:kern w:val="2"/>
      <w:sz w:val="20"/>
      <w:szCs w:val="20"/>
      <w:lang w:val="pt-PT"/>
      <w14:ligatures w14:val="standardContextual"/>
    </w:rPr>
  </w:style>
  <w:style w:type="character" w:customStyle="1" w:styleId="TextodecomentrioCarter">
    <w:name w:val="Texto de comentário Caráter"/>
    <w:basedOn w:val="Tipodeletrapredefinidodopargrafo"/>
    <w:link w:val="Textodecomentrio"/>
    <w:uiPriority w:val="99"/>
    <w:rsid w:val="00B21A10"/>
    <w:rPr>
      <w:rFonts w:eastAsiaTheme="minorHAnsi"/>
      <w:kern w:val="2"/>
      <w:sz w:val="20"/>
      <w:szCs w:val="20"/>
      <w:lang w:val="pt-PT"/>
      <w14:ligatures w14:val="standardContextual"/>
    </w:rPr>
  </w:style>
  <w:style w:type="paragraph" w:styleId="Assuntodecomentrio">
    <w:name w:val="annotation subject"/>
    <w:basedOn w:val="Textodecomentrio"/>
    <w:next w:val="Textodecomentrio"/>
    <w:link w:val="AssuntodecomentrioCarter"/>
    <w:uiPriority w:val="99"/>
    <w:semiHidden/>
    <w:unhideWhenUsed/>
    <w:rsid w:val="00B21A10"/>
    <w:rPr>
      <w:b/>
      <w:bCs/>
    </w:rPr>
  </w:style>
  <w:style w:type="character" w:customStyle="1" w:styleId="AssuntodecomentrioCarter">
    <w:name w:val="Assunto de comentário Caráter"/>
    <w:basedOn w:val="TextodecomentrioCarter"/>
    <w:link w:val="Assuntodecomentrio"/>
    <w:uiPriority w:val="99"/>
    <w:semiHidden/>
    <w:rsid w:val="00B21A10"/>
    <w:rPr>
      <w:rFonts w:eastAsiaTheme="minorHAnsi"/>
      <w:b/>
      <w:bCs/>
      <w:kern w:val="2"/>
      <w:sz w:val="20"/>
      <w:szCs w:val="20"/>
      <w:lang w:val="pt-PT"/>
      <w14:ligatures w14:val="standardContextual"/>
    </w:rPr>
  </w:style>
  <w:style w:type="character" w:styleId="Hiperligaovisitada">
    <w:name w:val="FollowedHyperlink"/>
    <w:basedOn w:val="Tipodeletrapredefinidodopargrafo"/>
    <w:uiPriority w:val="99"/>
    <w:semiHidden/>
    <w:unhideWhenUsed/>
    <w:rsid w:val="00B21A10"/>
    <w:rPr>
      <w:color w:val="800080" w:themeColor="followedHyperlink"/>
      <w:u w:val="single"/>
    </w:rPr>
  </w:style>
  <w:style w:type="table" w:styleId="TabelaSimples5">
    <w:name w:val="Plain Table 5"/>
    <w:basedOn w:val="Tabelanormal"/>
    <w:uiPriority w:val="99"/>
    <w:rsid w:val="00850AC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implesTabela3">
    <w:name w:val="Plain Table 3"/>
    <w:basedOn w:val="Tabelanormal"/>
    <w:uiPriority w:val="99"/>
    <w:rsid w:val="00850A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1">
    <w:name w:val="Plain Table 1"/>
    <w:basedOn w:val="Tabelanormal"/>
    <w:uiPriority w:val="99"/>
    <w:rsid w:val="00850AC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4">
    <w:name w:val="Plain Table 4"/>
    <w:basedOn w:val="Tabelanormal"/>
    <w:uiPriority w:val="99"/>
    <w:rsid w:val="00850AC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o">
    <w:name w:val="Revision"/>
    <w:hidden/>
    <w:uiPriority w:val="99"/>
    <w:semiHidden/>
    <w:rsid w:val="00897435"/>
    <w:rPr>
      <w:rFonts w:ascii="Cambria" w:eastAsia="Cambria" w:hAnsi="Cambria" w:cs="Times New Roman"/>
    </w:rPr>
  </w:style>
  <w:style w:type="paragraph" w:styleId="NormalWeb">
    <w:name w:val="Normal (Web)"/>
    <w:basedOn w:val="Normal"/>
    <w:uiPriority w:val="99"/>
    <w:unhideWhenUsed/>
    <w:rsid w:val="00D30683"/>
    <w:pPr>
      <w:spacing w:before="100" w:beforeAutospacing="1" w:after="100" w:afterAutospacing="1"/>
    </w:pPr>
    <w:rPr>
      <w:rFonts w:ascii="Times New Roman" w:eastAsia="Times New Roman" w:hAnsi="Times New Roman"/>
      <w:lang w:val="pt-PT" w:eastAsia="pt-PT"/>
    </w:rPr>
  </w:style>
  <w:style w:type="paragraph" w:customStyle="1" w:styleId="FirstParagraph">
    <w:name w:val="First Paragraph"/>
    <w:basedOn w:val="Corpodetexto"/>
    <w:next w:val="Corpodetexto"/>
    <w:qFormat/>
    <w:rsid w:val="00CA14D2"/>
    <w:pPr>
      <w:spacing w:before="180" w:after="180"/>
    </w:pPr>
    <w:rPr>
      <w:rFonts w:asciiTheme="minorHAnsi" w:eastAsiaTheme="minorHAnsi" w:hAnsiTheme="minorHAnsi" w:cstheme="minorBidi"/>
    </w:rPr>
  </w:style>
  <w:style w:type="paragraph" w:customStyle="1" w:styleId="Compact">
    <w:name w:val="Compact"/>
    <w:basedOn w:val="Corpodetexto"/>
    <w:qFormat/>
    <w:rsid w:val="00CA14D2"/>
    <w:pPr>
      <w:spacing w:before="36" w:after="36"/>
    </w:pPr>
    <w:rPr>
      <w:rFonts w:asciiTheme="minorHAnsi" w:eastAsiaTheme="minorHAnsi" w:hAnsiTheme="minorHAnsi" w:cstheme="minorBidi"/>
    </w:rPr>
  </w:style>
  <w:style w:type="paragraph" w:styleId="Corpodetexto">
    <w:name w:val="Body Text"/>
    <w:basedOn w:val="Normal"/>
    <w:link w:val="CorpodetextoCarter"/>
    <w:uiPriority w:val="99"/>
    <w:semiHidden/>
    <w:unhideWhenUsed/>
    <w:rsid w:val="00CA14D2"/>
    <w:pPr>
      <w:spacing w:after="120"/>
    </w:pPr>
  </w:style>
  <w:style w:type="character" w:customStyle="1" w:styleId="CorpodetextoCarter">
    <w:name w:val="Corpo de texto Caráter"/>
    <w:basedOn w:val="Tipodeletrapredefinidodopargrafo"/>
    <w:link w:val="Corpodetexto"/>
    <w:uiPriority w:val="99"/>
    <w:semiHidden/>
    <w:rsid w:val="00CA14D2"/>
    <w:rPr>
      <w:rFonts w:ascii="Cambria" w:eastAsia="Cambria" w:hAnsi="Cambr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21704">
      <w:bodyDiv w:val="1"/>
      <w:marLeft w:val="0"/>
      <w:marRight w:val="0"/>
      <w:marTop w:val="0"/>
      <w:marBottom w:val="0"/>
      <w:divBdr>
        <w:top w:val="none" w:sz="0" w:space="0" w:color="auto"/>
        <w:left w:val="none" w:sz="0" w:space="0" w:color="auto"/>
        <w:bottom w:val="none" w:sz="0" w:space="0" w:color="auto"/>
        <w:right w:val="none" w:sz="0" w:space="0" w:color="auto"/>
      </w:divBdr>
    </w:div>
    <w:div w:id="10736256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joaodias@med.uminho.pt" TargetMode="External"/><Relationship Id="rId21" Type="http://schemas.openxmlformats.org/officeDocument/2006/relationships/hyperlink" Target="https://icvs.uminho.pt/teams/brain-circuits-and-neuron-glia-adaptations/" TargetMode="External"/><Relationship Id="rId42" Type="http://schemas.openxmlformats.org/officeDocument/2006/relationships/hyperlink" Target="https://icvs.uminho.pt/cell-culture/" TargetMode="External"/><Relationship Id="rId47" Type="http://schemas.openxmlformats.org/officeDocument/2006/relationships/hyperlink" Target="https://icvs.uminho.pt/pre-award-office/" TargetMode="External"/><Relationship Id="rId63" Type="http://schemas.openxmlformats.org/officeDocument/2006/relationships/hyperlink" Target="https://www.uminho.pt/PT/uminho/Etica/Conselho-Etica" TargetMode="External"/><Relationship Id="rId68" Type="http://schemas.openxmlformats.org/officeDocument/2006/relationships/hyperlink" Target="https://diariodarepublica.pt/dr/legislacao-consolidada/decreto-lei/2013-117663344" TargetMode="External"/><Relationship Id="rId84" Type="http://schemas.openxmlformats.org/officeDocument/2006/relationships/hyperlink" Target="https://canaldenuncias.uminho.pt/SubmitComplaint?Token=A44B9F07D914421D9F080642725A7BE2" TargetMode="External"/><Relationship Id="rId89" Type="http://schemas.openxmlformats.org/officeDocument/2006/relationships/hyperlink" Target="https://whereis.uminho.pt/CG-16.html?room=CG-19-02-21-15-4" TargetMode="External"/><Relationship Id="rId112" Type="http://schemas.openxmlformats.org/officeDocument/2006/relationships/hyperlink" Target="https://www.giem.med.uminho.pt" TargetMode="External"/><Relationship Id="rId16" Type="http://schemas.openxmlformats.org/officeDocument/2006/relationships/image" Target="media/image6.png"/><Relationship Id="rId107" Type="http://schemas.openxmlformats.org/officeDocument/2006/relationships/image" Target="media/image10.png"/><Relationship Id="rId11" Type="http://schemas.openxmlformats.org/officeDocument/2006/relationships/hyperlink" Target="https://www.p5.pt/" TargetMode="External"/><Relationship Id="rId32" Type="http://schemas.openxmlformats.org/officeDocument/2006/relationships/hyperlink" Target="https://icvs.uminho.pt/teams/stress-and-compulsivity-from-brain-to-mental-health/" TargetMode="External"/><Relationship Id="rId37" Type="http://schemas.openxmlformats.org/officeDocument/2006/relationships/hyperlink" Target="https://icvs.uminho.pt/histology-and-molecular-biology/" TargetMode="External"/><Relationship Id="rId53" Type="http://schemas.openxmlformats.org/officeDocument/2006/relationships/hyperlink" Target="https://paum.uminho.pt/?lang=en" TargetMode="External"/><Relationship Id="rId58" Type="http://schemas.openxmlformats.org/officeDocument/2006/relationships/hyperlink" Target="https://www.uminho.pt/PT/uminho/Igualdade-Diversidade-Inclusao/Igualdade-Genero/Plano-Igualdade-Genero/Paginas/Prevencao-Assedio-Discriminacao-Baseados-Genero.aspx" TargetMode="External"/><Relationship Id="rId74" Type="http://schemas.openxmlformats.org/officeDocument/2006/relationships/hyperlink" Target="https://www.unesco.org/en/recommendation-science" TargetMode="External"/><Relationship Id="rId79" Type="http://schemas.openxmlformats.org/officeDocument/2006/relationships/hyperlink" Target="https://www.elsevier.com/researcher/author/policies-and-guidelines" TargetMode="External"/><Relationship Id="rId102" Type="http://schemas.openxmlformats.org/officeDocument/2006/relationships/hyperlink" Target="mailto:luciliapinto@med.uminho.pt" TargetMode="External"/><Relationship Id="rId123" Type="http://schemas.openxmlformats.org/officeDocument/2006/relationships/hyperlink" Target="https://icvs.uminho.pt" TargetMode="External"/><Relationship Id="rId128" Type="http://schemas.openxmlformats.org/officeDocument/2006/relationships/hyperlink" Target="https://x.com/icvs_uminho" TargetMode="External"/><Relationship Id="rId5" Type="http://schemas.openxmlformats.org/officeDocument/2006/relationships/webSettings" Target="webSettings.xml"/><Relationship Id="rId90" Type="http://schemas.openxmlformats.org/officeDocument/2006/relationships/hyperlink" Target="https://whereis.uminho.pt/CG-16.html?room=CG-19-01-21-29-4" TargetMode="External"/><Relationship Id="rId95" Type="http://schemas.openxmlformats.org/officeDocument/2006/relationships/hyperlink" Target="mailto:alicemiranda@med.uminho.pt" TargetMode="External"/><Relationship Id="rId22" Type="http://schemas.openxmlformats.org/officeDocument/2006/relationships/hyperlink" Target="https://icvs.uminho.pt/teams/cancer-biomarkers-and-therapeutics/" TargetMode="External"/><Relationship Id="rId27" Type="http://schemas.openxmlformats.org/officeDocument/2006/relationships/hyperlink" Target="https://icvs.uminho.pt/teams/mechanisms-of-memory-and-alzheimers-disease-pathogenesis/" TargetMode="External"/><Relationship Id="rId43" Type="http://schemas.openxmlformats.org/officeDocument/2006/relationships/hyperlink" Target="https://icvs.uminho.pt/electrophysiology/" TargetMode="External"/><Relationship Id="rId48" Type="http://schemas.openxmlformats.org/officeDocument/2006/relationships/hyperlink" Target="https://icvs.uminho.pt/communication-internationalization-unit/" TargetMode="External"/><Relationship Id="rId64" Type="http://schemas.openxmlformats.org/officeDocument/2006/relationships/hyperlink" Target="https://www.uminho.pt/EN/uminho/Ethics/specialised-committees/Pages/default.aspx" TargetMode="External"/><Relationship Id="rId69" Type="http://schemas.openxmlformats.org/officeDocument/2006/relationships/hyperlink" Target="https://dre.pt/dre/detalhe/decreto-lei/21-2014-48775797" TargetMode="External"/><Relationship Id="rId113" Type="http://schemas.openxmlformats.org/officeDocument/2006/relationships/hyperlink" Target="https://www.intranet.med.uminho.pt/" TargetMode="External"/><Relationship Id="rId118" Type="http://schemas.openxmlformats.org/officeDocument/2006/relationships/hyperlink" Target="mailto:recursoshumanos@med.uminho.pt" TargetMode="External"/><Relationship Id="rId80" Type="http://schemas.openxmlformats.org/officeDocument/2006/relationships/hyperlink" Target="https://www.springer.com/us/editorial-policies/authorship-principles?srsltid=AfmBOoqS_PaXmCPjuQ59afHbB7NCqrzjFH1tR9uTO9R5WB52VeGNKMDI" TargetMode="External"/><Relationship Id="rId85" Type="http://schemas.openxmlformats.org/officeDocument/2006/relationships/hyperlink" Target="https://whereis.uminho.pt/CG-16.html?room=CG-19-00-21-42" TargetMode="External"/><Relationship Id="rId12" Type="http://schemas.openxmlformats.org/officeDocument/2006/relationships/hyperlink" Target="https://b-acis.pt/pt-pt/" TargetMode="External"/><Relationship Id="rId17" Type="http://schemas.microsoft.com/office/2007/relationships/hdphoto" Target="media/hdphoto2.wdp"/><Relationship Id="rId33" Type="http://schemas.openxmlformats.org/officeDocument/2006/relationships/hyperlink" Target="https://icvs.uminho.pt/teams/surgical-sciences-allied-technologies/" TargetMode="External"/><Relationship Id="rId38" Type="http://schemas.openxmlformats.org/officeDocument/2006/relationships/hyperlink" Target="https://icvs.uminho.pt/flow-citometry/" TargetMode="External"/><Relationship Id="rId59" Type="http://schemas.openxmlformats.org/officeDocument/2006/relationships/hyperlink" Target="https://unesdoc.unesco.org/ark:/48223/pf0000379839" TargetMode="External"/><Relationship Id="rId103" Type="http://schemas.openxmlformats.org/officeDocument/2006/relationships/hyperlink" Target="mailto:training.icvs@med.uminho.pt" TargetMode="External"/><Relationship Id="rId108" Type="http://schemas.openxmlformats.org/officeDocument/2006/relationships/hyperlink" Target="http://www.intranet.med.uminho.pt" TargetMode="External"/><Relationship Id="rId124" Type="http://schemas.openxmlformats.org/officeDocument/2006/relationships/hyperlink" Target="https://bsky.app/profile/icvs-uminho.bsky.social" TargetMode="External"/><Relationship Id="rId129" Type="http://schemas.openxmlformats.org/officeDocument/2006/relationships/fontTable" Target="fontTable.xml"/><Relationship Id="rId54" Type="http://schemas.openxmlformats.org/officeDocument/2006/relationships/hyperlink" Target="mailto:training.icvs@med.uminho.pt" TargetMode="External"/><Relationship Id="rId70" Type="http://schemas.openxmlformats.org/officeDocument/2006/relationships/hyperlink" Target="https://dre.pt/dre/detalhe/decreto-lei/80-2018-116043397" TargetMode="External"/><Relationship Id="rId75" Type="http://schemas.openxmlformats.org/officeDocument/2006/relationships/hyperlink" Target="https://www.wcrif.org/guidance/singapore-statement" TargetMode="External"/><Relationship Id="rId91" Type="http://schemas.openxmlformats.org/officeDocument/2006/relationships/hyperlink" Target="mailto:ccf@med.uminho.pt" TargetMode="External"/><Relationship Id="rId96" Type="http://schemas.openxmlformats.org/officeDocument/2006/relationships/hyperlink" Target="https://whereis.uminho.pt/CG-16.html?room=CG-19-03-21-07-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icvs.uminho.pt/teams/immunobiology-of-inflammatory-and-infectious-diseases/" TargetMode="External"/><Relationship Id="rId28" Type="http://schemas.openxmlformats.org/officeDocument/2006/relationships/hyperlink" Target="https://icvs.uminho.pt/teams/neurobiology-of-pain/" TargetMode="External"/><Relationship Id="rId49" Type="http://schemas.openxmlformats.org/officeDocument/2006/relationships/hyperlink" Target="https://icvs.uminho.pt/laboratorial-unit/" TargetMode="External"/><Relationship Id="rId114" Type="http://schemas.openxmlformats.org/officeDocument/2006/relationships/image" Target="media/image12.png"/><Relationship Id="rId119" Type="http://schemas.openxmlformats.org/officeDocument/2006/relationships/hyperlink" Target="mailto:recursoshumanos@med.uminho.pt" TargetMode="External"/><Relationship Id="rId44" Type="http://schemas.openxmlformats.org/officeDocument/2006/relationships/hyperlink" Target="https://icvs.uminho.pt/biosafety-level-2-3-facilities/" TargetMode="External"/><Relationship Id="rId60" Type="http://schemas.openxmlformats.org/officeDocument/2006/relationships/hyperlink" Target="https://www.unesco.org/en/recommendation-science" TargetMode="External"/><Relationship Id="rId65" Type="http://schemas.openxmlformats.org/officeDocument/2006/relationships/hyperlink" Target="https://www.ceic.pt/" TargetMode="External"/><Relationship Id="rId81" Type="http://schemas.openxmlformats.org/officeDocument/2006/relationships/hyperlink" Target="https://www.uminho.pt/EN/uminho/University-Bodies/Provedoria/Provedor-do-Estudante/Pages/default.aspx" TargetMode="External"/><Relationship Id="rId86" Type="http://schemas.openxmlformats.org/officeDocument/2006/relationships/hyperlink" Target="mailto:mjcastelhanocarlos@med.uminho.pt" TargetMode="External"/><Relationship Id="rId130"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hyperlink" Target="https://icvs.uminho.pt/biobank/" TargetMode="External"/><Relationship Id="rId109" Type="http://schemas.openxmlformats.org/officeDocument/2006/relationships/hyperlink" Target="https://www.intranet.med.uminho.pt/" TargetMode="External"/><Relationship Id="rId34" Type="http://schemas.openxmlformats.org/officeDocument/2006/relationships/hyperlink" Target="https://icvs.uminho.pt/teams/translational-neurogenetics/" TargetMode="External"/><Relationship Id="rId50" Type="http://schemas.openxmlformats.org/officeDocument/2006/relationships/hyperlink" Target="https://icvs.uminho.pt/animal-facility-unit/" TargetMode="External"/><Relationship Id="rId55" Type="http://schemas.openxmlformats.org/officeDocument/2006/relationships/hyperlink" Target="mailto:training.icvs@med.uminho.pt" TargetMode="External"/><Relationship Id="rId76" Type="http://schemas.openxmlformats.org/officeDocument/2006/relationships/hyperlink" Target="https://www.oecd.org/en/publications/integrity-and-security-in-the-global-research-ecosystem_1c416f43-en.html" TargetMode="External"/><Relationship Id="rId97" Type="http://schemas.openxmlformats.org/officeDocument/2006/relationships/hyperlink" Target="mailto:claudianobrega@med.uminho.pt" TargetMode="External"/><Relationship Id="rId104" Type="http://schemas.openxmlformats.org/officeDocument/2006/relationships/hyperlink" Target="mailto:greenlab.icvs@med.uminho.pt" TargetMode="External"/><Relationship Id="rId120" Type="http://schemas.openxmlformats.org/officeDocument/2006/relationships/hyperlink" Target="mailto:recursoshumanos@med.uminho.pt" TargetMode="External"/><Relationship Id="rId125" Type="http://schemas.openxmlformats.org/officeDocument/2006/relationships/hyperlink" Target="https://www.facebook.com/icvs.uminho/" TargetMode="External"/><Relationship Id="rId7" Type="http://schemas.openxmlformats.org/officeDocument/2006/relationships/endnotes" Target="endnotes.xml"/><Relationship Id="rId71" Type="http://schemas.openxmlformats.org/officeDocument/2006/relationships/hyperlink" Target="https://dre.pt/dre/detalhe/lei/58-2019-123277540" TargetMode="External"/><Relationship Id="rId92" Type="http://schemas.openxmlformats.org/officeDocument/2006/relationships/hyperlink" Target="https://whereis.uminho.pt/CG-16.html?room=CG-19-02-21-22-9" TargetMode="External"/><Relationship Id="rId2" Type="http://schemas.openxmlformats.org/officeDocument/2006/relationships/numbering" Target="numbering.xml"/><Relationship Id="rId29" Type="http://schemas.openxmlformats.org/officeDocument/2006/relationships/hyperlink" Target="https://icvs.uminho.pt/teams/novel-approaches-in-nervous-system-regenerative-medicine/" TargetMode="External"/><Relationship Id="rId24" Type="http://schemas.openxmlformats.org/officeDocument/2006/relationships/hyperlink" Target="https://icvs.uminho.pt/teams/inflammation-at-the-nervous-system-interfaces/" TargetMode="External"/><Relationship Id="rId40" Type="http://schemas.openxmlformats.org/officeDocument/2006/relationships/hyperlink" Target="https://icvs.uminho.pt/high-throughput-screening-and-automation-facility/" TargetMode="External"/><Relationship Id="rId45" Type="http://schemas.openxmlformats.org/officeDocument/2006/relationships/hyperlink" Target="https://icvs.uminho.pt/c-elegans-facility/" TargetMode="External"/><Relationship Id="rId66" Type="http://schemas.openxmlformats.org/officeDocument/2006/relationships/hyperlink" Target="https://www.cnecv.pt/pt" TargetMode="External"/><Relationship Id="rId87" Type="http://schemas.openxmlformats.org/officeDocument/2006/relationships/hyperlink" Target="https://whereis.uminho.pt/CG-16.html?room=CG-19-03-21-20-1-4-1" TargetMode="External"/><Relationship Id="rId110" Type="http://schemas.openxmlformats.org/officeDocument/2006/relationships/hyperlink" Target="https://www.giem.med.uminho.pt/Login.aspx?ReturnUrl=%2fDefault.aspx" TargetMode="External"/><Relationship Id="rId115" Type="http://schemas.openxmlformats.org/officeDocument/2006/relationships/hyperlink" Target="https://uminho.agendoscience.com/" TargetMode="External"/><Relationship Id="rId61" Type="http://schemas.openxmlformats.org/officeDocument/2006/relationships/hyperlink" Target="https://www.uminho.pt/PT/Estudantes/Pages/Regulamentos-Academicos.aspx" TargetMode="External"/><Relationship Id="rId82" Type="http://schemas.openxmlformats.org/officeDocument/2006/relationships/hyperlink" Target="https://www.uminho.pt/PT/uminho/Igualdade-Diversidade-Inclusao/Igualdade-Genero/Plano-Igualdade-Genero/Paginas/default.aspx" TargetMode="External"/><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hyperlink" Target="https://icvs.uminho.pt/teams/pathogen-evolutionary-genomics-and-experimental-genetics/" TargetMode="External"/><Relationship Id="rId35" Type="http://schemas.openxmlformats.org/officeDocument/2006/relationships/hyperlink" Target="https://icvs.uminho.pt/animal-facilities/" TargetMode="External"/><Relationship Id="rId56" Type="http://schemas.openxmlformats.org/officeDocument/2006/relationships/hyperlink" Target="https://www.uminho.pt/PT/uminho/Etica/Codigo-de-conduta-etica" TargetMode="External"/><Relationship Id="rId77" Type="http://schemas.openxmlformats.org/officeDocument/2006/relationships/hyperlink" Target="https://www.wma.net/policies-post/wma-declaration-of-helsinki/" TargetMode="External"/><Relationship Id="rId100" Type="http://schemas.openxmlformats.org/officeDocument/2006/relationships/hyperlink" Target="https://whereis.uminho.pt/CG-16.html?room=CG-19-01-21-19" TargetMode="External"/><Relationship Id="rId105" Type="http://schemas.openxmlformats.org/officeDocument/2006/relationships/image" Target="media/image9.png"/><Relationship Id="rId126" Type="http://schemas.openxmlformats.org/officeDocument/2006/relationships/hyperlink" Target="https://www.instagram.com/accounts/login/?next=https%3A%2F%2Fwww.instagram.com%2Ficvs.uminho%2F&amp;is_from_rle" TargetMode="External"/><Relationship Id="rId8" Type="http://schemas.openxmlformats.org/officeDocument/2006/relationships/header" Target="header1.xml"/><Relationship Id="rId51" Type="http://schemas.openxmlformats.org/officeDocument/2006/relationships/hyperlink" Target="mailto:safety.icvs@med.uminho.pt" TargetMode="External"/><Relationship Id="rId72" Type="http://schemas.openxmlformats.org/officeDocument/2006/relationships/hyperlink" Target="https://allea.org/code-of-conduct/" TargetMode="External"/><Relationship Id="rId93" Type="http://schemas.openxmlformats.org/officeDocument/2006/relationships/hyperlink" Target="mailto:saracalafate@med.uminho.pt" TargetMode="External"/><Relationship Id="rId98" Type="http://schemas.openxmlformats.org/officeDocument/2006/relationships/hyperlink" Target="https://whereis.uminho.pt/CG-16.html?room=CG-19-02-21-29-3" TargetMode="External"/><Relationship Id="rId121" Type="http://schemas.openxmlformats.org/officeDocument/2006/relationships/hyperlink" Target="https://www.intranet.med.uminho.pt/" TargetMode="External"/><Relationship Id="rId3" Type="http://schemas.openxmlformats.org/officeDocument/2006/relationships/styles" Target="styles.xml"/><Relationship Id="rId25" Type="http://schemas.openxmlformats.org/officeDocument/2006/relationships/hyperlink" Target="https://icvs.uminho.pt/teams/inflammation-cell-signaling-and-therapeutics/" TargetMode="External"/><Relationship Id="rId46" Type="http://schemas.openxmlformats.org/officeDocument/2006/relationships/hyperlink" Target="https://icvs.uminho.pt/administrative-unit/" TargetMode="External"/><Relationship Id="rId67" Type="http://schemas.openxmlformats.org/officeDocument/2006/relationships/hyperlink" Target="https://diariodarepublica.pt/dr/legislacao-consolidada/lei/2005-106603593-106597563" TargetMode="External"/><Relationship Id="rId116" Type="http://schemas.openxmlformats.org/officeDocument/2006/relationships/hyperlink" Target="https://uminho365-my.sharepoint.com/personal/b8075_uminho_pt/_layouts/15/onedrive.aspx?id=%2Fpersonal%2Fb8075%5Fuminho%5Fpt%2FDocuments%2FICVS%5FBrandKit%5F2023%2Ezip&amp;parent=%2Fpersonal%2Fb8075%5Fuminho%5Fpt%2FDocuments&amp;ga=1" TargetMode="External"/><Relationship Id="rId20" Type="http://schemas.openxmlformats.org/officeDocument/2006/relationships/hyperlink" Target="https://icvs.uminho.pt/research/" TargetMode="External"/><Relationship Id="rId41" Type="http://schemas.openxmlformats.org/officeDocument/2006/relationships/hyperlink" Target="https://icvs.uminho.pt/endoscopic-lab/" TargetMode="External"/><Relationship Id="rId62" Type="http://schemas.openxmlformats.org/officeDocument/2006/relationships/hyperlink" Target="https://www.uminho.pt/PT/uminho/Etica/Codigo-de-conduta-etica" TargetMode="External"/><Relationship Id="rId83" Type="http://schemas.openxmlformats.org/officeDocument/2006/relationships/hyperlink" Target="https://www.uminho.pt/PT/uminho/Igualdade-Diversidade-Inclusao/Igualdade-Genero/Plano-Igualdade-Genero/Paginas/Prevencao-Assedio-Discriminacao-Baseados-Genero.aspx" TargetMode="External"/><Relationship Id="rId88" Type="http://schemas.openxmlformats.org/officeDocument/2006/relationships/hyperlink" Target="mailto:afraga@med.uminho.pt" TargetMode="External"/><Relationship Id="rId111" Type="http://schemas.openxmlformats.org/officeDocument/2006/relationships/image" Target="media/image11.png"/><Relationship Id="rId15" Type="http://schemas.microsoft.com/office/2007/relationships/hdphoto" Target="media/hdphoto1.wdp"/><Relationship Id="rId36" Type="http://schemas.openxmlformats.org/officeDocument/2006/relationships/hyperlink" Target="https://icvs.uminho.pt/microscopy-and-imaging-facility/" TargetMode="External"/><Relationship Id="rId57" Type="http://schemas.openxmlformats.org/officeDocument/2006/relationships/hyperlink" Target="https://allea.org/code-of-conduct/" TargetMode="External"/><Relationship Id="rId106" Type="http://schemas.openxmlformats.org/officeDocument/2006/relationships/hyperlink" Target="http://www.scom.uminho.pt/Default.aspx?tabid=8&amp;pageid=376&amp;lang=pt-PT" TargetMode="External"/><Relationship Id="rId127" Type="http://schemas.openxmlformats.org/officeDocument/2006/relationships/hyperlink" Target="https://www.linkedin.com/company/life-and-health-sciences-research-institute-braga/?originalSubdomain=pt" TargetMode="External"/><Relationship Id="rId10" Type="http://schemas.openxmlformats.org/officeDocument/2006/relationships/hyperlink" Target="https://icvs.uminho.pt/" TargetMode="External"/><Relationship Id="rId31" Type="http://schemas.openxmlformats.org/officeDocument/2006/relationships/hyperlink" Target="https://icvs.uminho.pt/teams/population-health-assessment/" TargetMode="External"/><Relationship Id="rId52" Type="http://schemas.openxmlformats.org/officeDocument/2006/relationships/hyperlink" Target="https://paum.uminho.pt/" TargetMode="External"/><Relationship Id="rId73" Type="http://schemas.openxmlformats.org/officeDocument/2006/relationships/hyperlink" Target="https://unesdoc.unesco.org/ark:/48223/pf0000379839" TargetMode="External"/><Relationship Id="rId78" Type="http://schemas.openxmlformats.org/officeDocument/2006/relationships/hyperlink" Target="https://www.icmje.org/recommendations/browse/roles-and-responsibilities/defining-the-role-of-authors-and-contributors.html" TargetMode="External"/><Relationship Id="rId94" Type="http://schemas.openxmlformats.org/officeDocument/2006/relationships/hyperlink" Target="https://whereis.uminho.pt/CG-16.html?room=CG-19-01-21-36" TargetMode="External"/><Relationship Id="rId99" Type="http://schemas.openxmlformats.org/officeDocument/2006/relationships/hyperlink" Target="mailto:mariaveiga@med.uminho.pt" TargetMode="External"/><Relationship Id="rId101" Type="http://schemas.openxmlformats.org/officeDocument/2006/relationships/hyperlink" Target="https://whereis.uminho.pt/CG-16.html?room=CG-19-01-21-24-7" TargetMode="External"/><Relationship Id="rId122" Type="http://schemas.openxmlformats.org/officeDocument/2006/relationships/hyperlink" Target="https://www.intranet.med.uminho.pt/"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s://icvs.uminho.pt/teams/lifelong-learning-and-assessment-in-health-profession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FEB7A-ACB7-4C92-8467-CF0E01149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8033</Words>
  <Characters>43381</Characters>
  <Application>Microsoft Office Word</Application>
  <DocSecurity>0</DocSecurity>
  <Lines>361</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xxx</dc:creator>
  <cp:keywords/>
  <dc:description/>
  <cp:lastModifiedBy>Rute Carina Silva Moura</cp:lastModifiedBy>
  <cp:revision>7</cp:revision>
  <cp:lastPrinted>2025-08-13T15:59:00Z</cp:lastPrinted>
  <dcterms:created xsi:type="dcterms:W3CDTF">2025-11-02T20:04:00Z</dcterms:created>
  <dcterms:modified xsi:type="dcterms:W3CDTF">2025-11-02T20:16:00Z</dcterms:modified>
</cp:coreProperties>
</file>