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6D5" w:rsidRDefault="00C90F19">
      <w:pPr>
        <w:rPr>
          <w:lang w:val="ru-RU"/>
        </w:rPr>
      </w:pPr>
      <w:r>
        <w:rPr>
          <w:lang w:val="ru-RU"/>
        </w:rPr>
        <w:t>Порядок цифр устанавливается в соответствии с порядком цветов в витой паре:</w:t>
      </w:r>
    </w:p>
    <w:p w:rsidR="00C90F19" w:rsidRDefault="00C90F19">
      <w:pPr>
        <w:rPr>
          <w:lang w:val="ru-RU"/>
        </w:rPr>
      </w:pPr>
      <w:r>
        <w:rPr>
          <w:noProof/>
        </w:rPr>
        <w:drawing>
          <wp:inline distT="0" distB="0" distL="0" distR="0">
            <wp:extent cx="2600325" cy="2466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19" w:rsidRPr="00C90F19" w:rsidRDefault="00C90F19">
      <w:r>
        <w:rPr>
          <w:lang w:val="ru-RU"/>
        </w:rPr>
        <w:t xml:space="preserve">Флаг: </w:t>
      </w:r>
      <w:r>
        <w:t>CTF{9612247100813162}</w:t>
      </w:r>
    </w:p>
    <w:sectPr w:rsidR="00C90F19" w:rsidRPr="00C90F19" w:rsidSect="007C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F19"/>
    <w:rsid w:val="007C26D5"/>
    <w:rsid w:val="00C9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2019-02-09T15:05:00Z</dcterms:created>
  <dcterms:modified xsi:type="dcterms:W3CDTF">2019-02-09T15:06:00Z</dcterms:modified>
</cp:coreProperties>
</file>