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43" w:rsidRDefault="00516F91">
      <w:pPr>
        <w:ind w:left="3220"/>
        <w:rPr>
          <w:sz w:val="20"/>
          <w:szCs w:val="20"/>
        </w:rPr>
      </w:pPr>
      <w:bookmarkStart w:id="0" w:name="page1"/>
      <w:bookmarkEnd w:id="0"/>
      <w:r>
        <w:rPr>
          <w:rFonts w:eastAsia="Times New Roman"/>
          <w:sz w:val="28"/>
          <w:szCs w:val="28"/>
        </w:rPr>
        <w:t>Федеральное агентство связи</w:t>
      </w:r>
    </w:p>
    <w:p w:rsidR="009C7A43" w:rsidRDefault="009C7A43">
      <w:pPr>
        <w:spacing w:line="72" w:lineRule="exact"/>
        <w:rPr>
          <w:sz w:val="24"/>
          <w:szCs w:val="24"/>
        </w:rPr>
      </w:pPr>
    </w:p>
    <w:p w:rsidR="009C7A43" w:rsidRDefault="00516F91">
      <w:pPr>
        <w:ind w:left="680"/>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высшего образования</w:t>
      </w:r>
    </w:p>
    <w:p w:rsidR="009C7A43" w:rsidRDefault="009C7A43">
      <w:pPr>
        <w:spacing w:line="38" w:lineRule="exact"/>
        <w:rPr>
          <w:sz w:val="24"/>
          <w:szCs w:val="24"/>
        </w:rPr>
      </w:pPr>
    </w:p>
    <w:p w:rsidR="009C7A43" w:rsidRDefault="00516F91">
      <w:pPr>
        <w:ind w:right="-179"/>
        <w:jc w:val="center"/>
        <w:rPr>
          <w:sz w:val="20"/>
          <w:szCs w:val="20"/>
        </w:rPr>
      </w:pPr>
      <w:r>
        <w:rPr>
          <w:rFonts w:eastAsia="Times New Roman"/>
          <w:sz w:val="27"/>
          <w:szCs w:val="27"/>
        </w:rPr>
        <w:t>«Сибирский государственный университет телекоммуникаций и информатики»</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(СибГУТИ)</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36" w:lineRule="exact"/>
        <w:rPr>
          <w:sz w:val="24"/>
          <w:szCs w:val="24"/>
        </w:rPr>
      </w:pPr>
    </w:p>
    <w:p w:rsidR="009C7A43" w:rsidRDefault="00516F91">
      <w:pPr>
        <w:tabs>
          <w:tab w:val="left" w:pos="7600"/>
        </w:tabs>
        <w:ind w:left="4640"/>
        <w:rPr>
          <w:sz w:val="20"/>
          <w:szCs w:val="20"/>
        </w:rPr>
      </w:pPr>
      <w:r>
        <w:rPr>
          <w:rFonts w:eastAsia="Times New Roman"/>
          <w:sz w:val="28"/>
          <w:szCs w:val="28"/>
        </w:rPr>
        <w:t>Кафедра</w:t>
      </w:r>
      <w:r>
        <w:rPr>
          <w:sz w:val="20"/>
          <w:szCs w:val="20"/>
        </w:rPr>
        <w:tab/>
      </w:r>
      <w:r>
        <w:rPr>
          <w:rFonts w:eastAsia="Times New Roman"/>
          <w:sz w:val="28"/>
          <w:szCs w:val="28"/>
        </w:rPr>
        <w:t>ПМ и К</w:t>
      </w:r>
    </w:p>
    <w:p w:rsidR="009C7A43" w:rsidRDefault="00516F91">
      <w:pPr>
        <w:spacing w:line="20" w:lineRule="exact"/>
        <w:rPr>
          <w:sz w:val="24"/>
          <w:szCs w:val="24"/>
        </w:rPr>
      </w:pPr>
      <w:r>
        <w:rPr>
          <w:noProof/>
          <w:sz w:val="24"/>
          <w:szCs w:val="24"/>
        </w:rPr>
        <w:drawing>
          <wp:anchor distT="0" distB="0" distL="114300" distR="114300" simplePos="0" relativeHeight="251635200" behindDoc="1" locked="0" layoutInCell="0" allowOverlap="1">
            <wp:simplePos x="0" y="0"/>
            <wp:positionH relativeFrom="column">
              <wp:posOffset>4131310</wp:posOffset>
            </wp:positionH>
            <wp:positionV relativeFrom="paragraph">
              <wp:posOffset>15240</wp:posOffset>
            </wp:positionV>
            <wp:extent cx="186817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868170" cy="56515"/>
                    </a:xfrm>
                    <a:prstGeom prst="rect">
                      <a:avLst/>
                    </a:prstGeom>
                    <a:noFill/>
                  </pic:spPr>
                </pic:pic>
              </a:graphicData>
            </a:graphic>
          </wp:anchor>
        </w:drawing>
      </w:r>
    </w:p>
    <w:p w:rsidR="009C7A43" w:rsidRDefault="009C7A43">
      <w:pPr>
        <w:spacing w:line="49" w:lineRule="exact"/>
        <w:rPr>
          <w:sz w:val="24"/>
          <w:szCs w:val="24"/>
        </w:rPr>
      </w:pPr>
    </w:p>
    <w:p w:rsidR="009C7A43" w:rsidRDefault="00516F91">
      <w:pPr>
        <w:ind w:left="4640"/>
        <w:rPr>
          <w:sz w:val="20"/>
          <w:szCs w:val="20"/>
        </w:rPr>
      </w:pPr>
      <w:r>
        <w:rPr>
          <w:rFonts w:eastAsia="Times New Roman"/>
          <w:sz w:val="28"/>
          <w:szCs w:val="28"/>
        </w:rPr>
        <w:t>Допустить к защите</w:t>
      </w:r>
    </w:p>
    <w:p w:rsidR="009C7A43" w:rsidRDefault="009C7A43">
      <w:pPr>
        <w:spacing w:line="328" w:lineRule="exact"/>
        <w:rPr>
          <w:sz w:val="24"/>
          <w:szCs w:val="24"/>
        </w:rPr>
      </w:pPr>
    </w:p>
    <w:p w:rsidR="009C7A43" w:rsidRDefault="00516F91">
      <w:pPr>
        <w:ind w:left="4640"/>
        <w:rPr>
          <w:sz w:val="20"/>
          <w:szCs w:val="20"/>
        </w:rPr>
      </w:pPr>
      <w:r>
        <w:rPr>
          <w:rFonts w:eastAsia="Times New Roman"/>
          <w:sz w:val="28"/>
          <w:szCs w:val="28"/>
        </w:rPr>
        <w:t xml:space="preserve">Зав.каф. </w:t>
      </w:r>
      <w:r>
        <w:rPr>
          <w:rFonts w:eastAsia="Times New Roman"/>
          <w:sz w:val="28"/>
          <w:szCs w:val="28"/>
          <w:u w:val="single"/>
        </w:rPr>
        <w:t>_____________</w:t>
      </w:r>
      <w:r>
        <w:rPr>
          <w:rFonts w:eastAsia="Times New Roman"/>
          <w:i/>
          <w:iCs/>
          <w:sz w:val="28"/>
          <w:szCs w:val="28"/>
          <w:u w:val="single"/>
        </w:rPr>
        <w:t>Фионов А.Н</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341" w:lineRule="exact"/>
        <w:rPr>
          <w:sz w:val="24"/>
          <w:szCs w:val="24"/>
        </w:rPr>
      </w:pPr>
    </w:p>
    <w:p w:rsidR="009C7A43" w:rsidRDefault="00516F91">
      <w:pPr>
        <w:ind w:left="2920"/>
        <w:rPr>
          <w:sz w:val="20"/>
          <w:szCs w:val="20"/>
        </w:rPr>
      </w:pPr>
      <w:r>
        <w:rPr>
          <w:rFonts w:eastAsia="Times New Roman"/>
          <w:sz w:val="56"/>
          <w:szCs w:val="56"/>
        </w:rPr>
        <w:t>ВЫПУСКНАЯ</w:t>
      </w:r>
    </w:p>
    <w:p w:rsidR="009C7A43" w:rsidRDefault="009C7A43">
      <w:pPr>
        <w:spacing w:line="150" w:lineRule="exact"/>
        <w:rPr>
          <w:sz w:val="24"/>
          <w:szCs w:val="24"/>
        </w:rPr>
      </w:pPr>
    </w:p>
    <w:p w:rsidR="009C7A43" w:rsidRDefault="00516F91">
      <w:pPr>
        <w:ind w:left="360"/>
        <w:rPr>
          <w:sz w:val="20"/>
          <w:szCs w:val="20"/>
        </w:rPr>
      </w:pPr>
      <w:r>
        <w:rPr>
          <w:rFonts w:eastAsia="Times New Roman"/>
          <w:sz w:val="56"/>
          <w:szCs w:val="56"/>
        </w:rPr>
        <w:t>КВАЛИФИКАЦИОННАЯ РАБОТА</w:t>
      </w:r>
    </w:p>
    <w:p w:rsidR="009C7A43" w:rsidRDefault="009C7A43">
      <w:pPr>
        <w:spacing w:line="52" w:lineRule="exact"/>
        <w:rPr>
          <w:sz w:val="24"/>
          <w:szCs w:val="24"/>
        </w:rPr>
      </w:pPr>
    </w:p>
    <w:p w:rsidR="009C7A43" w:rsidRDefault="00516F91">
      <w:pPr>
        <w:ind w:right="320"/>
        <w:jc w:val="center"/>
        <w:rPr>
          <w:sz w:val="20"/>
          <w:szCs w:val="20"/>
        </w:rPr>
      </w:pPr>
      <w:r>
        <w:rPr>
          <w:rFonts w:eastAsia="Times New Roman"/>
          <w:sz w:val="56"/>
          <w:szCs w:val="56"/>
        </w:rPr>
        <w:t>МАГИСТРА</w:t>
      </w:r>
    </w:p>
    <w:p w:rsidR="009C7A43" w:rsidRDefault="009C7A43">
      <w:pPr>
        <w:spacing w:line="200" w:lineRule="exact"/>
        <w:rPr>
          <w:sz w:val="24"/>
          <w:szCs w:val="24"/>
        </w:rPr>
      </w:pPr>
    </w:p>
    <w:p w:rsidR="009C7A43" w:rsidRDefault="009C7A43">
      <w:pPr>
        <w:spacing w:line="283" w:lineRule="exact"/>
        <w:rPr>
          <w:sz w:val="24"/>
          <w:szCs w:val="24"/>
        </w:rPr>
      </w:pPr>
    </w:p>
    <w:p w:rsidR="009C7A43" w:rsidRDefault="00516F91">
      <w:pPr>
        <w:spacing w:line="348" w:lineRule="auto"/>
        <w:ind w:left="1380" w:right="280"/>
        <w:jc w:val="center"/>
        <w:rPr>
          <w:sz w:val="20"/>
          <w:szCs w:val="20"/>
        </w:rPr>
      </w:pPr>
      <w:r>
        <w:rPr>
          <w:rFonts w:eastAsia="Times New Roman"/>
          <w:sz w:val="32"/>
          <w:szCs w:val="32"/>
        </w:rPr>
        <w:t>Реализация и исследование поточного шифра на основе алгоритма Шеннона.</w:t>
      </w:r>
    </w:p>
    <w:p w:rsidR="009C7A43" w:rsidRDefault="009C7A43">
      <w:pPr>
        <w:spacing w:line="200" w:lineRule="exact"/>
        <w:rPr>
          <w:sz w:val="24"/>
          <w:szCs w:val="24"/>
        </w:rPr>
      </w:pPr>
    </w:p>
    <w:p w:rsidR="009C7A43" w:rsidRDefault="009C7A43">
      <w:pPr>
        <w:spacing w:line="331" w:lineRule="exact"/>
        <w:rPr>
          <w:sz w:val="24"/>
          <w:szCs w:val="24"/>
        </w:rPr>
      </w:pPr>
    </w:p>
    <w:p w:rsidR="009C7A43" w:rsidRDefault="00516F91">
      <w:pPr>
        <w:ind w:right="-179"/>
        <w:jc w:val="center"/>
        <w:rPr>
          <w:sz w:val="20"/>
          <w:szCs w:val="20"/>
        </w:rPr>
      </w:pPr>
      <w:r>
        <w:rPr>
          <w:rFonts w:eastAsia="Times New Roman"/>
          <w:sz w:val="32"/>
          <w:szCs w:val="32"/>
        </w:rPr>
        <w:t>Магистерская диссертация</w:t>
      </w:r>
    </w:p>
    <w:p w:rsidR="009C7A43" w:rsidRDefault="009C7A43">
      <w:pPr>
        <w:spacing w:line="400" w:lineRule="exact"/>
        <w:rPr>
          <w:sz w:val="24"/>
          <w:szCs w:val="24"/>
        </w:rPr>
      </w:pPr>
    </w:p>
    <w:p w:rsidR="009C7A43" w:rsidRDefault="00516F91">
      <w:pPr>
        <w:ind w:left="800"/>
        <w:rPr>
          <w:sz w:val="20"/>
          <w:szCs w:val="20"/>
        </w:rPr>
      </w:pPr>
      <w:r>
        <w:rPr>
          <w:rFonts w:eastAsia="Times New Roman"/>
          <w:sz w:val="28"/>
          <w:szCs w:val="28"/>
        </w:rPr>
        <w:t>по направлению 09.04.01 «Информатика и вычислительная техника»</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7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260"/>
        <w:gridCol w:w="20"/>
        <w:gridCol w:w="4080"/>
        <w:gridCol w:w="2340"/>
      </w:tblGrid>
      <w:tr w:rsidR="009C7A43">
        <w:trPr>
          <w:trHeight w:val="322"/>
        </w:trPr>
        <w:tc>
          <w:tcPr>
            <w:tcW w:w="2280" w:type="dxa"/>
            <w:gridSpan w:val="2"/>
            <w:vAlign w:val="bottom"/>
          </w:tcPr>
          <w:p w:rsidR="009C7A43" w:rsidRDefault="00516F91">
            <w:pPr>
              <w:rPr>
                <w:sz w:val="20"/>
                <w:szCs w:val="20"/>
              </w:rPr>
            </w:pPr>
            <w:r>
              <w:rPr>
                <w:rFonts w:eastAsia="Times New Roman"/>
                <w:sz w:val="28"/>
                <w:szCs w:val="28"/>
              </w:rPr>
              <w:t>Студент</w:t>
            </w:r>
          </w:p>
        </w:tc>
        <w:tc>
          <w:tcPr>
            <w:tcW w:w="4080" w:type="dxa"/>
            <w:vAlign w:val="bottom"/>
          </w:tcPr>
          <w:p w:rsidR="009C7A43" w:rsidRDefault="00516F91">
            <w:pPr>
              <w:rPr>
                <w:sz w:val="20"/>
                <w:szCs w:val="20"/>
              </w:rPr>
            </w:pPr>
            <w:r>
              <w:rPr>
                <w:rFonts w:eastAsia="Times New Roman"/>
                <w:sz w:val="28"/>
                <w:szCs w:val="28"/>
              </w:rPr>
              <w:t>Чусовитин А.Р</w:t>
            </w:r>
          </w:p>
        </w:tc>
        <w:tc>
          <w:tcPr>
            <w:tcW w:w="2340" w:type="dxa"/>
            <w:vAlign w:val="bottom"/>
          </w:tcPr>
          <w:p w:rsidR="009C7A43" w:rsidRDefault="00516F91">
            <w:pPr>
              <w:ind w:left="260"/>
              <w:rPr>
                <w:sz w:val="20"/>
                <w:szCs w:val="20"/>
              </w:rPr>
            </w:pPr>
            <w:r>
              <w:rPr>
                <w:rFonts w:eastAsia="Times New Roman"/>
                <w:w w:val="97"/>
                <w:sz w:val="28"/>
                <w:szCs w:val="28"/>
              </w:rPr>
              <w:t>/…………………/</w:t>
            </w:r>
          </w:p>
        </w:tc>
      </w:tr>
      <w:tr w:rsidR="009C7A43">
        <w:trPr>
          <w:trHeight w:val="34"/>
        </w:trPr>
        <w:tc>
          <w:tcPr>
            <w:tcW w:w="2260" w:type="dxa"/>
            <w:vAlign w:val="bottom"/>
          </w:tcPr>
          <w:p w:rsidR="009C7A43" w:rsidRDefault="009C7A43">
            <w:pPr>
              <w:rPr>
                <w:sz w:val="2"/>
                <w:szCs w:val="2"/>
              </w:rPr>
            </w:pPr>
          </w:p>
        </w:tc>
        <w:tc>
          <w:tcPr>
            <w:tcW w:w="20" w:type="dxa"/>
            <w:vAlign w:val="bottom"/>
          </w:tcPr>
          <w:p w:rsidR="009C7A43" w:rsidRDefault="009C7A43">
            <w:pPr>
              <w:rPr>
                <w:sz w:val="2"/>
                <w:szCs w:val="2"/>
              </w:rPr>
            </w:pPr>
          </w:p>
        </w:tc>
        <w:tc>
          <w:tcPr>
            <w:tcW w:w="4080" w:type="dxa"/>
            <w:tcBorders>
              <w:bottom w:val="single" w:sz="8" w:space="0" w:color="auto"/>
            </w:tcBorders>
            <w:vAlign w:val="bottom"/>
          </w:tcPr>
          <w:p w:rsidR="009C7A43" w:rsidRDefault="009C7A43">
            <w:pPr>
              <w:rPr>
                <w:sz w:val="2"/>
                <w:szCs w:val="2"/>
              </w:rPr>
            </w:pPr>
          </w:p>
        </w:tc>
        <w:tc>
          <w:tcPr>
            <w:tcW w:w="2340" w:type="dxa"/>
            <w:vAlign w:val="bottom"/>
          </w:tcPr>
          <w:p w:rsidR="009C7A43" w:rsidRDefault="009C7A43">
            <w:pPr>
              <w:rPr>
                <w:sz w:val="2"/>
                <w:szCs w:val="2"/>
              </w:rPr>
            </w:pPr>
          </w:p>
        </w:tc>
      </w:tr>
      <w:tr w:rsidR="009C7A43">
        <w:trPr>
          <w:trHeight w:val="602"/>
        </w:trPr>
        <w:tc>
          <w:tcPr>
            <w:tcW w:w="2280" w:type="dxa"/>
            <w:gridSpan w:val="2"/>
            <w:vAlign w:val="bottom"/>
          </w:tcPr>
          <w:p w:rsidR="009C7A43" w:rsidRDefault="00516F91">
            <w:pPr>
              <w:rPr>
                <w:sz w:val="20"/>
                <w:szCs w:val="20"/>
              </w:rPr>
            </w:pPr>
            <w:r>
              <w:rPr>
                <w:rFonts w:eastAsia="Times New Roman"/>
                <w:sz w:val="28"/>
                <w:szCs w:val="28"/>
              </w:rPr>
              <w:t>Руководитель</w:t>
            </w:r>
          </w:p>
        </w:tc>
        <w:tc>
          <w:tcPr>
            <w:tcW w:w="4080" w:type="dxa"/>
            <w:vAlign w:val="bottom"/>
          </w:tcPr>
          <w:p w:rsidR="009C7A43" w:rsidRDefault="00516F91">
            <w:pPr>
              <w:rPr>
                <w:sz w:val="20"/>
                <w:szCs w:val="20"/>
              </w:rPr>
            </w:pPr>
            <w:r>
              <w:rPr>
                <w:rFonts w:eastAsia="Times New Roman"/>
                <w:sz w:val="28"/>
                <w:szCs w:val="28"/>
              </w:rPr>
              <w:t>Ракитский А.А</w:t>
            </w:r>
          </w:p>
        </w:tc>
        <w:tc>
          <w:tcPr>
            <w:tcW w:w="2340" w:type="dxa"/>
            <w:vAlign w:val="bottom"/>
          </w:tcPr>
          <w:p w:rsidR="009C7A43" w:rsidRDefault="00516F91">
            <w:pPr>
              <w:ind w:left="120"/>
              <w:rPr>
                <w:sz w:val="20"/>
                <w:szCs w:val="20"/>
              </w:rPr>
            </w:pPr>
            <w:r>
              <w:rPr>
                <w:rFonts w:eastAsia="Times New Roman"/>
                <w:sz w:val="28"/>
                <w:szCs w:val="28"/>
              </w:rPr>
              <w:t>/ …………..……/</w:t>
            </w:r>
          </w:p>
        </w:tc>
      </w:tr>
      <w:tr w:rsidR="009C7A43">
        <w:trPr>
          <w:trHeight w:val="36"/>
        </w:trPr>
        <w:tc>
          <w:tcPr>
            <w:tcW w:w="2260" w:type="dxa"/>
            <w:vAlign w:val="bottom"/>
          </w:tcPr>
          <w:p w:rsidR="009C7A43" w:rsidRDefault="009C7A43">
            <w:pPr>
              <w:rPr>
                <w:sz w:val="3"/>
                <w:szCs w:val="3"/>
              </w:rPr>
            </w:pPr>
          </w:p>
        </w:tc>
        <w:tc>
          <w:tcPr>
            <w:tcW w:w="20" w:type="dxa"/>
            <w:tcBorders>
              <w:bottom w:val="single" w:sz="8" w:space="0" w:color="auto"/>
            </w:tcBorders>
            <w:vAlign w:val="bottom"/>
          </w:tcPr>
          <w:p w:rsidR="009C7A43" w:rsidRDefault="009C7A43">
            <w:pPr>
              <w:rPr>
                <w:sz w:val="3"/>
                <w:szCs w:val="3"/>
              </w:rPr>
            </w:pPr>
          </w:p>
        </w:tc>
        <w:tc>
          <w:tcPr>
            <w:tcW w:w="4080" w:type="dxa"/>
            <w:tcBorders>
              <w:bottom w:val="single" w:sz="8" w:space="0" w:color="auto"/>
            </w:tcBorders>
            <w:vAlign w:val="bottom"/>
          </w:tcPr>
          <w:p w:rsidR="009C7A43" w:rsidRDefault="009C7A43">
            <w:pPr>
              <w:rPr>
                <w:sz w:val="3"/>
                <w:szCs w:val="3"/>
              </w:rPr>
            </w:pPr>
          </w:p>
        </w:tc>
        <w:tc>
          <w:tcPr>
            <w:tcW w:w="2340" w:type="dxa"/>
            <w:vAlign w:val="bottom"/>
          </w:tcPr>
          <w:p w:rsidR="009C7A43" w:rsidRDefault="009C7A43">
            <w:pPr>
              <w:rPr>
                <w:sz w:val="3"/>
                <w:szCs w:val="3"/>
              </w:rPr>
            </w:pPr>
          </w:p>
        </w:tc>
      </w:tr>
    </w:tbl>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64" w:lineRule="exact"/>
        <w:rPr>
          <w:sz w:val="24"/>
          <w:szCs w:val="24"/>
        </w:rPr>
      </w:pPr>
    </w:p>
    <w:p w:rsidR="00441686" w:rsidRDefault="00516F91" w:rsidP="00441686">
      <w:pPr>
        <w:ind w:right="-99"/>
        <w:jc w:val="center"/>
        <w:rPr>
          <w:rFonts w:eastAsia="Times New Roman"/>
          <w:sz w:val="28"/>
          <w:szCs w:val="28"/>
        </w:rPr>
      </w:pPr>
      <w:r>
        <w:rPr>
          <w:rFonts w:eastAsia="Times New Roman"/>
          <w:sz w:val="28"/>
          <w:szCs w:val="28"/>
        </w:rPr>
        <w:t>Новосибирск 2019 г.</w:t>
      </w:r>
      <w:bookmarkStart w:id="1" w:name="page2"/>
      <w:bookmarkStart w:id="2" w:name="page5"/>
      <w:bookmarkStart w:id="3" w:name="page8"/>
      <w:bookmarkStart w:id="4" w:name="page10"/>
      <w:bookmarkEnd w:id="1"/>
      <w:bookmarkEnd w:id="2"/>
      <w:bookmarkEnd w:id="3"/>
      <w:bookmarkEnd w:id="4"/>
    </w:p>
    <w:p w:rsidR="009C7A43" w:rsidRDefault="00516F91" w:rsidP="00441686">
      <w:pPr>
        <w:ind w:right="-99"/>
        <w:jc w:val="center"/>
        <w:rPr>
          <w:sz w:val="20"/>
          <w:szCs w:val="20"/>
        </w:rPr>
      </w:pPr>
      <w:r>
        <w:rPr>
          <w:rFonts w:eastAsia="Times New Roman"/>
          <w:b/>
          <w:bCs/>
          <w:sz w:val="28"/>
          <w:szCs w:val="28"/>
        </w:rPr>
        <w:lastRenderedPageBreak/>
        <w:t>Содержание</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20"/>
        <w:gridCol w:w="8960"/>
        <w:gridCol w:w="240"/>
      </w:tblGrid>
      <w:tr w:rsidR="009C7A43">
        <w:trPr>
          <w:trHeight w:val="269"/>
        </w:trPr>
        <w:tc>
          <w:tcPr>
            <w:tcW w:w="9680" w:type="dxa"/>
            <w:gridSpan w:val="3"/>
            <w:vAlign w:val="bottom"/>
          </w:tcPr>
          <w:p w:rsidR="009C7A43" w:rsidRDefault="00441686">
            <w:pPr>
              <w:jc w:val="right"/>
              <w:rPr>
                <w:rFonts w:eastAsia="Times New Roman"/>
                <w:b/>
                <w:bCs/>
                <w:w w:val="98"/>
              </w:rPr>
            </w:pPr>
            <w:hyperlink w:anchor="page11">
              <w:r w:rsidR="00516F91">
                <w:rPr>
                  <w:rFonts w:eastAsia="Times New Roman"/>
                  <w:b/>
                  <w:bCs/>
                  <w:w w:val="98"/>
                </w:rPr>
                <w:t xml:space="preserve">Введение </w:t>
              </w:r>
              <w:r w:rsidR="00516F91">
                <w:rPr>
                  <w:rFonts w:ascii="Calibri" w:eastAsia="Calibri" w:hAnsi="Calibri" w:cs="Calibri"/>
                  <w:w w:val="98"/>
                </w:rPr>
                <w:t>................................................................................................................................................................</w:t>
              </w:r>
            </w:hyperlink>
          </w:p>
        </w:tc>
        <w:tc>
          <w:tcPr>
            <w:tcW w:w="240" w:type="dxa"/>
            <w:vAlign w:val="bottom"/>
          </w:tcPr>
          <w:p w:rsidR="009C7A43" w:rsidRDefault="00441686" w:rsidP="00A07BAA">
            <w:pPr>
              <w:jc w:val="right"/>
              <w:rPr>
                <w:rFonts w:ascii="Calibri" w:eastAsia="Calibri" w:hAnsi="Calibri" w:cs="Calibri"/>
              </w:rPr>
            </w:pPr>
            <w:hyperlink w:anchor="page11">
              <w:r w:rsidR="00A07BAA">
                <w:rPr>
                  <w:rFonts w:ascii="Calibri" w:eastAsia="Calibri" w:hAnsi="Calibri" w:cs="Calibri"/>
                </w:rPr>
                <w:t>3</w:t>
              </w:r>
            </w:hyperlink>
          </w:p>
        </w:tc>
      </w:tr>
      <w:tr w:rsidR="009C7A43">
        <w:trPr>
          <w:trHeight w:val="389"/>
        </w:trPr>
        <w:tc>
          <w:tcPr>
            <w:tcW w:w="200" w:type="dxa"/>
            <w:vAlign w:val="bottom"/>
          </w:tcPr>
          <w:p w:rsidR="009C7A43" w:rsidRDefault="00441686">
            <w:pPr>
              <w:jc w:val="right"/>
              <w:rPr>
                <w:rFonts w:eastAsia="Times New Roman"/>
                <w:b/>
                <w:bCs/>
                <w:w w:val="84"/>
              </w:rPr>
            </w:pPr>
            <w:hyperlink w:anchor="page12">
              <w:r w:rsidR="00516F91">
                <w:rPr>
                  <w:rFonts w:eastAsia="Times New Roman"/>
                  <w:b/>
                  <w:bCs/>
                  <w:w w:val="84"/>
                </w:rPr>
                <w:t>1.</w:t>
              </w:r>
            </w:hyperlink>
          </w:p>
        </w:tc>
        <w:tc>
          <w:tcPr>
            <w:tcW w:w="9480" w:type="dxa"/>
            <w:gridSpan w:val="2"/>
            <w:vAlign w:val="bottom"/>
          </w:tcPr>
          <w:p w:rsidR="009C7A43" w:rsidRDefault="00441686">
            <w:pPr>
              <w:jc w:val="right"/>
              <w:rPr>
                <w:rFonts w:eastAsia="Times New Roman"/>
                <w:b/>
                <w:bCs/>
              </w:rPr>
            </w:pPr>
            <w:hyperlink w:anchor="page12">
              <w:r w:rsidR="00516F91">
                <w:rPr>
                  <w:rFonts w:eastAsia="Times New Roman"/>
                  <w:b/>
                  <w:bCs/>
                </w:rPr>
                <w:t xml:space="preserve">Криптография </w:t>
              </w:r>
              <w:r w:rsidR="00516F91">
                <w:rPr>
                  <w:rFonts w:ascii="Calibri" w:eastAsia="Calibri" w:hAnsi="Calibri" w:cs="Calibri"/>
                </w:rPr>
                <w:t>..........................................................................</w:t>
              </w:r>
              <w:r w:rsidR="00516F91">
                <w:rPr>
                  <w:rFonts w:ascii="Calibri" w:eastAsia="Calibri" w:hAnsi="Calibri" w:cs="Calibri"/>
                </w:rPr>
                <w:t>.</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rPr>
            </w:pPr>
            <w:hyperlink w:anchor="page12">
              <w:r w:rsidR="00A07BAA">
                <w:rPr>
                  <w:rFonts w:ascii="Calibri" w:eastAsia="Calibri" w:hAnsi="Calibri" w:cs="Calibri"/>
                </w:rPr>
                <w:t>4</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2">
              <w:r w:rsidR="00516F91">
                <w:rPr>
                  <w:rFonts w:eastAsia="Times New Roman"/>
                  <w:b/>
                  <w:bCs/>
                </w:rPr>
                <w:t>1.1.</w:t>
              </w:r>
            </w:hyperlink>
          </w:p>
        </w:tc>
        <w:tc>
          <w:tcPr>
            <w:tcW w:w="8960" w:type="dxa"/>
            <w:vAlign w:val="bottom"/>
          </w:tcPr>
          <w:p w:rsidR="009C7A43" w:rsidRDefault="00441686">
            <w:pPr>
              <w:jc w:val="right"/>
              <w:rPr>
                <w:rFonts w:eastAsia="Times New Roman"/>
                <w:b/>
                <w:bCs/>
                <w:w w:val="99"/>
              </w:rPr>
            </w:pPr>
            <w:hyperlink w:anchor="page12">
              <w:r w:rsidR="00516F91">
                <w:rPr>
                  <w:rFonts w:eastAsia="Times New Roman"/>
                  <w:b/>
                  <w:bCs/>
                  <w:w w:val="99"/>
                </w:rPr>
                <w:t xml:space="preserve">Криптографические алгоритмы </w:t>
              </w:r>
              <w:r w:rsidR="00516F91">
                <w:rPr>
                  <w:rFonts w:ascii="Calibri" w:eastAsia="Calibri" w:hAnsi="Calibri" w:cs="Calibri"/>
                  <w:w w:val="99"/>
                </w:rPr>
                <w:t>.......................................................................................................</w:t>
              </w:r>
            </w:hyperlink>
          </w:p>
        </w:tc>
        <w:tc>
          <w:tcPr>
            <w:tcW w:w="240" w:type="dxa"/>
            <w:vAlign w:val="bottom"/>
          </w:tcPr>
          <w:p w:rsidR="009C7A43" w:rsidRDefault="00441686" w:rsidP="00A07BAA">
            <w:pPr>
              <w:jc w:val="right"/>
              <w:rPr>
                <w:rFonts w:ascii="Calibri" w:eastAsia="Calibri" w:hAnsi="Calibri" w:cs="Calibri"/>
              </w:rPr>
            </w:pPr>
            <w:hyperlink w:anchor="page12">
              <w:r w:rsidR="00A07BAA">
                <w:rPr>
                  <w:rFonts w:ascii="Calibri" w:eastAsia="Calibri" w:hAnsi="Calibri" w:cs="Calibri"/>
                </w:rPr>
                <w:t>4</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3">
              <w:r w:rsidR="00516F91">
                <w:rPr>
                  <w:rFonts w:eastAsia="Times New Roman"/>
                  <w:b/>
                  <w:bCs/>
                </w:rPr>
                <w:t>1.2.</w:t>
              </w:r>
            </w:hyperlink>
          </w:p>
        </w:tc>
        <w:tc>
          <w:tcPr>
            <w:tcW w:w="8960" w:type="dxa"/>
            <w:vAlign w:val="bottom"/>
          </w:tcPr>
          <w:p w:rsidR="009C7A43" w:rsidRDefault="00441686">
            <w:pPr>
              <w:jc w:val="right"/>
              <w:rPr>
                <w:rFonts w:eastAsia="Times New Roman"/>
                <w:b/>
                <w:bCs/>
                <w:w w:val="99"/>
              </w:rPr>
            </w:pPr>
            <w:hyperlink w:anchor="page13">
              <w:r w:rsidR="00516F91">
                <w:rPr>
                  <w:rFonts w:eastAsia="Times New Roman"/>
                  <w:b/>
                  <w:bCs/>
                  <w:w w:val="99"/>
                </w:rPr>
                <w:t xml:space="preserve">Симметричные криптосистемы </w:t>
              </w:r>
              <w:r w:rsidR="00516F91">
                <w:rPr>
                  <w:rFonts w:ascii="Calibri" w:eastAsia="Calibri" w:hAnsi="Calibri" w:cs="Calibri"/>
                  <w:w w:val="99"/>
                </w:rPr>
                <w:t>.......................................................................................................</w:t>
              </w:r>
            </w:hyperlink>
          </w:p>
        </w:tc>
        <w:tc>
          <w:tcPr>
            <w:tcW w:w="240" w:type="dxa"/>
            <w:vAlign w:val="bottom"/>
          </w:tcPr>
          <w:p w:rsidR="009C7A43" w:rsidRDefault="00441686" w:rsidP="00A07BAA">
            <w:pPr>
              <w:jc w:val="right"/>
              <w:rPr>
                <w:rFonts w:ascii="Calibri" w:eastAsia="Calibri" w:hAnsi="Calibri" w:cs="Calibri"/>
              </w:rPr>
            </w:pPr>
            <w:hyperlink w:anchor="page13">
              <w:r w:rsidR="00A07BAA">
                <w:rPr>
                  <w:rFonts w:ascii="Calibri" w:eastAsia="Calibri" w:hAnsi="Calibri" w:cs="Calibri"/>
                </w:rPr>
                <w:t>5</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4">
              <w:r w:rsidR="00516F91">
                <w:rPr>
                  <w:rFonts w:eastAsia="Times New Roman"/>
                  <w:b/>
                  <w:bCs/>
                </w:rPr>
                <w:t>1.3.</w:t>
              </w:r>
            </w:hyperlink>
          </w:p>
        </w:tc>
        <w:tc>
          <w:tcPr>
            <w:tcW w:w="8960" w:type="dxa"/>
            <w:vAlign w:val="bottom"/>
          </w:tcPr>
          <w:p w:rsidR="009C7A43" w:rsidRDefault="00441686">
            <w:pPr>
              <w:jc w:val="right"/>
              <w:rPr>
                <w:rFonts w:eastAsia="Times New Roman"/>
                <w:b/>
                <w:bCs/>
                <w:w w:val="99"/>
              </w:rPr>
            </w:pPr>
            <w:hyperlink w:anchor="page14">
              <w:r w:rsidR="00516F91">
                <w:rPr>
                  <w:rFonts w:eastAsia="Times New Roman"/>
                  <w:b/>
                  <w:bCs/>
                  <w:w w:val="99"/>
                </w:rPr>
                <w:t xml:space="preserve">Поточный шифр </w:t>
              </w:r>
              <w:r w:rsidR="00516F91">
                <w:rPr>
                  <w:rFonts w:ascii="Calibri" w:eastAsia="Calibri" w:hAnsi="Calibri" w:cs="Calibri"/>
                  <w:w w:val="99"/>
                </w:rPr>
                <w:t>..................................................................................................................................</w:t>
              </w:r>
            </w:hyperlink>
          </w:p>
        </w:tc>
        <w:tc>
          <w:tcPr>
            <w:tcW w:w="240" w:type="dxa"/>
            <w:vAlign w:val="bottom"/>
          </w:tcPr>
          <w:p w:rsidR="009C7A43" w:rsidRDefault="00441686" w:rsidP="00A07BAA">
            <w:pPr>
              <w:jc w:val="right"/>
              <w:rPr>
                <w:rFonts w:ascii="Calibri" w:eastAsia="Calibri" w:hAnsi="Calibri" w:cs="Calibri"/>
              </w:rPr>
            </w:pPr>
            <w:hyperlink w:anchor="page14">
              <w:r w:rsidR="00A07BAA">
                <w:rPr>
                  <w:rFonts w:ascii="Calibri" w:eastAsia="Calibri" w:hAnsi="Calibri" w:cs="Calibri"/>
                </w:rPr>
                <w:t>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5">
              <w:r w:rsidR="00516F91">
                <w:rPr>
                  <w:rFonts w:eastAsia="Times New Roman"/>
                  <w:b/>
                  <w:bCs/>
                </w:rPr>
                <w:t>1.4.</w:t>
              </w:r>
            </w:hyperlink>
          </w:p>
        </w:tc>
        <w:tc>
          <w:tcPr>
            <w:tcW w:w="8960" w:type="dxa"/>
            <w:vAlign w:val="bottom"/>
          </w:tcPr>
          <w:p w:rsidR="009C7A43" w:rsidRDefault="00441686">
            <w:pPr>
              <w:jc w:val="right"/>
              <w:rPr>
                <w:rFonts w:eastAsia="Times New Roman"/>
                <w:b/>
                <w:bCs/>
              </w:rPr>
            </w:pPr>
            <w:hyperlink w:anchor="page15">
              <w:r w:rsidR="00516F91">
                <w:rPr>
                  <w:rFonts w:eastAsia="Times New Roman"/>
                  <w:b/>
                  <w:bCs/>
                </w:rPr>
                <w:t xml:space="preserve">Синхронный поточный шифр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rPr>
            </w:pPr>
            <w:hyperlink w:anchor="page15">
              <w:r w:rsidR="00A07BAA">
                <w:rPr>
                  <w:rFonts w:ascii="Calibri" w:eastAsia="Calibri" w:hAnsi="Calibri" w:cs="Calibri"/>
                </w:rPr>
                <w:t>7</w:t>
              </w:r>
            </w:hyperlink>
          </w:p>
        </w:tc>
      </w:tr>
      <w:tr w:rsidR="009C7A43">
        <w:trPr>
          <w:trHeight w:val="391"/>
        </w:trPr>
        <w:tc>
          <w:tcPr>
            <w:tcW w:w="200" w:type="dxa"/>
            <w:vAlign w:val="bottom"/>
          </w:tcPr>
          <w:p w:rsidR="009C7A43" w:rsidRDefault="00441686">
            <w:pPr>
              <w:jc w:val="right"/>
              <w:rPr>
                <w:rFonts w:eastAsia="Times New Roman"/>
                <w:b/>
                <w:bCs/>
                <w:w w:val="84"/>
              </w:rPr>
            </w:pPr>
            <w:hyperlink w:anchor="page17">
              <w:r w:rsidR="00516F91">
                <w:rPr>
                  <w:rFonts w:eastAsia="Times New Roman"/>
                  <w:b/>
                  <w:bCs/>
                  <w:w w:val="84"/>
                </w:rPr>
                <w:t>2.</w:t>
              </w:r>
            </w:hyperlink>
          </w:p>
        </w:tc>
        <w:tc>
          <w:tcPr>
            <w:tcW w:w="9480" w:type="dxa"/>
            <w:gridSpan w:val="2"/>
            <w:vAlign w:val="bottom"/>
          </w:tcPr>
          <w:p w:rsidR="009C7A43" w:rsidRDefault="00441686">
            <w:pPr>
              <w:jc w:val="right"/>
              <w:rPr>
                <w:rFonts w:eastAsia="Times New Roman"/>
                <w:b/>
                <w:bCs/>
              </w:rPr>
            </w:pPr>
            <w:hyperlink w:anchor="page17">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17">
              <w:r w:rsidR="00A07BAA">
                <w:rPr>
                  <w:rFonts w:ascii="Calibri" w:eastAsia="Calibri" w:hAnsi="Calibri" w:cs="Calibri"/>
                  <w:w w:val="98"/>
                </w:rPr>
                <w:t>9</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7">
              <w:r w:rsidR="00516F91">
                <w:rPr>
                  <w:rFonts w:eastAsia="Times New Roman"/>
                  <w:b/>
                  <w:bCs/>
                </w:rPr>
                <w:t>2.1.</w:t>
              </w:r>
            </w:hyperlink>
          </w:p>
        </w:tc>
        <w:tc>
          <w:tcPr>
            <w:tcW w:w="8960" w:type="dxa"/>
            <w:vAlign w:val="bottom"/>
          </w:tcPr>
          <w:p w:rsidR="009C7A43" w:rsidRDefault="00441686">
            <w:pPr>
              <w:jc w:val="right"/>
              <w:rPr>
                <w:rFonts w:eastAsia="Times New Roman"/>
                <w:b/>
                <w:bCs/>
              </w:rPr>
            </w:pPr>
            <w:hyperlink w:anchor="page17">
              <w:r w:rsidR="00516F91">
                <w:rPr>
                  <w:rFonts w:eastAsia="Times New Roman"/>
                  <w:b/>
                  <w:bCs/>
                </w:rPr>
                <w:t xml:space="preserve">Основная информация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17">
              <w:r w:rsidR="00A07BAA">
                <w:rPr>
                  <w:rFonts w:ascii="Calibri" w:eastAsia="Calibri" w:hAnsi="Calibri" w:cs="Calibri"/>
                  <w:w w:val="98"/>
                </w:rPr>
                <w:t>9</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8">
              <w:r w:rsidR="00516F91">
                <w:rPr>
                  <w:rFonts w:eastAsia="Times New Roman"/>
                  <w:b/>
                  <w:bCs/>
                </w:rPr>
                <w:t>2.2.</w:t>
              </w:r>
            </w:hyperlink>
          </w:p>
        </w:tc>
        <w:tc>
          <w:tcPr>
            <w:tcW w:w="8960" w:type="dxa"/>
            <w:vAlign w:val="bottom"/>
          </w:tcPr>
          <w:p w:rsidR="009C7A43" w:rsidRDefault="00441686">
            <w:pPr>
              <w:jc w:val="right"/>
              <w:rPr>
                <w:rFonts w:eastAsia="Times New Roman"/>
                <w:b/>
                <w:bCs/>
              </w:rPr>
            </w:pPr>
            <w:hyperlink w:anchor="page18">
              <w:r w:rsidR="00516F91">
                <w:rPr>
                  <w:rFonts w:eastAsia="Times New Roman"/>
                  <w:b/>
                  <w:bCs/>
                </w:rPr>
                <w:t xml:space="preserve">Абсолютно стойкая система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18">
              <w:r w:rsidR="00A07BAA">
                <w:rPr>
                  <w:rFonts w:ascii="Calibri" w:eastAsia="Calibri" w:hAnsi="Calibri" w:cs="Calibri"/>
                  <w:w w:val="98"/>
                </w:rPr>
                <w:t>10</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19">
              <w:r w:rsidR="00516F91">
                <w:rPr>
                  <w:rFonts w:eastAsia="Times New Roman"/>
                  <w:b/>
                  <w:bCs/>
                </w:rPr>
                <w:t>2.3.</w:t>
              </w:r>
            </w:hyperlink>
          </w:p>
        </w:tc>
        <w:tc>
          <w:tcPr>
            <w:tcW w:w="8960" w:type="dxa"/>
            <w:vAlign w:val="bottom"/>
          </w:tcPr>
          <w:p w:rsidR="009C7A43" w:rsidRDefault="00441686">
            <w:pPr>
              <w:jc w:val="right"/>
              <w:rPr>
                <w:rFonts w:eastAsia="Times New Roman"/>
                <w:b/>
                <w:bCs/>
              </w:rPr>
            </w:pPr>
            <w:hyperlink w:anchor="page19">
              <w:r w:rsidR="00516F91">
                <w:rPr>
                  <w:rFonts w:eastAsia="Times New Roman"/>
                  <w:b/>
                  <w:bCs/>
                </w:rPr>
                <w:t xml:space="preserve">Оценка криптостойкости систем шифрования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19">
              <w:r w:rsidR="00A07BAA">
                <w:rPr>
                  <w:rFonts w:ascii="Calibri" w:eastAsia="Calibri" w:hAnsi="Calibri" w:cs="Calibri"/>
                  <w:w w:val="98"/>
                </w:rPr>
                <w:t>11</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0">
              <w:r w:rsidR="00516F91">
                <w:rPr>
                  <w:rFonts w:eastAsia="Times New Roman"/>
                  <w:b/>
                  <w:bCs/>
                </w:rPr>
                <w:t>2.4.</w:t>
              </w:r>
            </w:hyperlink>
          </w:p>
        </w:tc>
        <w:tc>
          <w:tcPr>
            <w:tcW w:w="8960" w:type="dxa"/>
            <w:vAlign w:val="bottom"/>
          </w:tcPr>
          <w:p w:rsidR="009C7A43" w:rsidRDefault="00441686">
            <w:pPr>
              <w:jc w:val="right"/>
              <w:rPr>
                <w:rFonts w:eastAsia="Times New Roman"/>
                <w:b/>
                <w:bCs/>
              </w:rPr>
            </w:pPr>
            <w:hyperlink w:anchor="page20">
              <w:r w:rsidR="00516F91">
                <w:rPr>
                  <w:rFonts w:eastAsia="Times New Roman"/>
                  <w:b/>
                  <w:bCs/>
                </w:rPr>
                <w:t xml:space="preserve">Статистические тесты для поточных шифров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0">
              <w:r w:rsidR="00A07BAA">
                <w:rPr>
                  <w:rFonts w:ascii="Calibri" w:eastAsia="Calibri" w:hAnsi="Calibri" w:cs="Calibri"/>
                  <w:w w:val="98"/>
                </w:rPr>
                <w:t>13</w:t>
              </w:r>
            </w:hyperlink>
          </w:p>
        </w:tc>
      </w:tr>
      <w:tr w:rsidR="009C7A43">
        <w:trPr>
          <w:trHeight w:val="391"/>
        </w:trPr>
        <w:tc>
          <w:tcPr>
            <w:tcW w:w="200" w:type="dxa"/>
            <w:vAlign w:val="bottom"/>
          </w:tcPr>
          <w:p w:rsidR="009C7A43" w:rsidRDefault="00441686">
            <w:pPr>
              <w:jc w:val="right"/>
              <w:rPr>
                <w:rFonts w:eastAsia="Times New Roman"/>
                <w:b/>
                <w:bCs/>
                <w:w w:val="84"/>
              </w:rPr>
            </w:pPr>
            <w:hyperlink w:anchor="page22">
              <w:r w:rsidR="00516F91">
                <w:rPr>
                  <w:rFonts w:eastAsia="Times New Roman"/>
                  <w:b/>
                  <w:bCs/>
                  <w:w w:val="84"/>
                </w:rPr>
                <w:t>3.</w:t>
              </w:r>
            </w:hyperlink>
          </w:p>
        </w:tc>
        <w:tc>
          <w:tcPr>
            <w:tcW w:w="9480" w:type="dxa"/>
            <w:gridSpan w:val="2"/>
            <w:vAlign w:val="bottom"/>
          </w:tcPr>
          <w:p w:rsidR="009C7A43" w:rsidRDefault="00441686">
            <w:pPr>
              <w:jc w:val="right"/>
              <w:rPr>
                <w:rFonts w:eastAsia="Times New Roman"/>
                <w:b/>
                <w:bCs/>
              </w:rPr>
            </w:pPr>
            <w:hyperlink w:anchor="page22">
              <w:r w:rsidR="00516F91">
                <w:rPr>
                  <w:rFonts w:eastAsia="Times New Roman"/>
                  <w:b/>
                  <w:bCs/>
                </w:rPr>
                <w:t xml:space="preserve">Шифр Вернама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2">
              <w:r w:rsidR="00A07BAA">
                <w:rPr>
                  <w:rFonts w:ascii="Calibri" w:eastAsia="Calibri" w:hAnsi="Calibri" w:cs="Calibri"/>
                  <w:w w:val="98"/>
                </w:rPr>
                <w:t>14</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2">
              <w:r w:rsidR="00516F91">
                <w:rPr>
                  <w:rFonts w:eastAsia="Times New Roman"/>
                  <w:b/>
                  <w:bCs/>
                </w:rPr>
                <w:t>3.1.</w:t>
              </w:r>
            </w:hyperlink>
          </w:p>
        </w:tc>
        <w:tc>
          <w:tcPr>
            <w:tcW w:w="8960" w:type="dxa"/>
            <w:vAlign w:val="bottom"/>
          </w:tcPr>
          <w:p w:rsidR="009C7A43" w:rsidRDefault="00441686">
            <w:pPr>
              <w:jc w:val="right"/>
              <w:rPr>
                <w:rFonts w:eastAsia="Times New Roman"/>
                <w:b/>
                <w:bCs/>
              </w:rPr>
            </w:pPr>
            <w:hyperlink w:anchor="page22">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2">
              <w:r w:rsidR="00A07BAA">
                <w:rPr>
                  <w:rFonts w:ascii="Calibri" w:eastAsia="Calibri" w:hAnsi="Calibri" w:cs="Calibri"/>
                  <w:w w:val="98"/>
                </w:rPr>
                <w:t>14</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3">
              <w:r w:rsidR="00516F91">
                <w:rPr>
                  <w:rFonts w:eastAsia="Times New Roman"/>
                  <w:b/>
                  <w:bCs/>
                </w:rPr>
                <w:t>3.2.</w:t>
              </w:r>
            </w:hyperlink>
          </w:p>
        </w:tc>
        <w:tc>
          <w:tcPr>
            <w:tcW w:w="8960" w:type="dxa"/>
            <w:vAlign w:val="bottom"/>
          </w:tcPr>
          <w:p w:rsidR="009C7A43" w:rsidRDefault="00441686">
            <w:pPr>
              <w:jc w:val="right"/>
              <w:rPr>
                <w:rFonts w:eastAsia="Times New Roman"/>
                <w:b/>
                <w:bCs/>
              </w:rPr>
            </w:pPr>
            <w:hyperlink w:anchor="page23">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3">
              <w:r w:rsidR="00A07BAA">
                <w:rPr>
                  <w:rFonts w:ascii="Calibri" w:eastAsia="Calibri" w:hAnsi="Calibri" w:cs="Calibri"/>
                  <w:w w:val="98"/>
                </w:rPr>
                <w:t>15</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4">
              <w:r w:rsidR="00516F91">
                <w:rPr>
                  <w:rFonts w:eastAsia="Times New Roman"/>
                  <w:b/>
                  <w:bCs/>
                </w:rPr>
                <w:t>3.3.</w:t>
              </w:r>
            </w:hyperlink>
          </w:p>
        </w:tc>
        <w:tc>
          <w:tcPr>
            <w:tcW w:w="8960" w:type="dxa"/>
            <w:vAlign w:val="bottom"/>
          </w:tcPr>
          <w:p w:rsidR="009C7A43" w:rsidRDefault="00441686">
            <w:pPr>
              <w:jc w:val="right"/>
              <w:rPr>
                <w:rFonts w:eastAsia="Times New Roman"/>
                <w:b/>
                <w:bCs/>
              </w:rPr>
            </w:pPr>
            <w:hyperlink w:anchor="page24">
              <w:r w:rsidR="00516F91">
                <w:rPr>
                  <w:rFonts w:eastAsia="Times New Roman"/>
                  <w:b/>
                  <w:bCs/>
                </w:rPr>
                <w:t xml:space="preserve">Недостатки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4">
              <w:r w:rsidR="00A07BAA">
                <w:rPr>
                  <w:rFonts w:ascii="Calibri" w:eastAsia="Calibri" w:hAnsi="Calibri" w:cs="Calibri"/>
                  <w:w w:val="98"/>
                </w:rPr>
                <w:t>16</w:t>
              </w:r>
            </w:hyperlink>
          </w:p>
        </w:tc>
      </w:tr>
      <w:tr w:rsidR="009C7A43">
        <w:trPr>
          <w:trHeight w:val="389"/>
        </w:trPr>
        <w:tc>
          <w:tcPr>
            <w:tcW w:w="200" w:type="dxa"/>
            <w:vAlign w:val="bottom"/>
          </w:tcPr>
          <w:p w:rsidR="009C7A43" w:rsidRDefault="00441686">
            <w:pPr>
              <w:jc w:val="right"/>
              <w:rPr>
                <w:rFonts w:eastAsia="Times New Roman"/>
                <w:b/>
                <w:bCs/>
                <w:w w:val="84"/>
              </w:rPr>
            </w:pPr>
            <w:hyperlink w:anchor="page25">
              <w:r w:rsidR="00516F91">
                <w:rPr>
                  <w:rFonts w:eastAsia="Times New Roman"/>
                  <w:b/>
                  <w:bCs/>
                  <w:w w:val="84"/>
                </w:rPr>
                <w:t>4.</w:t>
              </w:r>
            </w:hyperlink>
          </w:p>
        </w:tc>
        <w:tc>
          <w:tcPr>
            <w:tcW w:w="9480" w:type="dxa"/>
            <w:gridSpan w:val="2"/>
            <w:vAlign w:val="bottom"/>
          </w:tcPr>
          <w:p w:rsidR="009C7A43" w:rsidRDefault="00441686">
            <w:pPr>
              <w:jc w:val="right"/>
              <w:rPr>
                <w:rFonts w:eastAsia="Times New Roman"/>
                <w:b/>
                <w:bCs/>
              </w:rPr>
            </w:pPr>
            <w:hyperlink w:anchor="page25">
              <w:r w:rsidR="00516F91">
                <w:rPr>
                  <w:rFonts w:eastAsia="Times New Roman"/>
                  <w:b/>
                  <w:bCs/>
                </w:rPr>
                <w:t xml:space="preserve">Шифр RC-4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5">
              <w:r w:rsidR="00A07BAA">
                <w:rPr>
                  <w:rFonts w:ascii="Calibri" w:eastAsia="Calibri" w:hAnsi="Calibri" w:cs="Calibri"/>
                  <w:w w:val="98"/>
                </w:rPr>
                <w:t>17</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5">
              <w:r w:rsidR="00516F91">
                <w:rPr>
                  <w:rFonts w:eastAsia="Times New Roman"/>
                  <w:b/>
                  <w:bCs/>
                </w:rPr>
                <w:t>4.1.</w:t>
              </w:r>
            </w:hyperlink>
          </w:p>
        </w:tc>
        <w:tc>
          <w:tcPr>
            <w:tcW w:w="8960" w:type="dxa"/>
            <w:vAlign w:val="bottom"/>
          </w:tcPr>
          <w:p w:rsidR="009C7A43" w:rsidRDefault="00441686">
            <w:pPr>
              <w:jc w:val="right"/>
              <w:rPr>
                <w:rFonts w:eastAsia="Times New Roman"/>
                <w:b/>
                <w:bCs/>
              </w:rPr>
            </w:pPr>
            <w:hyperlink w:anchor="page25">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5">
              <w:r w:rsidR="00A07BAA">
                <w:rPr>
                  <w:rFonts w:ascii="Calibri" w:eastAsia="Calibri" w:hAnsi="Calibri" w:cs="Calibri"/>
                  <w:w w:val="98"/>
                </w:rPr>
                <w:t>17</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6">
              <w:r w:rsidR="00516F91">
                <w:rPr>
                  <w:rFonts w:eastAsia="Times New Roman"/>
                  <w:b/>
                  <w:bCs/>
                </w:rPr>
                <w:t>4.2.</w:t>
              </w:r>
            </w:hyperlink>
          </w:p>
        </w:tc>
        <w:tc>
          <w:tcPr>
            <w:tcW w:w="8960" w:type="dxa"/>
            <w:vAlign w:val="bottom"/>
          </w:tcPr>
          <w:p w:rsidR="009C7A43" w:rsidRDefault="00441686">
            <w:pPr>
              <w:jc w:val="right"/>
              <w:rPr>
                <w:rFonts w:eastAsia="Times New Roman"/>
                <w:b/>
                <w:bCs/>
              </w:rPr>
            </w:pPr>
            <w:hyperlink w:anchor="page26">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6">
              <w:r w:rsidR="00A07BAA">
                <w:rPr>
                  <w:rFonts w:ascii="Calibri" w:eastAsia="Calibri" w:hAnsi="Calibri" w:cs="Calibri"/>
                  <w:w w:val="98"/>
                </w:rPr>
                <w:t>18</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7">
              <w:r w:rsidR="00516F91">
                <w:rPr>
                  <w:rFonts w:eastAsia="Times New Roman"/>
                  <w:b/>
                  <w:bCs/>
                </w:rPr>
                <w:t>4.3.</w:t>
              </w:r>
            </w:hyperlink>
          </w:p>
        </w:tc>
        <w:tc>
          <w:tcPr>
            <w:tcW w:w="8960" w:type="dxa"/>
            <w:vAlign w:val="bottom"/>
          </w:tcPr>
          <w:p w:rsidR="009C7A43" w:rsidRDefault="00441686">
            <w:pPr>
              <w:jc w:val="right"/>
              <w:rPr>
                <w:rFonts w:eastAsia="Times New Roman"/>
                <w:b/>
                <w:bCs/>
              </w:rPr>
            </w:pPr>
            <w:hyperlink w:anchor="page27">
              <w:r w:rsidR="00516F91">
                <w:rPr>
                  <w:rFonts w:eastAsia="Times New Roman"/>
                  <w:b/>
                  <w:bCs/>
                </w:rPr>
                <w:t xml:space="preserve">Недостатки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7">
              <w:r w:rsidR="00A07BAA">
                <w:rPr>
                  <w:rFonts w:ascii="Calibri" w:eastAsia="Calibri" w:hAnsi="Calibri" w:cs="Calibri"/>
                  <w:w w:val="98"/>
                </w:rPr>
                <w:t>19</w:t>
              </w:r>
            </w:hyperlink>
          </w:p>
        </w:tc>
      </w:tr>
      <w:tr w:rsidR="009C7A43">
        <w:trPr>
          <w:trHeight w:val="389"/>
        </w:trPr>
        <w:tc>
          <w:tcPr>
            <w:tcW w:w="200" w:type="dxa"/>
            <w:vAlign w:val="bottom"/>
          </w:tcPr>
          <w:p w:rsidR="009C7A43" w:rsidRDefault="00441686">
            <w:pPr>
              <w:jc w:val="right"/>
              <w:rPr>
                <w:rFonts w:eastAsia="Times New Roman"/>
                <w:b/>
                <w:bCs/>
                <w:w w:val="84"/>
              </w:rPr>
            </w:pPr>
            <w:hyperlink w:anchor="page28">
              <w:r w:rsidR="00516F91">
                <w:rPr>
                  <w:rFonts w:eastAsia="Times New Roman"/>
                  <w:b/>
                  <w:bCs/>
                  <w:w w:val="84"/>
                </w:rPr>
                <w:t>5.</w:t>
              </w:r>
            </w:hyperlink>
          </w:p>
        </w:tc>
        <w:tc>
          <w:tcPr>
            <w:tcW w:w="9480" w:type="dxa"/>
            <w:gridSpan w:val="2"/>
            <w:vAlign w:val="bottom"/>
          </w:tcPr>
          <w:p w:rsidR="009C7A43" w:rsidRDefault="00441686">
            <w:pPr>
              <w:jc w:val="right"/>
              <w:rPr>
                <w:rFonts w:eastAsia="Times New Roman"/>
                <w:b/>
                <w:bCs/>
              </w:rPr>
            </w:pPr>
            <w:hyperlink w:anchor="page28">
              <w:r w:rsidR="00516F91">
                <w:rPr>
                  <w:rFonts w:eastAsia="Times New Roman"/>
                  <w:b/>
                  <w:bCs/>
                </w:rPr>
                <w:t xml:space="preserve">Шифр Шеннона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8">
              <w:r w:rsidR="00A07BAA">
                <w:rPr>
                  <w:rFonts w:ascii="Calibri" w:eastAsia="Calibri" w:hAnsi="Calibri" w:cs="Calibri"/>
                  <w:w w:val="98"/>
                </w:rPr>
                <w:t>20</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8">
              <w:r w:rsidR="00516F91">
                <w:rPr>
                  <w:rFonts w:eastAsia="Times New Roman"/>
                  <w:b/>
                  <w:bCs/>
                </w:rPr>
                <w:t>5.1.</w:t>
              </w:r>
            </w:hyperlink>
          </w:p>
        </w:tc>
        <w:tc>
          <w:tcPr>
            <w:tcW w:w="8960" w:type="dxa"/>
            <w:vAlign w:val="bottom"/>
          </w:tcPr>
          <w:p w:rsidR="009C7A43" w:rsidRDefault="00441686">
            <w:pPr>
              <w:jc w:val="right"/>
              <w:rPr>
                <w:rFonts w:eastAsia="Times New Roman"/>
                <w:b/>
                <w:bCs/>
              </w:rPr>
            </w:pPr>
            <w:hyperlink w:anchor="page28">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441686">
            <w:pPr>
              <w:jc w:val="right"/>
              <w:rPr>
                <w:rFonts w:ascii="Calibri" w:eastAsia="Calibri" w:hAnsi="Calibri" w:cs="Calibri"/>
                <w:w w:val="98"/>
              </w:rPr>
            </w:pPr>
            <w:hyperlink w:anchor="page28">
              <w:r w:rsidR="00516F91">
                <w:rPr>
                  <w:rFonts w:ascii="Calibri" w:eastAsia="Calibri" w:hAnsi="Calibri" w:cs="Calibri"/>
                  <w:w w:val="98"/>
                </w:rPr>
                <w:t>22</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28">
              <w:r w:rsidR="00516F91">
                <w:rPr>
                  <w:rFonts w:eastAsia="Times New Roman"/>
                  <w:b/>
                  <w:bCs/>
                </w:rPr>
                <w:t>5.2.</w:t>
              </w:r>
            </w:hyperlink>
          </w:p>
        </w:tc>
        <w:tc>
          <w:tcPr>
            <w:tcW w:w="8960" w:type="dxa"/>
            <w:vAlign w:val="bottom"/>
          </w:tcPr>
          <w:p w:rsidR="009C7A43" w:rsidRDefault="00441686">
            <w:pPr>
              <w:jc w:val="right"/>
              <w:rPr>
                <w:rFonts w:eastAsia="Times New Roman"/>
                <w:b/>
                <w:bCs/>
              </w:rPr>
            </w:pPr>
            <w:hyperlink w:anchor="page28">
              <w:r w:rsidR="00516F91">
                <w:rPr>
                  <w:rFonts w:eastAsia="Times New Roman"/>
                  <w:b/>
                  <w:bCs/>
                </w:rPr>
                <w:t xml:space="preserve">Теоретический материал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28">
              <w:r w:rsidR="00A07BAA">
                <w:rPr>
                  <w:rFonts w:ascii="Calibri" w:eastAsia="Calibri" w:hAnsi="Calibri" w:cs="Calibri"/>
                  <w:w w:val="98"/>
                </w:rPr>
                <w:t>20</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31">
              <w:r w:rsidR="00516F91">
                <w:rPr>
                  <w:rFonts w:eastAsia="Times New Roman"/>
                  <w:b/>
                  <w:bCs/>
                </w:rPr>
                <w:t>5.3.</w:t>
              </w:r>
            </w:hyperlink>
          </w:p>
        </w:tc>
        <w:tc>
          <w:tcPr>
            <w:tcW w:w="8960" w:type="dxa"/>
            <w:vAlign w:val="bottom"/>
          </w:tcPr>
          <w:p w:rsidR="009C7A43" w:rsidRDefault="00441686">
            <w:pPr>
              <w:jc w:val="right"/>
              <w:rPr>
                <w:rFonts w:eastAsia="Times New Roman"/>
                <w:b/>
                <w:bCs/>
              </w:rPr>
            </w:pPr>
            <w:hyperlink w:anchor="page31">
              <w:r w:rsidR="00516F91">
                <w:rPr>
                  <w:rFonts w:eastAsia="Times New Roman"/>
                  <w:b/>
                  <w:bCs/>
                </w:rPr>
                <w:t xml:space="preserve">Инициализация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31">
              <w:r w:rsidR="00A07BAA">
                <w:rPr>
                  <w:rFonts w:ascii="Calibri" w:eastAsia="Calibri" w:hAnsi="Calibri" w:cs="Calibri"/>
                  <w:w w:val="98"/>
                </w:rPr>
                <w:t>23</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34">
              <w:r w:rsidR="00516F91">
                <w:rPr>
                  <w:rFonts w:eastAsia="Times New Roman"/>
                  <w:b/>
                  <w:bCs/>
                </w:rPr>
                <w:t>5.4.</w:t>
              </w:r>
            </w:hyperlink>
          </w:p>
        </w:tc>
        <w:tc>
          <w:tcPr>
            <w:tcW w:w="8960" w:type="dxa"/>
            <w:vAlign w:val="bottom"/>
          </w:tcPr>
          <w:p w:rsidR="009C7A43" w:rsidRDefault="00441686">
            <w:pPr>
              <w:jc w:val="right"/>
              <w:rPr>
                <w:rFonts w:eastAsia="Times New Roman"/>
                <w:b/>
                <w:bCs/>
              </w:rPr>
            </w:pPr>
            <w:hyperlink w:anchor="page34">
              <w:r w:rsidR="00516F91">
                <w:rPr>
                  <w:rFonts w:eastAsia="Times New Roman"/>
                  <w:b/>
                  <w:bCs/>
                </w:rPr>
                <w:t xml:space="preserve">Алгоритм шифрования </w:t>
              </w:r>
              <w:r w:rsidR="00516F91">
                <w:rPr>
                  <w:rFonts w:ascii="Calibri" w:eastAsia="Calibri" w:hAnsi="Calibri" w:cs="Calibri"/>
                </w:rPr>
                <w:t>....................................................................................................................</w:t>
              </w:r>
            </w:hyperlink>
          </w:p>
        </w:tc>
        <w:tc>
          <w:tcPr>
            <w:tcW w:w="240" w:type="dxa"/>
            <w:vAlign w:val="bottom"/>
          </w:tcPr>
          <w:p w:rsidR="009C7A43" w:rsidRDefault="00441686" w:rsidP="00A07BAA">
            <w:pPr>
              <w:jc w:val="right"/>
              <w:rPr>
                <w:rFonts w:ascii="Calibri" w:eastAsia="Calibri" w:hAnsi="Calibri" w:cs="Calibri"/>
                <w:w w:val="98"/>
              </w:rPr>
            </w:pPr>
            <w:hyperlink w:anchor="page34">
              <w:r w:rsidR="00A07BAA">
                <w:rPr>
                  <w:rFonts w:ascii="Calibri" w:eastAsia="Calibri" w:hAnsi="Calibri" w:cs="Calibri"/>
                  <w:w w:val="98"/>
                </w:rPr>
                <w:t>25</w:t>
              </w:r>
            </w:hyperlink>
          </w:p>
        </w:tc>
      </w:tr>
      <w:tr w:rsidR="009C7A43">
        <w:trPr>
          <w:trHeight w:val="389"/>
        </w:trPr>
        <w:tc>
          <w:tcPr>
            <w:tcW w:w="200" w:type="dxa"/>
            <w:vAlign w:val="bottom"/>
          </w:tcPr>
          <w:p w:rsidR="009C7A43" w:rsidRDefault="00441686">
            <w:pPr>
              <w:jc w:val="right"/>
              <w:rPr>
                <w:rFonts w:eastAsia="Times New Roman"/>
                <w:b/>
                <w:bCs/>
                <w:w w:val="84"/>
              </w:rPr>
            </w:pPr>
            <w:hyperlink w:anchor="page34">
              <w:r w:rsidR="00516F91">
                <w:rPr>
                  <w:rFonts w:eastAsia="Times New Roman"/>
                  <w:b/>
                  <w:bCs/>
                  <w:w w:val="84"/>
                </w:rPr>
                <w:t>6.</w:t>
              </w:r>
            </w:hyperlink>
          </w:p>
        </w:tc>
        <w:tc>
          <w:tcPr>
            <w:tcW w:w="9480" w:type="dxa"/>
            <w:gridSpan w:val="2"/>
            <w:vAlign w:val="bottom"/>
          </w:tcPr>
          <w:p w:rsidR="009C7A43" w:rsidRDefault="00441686">
            <w:pPr>
              <w:jc w:val="right"/>
              <w:rPr>
                <w:rFonts w:eastAsia="Times New Roman"/>
                <w:b/>
                <w:bCs/>
              </w:rPr>
            </w:pPr>
            <w:hyperlink w:anchor="page34">
              <w:r w:rsidR="00516F91">
                <w:rPr>
                  <w:rFonts w:eastAsia="Times New Roman"/>
                  <w:b/>
                  <w:bCs/>
                </w:rPr>
                <w:t xml:space="preserve">Сравнение алгоритмов </w:t>
              </w:r>
              <w:r w:rsidR="00516F91">
                <w:rPr>
                  <w:rFonts w:ascii="Calibri" w:eastAsia="Calibri" w:hAnsi="Calibri" w:cs="Calibri"/>
                </w:rPr>
                <w:t>.............................................................................................................................</w:t>
              </w:r>
            </w:hyperlink>
          </w:p>
        </w:tc>
        <w:tc>
          <w:tcPr>
            <w:tcW w:w="240" w:type="dxa"/>
            <w:vAlign w:val="bottom"/>
          </w:tcPr>
          <w:p w:rsidR="009C7A43" w:rsidRDefault="00441686" w:rsidP="003B113F">
            <w:pPr>
              <w:jc w:val="right"/>
              <w:rPr>
                <w:rFonts w:ascii="Calibri" w:eastAsia="Calibri" w:hAnsi="Calibri" w:cs="Calibri"/>
                <w:w w:val="98"/>
              </w:rPr>
            </w:pPr>
            <w:hyperlink w:anchor="page34">
              <w:r w:rsidR="00A07BAA">
                <w:rPr>
                  <w:rFonts w:ascii="Calibri" w:eastAsia="Calibri" w:hAnsi="Calibri" w:cs="Calibri"/>
                  <w:w w:val="98"/>
                </w:rPr>
                <w:t>2</w:t>
              </w:r>
            </w:hyperlink>
            <w:r w:rsidR="003B113F">
              <w:rPr>
                <w:rFonts w:ascii="Calibri" w:eastAsia="Calibri" w:hAnsi="Calibri" w:cs="Calibri"/>
                <w:w w:val="98"/>
              </w:rPr>
              <w:t>6</w:t>
            </w:r>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441686">
            <w:pPr>
              <w:ind w:right="50"/>
              <w:jc w:val="right"/>
              <w:rPr>
                <w:rFonts w:eastAsia="Times New Roman"/>
                <w:b/>
                <w:bCs/>
              </w:rPr>
            </w:pPr>
            <w:hyperlink w:anchor="page34">
              <w:r w:rsidR="00516F91">
                <w:rPr>
                  <w:rFonts w:eastAsia="Times New Roman"/>
                  <w:b/>
                  <w:bCs/>
                </w:rPr>
                <w:t>6.1.</w:t>
              </w:r>
            </w:hyperlink>
          </w:p>
        </w:tc>
        <w:tc>
          <w:tcPr>
            <w:tcW w:w="8960" w:type="dxa"/>
            <w:vAlign w:val="bottom"/>
          </w:tcPr>
          <w:p w:rsidR="009C7A43" w:rsidRDefault="00441686">
            <w:pPr>
              <w:jc w:val="right"/>
              <w:rPr>
                <w:rFonts w:eastAsia="Times New Roman"/>
                <w:b/>
                <w:bCs/>
              </w:rPr>
            </w:pPr>
            <w:hyperlink w:anchor="page34">
              <w:r w:rsidR="00516F91">
                <w:rPr>
                  <w:rFonts w:eastAsia="Times New Roman"/>
                  <w:b/>
                  <w:bCs/>
                </w:rPr>
                <w:t xml:space="preserve">Статистические тесты </w:t>
              </w:r>
              <w:r w:rsidR="00516F91">
                <w:rPr>
                  <w:rFonts w:ascii="Calibri" w:eastAsia="Calibri" w:hAnsi="Calibri" w:cs="Calibri"/>
                </w:rPr>
                <w:t>......................................................................................................................</w:t>
              </w:r>
            </w:hyperlink>
          </w:p>
        </w:tc>
        <w:tc>
          <w:tcPr>
            <w:tcW w:w="240" w:type="dxa"/>
            <w:vAlign w:val="bottom"/>
          </w:tcPr>
          <w:p w:rsidR="009C7A43" w:rsidRDefault="00441686" w:rsidP="004F391E">
            <w:pPr>
              <w:jc w:val="right"/>
              <w:rPr>
                <w:rFonts w:ascii="Calibri" w:eastAsia="Calibri" w:hAnsi="Calibri" w:cs="Calibri"/>
                <w:w w:val="98"/>
              </w:rPr>
            </w:pPr>
            <w:hyperlink w:anchor="page34">
              <w:r w:rsidR="004F391E">
                <w:rPr>
                  <w:rFonts w:ascii="Calibri" w:eastAsia="Calibri" w:hAnsi="Calibri" w:cs="Calibri"/>
                  <w:w w:val="98"/>
                </w:rPr>
                <w:t>26</w:t>
              </w:r>
            </w:hyperlink>
          </w:p>
        </w:tc>
      </w:tr>
      <w:tr w:rsidR="009C7A43">
        <w:trPr>
          <w:trHeight w:val="389"/>
        </w:trPr>
        <w:tc>
          <w:tcPr>
            <w:tcW w:w="200" w:type="dxa"/>
            <w:vAlign w:val="bottom"/>
          </w:tcPr>
          <w:p w:rsidR="009C7A43" w:rsidRDefault="009C7A43">
            <w:pPr>
              <w:rPr>
                <w:sz w:val="24"/>
                <w:szCs w:val="24"/>
              </w:rPr>
            </w:pPr>
          </w:p>
        </w:tc>
        <w:tc>
          <w:tcPr>
            <w:tcW w:w="9480" w:type="dxa"/>
            <w:gridSpan w:val="2"/>
            <w:vAlign w:val="bottom"/>
          </w:tcPr>
          <w:p w:rsidR="009C7A43" w:rsidRDefault="00441686">
            <w:pPr>
              <w:jc w:val="right"/>
              <w:rPr>
                <w:rFonts w:eastAsia="Times New Roman"/>
                <w:b/>
                <w:bCs/>
                <w:w w:val="99"/>
              </w:rPr>
            </w:pPr>
            <w:hyperlink w:anchor="page37">
              <w:r w:rsidR="00516F91">
                <w:rPr>
                  <w:rFonts w:eastAsia="Times New Roman"/>
                  <w:b/>
                  <w:bCs/>
                  <w:w w:val="99"/>
                </w:rPr>
                <w:t xml:space="preserve">6.2 Сравнение скорости </w:t>
              </w:r>
              <w:r w:rsidR="00516F91">
                <w:rPr>
                  <w:rFonts w:ascii="Calibri" w:eastAsia="Calibri" w:hAnsi="Calibri" w:cs="Calibri"/>
                  <w:w w:val="99"/>
                </w:rPr>
                <w:t>................................................................................................................................</w:t>
              </w:r>
            </w:hyperlink>
          </w:p>
        </w:tc>
        <w:tc>
          <w:tcPr>
            <w:tcW w:w="240" w:type="dxa"/>
            <w:vAlign w:val="bottom"/>
          </w:tcPr>
          <w:p w:rsidR="009C7A43" w:rsidRDefault="00441686" w:rsidP="004F391E">
            <w:pPr>
              <w:jc w:val="right"/>
              <w:rPr>
                <w:rFonts w:ascii="Calibri" w:eastAsia="Calibri" w:hAnsi="Calibri" w:cs="Calibri"/>
                <w:w w:val="98"/>
              </w:rPr>
            </w:pPr>
            <w:hyperlink w:anchor="page37">
              <w:r w:rsidR="004F391E">
                <w:rPr>
                  <w:rFonts w:ascii="Calibri" w:eastAsia="Calibri" w:hAnsi="Calibri" w:cs="Calibri"/>
                  <w:w w:val="98"/>
                </w:rPr>
                <w:t>29</w:t>
              </w:r>
            </w:hyperlink>
          </w:p>
        </w:tc>
      </w:tr>
      <w:tr w:rsidR="009C7A43">
        <w:trPr>
          <w:trHeight w:val="389"/>
        </w:trPr>
        <w:tc>
          <w:tcPr>
            <w:tcW w:w="200" w:type="dxa"/>
            <w:vAlign w:val="bottom"/>
          </w:tcPr>
          <w:p w:rsidR="009C7A43" w:rsidRDefault="00441686">
            <w:pPr>
              <w:jc w:val="right"/>
              <w:rPr>
                <w:rFonts w:eastAsia="Times New Roman"/>
                <w:b/>
                <w:bCs/>
                <w:w w:val="84"/>
              </w:rPr>
            </w:pPr>
            <w:hyperlink w:anchor="page38">
              <w:r w:rsidR="00516F91">
                <w:rPr>
                  <w:rFonts w:eastAsia="Times New Roman"/>
                  <w:b/>
                  <w:bCs/>
                  <w:w w:val="84"/>
                </w:rPr>
                <w:t>7.</w:t>
              </w:r>
            </w:hyperlink>
          </w:p>
        </w:tc>
        <w:tc>
          <w:tcPr>
            <w:tcW w:w="9480" w:type="dxa"/>
            <w:gridSpan w:val="2"/>
            <w:vAlign w:val="bottom"/>
          </w:tcPr>
          <w:p w:rsidR="009C7A43" w:rsidRDefault="00441686">
            <w:pPr>
              <w:jc w:val="right"/>
              <w:rPr>
                <w:rFonts w:eastAsia="Times New Roman"/>
                <w:b/>
                <w:bCs/>
              </w:rPr>
            </w:pPr>
            <w:hyperlink w:anchor="page38">
              <w:r w:rsidR="00516F91">
                <w:rPr>
                  <w:rFonts w:eastAsia="Times New Roman"/>
                  <w:b/>
                  <w:bCs/>
                </w:rPr>
                <w:t xml:space="preserve">Вывод </w:t>
              </w:r>
              <w:r w:rsidR="00516F91">
                <w:rPr>
                  <w:rFonts w:ascii="Calibri" w:eastAsia="Calibri" w:hAnsi="Calibri" w:cs="Calibri"/>
                </w:rPr>
                <w:t>...........................................................................................................................................................</w:t>
              </w:r>
            </w:hyperlink>
          </w:p>
        </w:tc>
        <w:tc>
          <w:tcPr>
            <w:tcW w:w="240" w:type="dxa"/>
            <w:vAlign w:val="bottom"/>
          </w:tcPr>
          <w:p w:rsidR="009C7A43" w:rsidRDefault="00441686" w:rsidP="004F391E">
            <w:pPr>
              <w:jc w:val="right"/>
              <w:rPr>
                <w:rFonts w:ascii="Calibri" w:eastAsia="Calibri" w:hAnsi="Calibri" w:cs="Calibri"/>
                <w:w w:val="98"/>
              </w:rPr>
            </w:pPr>
            <w:hyperlink w:anchor="page38">
              <w:r w:rsidR="004F391E">
                <w:rPr>
                  <w:rFonts w:ascii="Calibri" w:eastAsia="Calibri" w:hAnsi="Calibri" w:cs="Calibri"/>
                  <w:w w:val="98"/>
                </w:rPr>
                <w:t>31</w:t>
              </w:r>
            </w:hyperlink>
          </w:p>
        </w:tc>
      </w:tr>
      <w:tr w:rsidR="009C7A43">
        <w:trPr>
          <w:trHeight w:val="391"/>
        </w:trPr>
        <w:tc>
          <w:tcPr>
            <w:tcW w:w="200" w:type="dxa"/>
            <w:vAlign w:val="bottom"/>
          </w:tcPr>
          <w:p w:rsidR="009C7A43" w:rsidRDefault="00441686">
            <w:pPr>
              <w:jc w:val="right"/>
              <w:rPr>
                <w:rFonts w:eastAsia="Times New Roman"/>
                <w:b/>
                <w:bCs/>
                <w:w w:val="84"/>
              </w:rPr>
            </w:pPr>
            <w:hyperlink w:anchor="page39">
              <w:r w:rsidR="00516F91">
                <w:rPr>
                  <w:rFonts w:eastAsia="Times New Roman"/>
                  <w:b/>
                  <w:bCs/>
                  <w:w w:val="84"/>
                </w:rPr>
                <w:t>8.</w:t>
              </w:r>
            </w:hyperlink>
          </w:p>
        </w:tc>
        <w:tc>
          <w:tcPr>
            <w:tcW w:w="9480" w:type="dxa"/>
            <w:gridSpan w:val="2"/>
            <w:vAlign w:val="bottom"/>
          </w:tcPr>
          <w:p w:rsidR="009C7A43" w:rsidRDefault="00441686">
            <w:pPr>
              <w:jc w:val="right"/>
              <w:rPr>
                <w:rFonts w:eastAsia="Times New Roman"/>
                <w:b/>
                <w:bCs/>
              </w:rPr>
            </w:pPr>
            <w:hyperlink w:anchor="page39">
              <w:r w:rsidR="00516F91">
                <w:rPr>
                  <w:rFonts w:eastAsia="Times New Roman"/>
                  <w:b/>
                  <w:bCs/>
                </w:rPr>
                <w:t xml:space="preserve">Заключение </w:t>
              </w:r>
              <w:r w:rsidR="00516F91">
                <w:rPr>
                  <w:rFonts w:ascii="Calibri" w:eastAsia="Calibri" w:hAnsi="Calibri" w:cs="Calibri"/>
                </w:rPr>
                <w:t>.................................................................................................................................................</w:t>
              </w:r>
            </w:hyperlink>
          </w:p>
        </w:tc>
        <w:tc>
          <w:tcPr>
            <w:tcW w:w="240" w:type="dxa"/>
            <w:vAlign w:val="bottom"/>
          </w:tcPr>
          <w:p w:rsidR="009C7A43" w:rsidRDefault="00441686" w:rsidP="004F391E">
            <w:pPr>
              <w:jc w:val="right"/>
              <w:rPr>
                <w:rFonts w:ascii="Calibri" w:eastAsia="Calibri" w:hAnsi="Calibri" w:cs="Calibri"/>
                <w:w w:val="98"/>
              </w:rPr>
            </w:pPr>
            <w:hyperlink w:anchor="page39">
              <w:r w:rsidR="004F391E">
                <w:rPr>
                  <w:rFonts w:ascii="Calibri" w:eastAsia="Calibri" w:hAnsi="Calibri" w:cs="Calibri"/>
                  <w:w w:val="98"/>
                </w:rPr>
                <w:t>32</w:t>
              </w:r>
            </w:hyperlink>
          </w:p>
        </w:tc>
      </w:tr>
      <w:tr w:rsidR="009C7A43">
        <w:trPr>
          <w:trHeight w:val="389"/>
        </w:trPr>
        <w:tc>
          <w:tcPr>
            <w:tcW w:w="200" w:type="dxa"/>
            <w:vAlign w:val="bottom"/>
          </w:tcPr>
          <w:p w:rsidR="009C7A43" w:rsidRDefault="00441686">
            <w:pPr>
              <w:jc w:val="right"/>
              <w:rPr>
                <w:rFonts w:eastAsia="Times New Roman"/>
                <w:b/>
                <w:bCs/>
                <w:w w:val="84"/>
              </w:rPr>
            </w:pPr>
            <w:hyperlink w:anchor="page40">
              <w:r w:rsidR="00516F91">
                <w:rPr>
                  <w:rFonts w:eastAsia="Times New Roman"/>
                  <w:b/>
                  <w:bCs/>
                  <w:w w:val="84"/>
                </w:rPr>
                <w:t>9.</w:t>
              </w:r>
            </w:hyperlink>
          </w:p>
        </w:tc>
        <w:tc>
          <w:tcPr>
            <w:tcW w:w="9480" w:type="dxa"/>
            <w:gridSpan w:val="2"/>
            <w:vAlign w:val="bottom"/>
          </w:tcPr>
          <w:p w:rsidR="009C7A43" w:rsidRDefault="00441686">
            <w:pPr>
              <w:jc w:val="right"/>
              <w:rPr>
                <w:rFonts w:eastAsia="Times New Roman"/>
                <w:b/>
                <w:bCs/>
              </w:rPr>
            </w:pPr>
            <w:hyperlink w:anchor="page40">
              <w:r w:rsidR="00516F91">
                <w:rPr>
                  <w:rFonts w:eastAsia="Times New Roman"/>
                  <w:b/>
                  <w:bCs/>
                </w:rPr>
                <w:t xml:space="preserve">Список использованных источников </w:t>
              </w:r>
              <w:r w:rsidR="00516F91">
                <w:rPr>
                  <w:rFonts w:ascii="Calibri" w:eastAsia="Calibri" w:hAnsi="Calibri" w:cs="Calibri"/>
                </w:rPr>
                <w:t>....................................................................................................</w:t>
              </w:r>
            </w:hyperlink>
          </w:p>
        </w:tc>
        <w:tc>
          <w:tcPr>
            <w:tcW w:w="240" w:type="dxa"/>
            <w:vAlign w:val="bottom"/>
          </w:tcPr>
          <w:p w:rsidR="009C7A43" w:rsidRDefault="00441686" w:rsidP="004F391E">
            <w:pPr>
              <w:jc w:val="right"/>
              <w:rPr>
                <w:rFonts w:ascii="Calibri" w:eastAsia="Calibri" w:hAnsi="Calibri" w:cs="Calibri"/>
                <w:w w:val="98"/>
              </w:rPr>
            </w:pPr>
            <w:hyperlink w:anchor="page40">
              <w:r w:rsidR="004F391E">
                <w:rPr>
                  <w:rFonts w:ascii="Calibri" w:eastAsia="Calibri" w:hAnsi="Calibri" w:cs="Calibri"/>
                  <w:w w:val="98"/>
                </w:rPr>
                <w:t>33</w:t>
              </w:r>
            </w:hyperlink>
          </w:p>
        </w:tc>
      </w:tr>
      <w:tr w:rsidR="009C7A43">
        <w:trPr>
          <w:trHeight w:val="391"/>
        </w:trPr>
        <w:tc>
          <w:tcPr>
            <w:tcW w:w="9680" w:type="dxa"/>
            <w:gridSpan w:val="3"/>
            <w:vAlign w:val="bottom"/>
          </w:tcPr>
          <w:p w:rsidR="009C7A43" w:rsidRDefault="00516F91" w:rsidP="0068345F">
            <w:pPr>
              <w:rPr>
                <w:rFonts w:eastAsia="Times New Roman"/>
                <w:b/>
                <w:bCs/>
                <w:w w:val="99"/>
              </w:rPr>
            </w:pPr>
            <w:r>
              <w:rPr>
                <w:rFonts w:eastAsia="Times New Roman"/>
                <w:b/>
                <w:bCs/>
                <w:w w:val="99"/>
              </w:rPr>
              <w:t>10.</w:t>
            </w:r>
            <w:hyperlink w:anchor="page41">
              <w:r>
                <w:rPr>
                  <w:rFonts w:eastAsia="Times New Roman"/>
                  <w:b/>
                  <w:bCs/>
                  <w:w w:val="99"/>
                </w:rPr>
                <w:t xml:space="preserve">Приложение А. Протокол шифрования алгоритмом Шеннона </w:t>
              </w:r>
              <w:r>
                <w:rPr>
                  <w:rFonts w:ascii="Calibri" w:eastAsia="Calibri" w:hAnsi="Calibri" w:cs="Calibri"/>
                  <w:w w:val="99"/>
                </w:rPr>
                <w:t>...................................................</w:t>
              </w:r>
            </w:hyperlink>
            <w:r w:rsidR="0068345F">
              <w:t>.</w:t>
            </w:r>
            <w:r w:rsidR="0068345F">
              <w:rPr>
                <w:rFonts w:ascii="Calibri" w:eastAsia="Calibri" w:hAnsi="Calibri" w:cs="Calibri"/>
                <w:w w:val="99"/>
              </w:rPr>
              <w:t>......</w:t>
            </w:r>
          </w:p>
        </w:tc>
        <w:tc>
          <w:tcPr>
            <w:tcW w:w="240" w:type="dxa"/>
            <w:vAlign w:val="bottom"/>
          </w:tcPr>
          <w:p w:rsidR="009C7A43" w:rsidRDefault="00441686" w:rsidP="004F391E">
            <w:pPr>
              <w:jc w:val="right"/>
              <w:rPr>
                <w:rFonts w:ascii="Calibri" w:eastAsia="Calibri" w:hAnsi="Calibri" w:cs="Calibri"/>
                <w:w w:val="98"/>
              </w:rPr>
            </w:pPr>
            <w:hyperlink w:anchor="page41">
              <w:r w:rsidR="004F391E">
                <w:rPr>
                  <w:rFonts w:ascii="Calibri" w:eastAsia="Calibri" w:hAnsi="Calibri" w:cs="Calibri"/>
                  <w:w w:val="98"/>
                </w:rPr>
                <w:t>34</w:t>
              </w:r>
            </w:hyperlink>
          </w:p>
        </w:tc>
      </w:tr>
    </w:tbl>
    <w:p w:rsidR="009C7A43" w:rsidRDefault="009C7A43">
      <w:pPr>
        <w:sectPr w:rsidR="009C7A43" w:rsidSect="00A07BAA">
          <w:footerReference w:type="default" r:id="rId9"/>
          <w:pgSz w:w="11900" w:h="16838"/>
          <w:pgMar w:top="1130" w:right="566" w:bottom="1440" w:left="1420" w:header="0" w:footer="0" w:gutter="0"/>
          <w:cols w:space="720" w:equalWidth="0">
            <w:col w:w="9920"/>
          </w:cols>
          <w:titlePg/>
          <w:docGrid w:linePitch="299"/>
        </w:sectPr>
      </w:pPr>
      <w:bookmarkStart w:id="5" w:name="_GoBack"/>
      <w:bookmarkEnd w:id="5"/>
    </w:p>
    <w:p w:rsidR="009C7A43" w:rsidRDefault="00516F91">
      <w:pPr>
        <w:ind w:left="280"/>
        <w:rPr>
          <w:sz w:val="20"/>
          <w:szCs w:val="20"/>
        </w:rPr>
      </w:pPr>
      <w:bookmarkStart w:id="6" w:name="page11"/>
      <w:bookmarkEnd w:id="6"/>
      <w:r>
        <w:rPr>
          <w:rFonts w:eastAsia="Times New Roman"/>
          <w:b/>
          <w:bCs/>
          <w:sz w:val="28"/>
          <w:szCs w:val="28"/>
        </w:rPr>
        <w:lastRenderedPageBreak/>
        <w:t>Введение</w:t>
      </w:r>
    </w:p>
    <w:p w:rsidR="009C7A43" w:rsidRDefault="009C7A43">
      <w:pPr>
        <w:spacing w:line="333" w:lineRule="exact"/>
        <w:rPr>
          <w:sz w:val="20"/>
          <w:szCs w:val="20"/>
        </w:rPr>
      </w:pPr>
    </w:p>
    <w:p w:rsidR="009C7A43" w:rsidRDefault="00516F91">
      <w:pPr>
        <w:numPr>
          <w:ilvl w:val="0"/>
          <w:numId w:val="3"/>
        </w:numPr>
        <w:tabs>
          <w:tab w:val="left" w:pos="965"/>
        </w:tabs>
        <w:spacing w:line="356" w:lineRule="auto"/>
        <w:ind w:right="120" w:firstLine="707"/>
        <w:rPr>
          <w:rFonts w:eastAsia="Times New Roman"/>
          <w:sz w:val="28"/>
          <w:szCs w:val="28"/>
        </w:rPr>
      </w:pPr>
      <w:r>
        <w:rPr>
          <w:rFonts w:eastAsia="Times New Roman"/>
          <w:sz w:val="28"/>
          <w:szCs w:val="28"/>
        </w:rPr>
        <w:t>настоящее время шифры, используемые для осуществления безопасного соединения по сети и передачи данных, обладают рядом недостатков. Некоторые реализации шифра RC4, используемого, например, в протоколе TLS, были скомпрометированы и не могут считаться достаточно безопасными. Кроме того,</w:t>
      </w:r>
    </w:p>
    <w:p w:rsidR="009C7A43" w:rsidRDefault="009C7A43">
      <w:pPr>
        <w:spacing w:line="22" w:lineRule="exact"/>
        <w:rPr>
          <w:sz w:val="20"/>
          <w:szCs w:val="20"/>
        </w:rPr>
      </w:pPr>
    </w:p>
    <w:p w:rsidR="009C7A43" w:rsidRDefault="00516F91">
      <w:pPr>
        <w:spacing w:line="358" w:lineRule="auto"/>
        <w:rPr>
          <w:sz w:val="20"/>
          <w:szCs w:val="20"/>
        </w:rPr>
      </w:pPr>
      <w:r>
        <w:rPr>
          <w:rFonts w:eastAsia="Times New Roman"/>
          <w:sz w:val="28"/>
          <w:szCs w:val="28"/>
        </w:rPr>
        <w:t>актуальным является вопрос снижения трудоёмкости вычисления ключей и шифрования данных без потери защищённости. В работе [1] Рябко Б.Я. были рассмотрены два шифра Шеннона [2] и была строго доказана их теоретическая надёжность, а также указаны минимальные значения параметров, необходимых для достижения такой надёжности. Эти шифры отличаются простотой реализации и, соответственно, эффективностью работы, поэтому их можно рассматривать в качестве альтернативы существующим методам шифрования передаваемых данных. В данной работе рассматривается один из шифров Шеннона, авторами предлагается метод использования данного шифра для защиты данных, передаваемых по сети.</w:t>
      </w:r>
    </w:p>
    <w:p w:rsidR="009C7A43" w:rsidRDefault="009C7A43">
      <w:pPr>
        <w:spacing w:line="188" w:lineRule="exact"/>
        <w:rPr>
          <w:sz w:val="20"/>
          <w:szCs w:val="20"/>
        </w:rPr>
      </w:pPr>
    </w:p>
    <w:p w:rsidR="009C7A43" w:rsidRDefault="00516F91">
      <w:pPr>
        <w:spacing w:line="357" w:lineRule="auto"/>
        <w:ind w:right="460" w:firstLine="708"/>
        <w:rPr>
          <w:sz w:val="20"/>
          <w:szCs w:val="20"/>
        </w:rPr>
      </w:pPr>
      <w:r>
        <w:rPr>
          <w:rFonts w:eastAsia="Times New Roman"/>
          <w:sz w:val="28"/>
          <w:szCs w:val="28"/>
        </w:rPr>
        <w:t>Кроме того, на основе разработанного прототипа предлагаемого метода, проведено экспериментальное исследование защищённости рассматриваемого шифра при помощи общепризнанных статистических тестов. Полученные результаты позволяют говорить о возможности практического использования шифра Шеннона для защиты передаваемых по сети данных и показывают высокую эффективность такой защиты</w:t>
      </w:r>
    </w:p>
    <w:p w:rsidR="009C7A43" w:rsidRDefault="009C7A43">
      <w:pPr>
        <w:sectPr w:rsidR="009C7A43">
          <w:pgSz w:w="11900" w:h="16838"/>
          <w:pgMar w:top="1127" w:right="606" w:bottom="1440" w:left="1420" w:header="0" w:footer="0" w:gutter="0"/>
          <w:cols w:space="720" w:equalWidth="0">
            <w:col w:w="9880"/>
          </w:cols>
        </w:sectPr>
      </w:pPr>
    </w:p>
    <w:p w:rsidR="009C7A43" w:rsidRDefault="00516F91">
      <w:pPr>
        <w:numPr>
          <w:ilvl w:val="0"/>
          <w:numId w:val="4"/>
        </w:numPr>
        <w:tabs>
          <w:tab w:val="left" w:pos="700"/>
        </w:tabs>
        <w:ind w:left="700" w:hanging="418"/>
        <w:rPr>
          <w:rFonts w:eastAsia="Times New Roman"/>
          <w:b/>
          <w:bCs/>
          <w:sz w:val="28"/>
          <w:szCs w:val="28"/>
        </w:rPr>
      </w:pPr>
      <w:bookmarkStart w:id="7" w:name="page12"/>
      <w:bookmarkEnd w:id="7"/>
      <w:r>
        <w:rPr>
          <w:rFonts w:eastAsia="Times New Roman"/>
          <w:b/>
          <w:bCs/>
          <w:sz w:val="28"/>
          <w:szCs w:val="28"/>
        </w:rPr>
        <w:lastRenderedPageBreak/>
        <w:t>Криптография</w:t>
      </w:r>
    </w:p>
    <w:p w:rsidR="009C7A43" w:rsidRDefault="00516F91">
      <w:pPr>
        <w:ind w:left="280"/>
        <w:rPr>
          <w:sz w:val="20"/>
          <w:szCs w:val="20"/>
        </w:rPr>
      </w:pPr>
      <w:r>
        <w:rPr>
          <w:rFonts w:eastAsia="Times New Roman"/>
          <w:b/>
          <w:bCs/>
          <w:sz w:val="28"/>
          <w:szCs w:val="28"/>
        </w:rPr>
        <w:t>1.1. Криптографические алгоритмы</w:t>
      </w:r>
    </w:p>
    <w:p w:rsidR="009C7A43" w:rsidRDefault="009C7A43">
      <w:pPr>
        <w:spacing w:line="332" w:lineRule="exact"/>
        <w:rPr>
          <w:sz w:val="20"/>
          <w:szCs w:val="20"/>
        </w:rPr>
      </w:pPr>
    </w:p>
    <w:p w:rsidR="009C7A43" w:rsidRDefault="00516F91">
      <w:pPr>
        <w:spacing w:line="358" w:lineRule="auto"/>
        <w:ind w:firstLine="708"/>
        <w:jc w:val="both"/>
        <w:rPr>
          <w:sz w:val="20"/>
          <w:szCs w:val="20"/>
        </w:rPr>
      </w:pPr>
      <w:r>
        <w:rPr>
          <w:rFonts w:eastAsia="Times New Roman"/>
          <w:sz w:val="28"/>
          <w:szCs w:val="28"/>
        </w:rPr>
        <w:t>Криптография — наука, занимающаяся методами преобразования информации, не позволяющим противнику извлечь данные из перехватываемых им сообщений. Криптографический алгоритм — система преобразований входной информации в шифртекст с целью обеспечить секретность передаваемых данных. Неотъемлемой частью и главной особенностью любого алгоритма шифрования является использование ключа шифрования, при помощи которого осуществляется конкретное преобразование из совокупности возможных вариантов для данного шифра. [1] Основная идея шифрования заключается в том, что злоумышленник, которому удалось перехватить передаваемую информацию, имея зашифрованные данные и не имея к ним ключа, не будет иметь возможности ни прочесть, ни изменить перехваченную информацию.</w:t>
      </w:r>
    </w:p>
    <w:p w:rsidR="009C7A43" w:rsidRDefault="009C7A43">
      <w:pPr>
        <w:spacing w:line="29" w:lineRule="exact"/>
        <w:rPr>
          <w:sz w:val="20"/>
          <w:szCs w:val="20"/>
        </w:rPr>
      </w:pPr>
    </w:p>
    <w:p w:rsidR="009C7A43" w:rsidRDefault="00516F91">
      <w:pPr>
        <w:spacing w:line="356" w:lineRule="auto"/>
        <w:ind w:firstLine="708"/>
        <w:jc w:val="both"/>
        <w:rPr>
          <w:sz w:val="20"/>
          <w:szCs w:val="20"/>
        </w:rPr>
      </w:pPr>
      <w:r>
        <w:rPr>
          <w:rFonts w:eastAsia="Times New Roman"/>
          <w:sz w:val="28"/>
          <w:szCs w:val="28"/>
        </w:rPr>
        <w:t>Всё разнообразие существующих на настоящий момент шифров можно разделить по двум крупным классификациям. Первая классификация разделяет алгоритмы шифрования на две категории в зависимости от структуры используемых ключей:</w:t>
      </w:r>
    </w:p>
    <w:p w:rsidR="009C7A43" w:rsidRDefault="009C7A43">
      <w:pPr>
        <w:spacing w:line="41" w:lineRule="exact"/>
        <w:rPr>
          <w:sz w:val="20"/>
          <w:szCs w:val="20"/>
        </w:rPr>
      </w:pPr>
    </w:p>
    <w:p w:rsidR="009C7A43" w:rsidRDefault="00516F91">
      <w:pPr>
        <w:numPr>
          <w:ilvl w:val="0"/>
          <w:numId w:val="5"/>
        </w:numPr>
        <w:tabs>
          <w:tab w:val="left" w:pos="720"/>
        </w:tabs>
        <w:spacing w:line="335" w:lineRule="auto"/>
        <w:ind w:left="720" w:hanging="438"/>
        <w:rPr>
          <w:rFonts w:ascii="Symbol" w:eastAsia="Symbol" w:hAnsi="Symbol" w:cs="Symbol"/>
          <w:sz w:val="28"/>
          <w:szCs w:val="28"/>
        </w:rPr>
      </w:pPr>
      <w:r>
        <w:rPr>
          <w:rFonts w:eastAsia="Times New Roman"/>
          <w:sz w:val="28"/>
          <w:szCs w:val="28"/>
        </w:rPr>
        <w:t>Симметричный метод, использующий один и тот же ключ, как для шифрования, так и для дешифрования</w:t>
      </w:r>
    </w:p>
    <w:p w:rsidR="009C7A43" w:rsidRDefault="009C7A43">
      <w:pPr>
        <w:spacing w:line="58" w:lineRule="exact"/>
        <w:rPr>
          <w:rFonts w:ascii="Symbol" w:eastAsia="Symbol" w:hAnsi="Symbol" w:cs="Symbol"/>
          <w:sz w:val="28"/>
          <w:szCs w:val="28"/>
        </w:rPr>
      </w:pPr>
    </w:p>
    <w:p w:rsidR="009C7A43" w:rsidRDefault="00516F91">
      <w:pPr>
        <w:numPr>
          <w:ilvl w:val="0"/>
          <w:numId w:val="5"/>
        </w:numPr>
        <w:tabs>
          <w:tab w:val="left" w:pos="720"/>
        </w:tabs>
        <w:spacing w:line="333" w:lineRule="auto"/>
        <w:ind w:left="720" w:hanging="438"/>
        <w:rPr>
          <w:rFonts w:ascii="Symbol" w:eastAsia="Symbol" w:hAnsi="Symbol" w:cs="Symbol"/>
          <w:sz w:val="28"/>
          <w:szCs w:val="28"/>
        </w:rPr>
      </w:pPr>
      <w:r>
        <w:rPr>
          <w:rFonts w:eastAsia="Times New Roman"/>
          <w:sz w:val="28"/>
          <w:szCs w:val="28"/>
        </w:rPr>
        <w:t>Ассиметричный метод, использующий для тех же целей два различных ключа.</w:t>
      </w:r>
    </w:p>
    <w:p w:rsidR="009C7A43" w:rsidRDefault="009C7A43">
      <w:pPr>
        <w:spacing w:line="45" w:lineRule="exact"/>
        <w:rPr>
          <w:sz w:val="20"/>
          <w:szCs w:val="20"/>
        </w:rPr>
      </w:pPr>
    </w:p>
    <w:p w:rsidR="009C7A43" w:rsidRDefault="00516F91">
      <w:pPr>
        <w:spacing w:line="349" w:lineRule="auto"/>
        <w:ind w:firstLine="708"/>
        <w:rPr>
          <w:sz w:val="20"/>
          <w:szCs w:val="20"/>
        </w:rPr>
      </w:pPr>
      <w:r>
        <w:rPr>
          <w:rFonts w:eastAsia="Times New Roman"/>
          <w:sz w:val="28"/>
          <w:szCs w:val="28"/>
        </w:rPr>
        <w:t>В зависимости от объема шифруемых данных, а также способа их обработки, шифры подразделяются на:</w:t>
      </w:r>
    </w:p>
    <w:p w:rsidR="009C7A43" w:rsidRDefault="009C7A43">
      <w:pPr>
        <w:spacing w:line="48" w:lineRule="exact"/>
        <w:rPr>
          <w:sz w:val="20"/>
          <w:szCs w:val="20"/>
        </w:rPr>
      </w:pPr>
    </w:p>
    <w:p w:rsidR="009C7A43" w:rsidRDefault="00516F91">
      <w:pPr>
        <w:numPr>
          <w:ilvl w:val="0"/>
          <w:numId w:val="6"/>
        </w:numPr>
        <w:tabs>
          <w:tab w:val="left" w:pos="720"/>
        </w:tabs>
        <w:spacing w:line="335" w:lineRule="auto"/>
        <w:ind w:left="720" w:hanging="438"/>
        <w:rPr>
          <w:rFonts w:ascii="Symbol" w:eastAsia="Symbol" w:hAnsi="Symbol" w:cs="Symbol"/>
          <w:sz w:val="28"/>
          <w:szCs w:val="28"/>
        </w:rPr>
      </w:pPr>
      <w:r>
        <w:rPr>
          <w:rFonts w:eastAsia="Times New Roman"/>
          <w:sz w:val="28"/>
          <w:szCs w:val="28"/>
        </w:rPr>
        <w:t>Блоковый шифр, шифрующий блоки информации фиксированной длины, блок информации обрабатывается целиком</w:t>
      </w:r>
    </w:p>
    <w:p w:rsidR="009C7A43" w:rsidRDefault="009C7A43">
      <w:pPr>
        <w:spacing w:line="58" w:lineRule="exact"/>
        <w:rPr>
          <w:rFonts w:ascii="Symbol" w:eastAsia="Symbol" w:hAnsi="Symbol" w:cs="Symbol"/>
          <w:sz w:val="28"/>
          <w:szCs w:val="28"/>
        </w:rPr>
      </w:pPr>
    </w:p>
    <w:p w:rsidR="009C7A43" w:rsidRDefault="00516F91">
      <w:pPr>
        <w:numPr>
          <w:ilvl w:val="0"/>
          <w:numId w:val="6"/>
        </w:numPr>
        <w:tabs>
          <w:tab w:val="left" w:pos="720"/>
        </w:tabs>
        <w:spacing w:line="344" w:lineRule="auto"/>
        <w:ind w:left="720" w:hanging="438"/>
        <w:jc w:val="both"/>
        <w:rPr>
          <w:rFonts w:ascii="Symbol" w:eastAsia="Symbol" w:hAnsi="Symbol" w:cs="Symbol"/>
          <w:sz w:val="28"/>
          <w:szCs w:val="28"/>
        </w:rPr>
      </w:pPr>
      <w:r>
        <w:rPr>
          <w:rFonts w:eastAsia="Times New Roman"/>
          <w:sz w:val="28"/>
          <w:szCs w:val="28"/>
        </w:rPr>
        <w:t>Поточный шифр, шифрующий информацию по мере поступления, обрабатывает биты открытого и закрытого текста в режиме, приближенном к реальному времени.</w:t>
      </w:r>
    </w:p>
    <w:p w:rsidR="009C7A43" w:rsidRDefault="009C7A43">
      <w:pPr>
        <w:sectPr w:rsidR="009C7A43">
          <w:pgSz w:w="11900" w:h="16838"/>
          <w:pgMar w:top="1130" w:right="566" w:bottom="1440" w:left="1420" w:header="0" w:footer="0" w:gutter="0"/>
          <w:cols w:space="720" w:equalWidth="0">
            <w:col w:w="9920"/>
          </w:cols>
        </w:sectPr>
      </w:pPr>
    </w:p>
    <w:p w:rsidR="009C7A43" w:rsidRDefault="00516F91">
      <w:pPr>
        <w:ind w:left="280"/>
        <w:rPr>
          <w:sz w:val="20"/>
          <w:szCs w:val="20"/>
        </w:rPr>
      </w:pPr>
      <w:bookmarkStart w:id="8" w:name="page13"/>
      <w:bookmarkEnd w:id="8"/>
      <w:r>
        <w:rPr>
          <w:rFonts w:eastAsia="Times New Roman"/>
          <w:b/>
          <w:bCs/>
          <w:sz w:val="28"/>
          <w:szCs w:val="28"/>
        </w:rPr>
        <w:lastRenderedPageBreak/>
        <w:t>1.2. Симметричные криптосистемы</w:t>
      </w:r>
    </w:p>
    <w:p w:rsidR="009C7A43" w:rsidRDefault="009C7A43">
      <w:pPr>
        <w:spacing w:line="333" w:lineRule="exact"/>
        <w:rPr>
          <w:sz w:val="20"/>
          <w:szCs w:val="20"/>
        </w:rPr>
      </w:pPr>
    </w:p>
    <w:p w:rsidR="009C7A43" w:rsidRDefault="00516F91">
      <w:pPr>
        <w:numPr>
          <w:ilvl w:val="0"/>
          <w:numId w:val="7"/>
        </w:numPr>
        <w:tabs>
          <w:tab w:val="left" w:pos="1183"/>
        </w:tabs>
        <w:spacing w:line="358" w:lineRule="auto"/>
        <w:ind w:firstLine="707"/>
        <w:jc w:val="both"/>
        <w:rPr>
          <w:rFonts w:eastAsia="Times New Roman"/>
          <w:sz w:val="28"/>
          <w:szCs w:val="28"/>
        </w:rPr>
      </w:pPr>
      <w:r>
        <w:rPr>
          <w:rFonts w:eastAsia="Times New Roman"/>
          <w:sz w:val="28"/>
          <w:szCs w:val="28"/>
        </w:rPr>
        <w:t>симметричных криптосистемах шифрование и расшифровывание исходного сообщения происходит одним и тем же ключом. Любой, кто имеет доступ к ключу, может расшифровать исходное сообщение. Для такой системы все ключи должны держаться в секрете. Отсюда следует что ключ должен быть доступен только тем, кто должен получить сообщение. Схема симметричной криптосистемы шифрования:</w:t>
      </w:r>
    </w:p>
    <w:p w:rsidR="009C7A43" w:rsidRDefault="00516F91">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-635</wp:posOffset>
            </wp:positionH>
            <wp:positionV relativeFrom="paragraph">
              <wp:posOffset>6985</wp:posOffset>
            </wp:positionV>
            <wp:extent cx="6297295" cy="19843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blip>
                    <a:srcRect/>
                    <a:stretch>
                      <a:fillRect/>
                    </a:stretch>
                  </pic:blipFill>
                  <pic:spPr bwMode="auto">
                    <a:xfrm>
                      <a:off x="0" y="0"/>
                      <a:ext cx="6297295" cy="198437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49" w:lineRule="auto"/>
        <w:ind w:left="700" w:firstLine="242"/>
        <w:rPr>
          <w:sz w:val="20"/>
          <w:szCs w:val="20"/>
        </w:rPr>
      </w:pPr>
      <w:r>
        <w:rPr>
          <w:rFonts w:eastAsia="Times New Roman"/>
          <w:sz w:val="28"/>
          <w:szCs w:val="28"/>
        </w:rPr>
        <w:t>Рисунок 1.1 – Система симметричной криптосистемы шифрования Данную криптосистему можно охарактеризовать, как систему с высокой</w:t>
      </w:r>
    </w:p>
    <w:p w:rsidR="009C7A43" w:rsidRDefault="009C7A43">
      <w:pPr>
        <w:spacing w:line="29" w:lineRule="exact"/>
        <w:rPr>
          <w:sz w:val="20"/>
          <w:szCs w:val="20"/>
        </w:rPr>
      </w:pPr>
    </w:p>
    <w:p w:rsidR="009C7A43" w:rsidRDefault="00516F91">
      <w:pPr>
        <w:spacing w:line="355" w:lineRule="auto"/>
        <w:jc w:val="both"/>
        <w:rPr>
          <w:sz w:val="20"/>
          <w:szCs w:val="20"/>
        </w:rPr>
      </w:pPr>
      <w:r>
        <w:rPr>
          <w:rFonts w:eastAsia="Times New Roman"/>
          <w:sz w:val="28"/>
          <w:szCs w:val="28"/>
        </w:rPr>
        <w:t>скоростью шифрования, обеспечивающую секретность, подлинность и целостность исходного сообщения. Секретность передачи данных зависит от надежности шифра и от того, насколько хорошо хранится закрытый ключ.</w:t>
      </w:r>
    </w:p>
    <w:p w:rsidR="009C7A43" w:rsidRDefault="009C7A43">
      <w:pPr>
        <w:spacing w:line="21" w:lineRule="exact"/>
        <w:rPr>
          <w:sz w:val="20"/>
          <w:szCs w:val="20"/>
        </w:rPr>
      </w:pPr>
    </w:p>
    <w:p w:rsidR="009C7A43" w:rsidRDefault="00516F91">
      <w:pPr>
        <w:spacing w:line="358" w:lineRule="auto"/>
        <w:ind w:firstLine="708"/>
        <w:jc w:val="both"/>
        <w:rPr>
          <w:sz w:val="20"/>
          <w:szCs w:val="20"/>
        </w:rPr>
      </w:pPr>
      <w:r>
        <w:rPr>
          <w:rFonts w:eastAsia="Times New Roman"/>
          <w:sz w:val="28"/>
          <w:szCs w:val="28"/>
        </w:rPr>
        <w:t>Закрытый ключ представляет из себя файл либо массив с данными, которые хранятся на персональном носителе, что позволяет иметь доступ к закрытому ключу только владельцу. Подлинность передаваемого сообщения достигается благодаря тому, что невозможно модифицировать передаваемое сообщение без знания закрытого ключа для шифрования. Модифицированное сообщение не может быть зашифровано без закрытого ключа.</w:t>
      </w:r>
    </w:p>
    <w:p w:rsidR="009C7A43" w:rsidRDefault="009C7A43">
      <w:pPr>
        <w:spacing w:line="18" w:lineRule="exact"/>
        <w:rPr>
          <w:sz w:val="20"/>
          <w:szCs w:val="20"/>
        </w:rPr>
      </w:pPr>
    </w:p>
    <w:p w:rsidR="009C7A43" w:rsidRDefault="00516F91">
      <w:pPr>
        <w:spacing w:line="354" w:lineRule="auto"/>
        <w:ind w:firstLine="708"/>
        <w:jc w:val="both"/>
        <w:rPr>
          <w:sz w:val="20"/>
          <w:szCs w:val="20"/>
        </w:rPr>
      </w:pPr>
      <w:r>
        <w:rPr>
          <w:rFonts w:eastAsia="Times New Roman"/>
          <w:sz w:val="28"/>
          <w:szCs w:val="28"/>
        </w:rPr>
        <w:t>Целостность передаваемых данных обеспечивается благодаря вставке контрольной суммы исходного сообщения. Получатель после расшифровывания сможет проверить целостность сообщения.</w:t>
      </w:r>
    </w:p>
    <w:p w:rsidR="009C7A43" w:rsidRDefault="009C7A43">
      <w:pPr>
        <w:spacing w:line="22" w:lineRule="exact"/>
        <w:rPr>
          <w:sz w:val="20"/>
          <w:szCs w:val="20"/>
        </w:rPr>
      </w:pPr>
    </w:p>
    <w:p w:rsidR="009C7A43" w:rsidRDefault="00516F91">
      <w:pPr>
        <w:spacing w:line="371" w:lineRule="auto"/>
        <w:ind w:firstLine="708"/>
        <w:jc w:val="both"/>
        <w:rPr>
          <w:sz w:val="20"/>
          <w:szCs w:val="20"/>
        </w:rPr>
      </w:pPr>
      <w:r>
        <w:rPr>
          <w:rFonts w:eastAsia="Times New Roman"/>
          <w:sz w:val="27"/>
          <w:szCs w:val="27"/>
        </w:rPr>
        <w:t>При подготовке к шифрованию необходимо передать закрытый ключ между отправителем и получателем. От надежности передачи закрытого ключа, зависит и</w:t>
      </w:r>
    </w:p>
    <w:p w:rsidR="009C7A43" w:rsidRDefault="009C7A43">
      <w:pPr>
        <w:sectPr w:rsidR="009C7A43">
          <w:pgSz w:w="11900" w:h="16838"/>
          <w:pgMar w:top="1127" w:right="566" w:bottom="618" w:left="1420" w:header="0" w:footer="0" w:gutter="0"/>
          <w:cols w:space="720" w:equalWidth="0">
            <w:col w:w="9920"/>
          </w:cols>
        </w:sectPr>
      </w:pPr>
    </w:p>
    <w:p w:rsidR="009C7A43" w:rsidRDefault="00516F91">
      <w:pPr>
        <w:spacing w:line="351" w:lineRule="auto"/>
        <w:jc w:val="both"/>
        <w:rPr>
          <w:sz w:val="20"/>
          <w:szCs w:val="20"/>
        </w:rPr>
      </w:pPr>
      <w:bookmarkStart w:id="9" w:name="page14"/>
      <w:bookmarkEnd w:id="9"/>
      <w:r>
        <w:rPr>
          <w:rFonts w:eastAsia="Times New Roman"/>
          <w:sz w:val="28"/>
          <w:szCs w:val="28"/>
        </w:rPr>
        <w:lastRenderedPageBreak/>
        <w:t>безопасность передачи шифртекста. На каждую пару пользователей должна приходиться уникальная пара ключей.</w:t>
      </w:r>
    </w:p>
    <w:p w:rsidR="009C7A43" w:rsidRDefault="009C7A43">
      <w:pPr>
        <w:spacing w:line="255" w:lineRule="exact"/>
        <w:rPr>
          <w:sz w:val="20"/>
          <w:szCs w:val="20"/>
        </w:rPr>
      </w:pPr>
    </w:p>
    <w:p w:rsidR="009C7A43" w:rsidRDefault="00516F91">
      <w:pPr>
        <w:ind w:left="280"/>
        <w:rPr>
          <w:sz w:val="20"/>
          <w:szCs w:val="20"/>
        </w:rPr>
      </w:pPr>
      <w:r>
        <w:rPr>
          <w:rFonts w:eastAsia="Times New Roman"/>
          <w:b/>
          <w:bCs/>
          <w:sz w:val="28"/>
          <w:szCs w:val="28"/>
        </w:rPr>
        <w:t>1.3. Поточный шифр</w:t>
      </w:r>
    </w:p>
    <w:p w:rsidR="009C7A43" w:rsidRDefault="009C7A43">
      <w:pPr>
        <w:spacing w:line="332" w:lineRule="exact"/>
        <w:rPr>
          <w:sz w:val="20"/>
          <w:szCs w:val="20"/>
        </w:rPr>
      </w:pPr>
    </w:p>
    <w:p w:rsidR="009C7A43" w:rsidRDefault="00516F91">
      <w:pPr>
        <w:spacing w:line="356" w:lineRule="auto"/>
        <w:ind w:firstLine="708"/>
        <w:jc w:val="both"/>
        <w:rPr>
          <w:sz w:val="20"/>
          <w:szCs w:val="20"/>
        </w:rPr>
      </w:pPr>
      <w:r>
        <w:rPr>
          <w:rFonts w:eastAsia="Times New Roman"/>
          <w:sz w:val="28"/>
          <w:szCs w:val="28"/>
        </w:rPr>
        <w:t>Поточный шифр — это симметричный шифр, в котором каждый символ текста преобразуется в символ шифрованного текста в зависимости не только от используемого ключа, но и от его расположения в потоке открытого текста. [6] Простейший пример поточного шифра:</w:t>
      </w:r>
    </w:p>
    <w:p w:rsidR="009C7A43" w:rsidRDefault="009C7A43">
      <w:pPr>
        <w:spacing w:line="249" w:lineRule="exact"/>
        <w:rPr>
          <w:sz w:val="20"/>
          <w:szCs w:val="20"/>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Генерируется гамма-последовательность K.</w:t>
      </w:r>
    </w:p>
    <w:p w:rsidR="009C7A43" w:rsidRDefault="009C7A43">
      <w:pPr>
        <w:spacing w:line="160" w:lineRule="exact"/>
        <w:rPr>
          <w:rFonts w:eastAsia="Times New Roman"/>
          <w:sz w:val="28"/>
          <w:szCs w:val="28"/>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Исходный текст M.</w:t>
      </w:r>
    </w:p>
    <w:p w:rsidR="009C7A43" w:rsidRDefault="009C7A43">
      <w:pPr>
        <w:spacing w:line="174"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К гамма-последовательности и исходному тексту применяется битовая операция XOR и получается шифртекст C.</w:t>
      </w:r>
    </w:p>
    <w:p w:rsidR="009C7A43" w:rsidRDefault="009C7A43">
      <w:pPr>
        <w:spacing w:line="30"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Расшифровка происходит операцией XOR между гамма-последовательностью и шифртекстом получая исходный текст M.</w:t>
      </w:r>
    </w:p>
    <w:p w:rsidR="009C7A43" w:rsidRDefault="009C7A43">
      <w:pPr>
        <w:spacing w:line="255" w:lineRule="exact"/>
        <w:rPr>
          <w:sz w:val="20"/>
          <w:szCs w:val="20"/>
        </w:rPr>
      </w:pPr>
    </w:p>
    <w:p w:rsidR="009C7A43" w:rsidRDefault="00516F91">
      <w:pPr>
        <w:ind w:left="700"/>
        <w:rPr>
          <w:sz w:val="20"/>
          <w:szCs w:val="20"/>
        </w:rPr>
      </w:pPr>
      <w:r>
        <w:rPr>
          <w:rFonts w:eastAsia="Times New Roman"/>
          <w:sz w:val="28"/>
          <w:szCs w:val="28"/>
        </w:rPr>
        <w:t>Отсюда следует, что если гамма-последовательность не имеет периода и</w:t>
      </w:r>
    </w:p>
    <w:p w:rsidR="009C7A43" w:rsidRDefault="009C7A43">
      <w:pPr>
        <w:spacing w:line="161" w:lineRule="exact"/>
        <w:rPr>
          <w:sz w:val="20"/>
          <w:szCs w:val="20"/>
        </w:rPr>
      </w:pPr>
    </w:p>
    <w:p w:rsidR="009C7A43" w:rsidRDefault="00516F91">
      <w:pPr>
        <w:rPr>
          <w:sz w:val="20"/>
          <w:szCs w:val="20"/>
        </w:rPr>
      </w:pPr>
      <w:r>
        <w:rPr>
          <w:rFonts w:eastAsia="Times New Roman"/>
          <w:sz w:val="28"/>
          <w:szCs w:val="28"/>
        </w:rPr>
        <w:t>выбирается случайно, то взломать шифр невозможно. [6]</w:t>
      </w:r>
    </w:p>
    <w:p w:rsidR="009C7A43" w:rsidRDefault="009C7A43">
      <w:pPr>
        <w:spacing w:line="176" w:lineRule="exact"/>
        <w:rPr>
          <w:sz w:val="20"/>
          <w:szCs w:val="20"/>
        </w:rPr>
      </w:pPr>
    </w:p>
    <w:p w:rsidR="009C7A43" w:rsidRDefault="00516F91">
      <w:pPr>
        <w:spacing w:line="357" w:lineRule="auto"/>
        <w:jc w:val="both"/>
        <w:rPr>
          <w:sz w:val="20"/>
          <w:szCs w:val="20"/>
        </w:rPr>
      </w:pPr>
      <w:r>
        <w:rPr>
          <w:rFonts w:eastAsia="Times New Roman"/>
          <w:sz w:val="28"/>
          <w:szCs w:val="28"/>
        </w:rPr>
        <w:t>Но поточный шифр имеет и свои минусы – из-за того, что закрытые ключи одинаковой длины с исходным сообщением в реальных системах не встречаются, на практике применяются ключи меньшей длины. С помощью него генерируется псевдослучайная гаммирующая последовательность. В будущем такое свойство гамма-последовательности, как псевдослучайность, может быть использовано при совершении атаки на шифр.</w:t>
      </w:r>
    </w:p>
    <w:p w:rsidR="009C7A43" w:rsidRDefault="009C7A43">
      <w:pPr>
        <w:spacing w:line="23" w:lineRule="exact"/>
        <w:rPr>
          <w:sz w:val="20"/>
          <w:szCs w:val="20"/>
        </w:rPr>
      </w:pPr>
    </w:p>
    <w:p w:rsidR="009C7A43" w:rsidRDefault="00516F91">
      <w:pPr>
        <w:spacing w:line="357" w:lineRule="auto"/>
        <w:ind w:firstLine="708"/>
        <w:jc w:val="both"/>
        <w:rPr>
          <w:sz w:val="20"/>
          <w:szCs w:val="20"/>
        </w:rPr>
      </w:pPr>
      <w:r>
        <w:rPr>
          <w:rFonts w:eastAsia="Times New Roman"/>
          <w:sz w:val="28"/>
          <w:szCs w:val="28"/>
        </w:rPr>
        <w:t>Если при генерации гамма-последовательности произойдет искажение одного любого бита, то при передаче по каналу связи и расшифровывании будет искажен всего лишь один бит, а остальная часть будет расшифрована правильно. Но если произойдет потеря 1 бита при передаче по каналу связи, то расшифровать сообщение дальше потерянного бита будет невозможно.</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5" w:lineRule="auto"/>
        <w:ind w:left="1" w:firstLine="720"/>
        <w:jc w:val="both"/>
        <w:rPr>
          <w:sz w:val="20"/>
          <w:szCs w:val="20"/>
        </w:rPr>
      </w:pPr>
      <w:bookmarkStart w:id="10" w:name="page15"/>
      <w:bookmarkEnd w:id="10"/>
      <w:r>
        <w:rPr>
          <w:rFonts w:eastAsia="Times New Roman"/>
          <w:sz w:val="28"/>
          <w:szCs w:val="28"/>
        </w:rPr>
        <w:lastRenderedPageBreak/>
        <w:t>Практически во всех каналах передачи данных присутствуют помехи. Во избежание потери информации решают проблему синхронизации шифрования и расшифрования текста – применяют синхронные поточные шифры.</w:t>
      </w:r>
    </w:p>
    <w:p w:rsidR="009C7A43" w:rsidRDefault="009C7A43">
      <w:pPr>
        <w:spacing w:line="250" w:lineRule="exact"/>
        <w:rPr>
          <w:sz w:val="20"/>
          <w:szCs w:val="20"/>
        </w:rPr>
      </w:pPr>
    </w:p>
    <w:p w:rsidR="009C7A43" w:rsidRDefault="00516F91">
      <w:pPr>
        <w:ind w:left="281"/>
        <w:rPr>
          <w:sz w:val="20"/>
          <w:szCs w:val="20"/>
        </w:rPr>
      </w:pPr>
      <w:r>
        <w:rPr>
          <w:rFonts w:eastAsia="Times New Roman"/>
          <w:b/>
          <w:bCs/>
          <w:sz w:val="28"/>
          <w:szCs w:val="28"/>
        </w:rPr>
        <w:t>1.4. Синхронный поточный шифр</w:t>
      </w:r>
    </w:p>
    <w:p w:rsidR="009C7A43" w:rsidRDefault="009C7A43">
      <w:pPr>
        <w:spacing w:line="332" w:lineRule="exact"/>
        <w:rPr>
          <w:sz w:val="20"/>
          <w:szCs w:val="20"/>
        </w:rPr>
      </w:pPr>
    </w:p>
    <w:p w:rsidR="009C7A43" w:rsidRDefault="00516F91">
      <w:pPr>
        <w:spacing w:line="349" w:lineRule="auto"/>
        <w:ind w:left="1"/>
        <w:jc w:val="both"/>
        <w:rPr>
          <w:sz w:val="20"/>
          <w:szCs w:val="20"/>
        </w:rPr>
      </w:pPr>
      <w:r>
        <w:rPr>
          <w:rFonts w:eastAsia="Times New Roman"/>
          <w:sz w:val="28"/>
          <w:szCs w:val="28"/>
        </w:rPr>
        <w:t>Синхронные поточные шифры – такие шифры в которых поток ключей генерируется независимо от исходного текста и шифртекста.[3]</w:t>
      </w:r>
    </w:p>
    <w:p w:rsidR="009C7A43" w:rsidRDefault="009C7A43">
      <w:pPr>
        <w:spacing w:line="31" w:lineRule="exact"/>
        <w:rPr>
          <w:sz w:val="20"/>
          <w:szCs w:val="20"/>
        </w:rPr>
      </w:pPr>
    </w:p>
    <w:p w:rsidR="009C7A43" w:rsidRDefault="00516F91">
      <w:pPr>
        <w:spacing w:line="358" w:lineRule="auto"/>
        <w:ind w:left="1" w:firstLine="708"/>
        <w:jc w:val="both"/>
        <w:rPr>
          <w:sz w:val="20"/>
          <w:szCs w:val="20"/>
        </w:rPr>
      </w:pPr>
      <w:r>
        <w:rPr>
          <w:rFonts w:eastAsia="Times New Roman"/>
          <w:sz w:val="28"/>
          <w:szCs w:val="28"/>
        </w:rPr>
        <w:t>Во время шифрования гамма-последовательность выдает биты для шифрования исходного сообщения, которые одинаковы с битами для расшифровывания. Потеря знака шифртекста приведет к нарушению синхронизации между двумя гамма-последовательностями и невозможность расшифровать сообщение. В этой ситуации отправитель и получатель должны синхронизироваться. Синхронизация происходит вставкой в передаваемый шифртекст специальных маркировок. Благодаря этому не правильное расшифровывание передаваемого шифртекста происходит лишь до того момента, пока на стороне получателя не будет принят один из маркеров. Для выполнения синхронизации ни одна часть закрытого ключа не должна повторяться.</w:t>
      </w:r>
    </w:p>
    <w:p w:rsidR="009C7A43" w:rsidRDefault="00516F91">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767715</wp:posOffset>
            </wp:positionH>
            <wp:positionV relativeFrom="paragraph">
              <wp:posOffset>12700</wp:posOffset>
            </wp:positionV>
            <wp:extent cx="4762500" cy="24993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blip>
                    <a:srcRect/>
                    <a:stretch>
                      <a:fillRect/>
                    </a:stretch>
                  </pic:blipFill>
                  <pic:spPr bwMode="auto">
                    <a:xfrm>
                      <a:off x="0" y="0"/>
                      <a:ext cx="4762500" cy="249936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7" w:lineRule="exact"/>
        <w:rPr>
          <w:sz w:val="20"/>
          <w:szCs w:val="20"/>
        </w:rPr>
      </w:pPr>
    </w:p>
    <w:p w:rsidR="009C7A43" w:rsidRDefault="00516F91">
      <w:pPr>
        <w:ind w:left="1481"/>
        <w:rPr>
          <w:sz w:val="20"/>
          <w:szCs w:val="20"/>
        </w:rPr>
      </w:pPr>
      <w:r>
        <w:rPr>
          <w:rFonts w:eastAsia="Times New Roman"/>
          <w:sz w:val="28"/>
          <w:szCs w:val="28"/>
        </w:rPr>
        <w:t>Рисунок 1.2 – Схема синхронного поточного шифрования</w:t>
      </w:r>
    </w:p>
    <w:p w:rsidR="009C7A43" w:rsidRDefault="009C7A43">
      <w:pPr>
        <w:spacing w:line="160" w:lineRule="exact"/>
        <w:rPr>
          <w:sz w:val="20"/>
          <w:szCs w:val="20"/>
        </w:rPr>
      </w:pPr>
    </w:p>
    <w:p w:rsidR="009C7A43" w:rsidRDefault="00516F91">
      <w:pPr>
        <w:ind w:left="701"/>
        <w:rPr>
          <w:sz w:val="20"/>
          <w:szCs w:val="20"/>
        </w:rPr>
      </w:pPr>
      <w:r>
        <w:rPr>
          <w:rFonts w:eastAsia="Times New Roman"/>
          <w:sz w:val="28"/>
          <w:szCs w:val="28"/>
        </w:rPr>
        <w:t>Так как генерируется один и тот же поток ключей, как для шифрования, так</w:t>
      </w:r>
    </w:p>
    <w:p w:rsidR="009C7A43" w:rsidRDefault="009C7A43">
      <w:pPr>
        <w:spacing w:line="174" w:lineRule="exact"/>
        <w:rPr>
          <w:sz w:val="20"/>
          <w:szCs w:val="20"/>
        </w:rPr>
      </w:pPr>
    </w:p>
    <w:p w:rsidR="009C7A43" w:rsidRDefault="00516F91">
      <w:pPr>
        <w:numPr>
          <w:ilvl w:val="0"/>
          <w:numId w:val="9"/>
        </w:numPr>
        <w:tabs>
          <w:tab w:val="left" w:pos="284"/>
        </w:tabs>
        <w:spacing w:line="355" w:lineRule="auto"/>
        <w:ind w:left="1" w:hanging="1"/>
        <w:jc w:val="both"/>
        <w:rPr>
          <w:rFonts w:eastAsia="Times New Roman"/>
          <w:sz w:val="28"/>
          <w:szCs w:val="28"/>
        </w:rPr>
      </w:pPr>
      <w:r>
        <w:rPr>
          <w:rFonts w:eastAsia="Times New Roman"/>
          <w:sz w:val="28"/>
          <w:szCs w:val="28"/>
        </w:rPr>
        <w:t>для дешифрования, следовательно, вывод ключевых элементов должен быть предопределен. Если данная система реализуется на конечном автомате, то рано или поздно последовательность придет к повторению, такая генерация потока</w:t>
      </w:r>
    </w:p>
    <w:p w:rsidR="009C7A43" w:rsidRDefault="009C7A43">
      <w:pPr>
        <w:sectPr w:rsidR="009C7A43">
          <w:pgSz w:w="11900" w:h="16838"/>
          <w:pgMar w:top="1138" w:right="566" w:bottom="548" w:left="1419" w:header="0" w:footer="0" w:gutter="0"/>
          <w:cols w:space="720" w:equalWidth="0">
            <w:col w:w="9921"/>
          </w:cols>
        </w:sectPr>
      </w:pPr>
    </w:p>
    <w:p w:rsidR="009C7A43" w:rsidRDefault="00516F91">
      <w:pPr>
        <w:spacing w:line="351" w:lineRule="auto"/>
        <w:rPr>
          <w:sz w:val="20"/>
          <w:szCs w:val="20"/>
        </w:rPr>
      </w:pPr>
      <w:bookmarkStart w:id="11" w:name="page16"/>
      <w:bookmarkEnd w:id="11"/>
      <w:r>
        <w:rPr>
          <w:rFonts w:eastAsia="Times New Roman"/>
          <w:sz w:val="28"/>
          <w:szCs w:val="28"/>
        </w:rPr>
        <w:lastRenderedPageBreak/>
        <w:t>называется периодической. Все генераторы ключевого потока являются периодическими, за исключением одноразовых блокнотов.</w:t>
      </w:r>
    </w:p>
    <w:p w:rsidR="009C7A43" w:rsidRDefault="009C7A43">
      <w:pPr>
        <w:spacing w:line="12" w:lineRule="exact"/>
        <w:rPr>
          <w:sz w:val="20"/>
          <w:szCs w:val="20"/>
        </w:rPr>
      </w:pPr>
    </w:p>
    <w:p w:rsidR="009C7A43" w:rsidRDefault="00516F91">
      <w:pPr>
        <w:ind w:left="700"/>
        <w:rPr>
          <w:sz w:val="20"/>
          <w:szCs w:val="20"/>
        </w:rPr>
      </w:pPr>
      <w:r>
        <w:rPr>
          <w:rFonts w:eastAsia="Times New Roman"/>
          <w:sz w:val="28"/>
          <w:szCs w:val="28"/>
        </w:rPr>
        <w:t>Плюсы синхронного поточного шифра:</w:t>
      </w:r>
    </w:p>
    <w:p w:rsidR="009C7A43" w:rsidRDefault="009C7A43">
      <w:pPr>
        <w:spacing w:line="174" w:lineRule="exact"/>
        <w:rPr>
          <w:sz w:val="20"/>
          <w:szCs w:val="20"/>
        </w:rPr>
      </w:pPr>
    </w:p>
    <w:p w:rsidR="009C7A43" w:rsidRDefault="00516F91">
      <w:pPr>
        <w:numPr>
          <w:ilvl w:val="0"/>
          <w:numId w:val="10"/>
        </w:numPr>
        <w:tabs>
          <w:tab w:val="left" w:pos="700"/>
        </w:tabs>
        <w:spacing w:line="355" w:lineRule="auto"/>
        <w:ind w:left="700" w:hanging="418"/>
        <w:jc w:val="both"/>
        <w:rPr>
          <w:rFonts w:eastAsia="Times New Roman"/>
          <w:sz w:val="28"/>
          <w:szCs w:val="28"/>
        </w:rPr>
      </w:pPr>
      <w:r>
        <w:rPr>
          <w:rFonts w:eastAsia="Times New Roman"/>
          <w:sz w:val="28"/>
          <w:szCs w:val="28"/>
        </w:rPr>
        <w:t>Отсутствие распространения ошибок – только искаженные биты будут расшифрованы неправильно, все предшествующие и последующие биты не будут подвержены изменениям.</w:t>
      </w:r>
    </w:p>
    <w:p w:rsidR="009C7A43" w:rsidRDefault="009C7A43">
      <w:pPr>
        <w:spacing w:line="20" w:lineRule="exact"/>
        <w:rPr>
          <w:rFonts w:eastAsia="Times New Roman"/>
          <w:sz w:val="28"/>
          <w:szCs w:val="28"/>
        </w:rPr>
      </w:pPr>
    </w:p>
    <w:p w:rsidR="009C7A43" w:rsidRDefault="00516F91">
      <w:pPr>
        <w:numPr>
          <w:ilvl w:val="0"/>
          <w:numId w:val="10"/>
        </w:numPr>
        <w:tabs>
          <w:tab w:val="left" w:pos="700"/>
        </w:tabs>
        <w:spacing w:line="349" w:lineRule="auto"/>
        <w:ind w:left="700" w:hanging="418"/>
        <w:rPr>
          <w:rFonts w:eastAsia="Times New Roman"/>
          <w:sz w:val="28"/>
          <w:szCs w:val="28"/>
        </w:rPr>
      </w:pPr>
      <w:r>
        <w:rPr>
          <w:rFonts w:eastAsia="Times New Roman"/>
          <w:sz w:val="28"/>
          <w:szCs w:val="28"/>
        </w:rPr>
        <w:t>Защищает от подмены шифртекста данный факт будет заметен, так как действие подмены приведет к потере синхронизации.</w:t>
      </w:r>
    </w:p>
    <w:p w:rsidR="009C7A43" w:rsidRDefault="009C7A43">
      <w:pPr>
        <w:spacing w:line="14" w:lineRule="exact"/>
        <w:rPr>
          <w:rFonts w:eastAsia="Times New Roman"/>
          <w:sz w:val="28"/>
          <w:szCs w:val="28"/>
        </w:rPr>
      </w:pPr>
    </w:p>
    <w:p w:rsidR="009C7A43" w:rsidRDefault="00516F91">
      <w:pPr>
        <w:ind w:left="700"/>
        <w:rPr>
          <w:rFonts w:eastAsia="Times New Roman"/>
          <w:sz w:val="28"/>
          <w:szCs w:val="28"/>
        </w:rPr>
      </w:pPr>
      <w:r>
        <w:rPr>
          <w:rFonts w:eastAsia="Times New Roman"/>
          <w:sz w:val="28"/>
          <w:szCs w:val="28"/>
        </w:rPr>
        <w:t>Минусы синхронного поточного шифра:</w:t>
      </w:r>
    </w:p>
    <w:p w:rsidR="009C7A43" w:rsidRDefault="009C7A43">
      <w:pPr>
        <w:spacing w:line="200" w:lineRule="exact"/>
        <w:rPr>
          <w:sz w:val="20"/>
          <w:szCs w:val="20"/>
        </w:rPr>
      </w:pPr>
    </w:p>
    <w:p w:rsidR="009C7A43" w:rsidRDefault="009C7A43">
      <w:pPr>
        <w:spacing w:line="217" w:lineRule="exact"/>
        <w:rPr>
          <w:sz w:val="20"/>
          <w:szCs w:val="20"/>
        </w:rPr>
      </w:pPr>
    </w:p>
    <w:p w:rsidR="009C7A43" w:rsidRDefault="00516F91">
      <w:pPr>
        <w:numPr>
          <w:ilvl w:val="0"/>
          <w:numId w:val="11"/>
        </w:numPr>
        <w:tabs>
          <w:tab w:val="left" w:pos="770"/>
        </w:tabs>
        <w:spacing w:line="349" w:lineRule="auto"/>
        <w:ind w:left="700" w:hanging="418"/>
        <w:rPr>
          <w:rFonts w:eastAsia="Times New Roman"/>
          <w:sz w:val="28"/>
          <w:szCs w:val="28"/>
        </w:rPr>
      </w:pPr>
      <w:r>
        <w:rPr>
          <w:rFonts w:eastAsia="Times New Roman"/>
          <w:sz w:val="28"/>
          <w:szCs w:val="28"/>
        </w:rPr>
        <w:t>Если злоумышленник знает исходный текст, то он сможет подменой битов изменить данные при расшифровке шифртекста.</w:t>
      </w:r>
    </w:p>
    <w:p w:rsidR="009C7A43" w:rsidRDefault="009C7A43">
      <w:pPr>
        <w:spacing w:line="28" w:lineRule="exact"/>
        <w:rPr>
          <w:sz w:val="20"/>
          <w:szCs w:val="20"/>
        </w:rPr>
      </w:pPr>
    </w:p>
    <w:p w:rsidR="009C7A43" w:rsidRDefault="00516F91">
      <w:pPr>
        <w:spacing w:line="356" w:lineRule="auto"/>
        <w:ind w:firstLine="708"/>
        <w:jc w:val="both"/>
        <w:rPr>
          <w:sz w:val="20"/>
          <w:szCs w:val="20"/>
        </w:rPr>
      </w:pPr>
      <w:r>
        <w:rPr>
          <w:rFonts w:eastAsia="Times New Roman"/>
          <w:sz w:val="28"/>
          <w:szCs w:val="28"/>
        </w:rPr>
        <w:t>Однако, синхронные потоковые шифры имею уязвимость к атакам на основе изменения отдельных бит данных шифротекста. Злоумышленник может изменить эти отдельные биты так, что шифротекст расшифруется так, как ему это будет выгодно.</w:t>
      </w:r>
    </w:p>
    <w:p w:rsidR="009C7A43" w:rsidRDefault="009C7A43">
      <w:pPr>
        <w:spacing w:line="22" w:lineRule="exact"/>
        <w:rPr>
          <w:sz w:val="20"/>
          <w:szCs w:val="20"/>
        </w:rPr>
      </w:pPr>
    </w:p>
    <w:p w:rsidR="009C7A43" w:rsidRDefault="00516F91">
      <w:pPr>
        <w:spacing w:line="349" w:lineRule="auto"/>
        <w:ind w:firstLine="708"/>
        <w:jc w:val="both"/>
        <w:rPr>
          <w:sz w:val="20"/>
          <w:szCs w:val="20"/>
        </w:rPr>
      </w:pPr>
      <w:r>
        <w:rPr>
          <w:rFonts w:eastAsia="Times New Roman"/>
          <w:sz w:val="28"/>
          <w:szCs w:val="28"/>
        </w:rPr>
        <w:t>Согласно Райнеру Рюппелю можно выделить четыре основных подхода к проектированию поточных шифров[6]:</w:t>
      </w:r>
    </w:p>
    <w:p w:rsidR="009C7A43" w:rsidRDefault="009C7A43">
      <w:pPr>
        <w:spacing w:line="29" w:lineRule="exact"/>
        <w:rPr>
          <w:sz w:val="20"/>
          <w:szCs w:val="20"/>
        </w:rPr>
      </w:pPr>
    </w:p>
    <w:p w:rsidR="009C7A43" w:rsidRDefault="00516F91">
      <w:pPr>
        <w:numPr>
          <w:ilvl w:val="0"/>
          <w:numId w:val="12"/>
        </w:numPr>
        <w:tabs>
          <w:tab w:val="left" w:pos="700"/>
        </w:tabs>
        <w:spacing w:line="351" w:lineRule="auto"/>
        <w:ind w:left="700" w:hanging="276"/>
        <w:rPr>
          <w:rFonts w:eastAsia="Times New Roman"/>
          <w:sz w:val="28"/>
          <w:szCs w:val="28"/>
        </w:rPr>
      </w:pPr>
      <w:r>
        <w:rPr>
          <w:rFonts w:eastAsia="Times New Roman"/>
          <w:sz w:val="28"/>
          <w:szCs w:val="28"/>
        </w:rPr>
        <w:t>Cистемно-теоретический подход - основан на создании для криптоаналитика сложной, ранее неисследованной проблемы.</w:t>
      </w:r>
    </w:p>
    <w:p w:rsidR="009C7A43" w:rsidRDefault="009C7A43">
      <w:pPr>
        <w:spacing w:line="25" w:lineRule="exact"/>
        <w:rPr>
          <w:rFonts w:eastAsia="Times New Roman"/>
          <w:sz w:val="28"/>
          <w:szCs w:val="28"/>
        </w:rPr>
      </w:pPr>
    </w:p>
    <w:p w:rsidR="009C7A43" w:rsidRDefault="00516F91">
      <w:pPr>
        <w:numPr>
          <w:ilvl w:val="0"/>
          <w:numId w:val="12"/>
        </w:numPr>
        <w:tabs>
          <w:tab w:val="left" w:pos="700"/>
        </w:tabs>
        <w:spacing w:line="371" w:lineRule="auto"/>
        <w:ind w:left="700" w:hanging="276"/>
        <w:rPr>
          <w:rFonts w:eastAsia="Times New Roman"/>
          <w:sz w:val="27"/>
          <w:szCs w:val="27"/>
        </w:rPr>
      </w:pPr>
      <w:r>
        <w:rPr>
          <w:rFonts w:eastAsia="Times New Roman"/>
          <w:sz w:val="27"/>
          <w:szCs w:val="27"/>
        </w:rPr>
        <w:t>Cложно-теоретический подход - основан на сложной, но известной проблеме (например, факторизация чисел или дискретное логарифмирование).</w:t>
      </w:r>
    </w:p>
    <w:p w:rsidR="009C7A43" w:rsidRDefault="009C7A43">
      <w:pPr>
        <w:spacing w:line="4" w:lineRule="exact"/>
        <w:rPr>
          <w:rFonts w:eastAsia="Times New Roman"/>
          <w:sz w:val="27"/>
          <w:szCs w:val="27"/>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Информационно-технический подход - основан на попытке утаить открытый текст от криптоаналитика – вне зависимости от того сколько времени потрачено на дешифрование, криптоаналитик не найдёт однозначного решения.</w:t>
      </w:r>
    </w:p>
    <w:p w:rsidR="009C7A43" w:rsidRDefault="009C7A43">
      <w:pPr>
        <w:spacing w:line="22" w:lineRule="exact"/>
        <w:rPr>
          <w:rFonts w:eastAsia="Times New Roman"/>
          <w:sz w:val="28"/>
          <w:szCs w:val="28"/>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Рандомизированный подход - основан на создании объёмной задачи; криптограф тем самым пытается сделать решение задачи расшифрования физически невозможной. Например, криптограф может зашифровать некоторую статью, а ключом будут указания на то, какие части статьи были</w:t>
      </w:r>
    </w:p>
    <w:p w:rsidR="009C7A43" w:rsidRDefault="009C7A43">
      <w:pPr>
        <w:sectPr w:rsidR="009C7A43">
          <w:pgSz w:w="11900" w:h="16838"/>
          <w:pgMar w:top="1138" w:right="566" w:bottom="908" w:left="1420" w:header="0" w:footer="0" w:gutter="0"/>
          <w:cols w:space="720" w:equalWidth="0">
            <w:col w:w="9920"/>
          </w:cols>
        </w:sectPr>
      </w:pPr>
    </w:p>
    <w:p w:rsidR="009C7A43" w:rsidRDefault="00516F91">
      <w:pPr>
        <w:spacing w:line="355" w:lineRule="auto"/>
        <w:ind w:left="700"/>
        <w:jc w:val="both"/>
        <w:rPr>
          <w:sz w:val="20"/>
          <w:szCs w:val="20"/>
        </w:rPr>
      </w:pPr>
      <w:bookmarkStart w:id="12" w:name="page17"/>
      <w:bookmarkEnd w:id="12"/>
      <w:r>
        <w:rPr>
          <w:rFonts w:eastAsia="Times New Roman"/>
          <w:sz w:val="28"/>
          <w:szCs w:val="28"/>
        </w:rPr>
        <w:lastRenderedPageBreak/>
        <w:t>использованы при шифровании. Криптоаналитику придётся перебрать все случайные комбинации частей статьи, прежде чем ему повезёт, и он определит ключ.</w:t>
      </w:r>
    </w:p>
    <w:p w:rsidR="009C7A43" w:rsidRDefault="009C7A43">
      <w:pPr>
        <w:spacing w:line="163" w:lineRule="exact"/>
        <w:rPr>
          <w:sz w:val="20"/>
          <w:szCs w:val="20"/>
        </w:rPr>
      </w:pPr>
    </w:p>
    <w:p w:rsidR="009C7A43" w:rsidRDefault="00516F91">
      <w:pPr>
        <w:spacing w:line="349" w:lineRule="auto"/>
        <w:ind w:firstLine="708"/>
        <w:rPr>
          <w:sz w:val="20"/>
          <w:szCs w:val="20"/>
        </w:rPr>
      </w:pPr>
      <w:r>
        <w:rPr>
          <w:rFonts w:eastAsia="Times New Roman"/>
          <w:sz w:val="28"/>
          <w:szCs w:val="28"/>
        </w:rPr>
        <w:t>Соответственно этим подходам также были указаны и теоретические критерии Райнера Рюппеля для проектирования поточных систем:</w:t>
      </w:r>
    </w:p>
    <w:p w:rsidR="009C7A43" w:rsidRDefault="009C7A43">
      <w:pPr>
        <w:spacing w:line="15" w:lineRule="exact"/>
        <w:rPr>
          <w:sz w:val="20"/>
          <w:szCs w:val="20"/>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Длинные периоды выходных последовательностей</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Большая линейная сложность</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Диффузия – рассеивание избыточности в подструктурах</w:t>
      </w:r>
    </w:p>
    <w:p w:rsidR="009C7A43" w:rsidRDefault="009C7A43">
      <w:pPr>
        <w:spacing w:line="177" w:lineRule="exact"/>
        <w:rPr>
          <w:rFonts w:eastAsia="Times New Roman"/>
          <w:sz w:val="28"/>
          <w:szCs w:val="28"/>
        </w:rPr>
      </w:pPr>
    </w:p>
    <w:p w:rsidR="009C7A43" w:rsidRDefault="00516F91">
      <w:pPr>
        <w:numPr>
          <w:ilvl w:val="0"/>
          <w:numId w:val="13"/>
        </w:numPr>
        <w:tabs>
          <w:tab w:val="left" w:pos="700"/>
        </w:tabs>
        <w:spacing w:line="349" w:lineRule="auto"/>
        <w:ind w:left="700" w:hanging="276"/>
        <w:rPr>
          <w:rFonts w:eastAsia="Times New Roman"/>
          <w:sz w:val="28"/>
          <w:szCs w:val="28"/>
        </w:rPr>
      </w:pPr>
      <w:r>
        <w:rPr>
          <w:rFonts w:eastAsia="Times New Roman"/>
          <w:sz w:val="28"/>
          <w:szCs w:val="28"/>
        </w:rPr>
        <w:t>Каждый бит потока ключей должен быть сложным преобразованием большинства битов ключа</w:t>
      </w:r>
    </w:p>
    <w:p w:rsidR="009C7A43" w:rsidRDefault="009C7A43">
      <w:pPr>
        <w:spacing w:line="14"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Критерий нелинейности для логических функций.</w:t>
      </w:r>
    </w:p>
    <w:p w:rsidR="009C7A43" w:rsidRDefault="009C7A43">
      <w:pPr>
        <w:spacing w:line="316" w:lineRule="exact"/>
        <w:rPr>
          <w:sz w:val="20"/>
          <w:szCs w:val="20"/>
        </w:rPr>
      </w:pPr>
    </w:p>
    <w:p w:rsidR="009C7A43" w:rsidRDefault="00516F91">
      <w:pPr>
        <w:spacing w:line="354" w:lineRule="auto"/>
        <w:ind w:firstLine="708"/>
        <w:jc w:val="both"/>
        <w:rPr>
          <w:sz w:val="20"/>
          <w:szCs w:val="20"/>
        </w:rPr>
      </w:pPr>
      <w:r>
        <w:rPr>
          <w:rFonts w:eastAsia="Times New Roman"/>
          <w:sz w:val="28"/>
          <w:szCs w:val="28"/>
        </w:rPr>
        <w:t>Если атакующий обладает неограниченными вычислительными ресурсами и временем, то единственной реализуемой криптосистемой, защищенной от такого воздействия является одноразовый блокнот.</w:t>
      </w:r>
    </w:p>
    <w:p w:rsidR="009C7A43" w:rsidRDefault="009C7A43">
      <w:pPr>
        <w:spacing w:line="254" w:lineRule="exact"/>
        <w:rPr>
          <w:sz w:val="20"/>
          <w:szCs w:val="20"/>
        </w:rPr>
      </w:pPr>
    </w:p>
    <w:p w:rsidR="009C7A43" w:rsidRDefault="00516F91">
      <w:pPr>
        <w:numPr>
          <w:ilvl w:val="0"/>
          <w:numId w:val="14"/>
        </w:numPr>
        <w:tabs>
          <w:tab w:val="left" w:pos="700"/>
        </w:tabs>
        <w:ind w:left="700" w:hanging="418"/>
        <w:rPr>
          <w:rFonts w:eastAsia="Times New Roman"/>
          <w:b/>
          <w:bCs/>
          <w:sz w:val="28"/>
          <w:szCs w:val="28"/>
        </w:rPr>
      </w:pPr>
      <w:r>
        <w:rPr>
          <w:rFonts w:eastAsia="Times New Roman"/>
          <w:b/>
          <w:bCs/>
          <w:sz w:val="28"/>
          <w:szCs w:val="28"/>
        </w:rPr>
        <w:t>Криптографическая стойкость</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2.1. Основная информация</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Криптографическая стойкость — одно из центральных понятий криптографии и наиболее значимый параметр, характеризующий алгоритмы шифрования. Стойкостью шифра называют его способность противостоять возможным направленным на него атакам. Криптостойкость зашифрованной информации напрямую зависит от возможности попыток несанкционированного чтения данных.</w:t>
      </w:r>
    </w:p>
    <w:p w:rsidR="009C7A43" w:rsidRDefault="009C7A43">
      <w:pPr>
        <w:spacing w:line="24"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Криптоанализ — наука, позволяющая найти относительную стойкость алгоритма, под данным понятием также понимается попытка найти уязвимость в алгоритме, выяснить ключ или вскрыть шифр. Абсолютно стойким алгоритмом считается такой алгоритм, на который от атакующего потребуются недостижимые на практике вычислительные ресурсы либо колоссальное количество времени для</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13" w:name="page18"/>
      <w:bookmarkEnd w:id="13"/>
      <w:r>
        <w:rPr>
          <w:rFonts w:eastAsia="Times New Roman"/>
          <w:sz w:val="28"/>
          <w:szCs w:val="28"/>
        </w:rPr>
        <w:lastRenderedPageBreak/>
        <w:t>расшифровки перехваченного сообщения, такое, что по его истечению сообщение потеряет ценность. Часто можно только доказать уязвимость только алгоритма.</w:t>
      </w:r>
    </w:p>
    <w:p w:rsidR="009C7A43" w:rsidRDefault="009C7A43">
      <w:pPr>
        <w:spacing w:line="26" w:lineRule="exact"/>
        <w:rPr>
          <w:sz w:val="20"/>
          <w:szCs w:val="20"/>
        </w:rPr>
      </w:pPr>
    </w:p>
    <w:p w:rsidR="009C7A43" w:rsidRDefault="00516F91">
      <w:pPr>
        <w:spacing w:line="349" w:lineRule="auto"/>
        <w:ind w:firstLine="720"/>
        <w:rPr>
          <w:sz w:val="20"/>
          <w:szCs w:val="20"/>
        </w:rPr>
      </w:pPr>
      <w:r>
        <w:rPr>
          <w:rFonts w:eastAsia="Times New Roman"/>
          <w:sz w:val="28"/>
          <w:szCs w:val="28"/>
        </w:rPr>
        <w:t>К основным видам атакам, направленных на вскрытие поточных шифров, можно отнести такие, как:</w:t>
      </w:r>
    </w:p>
    <w:p w:rsidR="009C7A43" w:rsidRDefault="009C7A43">
      <w:pPr>
        <w:spacing w:line="28" w:lineRule="exact"/>
        <w:rPr>
          <w:sz w:val="20"/>
          <w:szCs w:val="20"/>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Силовые – основанные на полном переборе всех возможных вариантов. Сложность этого вида атаки зависит от таких параметров, как размер ключей, открытого текста и т.д.</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7" w:lineRule="auto"/>
        <w:ind w:left="700" w:hanging="418"/>
        <w:jc w:val="both"/>
        <w:rPr>
          <w:rFonts w:eastAsia="Times New Roman"/>
          <w:sz w:val="28"/>
          <w:szCs w:val="28"/>
        </w:rPr>
      </w:pPr>
      <w:r>
        <w:rPr>
          <w:rFonts w:eastAsia="Times New Roman"/>
          <w:sz w:val="28"/>
          <w:szCs w:val="28"/>
        </w:rPr>
        <w:t>Статистические – направленные на изучение выходной последовательности данных, статистических свойств шифрующей системы. А также метод анализа сложности последовательности – способ направлен на поиск метода генерировать идентичную гамма-последовательность, но более простым методом.</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Аналитические – методы применяются при известном описании генератора, открытого и закрытого текста. Целью данной атаки является определить начальный ключ.</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2.2. Абсолютно стойкая система</w:t>
      </w:r>
    </w:p>
    <w:p w:rsidR="009C7A43" w:rsidRDefault="009C7A43">
      <w:pPr>
        <w:spacing w:line="333" w:lineRule="exact"/>
        <w:rPr>
          <w:sz w:val="20"/>
          <w:szCs w:val="20"/>
        </w:rPr>
      </w:pPr>
    </w:p>
    <w:p w:rsidR="009C7A43" w:rsidRDefault="00516F91">
      <w:pPr>
        <w:spacing w:line="356" w:lineRule="auto"/>
        <w:ind w:firstLine="708"/>
        <w:jc w:val="both"/>
        <w:rPr>
          <w:sz w:val="20"/>
          <w:szCs w:val="20"/>
        </w:rPr>
      </w:pPr>
      <w:r>
        <w:rPr>
          <w:rFonts w:eastAsia="Times New Roman"/>
          <w:sz w:val="28"/>
          <w:szCs w:val="28"/>
        </w:rPr>
        <w:t>Абсолютно стойкой или обладающей теоретической стойкостью называется такая система, уязвимость которой невозможно доказать ни теоретически, ни практически, даже если у атакующего имеются бесконечно большие вычислительные ресурсы.</w:t>
      </w:r>
    </w:p>
    <w:p w:rsidR="009C7A43" w:rsidRDefault="00516F91">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919480</wp:posOffset>
            </wp:positionH>
            <wp:positionV relativeFrom="paragraph">
              <wp:posOffset>8890</wp:posOffset>
            </wp:positionV>
            <wp:extent cx="4457700" cy="20116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blip>
                    <a:srcRect/>
                    <a:stretch>
                      <a:fillRect/>
                    </a:stretch>
                  </pic:blipFill>
                  <pic:spPr bwMode="auto">
                    <a:xfrm>
                      <a:off x="0" y="0"/>
                      <a:ext cx="4457700" cy="201168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96" w:lineRule="exact"/>
        <w:rPr>
          <w:sz w:val="20"/>
          <w:szCs w:val="20"/>
        </w:rPr>
      </w:pPr>
    </w:p>
    <w:p w:rsidR="009C7A43" w:rsidRDefault="00516F91">
      <w:pPr>
        <w:jc w:val="center"/>
        <w:rPr>
          <w:sz w:val="20"/>
          <w:szCs w:val="20"/>
        </w:rPr>
      </w:pPr>
      <w:r>
        <w:rPr>
          <w:rFonts w:eastAsia="Times New Roman"/>
          <w:sz w:val="28"/>
          <w:szCs w:val="28"/>
        </w:rPr>
        <w:t>Рисунок 2.1 – Схема абсолютно стойкой системы</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6" w:lineRule="auto"/>
        <w:ind w:left="1"/>
        <w:jc w:val="right"/>
        <w:rPr>
          <w:sz w:val="20"/>
          <w:szCs w:val="20"/>
        </w:rPr>
      </w:pPr>
      <w:bookmarkStart w:id="14" w:name="page19"/>
      <w:bookmarkEnd w:id="14"/>
      <w:r>
        <w:rPr>
          <w:rFonts w:eastAsia="Times New Roman"/>
          <w:sz w:val="28"/>
          <w:szCs w:val="28"/>
        </w:rPr>
        <w:lastRenderedPageBreak/>
        <w:t>Доказательство  существования  данных  систем  шифрования,  а  также необходимые  и  достаточные  условия  для  совершенной  секретности,  были определены Клодом Шенноном в работе “Теория связи в секретных системах”. [2] Приведенные ниже параметры Шеннон определил, как необходимые для</w:t>
      </w:r>
    </w:p>
    <w:p w:rsidR="009C7A43" w:rsidRDefault="009C7A43">
      <w:pPr>
        <w:spacing w:line="8" w:lineRule="exact"/>
        <w:rPr>
          <w:sz w:val="20"/>
          <w:szCs w:val="20"/>
        </w:rPr>
      </w:pPr>
    </w:p>
    <w:p w:rsidR="009C7A43" w:rsidRDefault="00516F91">
      <w:pPr>
        <w:ind w:left="1"/>
        <w:rPr>
          <w:sz w:val="20"/>
          <w:szCs w:val="20"/>
        </w:rPr>
      </w:pPr>
      <w:r>
        <w:rPr>
          <w:rFonts w:eastAsia="Times New Roman"/>
          <w:sz w:val="28"/>
          <w:szCs w:val="28"/>
        </w:rPr>
        <w:t>создания абсолютно стойких систем:</w:t>
      </w:r>
    </w:p>
    <w:p w:rsidR="009C7A43" w:rsidRDefault="009C7A43">
      <w:pPr>
        <w:spacing w:line="176" w:lineRule="exact"/>
        <w:rPr>
          <w:sz w:val="20"/>
          <w:szCs w:val="20"/>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Закрытый ключ генерируется уникально для каждого передаваемого сообщения.</w:t>
      </w:r>
    </w:p>
    <w:p w:rsidR="009C7A43" w:rsidRDefault="009C7A43">
      <w:pPr>
        <w:spacing w:line="28" w:lineRule="exact"/>
        <w:rPr>
          <w:rFonts w:eastAsia="Times New Roman"/>
          <w:sz w:val="28"/>
          <w:szCs w:val="28"/>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Вероятность появления каждого нового символа закрытого ключа равна и символы последовательно независимы и случайны.</w:t>
      </w:r>
    </w:p>
    <w:p w:rsidR="009C7A43" w:rsidRDefault="009C7A43">
      <w:pPr>
        <w:spacing w:line="31" w:lineRule="exact"/>
        <w:rPr>
          <w:rFonts w:eastAsia="Times New Roman"/>
          <w:sz w:val="28"/>
          <w:szCs w:val="28"/>
        </w:rPr>
      </w:pPr>
    </w:p>
    <w:p w:rsidR="009C7A43" w:rsidRDefault="00516F91">
      <w:pPr>
        <w:numPr>
          <w:ilvl w:val="0"/>
          <w:numId w:val="16"/>
        </w:numPr>
        <w:tabs>
          <w:tab w:val="left" w:pos="721"/>
        </w:tabs>
        <w:spacing w:line="354" w:lineRule="auto"/>
        <w:ind w:left="721" w:hanging="361"/>
        <w:jc w:val="both"/>
        <w:rPr>
          <w:rFonts w:eastAsia="Times New Roman"/>
          <w:sz w:val="28"/>
          <w:szCs w:val="28"/>
        </w:rPr>
      </w:pPr>
      <w:r>
        <w:rPr>
          <w:rFonts w:eastAsia="Times New Roman"/>
          <w:sz w:val="28"/>
          <w:szCs w:val="28"/>
        </w:rPr>
        <w:t>Длина передаваемого сообщения и длина закрытого ключа должны совпадать или закрытый ключ должен быть длиннее передаваемого сообщения.</w:t>
      </w:r>
    </w:p>
    <w:p w:rsidR="009C7A43" w:rsidRDefault="009C7A43">
      <w:pPr>
        <w:spacing w:line="8" w:lineRule="exact"/>
        <w:rPr>
          <w:rFonts w:eastAsia="Times New Roman"/>
          <w:sz w:val="28"/>
          <w:szCs w:val="28"/>
        </w:rPr>
      </w:pPr>
    </w:p>
    <w:p w:rsidR="009C7A43" w:rsidRDefault="00516F91">
      <w:pPr>
        <w:numPr>
          <w:ilvl w:val="0"/>
          <w:numId w:val="16"/>
        </w:numPr>
        <w:tabs>
          <w:tab w:val="left" w:pos="721"/>
        </w:tabs>
        <w:ind w:left="721" w:hanging="361"/>
        <w:rPr>
          <w:rFonts w:eastAsia="Times New Roman"/>
          <w:sz w:val="28"/>
          <w:szCs w:val="28"/>
        </w:rPr>
      </w:pPr>
      <w:r>
        <w:rPr>
          <w:rFonts w:eastAsia="Times New Roman"/>
          <w:sz w:val="28"/>
          <w:szCs w:val="28"/>
        </w:rPr>
        <w:t>Передаваемое сообщение имеет некоторую избыточность, для того чтобы</w:t>
      </w:r>
    </w:p>
    <w:p w:rsidR="009C7A43" w:rsidRDefault="009C7A43">
      <w:pPr>
        <w:spacing w:line="163" w:lineRule="exact"/>
        <w:rPr>
          <w:sz w:val="20"/>
          <w:szCs w:val="20"/>
        </w:rPr>
      </w:pPr>
    </w:p>
    <w:p w:rsidR="009C7A43" w:rsidRDefault="00516F91">
      <w:pPr>
        <w:ind w:left="721"/>
        <w:rPr>
          <w:sz w:val="20"/>
          <w:szCs w:val="20"/>
        </w:rPr>
      </w:pPr>
      <w:r>
        <w:rPr>
          <w:rFonts w:eastAsia="Times New Roman"/>
          <w:sz w:val="28"/>
          <w:szCs w:val="28"/>
        </w:rPr>
        <w:t>оценить правильность расшифровки шифртекста.</w:t>
      </w:r>
    </w:p>
    <w:p w:rsidR="009C7A43" w:rsidRDefault="009C7A43">
      <w:pPr>
        <w:spacing w:line="174"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А также обозначил недостаток, имеющийся у совершенно секретных систем, который проявляется в том, что для передачи большого объема данных требуется посылать ключ шифрования эквивалентного с сообщением объема.</w:t>
      </w:r>
    </w:p>
    <w:p w:rsidR="009C7A43" w:rsidRDefault="009C7A43">
      <w:pPr>
        <w:spacing w:line="23"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Шеннон доказал, что примером абсолютно стойкой системы является шифр Вернама, иначе называемый одноразовый блокнот. Верное использование данного шифра не позволит получить злоумышленнику какую-либо информацию из зашифрованной информации из-за того, что любой бит перехваченного сообщения можно лишь угадать с вероятностью 1/2.</w:t>
      </w:r>
    </w:p>
    <w:p w:rsidR="009C7A43" w:rsidRDefault="009C7A43">
      <w:pPr>
        <w:spacing w:line="22"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На данный момент практическое применение криптосистем, удовлетворяющих требованиям абсолютной стойкости, ограничено из соображений стоимости и удобства пользования.</w:t>
      </w:r>
    </w:p>
    <w:p w:rsidR="009C7A43" w:rsidRDefault="009C7A43">
      <w:pPr>
        <w:spacing w:line="252" w:lineRule="exact"/>
        <w:rPr>
          <w:sz w:val="20"/>
          <w:szCs w:val="20"/>
        </w:rPr>
      </w:pPr>
    </w:p>
    <w:p w:rsidR="009C7A43" w:rsidRDefault="00516F91">
      <w:pPr>
        <w:ind w:left="281"/>
        <w:rPr>
          <w:sz w:val="20"/>
          <w:szCs w:val="20"/>
        </w:rPr>
      </w:pPr>
      <w:r>
        <w:rPr>
          <w:rFonts w:eastAsia="Times New Roman"/>
          <w:b/>
          <w:bCs/>
          <w:sz w:val="28"/>
          <w:szCs w:val="28"/>
        </w:rPr>
        <w:t>2.3. Оценка криптостойкости систем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Все современные шифры построены на принципах Кирхгофа, которые говорят</w:t>
      </w:r>
    </w:p>
    <w:p w:rsidR="009C7A43" w:rsidRDefault="009C7A43">
      <w:pPr>
        <w:spacing w:line="174" w:lineRule="exact"/>
        <w:rPr>
          <w:sz w:val="20"/>
          <w:szCs w:val="20"/>
        </w:rPr>
      </w:pPr>
    </w:p>
    <w:p w:rsidR="009C7A43" w:rsidRDefault="00516F91">
      <w:pPr>
        <w:numPr>
          <w:ilvl w:val="0"/>
          <w:numId w:val="17"/>
        </w:numPr>
        <w:tabs>
          <w:tab w:val="left" w:pos="301"/>
        </w:tabs>
        <w:spacing w:line="351" w:lineRule="auto"/>
        <w:ind w:left="1" w:hanging="1"/>
        <w:jc w:val="both"/>
        <w:rPr>
          <w:rFonts w:eastAsia="Times New Roman"/>
          <w:sz w:val="28"/>
          <w:szCs w:val="28"/>
        </w:rPr>
      </w:pPr>
      <w:r>
        <w:rPr>
          <w:rFonts w:eastAsia="Times New Roman"/>
          <w:sz w:val="28"/>
          <w:szCs w:val="28"/>
        </w:rPr>
        <w:t>том, что секретность шифра обеспечивается не секретностью алгоритма, а секретностью ключа. [3] Анализ надежности криптосистемы всегда должен</w:t>
      </w:r>
    </w:p>
    <w:p w:rsidR="009C7A43" w:rsidRDefault="009C7A43">
      <w:pPr>
        <w:sectPr w:rsidR="009C7A43">
          <w:pgSz w:w="11900" w:h="16838"/>
          <w:pgMar w:top="1138" w:right="566" w:bottom="751" w:left="1419" w:header="0" w:footer="0" w:gutter="0"/>
          <w:cols w:space="720" w:equalWidth="0">
            <w:col w:w="9921"/>
          </w:cols>
        </w:sectPr>
      </w:pPr>
    </w:p>
    <w:p w:rsidR="009C7A43" w:rsidRDefault="00516F91">
      <w:pPr>
        <w:spacing w:line="357" w:lineRule="auto"/>
        <w:jc w:val="both"/>
        <w:rPr>
          <w:sz w:val="20"/>
          <w:szCs w:val="20"/>
        </w:rPr>
      </w:pPr>
      <w:bookmarkStart w:id="15" w:name="page20"/>
      <w:bookmarkEnd w:id="15"/>
      <w:r>
        <w:rPr>
          <w:rFonts w:eastAsia="Times New Roman"/>
          <w:sz w:val="28"/>
          <w:szCs w:val="28"/>
        </w:rPr>
        <w:lastRenderedPageBreak/>
        <w:t>производиться исходя из того, что злоумышленник обладает всей возможной информацией о применяемом криптоалгоритме и неизвестен ему только ключ шифрования. Это свойства оценки криптостойкости имеет место быть по причине того, что даже если держать весь алгоритм шифрования в тайне, информация рано или поздно может быть скомпрометирована.</w:t>
      </w:r>
    </w:p>
    <w:p w:rsidR="009C7A43" w:rsidRDefault="009C7A43">
      <w:pPr>
        <w:spacing w:line="23" w:lineRule="exact"/>
        <w:rPr>
          <w:sz w:val="20"/>
          <w:szCs w:val="20"/>
        </w:rPr>
      </w:pPr>
    </w:p>
    <w:p w:rsidR="009C7A43" w:rsidRDefault="00516F91">
      <w:pPr>
        <w:spacing w:line="354" w:lineRule="auto"/>
        <w:ind w:firstLine="708"/>
        <w:jc w:val="both"/>
        <w:rPr>
          <w:sz w:val="20"/>
          <w:szCs w:val="20"/>
        </w:rPr>
      </w:pPr>
      <w:r>
        <w:rPr>
          <w:rFonts w:eastAsia="Times New Roman"/>
          <w:sz w:val="28"/>
          <w:szCs w:val="28"/>
        </w:rPr>
        <w:t>Стойкость криптосистемы зависит от таких параметров, как сложность алгоритма, длина ключа, методы реализации шифра и т.д. Процесс оценки криптостойкости систем условно можно разделить на три этапа:</w:t>
      </w:r>
    </w:p>
    <w:p w:rsidR="009C7A43" w:rsidRDefault="009C7A43">
      <w:pPr>
        <w:spacing w:line="22" w:lineRule="exact"/>
        <w:rPr>
          <w:sz w:val="20"/>
          <w:szCs w:val="20"/>
        </w:rPr>
      </w:pPr>
    </w:p>
    <w:p w:rsidR="009C7A43" w:rsidRDefault="00516F91">
      <w:pPr>
        <w:numPr>
          <w:ilvl w:val="0"/>
          <w:numId w:val="18"/>
        </w:numPr>
        <w:tabs>
          <w:tab w:val="left" w:pos="720"/>
        </w:tabs>
        <w:spacing w:line="357" w:lineRule="auto"/>
        <w:ind w:left="720" w:hanging="361"/>
        <w:jc w:val="both"/>
        <w:rPr>
          <w:rFonts w:eastAsia="Times New Roman"/>
          <w:sz w:val="28"/>
          <w:szCs w:val="28"/>
        </w:rPr>
      </w:pPr>
      <w:r>
        <w:rPr>
          <w:rFonts w:eastAsia="Times New Roman"/>
          <w:sz w:val="28"/>
          <w:szCs w:val="28"/>
        </w:rPr>
        <w:t>Оценить сколько времени и вычислительных мощностей потребуется для полного перебора всех ключей. Сложность вычислительных алгоритмов можно оценивать числом элементарных операций, с учетом затраты на их выполнение. Это число должно выходить за пределы возможностей современных компьютерных систем.</w:t>
      </w:r>
    </w:p>
    <w:p w:rsidR="009C7A43" w:rsidRDefault="009C7A43">
      <w:pPr>
        <w:spacing w:line="22" w:lineRule="exact"/>
        <w:rPr>
          <w:rFonts w:eastAsia="Times New Roman"/>
          <w:sz w:val="28"/>
          <w:szCs w:val="28"/>
        </w:rPr>
      </w:pPr>
    </w:p>
    <w:p w:rsidR="009C7A43" w:rsidRDefault="00516F91">
      <w:pPr>
        <w:numPr>
          <w:ilvl w:val="0"/>
          <w:numId w:val="18"/>
        </w:numPr>
        <w:tabs>
          <w:tab w:val="left" w:pos="720"/>
        </w:tabs>
        <w:spacing w:line="358" w:lineRule="auto"/>
        <w:ind w:left="720" w:hanging="361"/>
        <w:jc w:val="both"/>
        <w:rPr>
          <w:rFonts w:eastAsia="Times New Roman"/>
          <w:sz w:val="28"/>
          <w:szCs w:val="28"/>
        </w:rPr>
      </w:pPr>
      <w:r>
        <w:rPr>
          <w:rFonts w:eastAsia="Times New Roman"/>
          <w:sz w:val="28"/>
          <w:szCs w:val="28"/>
        </w:rPr>
        <w:t>Поиск уязвимостей алгоритма шифрования к известным атакам, таким как: линейный криптоанализ, дифференциальный криптоанализ и другие. Также, оценка статистической безопасности шифра, о которой говорит отсутствие зависимости между входной и выходной последовательностями и между ключами, используемыми в процессе шифрования, а также широко проявляемое диффузионное свойство. В этот этап входит проверка атаки на реализацию, которая происходит на конкретный программный-комплекс.</w:t>
      </w:r>
    </w:p>
    <w:p w:rsidR="009C7A43" w:rsidRDefault="009C7A43">
      <w:pPr>
        <w:spacing w:line="17" w:lineRule="exact"/>
        <w:rPr>
          <w:rFonts w:eastAsia="Times New Roman"/>
          <w:sz w:val="28"/>
          <w:szCs w:val="28"/>
        </w:rPr>
      </w:pPr>
    </w:p>
    <w:p w:rsidR="009C7A43" w:rsidRDefault="00516F91">
      <w:pPr>
        <w:numPr>
          <w:ilvl w:val="0"/>
          <w:numId w:val="18"/>
        </w:numPr>
        <w:tabs>
          <w:tab w:val="left" w:pos="720"/>
        </w:tabs>
        <w:spacing w:line="355" w:lineRule="auto"/>
        <w:ind w:left="720" w:hanging="361"/>
        <w:jc w:val="both"/>
        <w:rPr>
          <w:rFonts w:eastAsia="Times New Roman"/>
          <w:sz w:val="28"/>
          <w:szCs w:val="28"/>
        </w:rPr>
      </w:pPr>
      <w:r>
        <w:rPr>
          <w:rFonts w:eastAsia="Times New Roman"/>
          <w:sz w:val="28"/>
          <w:szCs w:val="28"/>
        </w:rPr>
        <w:t>Длительность изучения алгоритма и реализаций на программных-комплексах, так как чем дольше происходит анализ, тем больше доказывается криптостойкость алгоритма.</w:t>
      </w:r>
    </w:p>
    <w:p w:rsidR="009C7A43" w:rsidRDefault="009C7A43">
      <w:pPr>
        <w:spacing w:line="21" w:lineRule="exact"/>
        <w:rPr>
          <w:sz w:val="20"/>
          <w:szCs w:val="20"/>
        </w:rPr>
      </w:pPr>
    </w:p>
    <w:p w:rsidR="009C7A43" w:rsidRDefault="00516F91">
      <w:pPr>
        <w:spacing w:line="354" w:lineRule="auto"/>
        <w:ind w:firstLine="708"/>
        <w:jc w:val="both"/>
        <w:rPr>
          <w:sz w:val="20"/>
          <w:szCs w:val="20"/>
        </w:rPr>
      </w:pPr>
      <w:r>
        <w:rPr>
          <w:rFonts w:eastAsia="Times New Roman"/>
          <w:sz w:val="28"/>
          <w:szCs w:val="28"/>
        </w:rPr>
        <w:t>Шифр считается достаточно надежным, если отсутствует возможность раскрыть его способом более эффективным, чем полным перебором по всему ключевому пространству.</w:t>
      </w:r>
    </w:p>
    <w:p w:rsidR="009C7A43" w:rsidRDefault="009C7A43">
      <w:pPr>
        <w:spacing w:line="14" w:lineRule="exact"/>
        <w:rPr>
          <w:sz w:val="20"/>
          <w:szCs w:val="20"/>
        </w:rPr>
      </w:pPr>
    </w:p>
    <w:p w:rsidR="009C7A43" w:rsidRDefault="00516F91">
      <w:pPr>
        <w:ind w:left="280"/>
        <w:rPr>
          <w:sz w:val="20"/>
          <w:szCs w:val="20"/>
        </w:rPr>
      </w:pPr>
      <w:r>
        <w:rPr>
          <w:rFonts w:eastAsia="Times New Roman"/>
          <w:b/>
          <w:bCs/>
          <w:sz w:val="28"/>
          <w:szCs w:val="28"/>
        </w:rPr>
        <w:t>2.4. Статистические тесты для поточных шифров</w:t>
      </w:r>
    </w:p>
    <w:p w:rsidR="009C7A43" w:rsidRDefault="009C7A43">
      <w:pPr>
        <w:spacing w:line="330" w:lineRule="exact"/>
        <w:rPr>
          <w:sz w:val="20"/>
          <w:szCs w:val="20"/>
        </w:rPr>
      </w:pPr>
    </w:p>
    <w:p w:rsidR="009C7A43" w:rsidRDefault="00516F91">
      <w:pPr>
        <w:spacing w:line="373" w:lineRule="auto"/>
        <w:ind w:firstLine="708"/>
        <w:jc w:val="both"/>
        <w:rPr>
          <w:sz w:val="20"/>
          <w:szCs w:val="20"/>
        </w:rPr>
      </w:pPr>
      <w:r>
        <w:rPr>
          <w:rFonts w:eastAsia="Times New Roman"/>
          <w:sz w:val="27"/>
          <w:szCs w:val="27"/>
        </w:rPr>
        <w:t>Поточные шифры построены на имитации концепции одноразового блокнота. В отличие от одноразового блокнота, эти шифры не являются достаточно</w:t>
      </w:r>
    </w:p>
    <w:p w:rsidR="009C7A43" w:rsidRDefault="009C7A43">
      <w:pPr>
        <w:sectPr w:rsidR="009C7A43">
          <w:pgSz w:w="11900" w:h="16838"/>
          <w:pgMar w:top="1138" w:right="566" w:bottom="968" w:left="1420" w:header="0" w:footer="0" w:gutter="0"/>
          <w:cols w:space="720" w:equalWidth="0">
            <w:col w:w="9920"/>
          </w:cols>
        </w:sectPr>
      </w:pPr>
    </w:p>
    <w:p w:rsidR="009C7A43" w:rsidRDefault="00516F91">
      <w:pPr>
        <w:spacing w:line="358" w:lineRule="auto"/>
        <w:ind w:left="1"/>
        <w:jc w:val="both"/>
        <w:rPr>
          <w:sz w:val="20"/>
          <w:szCs w:val="20"/>
        </w:rPr>
      </w:pPr>
      <w:bookmarkStart w:id="16" w:name="page21"/>
      <w:bookmarkEnd w:id="16"/>
      <w:r>
        <w:rPr>
          <w:rFonts w:eastAsia="Times New Roman"/>
          <w:sz w:val="28"/>
          <w:szCs w:val="28"/>
        </w:rPr>
        <w:lastRenderedPageBreak/>
        <w:t>надежными, однако, их намного удобнее использовать на практике в виду использования в их алгоритме ключа для генерации псевдослучайной последовательности. Такая последовательность должна быть неотличима от совершенно случайной последовательности. Данное утверждение означает, что последовательность должна иметь одинаковое количество нулей и единиц, равновероятность распределения символов, а также отсутствие в последовательности статистических взаимосвязей.</w:t>
      </w:r>
    </w:p>
    <w:p w:rsidR="009C7A43" w:rsidRDefault="009C7A43">
      <w:pPr>
        <w:spacing w:line="20" w:lineRule="exact"/>
        <w:rPr>
          <w:sz w:val="20"/>
          <w:szCs w:val="20"/>
        </w:rPr>
      </w:pPr>
    </w:p>
    <w:p w:rsidR="009C7A43" w:rsidRDefault="00516F91">
      <w:pPr>
        <w:spacing w:line="355" w:lineRule="auto"/>
        <w:ind w:left="1" w:firstLine="708"/>
        <w:jc w:val="both"/>
        <w:rPr>
          <w:sz w:val="20"/>
          <w:szCs w:val="20"/>
        </w:rPr>
      </w:pPr>
      <w:r>
        <w:rPr>
          <w:rFonts w:eastAsia="Times New Roman"/>
          <w:sz w:val="28"/>
          <w:szCs w:val="28"/>
        </w:rPr>
        <w:t>Для того, чтобы определить, насколько полученная последовательность близка к совершенно случайной последовательности, в криптоанализе используются такие методы исследования, как статистическое тестирование.</w:t>
      </w:r>
    </w:p>
    <w:p w:rsidR="009C7A43" w:rsidRDefault="009C7A43">
      <w:pPr>
        <w:spacing w:line="21" w:lineRule="exact"/>
        <w:rPr>
          <w:sz w:val="20"/>
          <w:szCs w:val="20"/>
        </w:rPr>
      </w:pPr>
    </w:p>
    <w:p w:rsidR="009C7A43" w:rsidRDefault="00516F91">
      <w:pPr>
        <w:spacing w:line="320" w:lineRule="auto"/>
        <w:ind w:left="1" w:firstLine="708"/>
        <w:jc w:val="both"/>
        <w:rPr>
          <w:sz w:val="20"/>
          <w:szCs w:val="20"/>
        </w:rPr>
      </w:pPr>
      <w:r>
        <w:rPr>
          <w:rFonts w:eastAsia="Times New Roman"/>
          <w:sz w:val="28"/>
          <w:szCs w:val="28"/>
        </w:rPr>
        <w:t>Основным принципом, на котором строятся статистические тесты является проверка нулевой гипотезы Н</w:t>
      </w:r>
      <w:r>
        <w:rPr>
          <w:rFonts w:eastAsia="Times New Roman"/>
          <w:sz w:val="36"/>
          <w:szCs w:val="36"/>
          <w:vertAlign w:val="subscript"/>
        </w:rPr>
        <w:t>0</w:t>
      </w:r>
      <w:r>
        <w:rPr>
          <w:rFonts w:eastAsia="Times New Roman"/>
          <w:sz w:val="28"/>
          <w:szCs w:val="28"/>
        </w:rPr>
        <w:t>. Нулевая гипотеза утверждает, что тестируемая последовательность является совершенно случайной. Альтернативной гипотезой Н</w:t>
      </w:r>
      <w:r>
        <w:rPr>
          <w:rFonts w:eastAsia="Times New Roman"/>
          <w:sz w:val="36"/>
          <w:szCs w:val="36"/>
          <w:vertAlign w:val="subscript"/>
        </w:rPr>
        <w:t>1</w:t>
      </w:r>
      <w:r>
        <w:rPr>
          <w:rFonts w:eastAsia="Times New Roman"/>
          <w:sz w:val="28"/>
          <w:szCs w:val="28"/>
        </w:rPr>
        <w:t xml:space="preserve"> является гипотеза о том, что последовательность случайной не является. По результатам статистического тестирования нулевая гипотеза либо подтверждается, либо отвергается.</w:t>
      </w:r>
    </w:p>
    <w:p w:rsidR="009C7A43" w:rsidRDefault="009C7A43">
      <w:pPr>
        <w:spacing w:line="237"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Генератор, который подлежит тестированию, производит двоичные последовательности фиксированной длины. Выполняется набор статистических тестов, каждый из которых оценивает последовательность по определенным критериям и вырабатывает значение p-value. На основе полученных значений может быть сделано заключение о качестве тестируемой последовательности. [5]</w:t>
      </w:r>
    </w:p>
    <w:p w:rsidR="009C7A43" w:rsidRDefault="009C7A43">
      <w:pPr>
        <w:spacing w:line="6" w:lineRule="exact"/>
        <w:rPr>
          <w:sz w:val="20"/>
          <w:szCs w:val="20"/>
        </w:rPr>
      </w:pPr>
    </w:p>
    <w:p w:rsidR="009C7A43" w:rsidRDefault="00516F91">
      <w:pPr>
        <w:numPr>
          <w:ilvl w:val="0"/>
          <w:numId w:val="19"/>
        </w:numPr>
        <w:tabs>
          <w:tab w:val="left" w:pos="261"/>
        </w:tabs>
        <w:ind w:left="261" w:hanging="261"/>
        <w:rPr>
          <w:rFonts w:eastAsia="Times New Roman"/>
          <w:sz w:val="28"/>
          <w:szCs w:val="28"/>
        </w:rPr>
      </w:pPr>
      <w:r>
        <w:rPr>
          <w:rFonts w:eastAsia="Times New Roman"/>
          <w:sz w:val="28"/>
          <w:szCs w:val="28"/>
        </w:rPr>
        <w:t>результате прохождения тестов может быть три варианта исходов:</w:t>
      </w:r>
    </w:p>
    <w:p w:rsidR="009C7A43" w:rsidRDefault="009C7A43">
      <w:pPr>
        <w:spacing w:line="158" w:lineRule="exact"/>
        <w:rPr>
          <w:rFonts w:eastAsia="Times New Roman"/>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не показал отклонение от случайности</w:t>
      </w:r>
    </w:p>
    <w:p w:rsidR="009C7A43" w:rsidRDefault="009C7A43">
      <w:pPr>
        <w:spacing w:line="161"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ясно указал на отклонение от случайности</w:t>
      </w:r>
    </w:p>
    <w:p w:rsidR="009C7A43" w:rsidRDefault="009C7A43">
      <w:pPr>
        <w:spacing w:line="160"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является недостаточным для выводов</w:t>
      </w:r>
    </w:p>
    <w:p w:rsidR="009C7A43" w:rsidRDefault="009C7A43">
      <w:pPr>
        <w:spacing w:line="335" w:lineRule="exact"/>
        <w:rPr>
          <w:sz w:val="20"/>
          <w:szCs w:val="20"/>
        </w:rPr>
      </w:pPr>
    </w:p>
    <w:p w:rsidR="009C7A43" w:rsidRDefault="00516F91">
      <w:pPr>
        <w:spacing w:line="347" w:lineRule="auto"/>
        <w:ind w:left="1"/>
        <w:rPr>
          <w:sz w:val="20"/>
          <w:szCs w:val="20"/>
        </w:rPr>
      </w:pPr>
      <w:r>
        <w:rPr>
          <w:rFonts w:eastAsia="Times New Roman"/>
          <w:sz w:val="28"/>
          <w:szCs w:val="28"/>
        </w:rPr>
        <w:t>Наличие хороших статистических свойств является одним из наиболее важных критериев надежности алгоритма поточного шифрования.</w:t>
      </w:r>
    </w:p>
    <w:p w:rsidR="009C7A43" w:rsidRDefault="009C7A43">
      <w:pPr>
        <w:sectPr w:rsidR="009C7A43">
          <w:pgSz w:w="11900" w:h="16838"/>
          <w:pgMar w:top="1138" w:right="566" w:bottom="1440" w:left="1419" w:header="0" w:footer="0" w:gutter="0"/>
          <w:cols w:space="720" w:equalWidth="0">
            <w:col w:w="9921"/>
          </w:cols>
        </w:sectPr>
      </w:pPr>
    </w:p>
    <w:p w:rsidR="009C7A43" w:rsidRDefault="00516F91">
      <w:pPr>
        <w:numPr>
          <w:ilvl w:val="0"/>
          <w:numId w:val="20"/>
        </w:numPr>
        <w:tabs>
          <w:tab w:val="left" w:pos="700"/>
        </w:tabs>
        <w:ind w:left="700" w:hanging="418"/>
        <w:rPr>
          <w:rFonts w:eastAsia="Times New Roman"/>
          <w:b/>
          <w:bCs/>
          <w:sz w:val="28"/>
          <w:szCs w:val="28"/>
        </w:rPr>
      </w:pPr>
      <w:bookmarkStart w:id="17" w:name="page22"/>
      <w:bookmarkEnd w:id="17"/>
      <w:r>
        <w:rPr>
          <w:rFonts w:eastAsia="Times New Roman"/>
          <w:b/>
          <w:bCs/>
          <w:sz w:val="28"/>
          <w:szCs w:val="28"/>
        </w:rPr>
        <w:lastRenderedPageBreak/>
        <w:t>Шифр Вернама</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3.1. Описание шифра</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Шифр Вернама, изобретённый в 1917 году, является симметричной системой шифрования, а также разновидностью криптосистемы одноразовых блокнотов. Данная криптосистема была предложена для использования в системе телеграфных сообщений. Текст сообщения имел бинарный вид, а секретный ключ представлялся как случайный набор букв такого же алфавита, что и сообщение.</w:t>
      </w:r>
    </w:p>
    <w:p w:rsidR="009C7A43" w:rsidRDefault="009C7A43">
      <w:pPr>
        <w:spacing w:line="2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Для того, чтобы получить шифротекст, открытый текст объединяется с секретным ключом при помощи операции исключающее ИЛИ. К примеру, для шифрования двоичной последовательности (100110) с применением закрытого ключа (010010) будет получен шифртекст (110100). Для того, чтобы получить исходное сообщения (100110) из полученного шифртекста достаточно применить обратную операцию исключающее ИЛИ к принятому шифртексту (110100) и закрытому ключу (010010).</w:t>
      </w:r>
    </w:p>
    <w:p w:rsidR="009C7A43" w:rsidRDefault="00516F91">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500380</wp:posOffset>
            </wp:positionH>
            <wp:positionV relativeFrom="paragraph">
              <wp:posOffset>6985</wp:posOffset>
            </wp:positionV>
            <wp:extent cx="5753100" cy="17526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blip>
                    <a:srcRect/>
                    <a:stretch>
                      <a:fillRect/>
                    </a:stretch>
                  </pic:blipFill>
                  <pic:spPr bwMode="auto">
                    <a:xfrm>
                      <a:off x="0" y="0"/>
                      <a:ext cx="5753100" cy="175260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2" w:lineRule="exact"/>
        <w:rPr>
          <w:sz w:val="20"/>
          <w:szCs w:val="20"/>
        </w:rPr>
      </w:pPr>
    </w:p>
    <w:p w:rsidR="009C7A43" w:rsidRDefault="00516F91">
      <w:pPr>
        <w:ind w:left="1580"/>
        <w:jc w:val="center"/>
        <w:rPr>
          <w:sz w:val="20"/>
          <w:szCs w:val="20"/>
        </w:rPr>
      </w:pPr>
      <w:r>
        <w:rPr>
          <w:rFonts w:eastAsia="Times New Roman"/>
          <w:sz w:val="28"/>
          <w:szCs w:val="28"/>
        </w:rPr>
        <w:t>Рисунок 3.1 – Схема шифрования алгоритмом Вернама</w:t>
      </w:r>
    </w:p>
    <w:p w:rsidR="009C7A43" w:rsidRDefault="009C7A43">
      <w:pPr>
        <w:spacing w:line="174" w:lineRule="exact"/>
        <w:rPr>
          <w:sz w:val="20"/>
          <w:szCs w:val="20"/>
        </w:rPr>
      </w:pPr>
    </w:p>
    <w:p w:rsidR="009C7A43" w:rsidRDefault="00516F91">
      <w:pPr>
        <w:spacing w:line="355" w:lineRule="auto"/>
        <w:ind w:firstLine="720"/>
        <w:jc w:val="both"/>
        <w:rPr>
          <w:sz w:val="20"/>
          <w:szCs w:val="20"/>
        </w:rPr>
      </w:pPr>
      <w:r>
        <w:rPr>
          <w:rFonts w:eastAsia="Times New Roman"/>
          <w:sz w:val="28"/>
          <w:szCs w:val="28"/>
        </w:rPr>
        <w:t>Для того, чтобы шифр имел полную криптографическую стойкость, закрытый ключ должен обладать как минимум тремя, приведенными ниже, свойствами:</w:t>
      </w:r>
    </w:p>
    <w:p w:rsidR="009C7A43" w:rsidRDefault="009C7A43">
      <w:pPr>
        <w:spacing w:line="21" w:lineRule="exact"/>
        <w:rPr>
          <w:sz w:val="20"/>
          <w:szCs w:val="20"/>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Иметь случайное равномерное и равновероятное распределение двоичных символов</w:t>
      </w:r>
    </w:p>
    <w:p w:rsidR="009C7A43" w:rsidRDefault="009C7A43">
      <w:pPr>
        <w:spacing w:line="30" w:lineRule="exact"/>
        <w:rPr>
          <w:rFonts w:eastAsia="Times New Roman"/>
          <w:sz w:val="28"/>
          <w:szCs w:val="28"/>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Размер закрытого ключа должен полностью совпадать с размером заданного сообщения</w:t>
      </w:r>
    </w:p>
    <w:p w:rsidR="009C7A43" w:rsidRDefault="009C7A43">
      <w:pPr>
        <w:spacing w:line="14" w:lineRule="exact"/>
        <w:rPr>
          <w:rFonts w:eastAsia="Times New Roman"/>
          <w:sz w:val="28"/>
          <w:szCs w:val="28"/>
        </w:rPr>
      </w:pPr>
    </w:p>
    <w:p w:rsidR="009C7A43" w:rsidRDefault="00516F91">
      <w:pPr>
        <w:numPr>
          <w:ilvl w:val="0"/>
          <w:numId w:val="21"/>
        </w:numPr>
        <w:tabs>
          <w:tab w:val="left" w:pos="700"/>
        </w:tabs>
        <w:ind w:left="700" w:hanging="418"/>
        <w:rPr>
          <w:rFonts w:eastAsia="Times New Roman"/>
          <w:sz w:val="28"/>
          <w:szCs w:val="28"/>
        </w:rPr>
      </w:pPr>
      <w:r>
        <w:rPr>
          <w:rFonts w:eastAsia="Times New Roman"/>
          <w:sz w:val="28"/>
          <w:szCs w:val="28"/>
        </w:rPr>
        <w:t>Закрытый ключ должен использоваться ровно один раз на сообщение.</w:t>
      </w:r>
    </w:p>
    <w:p w:rsidR="009C7A43" w:rsidRDefault="009C7A43">
      <w:pPr>
        <w:sectPr w:rsidR="009C7A43">
          <w:pgSz w:w="11900" w:h="16838"/>
          <w:pgMar w:top="1130" w:right="566" w:bottom="1152" w:left="1420" w:header="0" w:footer="0" w:gutter="0"/>
          <w:cols w:space="720" w:equalWidth="0">
            <w:col w:w="9920"/>
          </w:cols>
        </w:sectPr>
      </w:pPr>
    </w:p>
    <w:p w:rsidR="009C7A43" w:rsidRDefault="009C7A43">
      <w:pPr>
        <w:spacing w:line="184" w:lineRule="exact"/>
        <w:rPr>
          <w:sz w:val="20"/>
          <w:szCs w:val="20"/>
        </w:rPr>
      </w:pPr>
      <w:bookmarkStart w:id="18" w:name="page23"/>
      <w:bookmarkEnd w:id="18"/>
    </w:p>
    <w:p w:rsidR="009C7A43" w:rsidRDefault="00516F91">
      <w:pPr>
        <w:spacing w:line="357" w:lineRule="auto"/>
        <w:ind w:firstLine="708"/>
        <w:jc w:val="both"/>
        <w:rPr>
          <w:sz w:val="20"/>
          <w:szCs w:val="20"/>
        </w:rPr>
      </w:pPr>
      <w:r>
        <w:rPr>
          <w:rFonts w:eastAsia="Times New Roman"/>
          <w:sz w:val="28"/>
          <w:szCs w:val="28"/>
        </w:rPr>
        <w:t>Важной особенностью данного криптоалгоритма является то, что при применении шифра Вернама за перехваченным шифрованным текстом может скрываться абсолютно любой открытый текст. Аналогично, совершенно любому открытому тексту также можно подобрать гамму, которая будет порождать данный шифротекст.</w:t>
      </w:r>
    </w:p>
    <w:p w:rsidR="009C7A43" w:rsidRDefault="009C7A43">
      <w:pPr>
        <w:spacing w:line="20" w:lineRule="exact"/>
        <w:rPr>
          <w:sz w:val="20"/>
          <w:szCs w:val="20"/>
        </w:rPr>
      </w:pPr>
    </w:p>
    <w:p w:rsidR="009C7A43" w:rsidRDefault="00516F91">
      <w:pPr>
        <w:spacing w:line="354" w:lineRule="auto"/>
        <w:ind w:firstLine="708"/>
        <w:jc w:val="both"/>
        <w:rPr>
          <w:sz w:val="20"/>
          <w:szCs w:val="20"/>
        </w:rPr>
      </w:pPr>
      <w:r>
        <w:rPr>
          <w:rFonts w:eastAsia="Times New Roman"/>
          <w:sz w:val="28"/>
          <w:szCs w:val="28"/>
        </w:rPr>
        <w:t>Поскольку гамма является ключом, то при перехвате шифрованного сообщения невозможно отвергнуть ни одного открытого текста, имеющего такую же длину. [4]</w:t>
      </w:r>
    </w:p>
    <w:p w:rsidR="009C7A43" w:rsidRDefault="009C7A43">
      <w:pPr>
        <w:spacing w:line="254" w:lineRule="exact"/>
        <w:rPr>
          <w:sz w:val="20"/>
          <w:szCs w:val="20"/>
        </w:rPr>
      </w:pPr>
    </w:p>
    <w:p w:rsidR="009C7A43" w:rsidRDefault="00516F91">
      <w:pPr>
        <w:ind w:left="280"/>
        <w:rPr>
          <w:sz w:val="20"/>
          <w:szCs w:val="20"/>
        </w:rPr>
      </w:pPr>
      <w:r>
        <w:rPr>
          <w:rFonts w:eastAsia="Times New Roman"/>
          <w:b/>
          <w:bCs/>
          <w:sz w:val="28"/>
          <w:szCs w:val="28"/>
        </w:rPr>
        <w:t>3.2. Криптографическая стойкость</w:t>
      </w:r>
    </w:p>
    <w:p w:rsidR="009C7A43" w:rsidRDefault="009C7A43">
      <w:pPr>
        <w:spacing w:line="33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Клод Шеннон в 1945 году доказал абсолютную стойкость шифра Вернама. При перехвате шифртекста третьим лицом, перехватчик не сможет узнать никакой информации об исходном сообщении или закрытом ключе. В криптографии шифр Вернама считается идеально безопасной системой. Для реализации такой системы необходимо обеспечить уникальное гаммирование исходного сообщения. Важным условием гаммирования являются:</w:t>
      </w:r>
    </w:p>
    <w:p w:rsidR="009C7A43" w:rsidRDefault="009C7A43">
      <w:pPr>
        <w:spacing w:line="18" w:lineRule="exact"/>
        <w:rPr>
          <w:sz w:val="20"/>
          <w:szCs w:val="20"/>
        </w:rPr>
      </w:pPr>
    </w:p>
    <w:p w:rsidR="006E199A" w:rsidRPr="001952DA" w:rsidRDefault="00516F91" w:rsidP="006E199A">
      <w:pPr>
        <w:pStyle w:val="Standard"/>
        <w:numPr>
          <w:ilvl w:val="0"/>
          <w:numId w:val="47"/>
        </w:numPr>
        <w:spacing w:line="360" w:lineRule="auto"/>
        <w:ind w:left="709" w:hanging="425"/>
        <w:jc w:val="both"/>
        <w:rPr>
          <w:rFonts w:ascii="Times New Roman" w:eastAsia="Times New Roman" w:hAnsi="Times New Roman" w:cs="Times New Roman"/>
          <w:sz w:val="28"/>
          <w:szCs w:val="28"/>
        </w:rPr>
      </w:pPr>
      <w:r>
        <w:rPr>
          <w:rFonts w:eastAsia="Times New Roman"/>
          <w:sz w:val="28"/>
          <w:szCs w:val="28"/>
        </w:rPr>
        <w:t>При шифровании нового сообщения используется новая гамма-последовательность. Повторное использование гамма-последовательности невозможно из-за свойств операции “исключающее ИЛИ”.</w:t>
      </w:r>
    </w:p>
    <w:p w:rsidR="006E199A" w:rsidRPr="001952DA" w:rsidRDefault="006E199A" w:rsidP="006E199A">
      <w:pPr>
        <w:pStyle w:val="Standard"/>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Рассмотрим пример:</w:t>
      </w:r>
    </w:p>
    <w:p w:rsidR="006E199A" w:rsidRPr="001952DA" w:rsidRDefault="006E199A" w:rsidP="006E199A">
      <w:pPr>
        <w:pStyle w:val="Standard"/>
        <w:spacing w:line="360" w:lineRule="auto"/>
        <w:jc w:val="both"/>
        <w:rPr>
          <w:rFonts w:ascii="Times New Roman" w:hAnsi="Times New Roman" w:cs="Times New Roman"/>
          <w:sz w:val="28"/>
          <w:szCs w:val="28"/>
        </w:rPr>
      </w:pP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lang w:val="en-US"/>
        </w:rPr>
        <w:t>m</w:t>
      </w:r>
      <w:r w:rsidRPr="001952DA">
        <w:rPr>
          <w:rFonts w:ascii="Times New Roman" w:eastAsia="Times New Roman" w:hAnsi="Times New Roman" w:cs="Times New Roman"/>
          <w:sz w:val="28"/>
          <w:szCs w:val="28"/>
        </w:rPr>
        <w:t>’</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 </w:t>
      </w:r>
      <w:r w:rsidRPr="001952DA">
        <w:rPr>
          <w:rFonts w:ascii="Times New Roman" w:eastAsia="Times New Roman" w:hAnsi="Times New Roman" w:cs="Times New Roman"/>
          <w:sz w:val="28"/>
          <w:szCs w:val="28"/>
          <w:lang w:val="en-US"/>
        </w:rPr>
        <w:t>m</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w:t>
      </w:r>
      <w:r w:rsidRPr="001952DA">
        <w:rPr>
          <w:rFonts w:ascii="Times New Roman" w:eastAsia="Times New Roman" w:hAnsi="Times New Roman" w:cs="Times New Roman"/>
          <w:sz w:val="28"/>
          <w:szCs w:val="28"/>
          <w:lang w:val="en-US"/>
        </w:rPr>
        <w:t>c</w:t>
      </w:r>
    </w:p>
    <w:p w:rsidR="006E199A" w:rsidRPr="001952DA" w:rsidRDefault="006E199A" w:rsidP="006E199A">
      <w:pPr>
        <w:pStyle w:val="Standard"/>
        <w:spacing w:line="360" w:lineRule="auto"/>
        <w:jc w:val="both"/>
        <w:rPr>
          <w:rFonts w:ascii="Times New Roman" w:hAnsi="Times New Roman" w:cs="Times New Roman"/>
          <w:sz w:val="28"/>
          <w:szCs w:val="28"/>
        </w:rPr>
      </w:pPr>
      <w:r w:rsidRPr="001952DA">
        <w:rPr>
          <w:rFonts w:ascii="Times New Roman" w:eastAsia="Times New Roman" w:hAnsi="Times New Roman" w:cs="Times New Roman"/>
          <w:sz w:val="28"/>
          <w:szCs w:val="28"/>
          <w:vertAlign w:val="subscript"/>
        </w:rPr>
        <w:tab/>
      </w:r>
      <w:r w:rsidRPr="001952DA">
        <w:rPr>
          <w:rFonts w:ascii="Times New Roman" w:eastAsia="Times New Roman" w:hAnsi="Times New Roman" w:cs="Times New Roman"/>
          <w:sz w:val="28"/>
          <w:szCs w:val="28"/>
          <w:vertAlign w:val="subscript"/>
        </w:rPr>
        <w:tab/>
      </w: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 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c</w:t>
      </w: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ab/>
      </w:r>
    </w:p>
    <w:p w:rsidR="009C7A43" w:rsidRPr="006E199A" w:rsidRDefault="006E199A" w:rsidP="006E199A">
      <w:pPr>
        <w:pStyle w:val="Standard"/>
        <w:spacing w:line="360" w:lineRule="auto"/>
        <w:ind w:left="720" w:firstLine="720"/>
        <w:jc w:val="both"/>
        <w:rPr>
          <w:rFonts w:ascii="Times New Roman" w:hAnsi="Times New Roman" w:cs="Times New Roman"/>
          <w:sz w:val="28"/>
          <w:szCs w:val="28"/>
        </w:rPr>
      </w:pP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1</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1</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с)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с) = m</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m</w:t>
      </w:r>
      <w:r w:rsidRPr="001952DA">
        <w:rPr>
          <w:rFonts w:ascii="Times New Roman" w:eastAsia="Times New Roman" w:hAnsi="Times New Roman" w:cs="Times New Roman"/>
          <w:sz w:val="28"/>
          <w:szCs w:val="28"/>
          <w:vertAlign w:val="subscript"/>
        </w:rPr>
        <w:t>2</w:t>
      </w:r>
    </w:p>
    <w:p w:rsidR="009C7A43" w:rsidRDefault="00516F91" w:rsidP="006E199A">
      <w:pPr>
        <w:numPr>
          <w:ilvl w:val="0"/>
          <w:numId w:val="47"/>
        </w:numPr>
        <w:tabs>
          <w:tab w:val="left" w:pos="700"/>
        </w:tabs>
        <w:spacing w:line="356" w:lineRule="auto"/>
        <w:ind w:left="709" w:hanging="425"/>
        <w:jc w:val="both"/>
        <w:rPr>
          <w:rFonts w:eastAsia="Times New Roman"/>
          <w:sz w:val="28"/>
          <w:szCs w:val="28"/>
        </w:rPr>
      </w:pPr>
      <w:r>
        <w:rPr>
          <w:rFonts w:eastAsia="Times New Roman"/>
          <w:sz w:val="28"/>
          <w:szCs w:val="28"/>
        </w:rPr>
        <w:t>Результат не зависит от гамма-последовательности С и полностью зависит от исходного сообщения. Так как естественные языки имеют высокую избыточность, то результат поддается частотному анализу, соответственно можно подобрать исходные тексты и не важна гамма-последовательность.</w:t>
      </w:r>
    </w:p>
    <w:p w:rsidR="009C7A43" w:rsidRDefault="009C7A43">
      <w:pPr>
        <w:sectPr w:rsidR="009C7A43">
          <w:pgSz w:w="11900" w:h="16838"/>
          <w:pgMar w:top="1440" w:right="566" w:bottom="1440" w:left="1420" w:header="0" w:footer="0" w:gutter="0"/>
          <w:cols w:space="720" w:equalWidth="0">
            <w:col w:w="9920"/>
          </w:cols>
        </w:sectPr>
      </w:pPr>
    </w:p>
    <w:p w:rsidR="009C7A43" w:rsidRDefault="00516F91">
      <w:pPr>
        <w:numPr>
          <w:ilvl w:val="0"/>
          <w:numId w:val="23"/>
        </w:numPr>
        <w:tabs>
          <w:tab w:val="left" w:pos="700"/>
        </w:tabs>
        <w:spacing w:line="355" w:lineRule="auto"/>
        <w:ind w:left="700" w:hanging="418"/>
        <w:jc w:val="both"/>
        <w:rPr>
          <w:rFonts w:eastAsia="Times New Roman"/>
          <w:sz w:val="28"/>
          <w:szCs w:val="28"/>
        </w:rPr>
      </w:pPr>
      <w:bookmarkStart w:id="19" w:name="page24"/>
      <w:bookmarkEnd w:id="19"/>
      <w:r>
        <w:rPr>
          <w:rFonts w:eastAsia="Times New Roman"/>
          <w:sz w:val="28"/>
          <w:szCs w:val="28"/>
        </w:rPr>
        <w:lastRenderedPageBreak/>
        <w:t>Если гамма-последовательность будет сгенерирована на аппаратных генераторах случайных чисел, то гамма не будет считаться случайной и с помощью перебора, возможно подобрать начальное состояние генератора.</w:t>
      </w:r>
    </w:p>
    <w:p w:rsidR="009C7A43" w:rsidRDefault="009C7A43">
      <w:pPr>
        <w:spacing w:line="21" w:lineRule="exact"/>
        <w:rPr>
          <w:rFonts w:eastAsia="Times New Roman"/>
          <w:sz w:val="28"/>
          <w:szCs w:val="28"/>
        </w:rPr>
      </w:pPr>
    </w:p>
    <w:p w:rsidR="009C7A43" w:rsidRDefault="00516F91">
      <w:pPr>
        <w:numPr>
          <w:ilvl w:val="0"/>
          <w:numId w:val="23"/>
        </w:numPr>
        <w:tabs>
          <w:tab w:val="left" w:pos="700"/>
        </w:tabs>
        <w:spacing w:line="356" w:lineRule="auto"/>
        <w:ind w:left="700" w:hanging="418"/>
        <w:jc w:val="both"/>
        <w:rPr>
          <w:rFonts w:eastAsia="Times New Roman"/>
          <w:sz w:val="28"/>
          <w:szCs w:val="28"/>
        </w:rPr>
      </w:pPr>
      <w:r>
        <w:rPr>
          <w:rFonts w:eastAsia="Times New Roman"/>
          <w:sz w:val="28"/>
          <w:szCs w:val="28"/>
        </w:rPr>
        <w:t>Длина гамма-последовательности не должна быть короче длины исходного сообщения, так как при выборе гамма-последовательности меньшей длины можно будет подобрать размер, проанализировать блоки шифртекста и подобрать биты гамма-последовательности.</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3.3. Недостатки</w:t>
      </w:r>
    </w:p>
    <w:p w:rsidR="009C7A43" w:rsidRDefault="009C7A43">
      <w:pPr>
        <w:spacing w:line="333" w:lineRule="exact"/>
        <w:rPr>
          <w:sz w:val="20"/>
          <w:szCs w:val="20"/>
        </w:rPr>
      </w:pPr>
    </w:p>
    <w:p w:rsidR="009C7A43" w:rsidRDefault="00516F91">
      <w:pPr>
        <w:spacing w:line="349" w:lineRule="auto"/>
        <w:ind w:firstLine="708"/>
        <w:rPr>
          <w:sz w:val="20"/>
          <w:szCs w:val="20"/>
        </w:rPr>
      </w:pPr>
      <w:r>
        <w:rPr>
          <w:rFonts w:eastAsia="Times New Roman"/>
          <w:sz w:val="28"/>
          <w:szCs w:val="28"/>
        </w:rPr>
        <w:t>Несмотря на то, что шифр Вернама является абсолютно криптографически стойкой и самой безопасной системой, она имеет ряд существенных недостатков.</w:t>
      </w:r>
    </w:p>
    <w:p w:rsidR="009C7A43" w:rsidRDefault="009C7A43">
      <w:pPr>
        <w:spacing w:line="28" w:lineRule="exact"/>
        <w:rPr>
          <w:sz w:val="20"/>
          <w:szCs w:val="20"/>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Главным необходимым условием криптографической стойкости шифра является случайность последовательности закрытого ключа. Полученная при помощи любого алгоритма последовательность считается не абсолютно случайной, а псевдослучайной.</w:t>
      </w:r>
    </w:p>
    <w:p w:rsidR="009C7A43" w:rsidRDefault="009C7A43">
      <w:pPr>
        <w:spacing w:line="21" w:lineRule="exact"/>
        <w:rPr>
          <w:rFonts w:eastAsia="Times New Roman"/>
          <w:sz w:val="28"/>
          <w:szCs w:val="28"/>
        </w:rPr>
      </w:pPr>
    </w:p>
    <w:p w:rsidR="009C7A43" w:rsidRDefault="00516F91">
      <w:pPr>
        <w:numPr>
          <w:ilvl w:val="0"/>
          <w:numId w:val="24"/>
        </w:numPr>
        <w:tabs>
          <w:tab w:val="left" w:pos="720"/>
        </w:tabs>
        <w:spacing w:line="358" w:lineRule="auto"/>
        <w:ind w:left="720" w:hanging="361"/>
        <w:jc w:val="both"/>
        <w:rPr>
          <w:rFonts w:eastAsia="Times New Roman"/>
          <w:sz w:val="28"/>
          <w:szCs w:val="28"/>
        </w:rPr>
      </w:pPr>
      <w:r>
        <w:rPr>
          <w:rFonts w:eastAsia="Times New Roman"/>
          <w:sz w:val="28"/>
          <w:szCs w:val="28"/>
        </w:rPr>
        <w:t>Невозможность подтверждения целостности и подлинности переданного сообщения получателю. Получатель не может удостовериться, что сообщение пришло без искажений, соответствует исходному, а также подлинность отправителя, так как при перехвате и расшифровке шифртекста третьим лицом, он может заменить передаваемое сообщение своим сообщением точно такой же длины и зашифровать взломанным закрытым ключом.</w:t>
      </w:r>
    </w:p>
    <w:p w:rsidR="009C7A43" w:rsidRDefault="009C7A43">
      <w:pPr>
        <w:spacing w:line="20" w:lineRule="exact"/>
        <w:rPr>
          <w:rFonts w:eastAsia="Times New Roman"/>
          <w:sz w:val="28"/>
          <w:szCs w:val="28"/>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Необходимость иметь для множества сообщений множество закрытых уникальных ключей. Это может привести к разрыву канала между двумя лицами до момента получения новых сгенерированных закрытых ключей. Также невозможно заранее знать размер передаваемого сообщения.</w:t>
      </w:r>
    </w:p>
    <w:p w:rsidR="009C7A43" w:rsidRDefault="009C7A43">
      <w:pPr>
        <w:spacing w:line="22" w:lineRule="exact"/>
        <w:rPr>
          <w:sz w:val="20"/>
          <w:szCs w:val="20"/>
        </w:rPr>
      </w:pPr>
    </w:p>
    <w:p w:rsidR="009C7A43" w:rsidRDefault="00516F91">
      <w:pPr>
        <w:spacing w:line="354" w:lineRule="auto"/>
        <w:ind w:firstLine="708"/>
        <w:jc w:val="both"/>
        <w:rPr>
          <w:sz w:val="20"/>
          <w:szCs w:val="20"/>
        </w:rPr>
      </w:pPr>
      <w:r>
        <w:rPr>
          <w:rFonts w:eastAsia="Times New Roman"/>
          <w:sz w:val="28"/>
          <w:szCs w:val="28"/>
        </w:rPr>
        <w:t>Закрытые ключи нельзя передавать по каналу связи, в виду его недостаточной защищенности – шифр будет защищенным ровно настолько, насколько защищен канал связи. При этом, принимая в учет тот факт, что ключ</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20" w:name="page25"/>
      <w:bookmarkEnd w:id="20"/>
      <w:r>
        <w:rPr>
          <w:rFonts w:eastAsia="Times New Roman"/>
          <w:sz w:val="28"/>
          <w:szCs w:val="28"/>
        </w:rPr>
        <w:lastRenderedPageBreak/>
        <w:t>имеет ту же длину, что и сообщение, передать ключ по защищенному каналу не будет хоть немного проще, чем передать по каналу само сообщение.</w:t>
      </w:r>
    </w:p>
    <w:p w:rsidR="009C7A43" w:rsidRDefault="009C7A43">
      <w:pPr>
        <w:spacing w:line="26" w:lineRule="exact"/>
        <w:rPr>
          <w:sz w:val="20"/>
          <w:szCs w:val="20"/>
        </w:rPr>
      </w:pPr>
    </w:p>
    <w:p w:rsidR="009C7A43" w:rsidRDefault="00516F91">
      <w:pPr>
        <w:spacing w:line="349" w:lineRule="auto"/>
        <w:ind w:firstLine="708"/>
        <w:rPr>
          <w:sz w:val="20"/>
          <w:szCs w:val="20"/>
        </w:rPr>
      </w:pPr>
      <w:r>
        <w:rPr>
          <w:rFonts w:eastAsia="Times New Roman"/>
          <w:sz w:val="28"/>
          <w:szCs w:val="28"/>
        </w:rPr>
        <w:t>Применение повторного ключа влечет за собой подбор закрытого ключа и последующее вскрытие шифра.</w:t>
      </w:r>
    </w:p>
    <w:p w:rsidR="009C7A43" w:rsidRDefault="009C7A43">
      <w:pPr>
        <w:spacing w:line="260" w:lineRule="exact"/>
        <w:rPr>
          <w:sz w:val="20"/>
          <w:szCs w:val="20"/>
        </w:rPr>
      </w:pPr>
    </w:p>
    <w:p w:rsidR="009C7A43" w:rsidRDefault="00516F91">
      <w:pPr>
        <w:numPr>
          <w:ilvl w:val="0"/>
          <w:numId w:val="25"/>
        </w:numPr>
        <w:tabs>
          <w:tab w:val="left" w:pos="700"/>
        </w:tabs>
        <w:ind w:left="700" w:hanging="418"/>
        <w:rPr>
          <w:rFonts w:eastAsia="Times New Roman"/>
          <w:b/>
          <w:bCs/>
          <w:sz w:val="28"/>
          <w:szCs w:val="28"/>
        </w:rPr>
      </w:pPr>
      <w:r>
        <w:rPr>
          <w:rFonts w:eastAsia="Times New Roman"/>
          <w:b/>
          <w:bCs/>
          <w:sz w:val="28"/>
          <w:szCs w:val="28"/>
        </w:rPr>
        <w:t>Шифр RC-4</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4.1. Описание шифра</w:t>
      </w:r>
    </w:p>
    <w:p w:rsidR="009C7A43" w:rsidRDefault="009C7A43">
      <w:pPr>
        <w:spacing w:line="332" w:lineRule="exact"/>
        <w:rPr>
          <w:sz w:val="20"/>
          <w:szCs w:val="20"/>
        </w:rPr>
      </w:pPr>
    </w:p>
    <w:p w:rsidR="009C7A43" w:rsidRDefault="00516F91">
      <w:pPr>
        <w:spacing w:line="353" w:lineRule="auto"/>
        <w:ind w:firstLine="360"/>
        <w:jc w:val="both"/>
        <w:rPr>
          <w:sz w:val="20"/>
          <w:szCs w:val="20"/>
        </w:rPr>
      </w:pPr>
      <w:r>
        <w:rPr>
          <w:rFonts w:eastAsia="Times New Roman"/>
          <w:sz w:val="28"/>
          <w:szCs w:val="28"/>
        </w:rPr>
        <w:t>Алгоритм поточного шифрования RC-4 строится на генераторе гамма последовательности. Алгоритм состоит из функции генератора гаммы, который выдает последовательность битов ключа.</w:t>
      </w:r>
    </w:p>
    <w:p w:rsidR="009C7A43" w:rsidRDefault="009C7A43">
      <w:pPr>
        <w:spacing w:line="172" w:lineRule="exact"/>
        <w:rPr>
          <w:sz w:val="20"/>
          <w:szCs w:val="20"/>
        </w:rPr>
      </w:pPr>
    </w:p>
    <w:p w:rsidR="009C7A43" w:rsidRDefault="00516F91">
      <w:pPr>
        <w:ind w:left="700"/>
        <w:rPr>
          <w:sz w:val="20"/>
          <w:szCs w:val="20"/>
        </w:rPr>
      </w:pPr>
      <w:r>
        <w:rPr>
          <w:rFonts w:eastAsia="Times New Roman"/>
          <w:sz w:val="28"/>
          <w:szCs w:val="28"/>
        </w:rPr>
        <w:t>Алгоритм шифрования:</w:t>
      </w:r>
    </w:p>
    <w:p w:rsidR="009C7A43" w:rsidRDefault="009C7A43">
      <w:pPr>
        <w:spacing w:line="322" w:lineRule="exact"/>
        <w:rPr>
          <w:sz w:val="20"/>
          <w:szCs w:val="20"/>
        </w:rPr>
      </w:pPr>
    </w:p>
    <w:p w:rsidR="009C7A43" w:rsidRDefault="00516F91">
      <w:pPr>
        <w:numPr>
          <w:ilvl w:val="0"/>
          <w:numId w:val="26"/>
        </w:numPr>
        <w:tabs>
          <w:tab w:val="left" w:pos="700"/>
        </w:tabs>
        <w:ind w:left="700" w:hanging="418"/>
        <w:rPr>
          <w:rFonts w:ascii="Symbol" w:eastAsia="Symbol" w:hAnsi="Symbol" w:cs="Symbol"/>
          <w:sz w:val="28"/>
          <w:szCs w:val="28"/>
        </w:rPr>
      </w:pPr>
      <w:r>
        <w:rPr>
          <w:rFonts w:eastAsia="Times New Roman"/>
          <w:sz w:val="28"/>
          <w:szCs w:val="28"/>
        </w:rPr>
        <w:t>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6"/>
        </w:numPr>
        <w:tabs>
          <w:tab w:val="left" w:pos="700"/>
        </w:tabs>
        <w:spacing w:line="333" w:lineRule="auto"/>
        <w:ind w:left="700" w:hanging="418"/>
        <w:rPr>
          <w:rFonts w:ascii="Symbol" w:eastAsia="Symbol" w:hAnsi="Symbol" w:cs="Symbol"/>
          <w:sz w:val="28"/>
          <w:szCs w:val="28"/>
        </w:rPr>
      </w:pPr>
      <w:r>
        <w:rPr>
          <w:rFonts w:eastAsia="Times New Roman"/>
          <w:sz w:val="28"/>
          <w:szCs w:val="28"/>
        </w:rPr>
        <w:t>Каждый бит генерируемой последовательности складывается по модулю два с открытым текстов. В результате получается шифртекст.</w:t>
      </w:r>
    </w:p>
    <w:p w:rsidR="009C7A43" w:rsidRDefault="009C7A43">
      <w:pPr>
        <w:spacing w:line="189" w:lineRule="exact"/>
        <w:rPr>
          <w:sz w:val="20"/>
          <w:szCs w:val="20"/>
        </w:rPr>
      </w:pPr>
    </w:p>
    <w:p w:rsidR="009C7A43" w:rsidRDefault="00516F91">
      <w:pPr>
        <w:ind w:left="700"/>
        <w:rPr>
          <w:sz w:val="20"/>
          <w:szCs w:val="20"/>
        </w:rPr>
      </w:pPr>
      <w:r>
        <w:rPr>
          <w:rFonts w:eastAsia="Times New Roman"/>
          <w:sz w:val="28"/>
          <w:szCs w:val="28"/>
        </w:rPr>
        <w:t>Алгоритм расшифровки:</w:t>
      </w:r>
    </w:p>
    <w:p w:rsidR="009C7A43" w:rsidRDefault="009C7A43">
      <w:pPr>
        <w:spacing w:line="322" w:lineRule="exact"/>
        <w:rPr>
          <w:sz w:val="20"/>
          <w:szCs w:val="20"/>
        </w:rPr>
      </w:pPr>
    </w:p>
    <w:p w:rsidR="009C7A43" w:rsidRDefault="00516F91">
      <w:pPr>
        <w:numPr>
          <w:ilvl w:val="0"/>
          <w:numId w:val="27"/>
        </w:numPr>
        <w:tabs>
          <w:tab w:val="left" w:pos="700"/>
        </w:tabs>
        <w:ind w:left="700" w:hanging="418"/>
        <w:rPr>
          <w:rFonts w:ascii="Symbol" w:eastAsia="Symbol" w:hAnsi="Symbol" w:cs="Symbol"/>
          <w:sz w:val="28"/>
          <w:szCs w:val="28"/>
        </w:rPr>
      </w:pPr>
      <w:r>
        <w:rPr>
          <w:rFonts w:eastAsia="Times New Roman"/>
          <w:sz w:val="28"/>
          <w:szCs w:val="28"/>
        </w:rPr>
        <w:t>Повторно 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7"/>
        </w:numPr>
        <w:tabs>
          <w:tab w:val="left" w:pos="700"/>
        </w:tabs>
        <w:spacing w:line="333" w:lineRule="auto"/>
        <w:ind w:left="700" w:hanging="418"/>
        <w:rPr>
          <w:rFonts w:ascii="Symbol" w:eastAsia="Symbol" w:hAnsi="Symbol" w:cs="Symbol"/>
          <w:sz w:val="28"/>
          <w:szCs w:val="28"/>
        </w:rPr>
      </w:pPr>
      <w:r>
        <w:rPr>
          <w:rFonts w:eastAsia="Times New Roman"/>
          <w:sz w:val="28"/>
          <w:szCs w:val="28"/>
        </w:rPr>
        <w:t>Шифртекст побитово складывается с результатом функции генератора. На выходе получается исходный текст.</w:t>
      </w:r>
    </w:p>
    <w:p w:rsidR="009C7A43" w:rsidRDefault="009C7A43">
      <w:pPr>
        <w:spacing w:line="205" w:lineRule="exact"/>
        <w:rPr>
          <w:sz w:val="20"/>
          <w:szCs w:val="20"/>
        </w:rPr>
      </w:pPr>
    </w:p>
    <w:p w:rsidR="009C7A43" w:rsidRDefault="00516F91">
      <w:pPr>
        <w:spacing w:line="357" w:lineRule="auto"/>
        <w:ind w:firstLine="708"/>
        <w:jc w:val="both"/>
        <w:rPr>
          <w:sz w:val="20"/>
          <w:szCs w:val="20"/>
        </w:rPr>
      </w:pPr>
      <w:r>
        <w:rPr>
          <w:rFonts w:eastAsia="Times New Roman"/>
          <w:sz w:val="28"/>
          <w:szCs w:val="28"/>
        </w:rPr>
        <w:t>RC-4 – относится к классу алгоритмов, определяемые размером блока (S-блок). Параметр n – это размер слова, он определяет длину S-блока. Зачастую n=8, но для повышения криптостойкости необходимо увеличивать параметр n. При увеличении n время начальной итерации увеличится, но скорость шифрования возрастет.</w:t>
      </w:r>
    </w:p>
    <w:p w:rsidR="009C7A43" w:rsidRDefault="009C7A43">
      <w:pPr>
        <w:spacing w:line="9" w:lineRule="exact"/>
        <w:rPr>
          <w:sz w:val="20"/>
          <w:szCs w:val="20"/>
        </w:rPr>
      </w:pPr>
    </w:p>
    <w:p w:rsidR="009C7A43" w:rsidRDefault="00516F91">
      <w:pPr>
        <w:spacing w:line="284" w:lineRule="auto"/>
        <w:ind w:firstLine="708"/>
        <w:jc w:val="both"/>
        <w:rPr>
          <w:sz w:val="20"/>
          <w:szCs w:val="20"/>
        </w:rPr>
      </w:pPr>
      <w:r>
        <w:rPr>
          <w:rFonts w:eastAsia="Times New Roman"/>
          <w:sz w:val="28"/>
          <w:szCs w:val="28"/>
        </w:rPr>
        <w:t>Внутри состояние алгоритма представляется в виде массива длиной 2</w:t>
      </w:r>
      <w:r>
        <w:rPr>
          <w:rFonts w:eastAsia="Times New Roman"/>
          <w:sz w:val="36"/>
          <w:szCs w:val="36"/>
          <w:vertAlign w:val="superscript"/>
        </w:rPr>
        <w:t>n</w:t>
      </w:r>
      <w:r>
        <w:rPr>
          <w:rFonts w:eastAsia="Times New Roman"/>
          <w:sz w:val="28"/>
          <w:szCs w:val="28"/>
        </w:rPr>
        <w:t xml:space="preserve"> и пары счетчиков. Массив – это S-блок и он всегда содержит перестановку 2</w:t>
      </w:r>
      <w:r>
        <w:rPr>
          <w:rFonts w:eastAsia="Times New Roman"/>
          <w:sz w:val="36"/>
          <w:szCs w:val="36"/>
          <w:vertAlign w:val="superscript"/>
        </w:rPr>
        <w:t>n</w:t>
      </w:r>
      <w:r>
        <w:rPr>
          <w:rFonts w:eastAsia="Times New Roman"/>
          <w:sz w:val="28"/>
          <w:szCs w:val="28"/>
        </w:rPr>
        <w:t xml:space="preserve"> всех возможных значений слова. Инициализация алгоритма состоит из:</w:t>
      </w:r>
    </w:p>
    <w:p w:rsidR="009C7A43" w:rsidRDefault="009C7A43">
      <w:pPr>
        <w:spacing w:line="87" w:lineRule="exact"/>
        <w:rPr>
          <w:sz w:val="20"/>
          <w:szCs w:val="20"/>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Инициализации S-блока.</w:t>
      </w:r>
    </w:p>
    <w:p w:rsidR="009C7A43" w:rsidRDefault="009C7A43">
      <w:pPr>
        <w:spacing w:line="157" w:lineRule="exact"/>
        <w:rPr>
          <w:rFonts w:eastAsia="Times New Roman"/>
          <w:sz w:val="28"/>
          <w:szCs w:val="28"/>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Генерации псевдослучайного слова К.</w:t>
      </w:r>
    </w:p>
    <w:p w:rsidR="009C7A43" w:rsidRDefault="009C7A43">
      <w:pPr>
        <w:sectPr w:rsidR="009C7A43">
          <w:pgSz w:w="11900" w:h="16838"/>
          <w:pgMar w:top="1138" w:right="566" w:bottom="989" w:left="1420" w:header="0" w:footer="0" w:gutter="0"/>
          <w:cols w:space="720" w:equalWidth="0">
            <w:col w:w="9920"/>
          </w:cols>
        </w:sectPr>
      </w:pPr>
    </w:p>
    <w:p w:rsidR="009C7A43" w:rsidRDefault="00516F91">
      <w:pPr>
        <w:spacing w:line="357" w:lineRule="auto"/>
        <w:ind w:firstLine="708"/>
        <w:jc w:val="both"/>
        <w:rPr>
          <w:sz w:val="20"/>
          <w:szCs w:val="20"/>
        </w:rPr>
      </w:pPr>
      <w:bookmarkStart w:id="21" w:name="page26"/>
      <w:bookmarkEnd w:id="21"/>
      <w:r>
        <w:rPr>
          <w:rFonts w:eastAsia="Times New Roman"/>
          <w:sz w:val="28"/>
          <w:szCs w:val="28"/>
        </w:rPr>
        <w:lastRenderedPageBreak/>
        <w:t>Инициализация S-блока также известна как «</w:t>
      </w:r>
      <w:r>
        <w:rPr>
          <w:rFonts w:eastAsia="Times New Roman"/>
          <w:color w:val="222222"/>
          <w:sz w:val="28"/>
          <w:szCs w:val="28"/>
        </w:rPr>
        <w:t>key-scheduling algorithm</w:t>
      </w:r>
      <w:r>
        <w:rPr>
          <w:rFonts w:eastAsia="Times New Roman"/>
          <w:sz w:val="28"/>
          <w:szCs w:val="28"/>
        </w:rPr>
        <w:t>». В алгоритме используется ключ, который знает пользователь. Ключ имеет длину L байт. Инициализация начинается с заполнения S-блока, далее массив перемешивается с помощью перестановок. В S-блоке хранится всегда исходный набор данных. Формально инициализацию S-блока можно представить:</w:t>
      </w:r>
    </w:p>
    <w:p w:rsidR="009C7A43" w:rsidRDefault="009C7A43">
      <w:pPr>
        <w:spacing w:line="165" w:lineRule="exact"/>
        <w:rPr>
          <w:sz w:val="20"/>
          <w:szCs w:val="20"/>
        </w:rPr>
      </w:pPr>
    </w:p>
    <w:p w:rsidR="009C7A43" w:rsidRPr="004131DF" w:rsidRDefault="00516F91">
      <w:pPr>
        <w:ind w:left="3180"/>
        <w:rPr>
          <w:sz w:val="20"/>
          <w:szCs w:val="20"/>
          <w:lang w:val="en-US"/>
        </w:rPr>
      </w:pPr>
      <w:r>
        <w:rPr>
          <w:rFonts w:eastAsia="Times New Roman"/>
          <w:sz w:val="28"/>
          <w:szCs w:val="28"/>
        </w:rPr>
        <w:t>Листинг</w:t>
      </w:r>
      <w:r w:rsidRPr="004131DF">
        <w:rPr>
          <w:rFonts w:eastAsia="Times New Roman"/>
          <w:sz w:val="28"/>
          <w:szCs w:val="28"/>
          <w:lang w:val="en-US"/>
        </w:rPr>
        <w:t xml:space="preserve"> 4.1 </w:t>
      </w:r>
      <w:r>
        <w:rPr>
          <w:rFonts w:eastAsia="Times New Roman"/>
          <w:sz w:val="28"/>
          <w:szCs w:val="28"/>
        </w:rPr>
        <w:t>Формирование</w:t>
      </w:r>
      <w:r w:rsidRPr="004131DF">
        <w:rPr>
          <w:rFonts w:eastAsia="Times New Roman"/>
          <w:sz w:val="28"/>
          <w:szCs w:val="28"/>
          <w:lang w:val="en-US"/>
        </w:rPr>
        <w:t xml:space="preserve"> S-</w:t>
      </w:r>
      <w:r>
        <w:rPr>
          <w:rFonts w:eastAsia="Times New Roman"/>
          <w:sz w:val="28"/>
          <w:szCs w:val="28"/>
        </w:rPr>
        <w:t>блока</w:t>
      </w:r>
    </w:p>
    <w:p w:rsidR="009C7A43" w:rsidRPr="004131DF" w:rsidRDefault="009C7A43">
      <w:pPr>
        <w:spacing w:line="329"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290" w:lineRule="exact"/>
        <w:rPr>
          <w:sz w:val="20"/>
          <w:szCs w:val="20"/>
          <w:lang w:val="en-US"/>
        </w:rPr>
      </w:pPr>
    </w:p>
    <w:p w:rsidR="009C7A43" w:rsidRPr="004131DF" w:rsidRDefault="00516F91">
      <w:pPr>
        <w:ind w:left="840"/>
        <w:rPr>
          <w:sz w:val="20"/>
          <w:szCs w:val="20"/>
          <w:lang w:val="en-US"/>
        </w:rPr>
      </w:pPr>
      <w:r w:rsidRPr="004131DF">
        <w:rPr>
          <w:rFonts w:ascii="Consolas" w:eastAsia="Consolas" w:hAnsi="Consolas" w:cs="Consolas"/>
          <w:lang w:val="en-US"/>
        </w:rPr>
        <w:t>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spellStart"/>
      <w:r w:rsidRPr="004131DF">
        <w:rPr>
          <w:rFonts w:ascii="Consolas" w:eastAsia="Consolas" w:hAnsi="Consolas" w:cs="Consolas"/>
          <w:lang w:val="en-US"/>
        </w:rPr>
        <w:t>i</w:t>
      </w:r>
      <w:proofErr w:type="spellEnd"/>
    </w:p>
    <w:p w:rsidR="009C7A43" w:rsidRPr="004131DF" w:rsidRDefault="009C7A43">
      <w:pPr>
        <w:spacing w:line="290"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325" w:lineRule="exact"/>
        <w:rPr>
          <w:sz w:val="20"/>
          <w:szCs w:val="20"/>
          <w:lang w:val="en-US"/>
        </w:rPr>
      </w:pPr>
    </w:p>
    <w:p w:rsidR="009C7A43" w:rsidRPr="004131DF" w:rsidRDefault="00516F91">
      <w:pPr>
        <w:spacing w:line="474" w:lineRule="auto"/>
        <w:ind w:left="700" w:right="2820"/>
        <w:rPr>
          <w:sz w:val="20"/>
          <w:szCs w:val="20"/>
          <w:lang w:val="en-US"/>
        </w:rPr>
      </w:pPr>
      <w:r w:rsidRPr="004131DF">
        <w:rPr>
          <w:rFonts w:ascii="Consolas" w:eastAsia="Consolas" w:hAnsi="Consolas" w:cs="Consolas"/>
          <w:lang w:val="en-US"/>
        </w:rPr>
        <w:t>j = (j +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gramStart"/>
      <w:r w:rsidRPr="004131DF">
        <w:rPr>
          <w:rFonts w:ascii="Consolas" w:eastAsia="Consolas" w:hAnsi="Consolas" w:cs="Consolas"/>
          <w:lang w:val="en-US"/>
        </w:rPr>
        <w:t>key[</w:t>
      </w:r>
      <w:proofErr w:type="spellStart"/>
      <w:proofErr w:type="gramEnd"/>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L]) % 256 # n = 8. 2**8 = 256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s[j] = s[j],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w:t>
      </w:r>
    </w:p>
    <w:p w:rsidR="009C7A43" w:rsidRPr="004131DF" w:rsidRDefault="009C7A43">
      <w:pPr>
        <w:spacing w:line="48" w:lineRule="exact"/>
        <w:rPr>
          <w:sz w:val="20"/>
          <w:szCs w:val="20"/>
          <w:lang w:val="en-US"/>
        </w:rPr>
      </w:pPr>
    </w:p>
    <w:p w:rsidR="009C7A43" w:rsidRDefault="00516F91">
      <w:pPr>
        <w:spacing w:line="355" w:lineRule="auto"/>
        <w:ind w:firstLine="708"/>
        <w:jc w:val="both"/>
        <w:rPr>
          <w:sz w:val="20"/>
          <w:szCs w:val="20"/>
        </w:rPr>
      </w:pPr>
      <w:r>
        <w:rPr>
          <w:rFonts w:eastAsia="Times New Roman"/>
          <w:sz w:val="28"/>
          <w:szCs w:val="28"/>
        </w:rPr>
        <w:t>Генерация</w:t>
      </w:r>
      <w:r w:rsidRPr="004131DF">
        <w:rPr>
          <w:rFonts w:eastAsia="Times New Roman"/>
          <w:sz w:val="28"/>
          <w:szCs w:val="28"/>
          <w:lang w:val="en-US"/>
        </w:rPr>
        <w:t xml:space="preserve"> </w:t>
      </w:r>
      <w:r>
        <w:rPr>
          <w:rFonts w:eastAsia="Times New Roman"/>
          <w:sz w:val="28"/>
          <w:szCs w:val="28"/>
        </w:rPr>
        <w:t>псевдослучайного</w:t>
      </w:r>
      <w:r w:rsidRPr="004131DF">
        <w:rPr>
          <w:rFonts w:eastAsia="Times New Roman"/>
          <w:sz w:val="28"/>
          <w:szCs w:val="28"/>
          <w:lang w:val="en-US"/>
        </w:rPr>
        <w:t xml:space="preserve"> </w:t>
      </w:r>
      <w:r>
        <w:rPr>
          <w:rFonts w:eastAsia="Times New Roman"/>
          <w:sz w:val="28"/>
          <w:szCs w:val="28"/>
        </w:rPr>
        <w:t>слова</w:t>
      </w:r>
      <w:r w:rsidRPr="004131DF">
        <w:rPr>
          <w:rFonts w:eastAsia="Times New Roman"/>
          <w:sz w:val="28"/>
          <w:szCs w:val="28"/>
          <w:lang w:val="en-US"/>
        </w:rPr>
        <w:t xml:space="preserve"> K </w:t>
      </w:r>
      <w:r>
        <w:rPr>
          <w:rFonts w:eastAsia="Times New Roman"/>
          <w:sz w:val="28"/>
          <w:szCs w:val="28"/>
        </w:rPr>
        <w:t>также</w:t>
      </w:r>
      <w:r w:rsidRPr="004131DF">
        <w:rPr>
          <w:rFonts w:eastAsia="Times New Roman"/>
          <w:sz w:val="28"/>
          <w:szCs w:val="28"/>
          <w:lang w:val="en-US"/>
        </w:rPr>
        <w:t xml:space="preserve"> </w:t>
      </w:r>
      <w:r>
        <w:rPr>
          <w:rFonts w:eastAsia="Times New Roman"/>
          <w:sz w:val="28"/>
          <w:szCs w:val="28"/>
        </w:rPr>
        <w:t>называется</w:t>
      </w:r>
      <w:r w:rsidRPr="004131DF">
        <w:rPr>
          <w:rFonts w:eastAsia="Times New Roman"/>
          <w:sz w:val="28"/>
          <w:szCs w:val="28"/>
          <w:lang w:val="en-US"/>
        </w:rPr>
        <w:t xml:space="preserve"> «</w:t>
      </w:r>
      <w:r w:rsidRPr="004131DF">
        <w:rPr>
          <w:rFonts w:eastAsia="Times New Roman"/>
          <w:color w:val="222222"/>
          <w:sz w:val="28"/>
          <w:szCs w:val="28"/>
          <w:lang w:val="en-US"/>
        </w:rPr>
        <w:t>pseudo-random generation algorithm</w:t>
      </w:r>
      <w:r w:rsidRPr="004131DF">
        <w:rPr>
          <w:rFonts w:eastAsia="Times New Roman"/>
          <w:color w:val="000000"/>
          <w:sz w:val="28"/>
          <w:szCs w:val="28"/>
          <w:lang w:val="en-US"/>
        </w:rPr>
        <w:t>».</w:t>
      </w:r>
      <w:r w:rsidRPr="004131DF">
        <w:rPr>
          <w:rFonts w:eastAsia="Times New Roman"/>
          <w:color w:val="222222"/>
          <w:sz w:val="28"/>
          <w:szCs w:val="28"/>
          <w:lang w:val="en-US"/>
        </w:rPr>
        <w:t xml:space="preserve"> </w:t>
      </w:r>
      <w:r>
        <w:rPr>
          <w:rFonts w:eastAsia="Times New Roman"/>
          <w:color w:val="000000"/>
          <w:sz w:val="28"/>
          <w:szCs w:val="28"/>
        </w:rPr>
        <w:t>Генератор выбирает значения из</w:t>
      </w:r>
      <w:r>
        <w:rPr>
          <w:rFonts w:eastAsia="Times New Roman"/>
          <w:color w:val="222222"/>
          <w:sz w:val="28"/>
          <w:szCs w:val="28"/>
        </w:rPr>
        <w:t xml:space="preserve"> </w:t>
      </w:r>
      <w:r>
        <w:rPr>
          <w:rFonts w:eastAsia="Times New Roman"/>
          <w:color w:val="000000"/>
          <w:sz w:val="28"/>
          <w:szCs w:val="28"/>
        </w:rPr>
        <w:t>S-блока.</w:t>
      </w:r>
      <w:r>
        <w:rPr>
          <w:rFonts w:eastAsia="Times New Roman"/>
          <w:color w:val="222222"/>
          <w:sz w:val="28"/>
          <w:szCs w:val="28"/>
        </w:rPr>
        <w:t xml:space="preserve"> </w:t>
      </w:r>
      <w:r>
        <w:rPr>
          <w:rFonts w:eastAsia="Times New Roman"/>
          <w:color w:val="000000"/>
          <w:sz w:val="28"/>
          <w:szCs w:val="28"/>
        </w:rPr>
        <w:t>В одном</w:t>
      </w:r>
      <w:r>
        <w:rPr>
          <w:rFonts w:eastAsia="Times New Roman"/>
          <w:color w:val="222222"/>
          <w:sz w:val="28"/>
          <w:szCs w:val="28"/>
        </w:rPr>
        <w:t xml:space="preserve"> </w:t>
      </w:r>
      <w:r>
        <w:rPr>
          <w:rFonts w:eastAsia="Times New Roman"/>
          <w:color w:val="000000"/>
          <w:sz w:val="28"/>
          <w:szCs w:val="28"/>
        </w:rPr>
        <w:t>цикле определяется одно n-битное слово K из ключевой последовательности. Затем ключевое слово будет сложено по модулю 2 с исходным текстом.</w:t>
      </w:r>
    </w:p>
    <w:p w:rsidR="009C7A43" w:rsidRDefault="00516F91">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177165</wp:posOffset>
            </wp:positionH>
            <wp:positionV relativeFrom="paragraph">
              <wp:posOffset>113030</wp:posOffset>
            </wp:positionV>
            <wp:extent cx="5939155" cy="265493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blip>
                    <a:srcRect/>
                    <a:stretch>
                      <a:fillRect/>
                    </a:stretch>
                  </pic:blipFill>
                  <pic:spPr bwMode="auto">
                    <a:xfrm>
                      <a:off x="0" y="0"/>
                      <a:ext cx="5939155" cy="265493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24" w:lineRule="exact"/>
        <w:rPr>
          <w:sz w:val="20"/>
          <w:szCs w:val="20"/>
        </w:rPr>
      </w:pPr>
    </w:p>
    <w:p w:rsidR="009C7A43" w:rsidRDefault="00516F91">
      <w:pPr>
        <w:ind w:left="2080"/>
        <w:rPr>
          <w:rFonts w:eastAsia="Times New Roman"/>
          <w:sz w:val="28"/>
          <w:szCs w:val="28"/>
        </w:rPr>
      </w:pPr>
      <w:r>
        <w:rPr>
          <w:rFonts w:eastAsia="Times New Roman"/>
          <w:sz w:val="28"/>
          <w:szCs w:val="28"/>
        </w:rPr>
        <w:t>Рисунок 4.1 – Генератор ключевого потока RC4</w:t>
      </w:r>
    </w:p>
    <w:p w:rsidR="00A62FD5" w:rsidRDefault="00A62FD5">
      <w:pPr>
        <w:ind w:left="2080"/>
        <w:rPr>
          <w:rFonts w:eastAsia="Times New Roman"/>
          <w:sz w:val="28"/>
          <w:szCs w:val="28"/>
        </w:rPr>
      </w:pPr>
    </w:p>
    <w:p w:rsidR="00A62FD5" w:rsidRDefault="00A62FD5">
      <w:pPr>
        <w:ind w:left="2080"/>
        <w:rPr>
          <w:rFonts w:eastAsia="Times New Roman"/>
          <w:sz w:val="28"/>
          <w:szCs w:val="28"/>
        </w:rPr>
      </w:pPr>
    </w:p>
    <w:p w:rsidR="00A62FD5" w:rsidRDefault="00A62FD5">
      <w:pPr>
        <w:ind w:left="2080"/>
        <w:rPr>
          <w:rFonts w:eastAsia="Times New Roman"/>
          <w:sz w:val="28"/>
          <w:szCs w:val="28"/>
        </w:rPr>
      </w:pPr>
    </w:p>
    <w:p w:rsidR="00A62FD5" w:rsidRDefault="00A62FD5">
      <w:pPr>
        <w:ind w:left="2080"/>
        <w:rPr>
          <w:sz w:val="20"/>
          <w:szCs w:val="20"/>
        </w:rPr>
      </w:pPr>
    </w:p>
    <w:p w:rsidR="00A62FD5" w:rsidRDefault="00A62FD5" w:rsidP="00A62FD5">
      <w:pPr>
        <w:rPr>
          <w:sz w:val="20"/>
          <w:szCs w:val="20"/>
        </w:rPr>
      </w:pPr>
      <w:r>
        <w:rPr>
          <w:rFonts w:eastAsia="Times New Roman"/>
          <w:b/>
          <w:bCs/>
          <w:sz w:val="28"/>
          <w:szCs w:val="28"/>
        </w:rPr>
        <w:br w:type="page"/>
      </w:r>
      <w:r w:rsidR="00516F91">
        <w:rPr>
          <w:rFonts w:eastAsia="Times New Roman"/>
          <w:b/>
          <w:bCs/>
          <w:sz w:val="28"/>
          <w:szCs w:val="28"/>
        </w:rPr>
        <w:lastRenderedPageBreak/>
        <w:t>4.2. Криптографическая стойкость</w:t>
      </w:r>
      <w:bookmarkStart w:id="22" w:name="page27"/>
      <w:bookmarkEnd w:id="22"/>
    </w:p>
    <w:p w:rsidR="00A62FD5" w:rsidRDefault="00A62FD5" w:rsidP="00A62FD5">
      <w:pPr>
        <w:rPr>
          <w:rFonts w:eastAsia="Times New Roman"/>
          <w:sz w:val="28"/>
          <w:szCs w:val="28"/>
        </w:rPr>
      </w:pPr>
    </w:p>
    <w:p w:rsidR="009C7A43" w:rsidRPr="00A62FD5" w:rsidRDefault="00516F91" w:rsidP="00A62FD5">
      <w:pPr>
        <w:tabs>
          <w:tab w:val="left" w:pos="1035"/>
        </w:tabs>
        <w:spacing w:line="355" w:lineRule="auto"/>
        <w:ind w:firstLine="709"/>
        <w:jc w:val="both"/>
        <w:rPr>
          <w:rFonts w:eastAsia="Times New Roman"/>
          <w:sz w:val="28"/>
          <w:szCs w:val="28"/>
        </w:rPr>
      </w:pPr>
      <w:r>
        <w:rPr>
          <w:rFonts w:eastAsia="Times New Roman"/>
          <w:sz w:val="28"/>
          <w:szCs w:val="28"/>
        </w:rPr>
        <w:t>В отличие от современных шифров, RC-4 не использует подход «</w:t>
      </w:r>
      <w:r w:rsidRPr="00A62FD5">
        <w:rPr>
          <w:rFonts w:eastAsia="Times New Roman"/>
          <w:sz w:val="28"/>
          <w:szCs w:val="28"/>
        </w:rPr>
        <w:t>число,</w:t>
      </w:r>
      <w:r>
        <w:rPr>
          <w:rFonts w:eastAsia="Times New Roman"/>
          <w:sz w:val="28"/>
          <w:szCs w:val="28"/>
        </w:rPr>
        <w:t xml:space="preserve"> </w:t>
      </w:r>
      <w:r w:rsidRPr="00A62FD5">
        <w:rPr>
          <w:rFonts w:eastAsia="Times New Roman"/>
          <w:sz w:val="28"/>
          <w:szCs w:val="28"/>
        </w:rPr>
        <w:t>которое может быть использовано один раз» (nonce) вместе с ключом. Отсюда следует, что, если один ключ должен использоваться долгое время, тогда сама криптосистема, использующая алгоритм RC-4, должна комбинировать оказию и ключ для получения потокового ключа. Один из выходов – генерировать новый ключ с помощью хеш-функции от ключа и nonce. Из-за этого алгоритм может стать уязвимым.</w:t>
      </w:r>
    </w:p>
    <w:p w:rsidR="009C7A43" w:rsidRDefault="009C7A43">
      <w:pPr>
        <w:spacing w:line="20" w:lineRule="exact"/>
        <w:rPr>
          <w:sz w:val="20"/>
          <w:szCs w:val="20"/>
        </w:rPr>
      </w:pPr>
    </w:p>
    <w:p w:rsidR="009C7A43" w:rsidRDefault="00516F91">
      <w:pPr>
        <w:numPr>
          <w:ilvl w:val="1"/>
          <w:numId w:val="29"/>
        </w:numPr>
        <w:tabs>
          <w:tab w:val="left" w:pos="1035"/>
        </w:tabs>
        <w:spacing w:line="355" w:lineRule="auto"/>
        <w:ind w:left="1" w:firstLine="707"/>
        <w:jc w:val="both"/>
        <w:rPr>
          <w:rFonts w:eastAsia="Times New Roman"/>
          <w:sz w:val="28"/>
          <w:szCs w:val="28"/>
        </w:rPr>
      </w:pPr>
      <w:r>
        <w:rPr>
          <w:rFonts w:eastAsia="Times New Roman"/>
          <w:sz w:val="28"/>
          <w:szCs w:val="28"/>
        </w:rPr>
        <w:t>1995 году Андрю Руз экспериментально обнаружил</w:t>
      </w:r>
      <w:r>
        <w:rPr>
          <w:rFonts w:eastAsia="Times New Roman"/>
          <w:color w:val="222222"/>
          <w:sz w:val="28"/>
          <w:szCs w:val="28"/>
        </w:rPr>
        <w:t>,</w:t>
      </w:r>
      <w:r>
        <w:rPr>
          <w:rFonts w:eastAsia="Times New Roman"/>
          <w:sz w:val="28"/>
          <w:szCs w:val="28"/>
        </w:rPr>
        <w:t xml:space="preserve"> </w:t>
      </w:r>
      <w:r>
        <w:rPr>
          <w:rFonts w:eastAsia="Times New Roman"/>
          <w:color w:val="222222"/>
          <w:sz w:val="28"/>
          <w:szCs w:val="28"/>
        </w:rPr>
        <w:t>что первый байт</w:t>
      </w:r>
      <w:r>
        <w:rPr>
          <w:rFonts w:eastAsia="Times New Roman"/>
          <w:sz w:val="28"/>
          <w:szCs w:val="28"/>
        </w:rPr>
        <w:t xml:space="preserve"> </w:t>
      </w:r>
      <w:r>
        <w:rPr>
          <w:rFonts w:eastAsia="Times New Roman"/>
          <w:color w:val="222222"/>
          <w:sz w:val="28"/>
          <w:szCs w:val="28"/>
        </w:rPr>
        <w:t>ключевого потока коррелирован с первыми тремя байтами ключа, а первые несколько байт перестановки после алгоритма расписания ключей коррелированы</w:t>
      </w:r>
    </w:p>
    <w:p w:rsidR="009C7A43" w:rsidRDefault="009C7A43">
      <w:pPr>
        <w:spacing w:line="21" w:lineRule="exact"/>
        <w:rPr>
          <w:rFonts w:eastAsia="Times New Roman"/>
          <w:sz w:val="28"/>
          <w:szCs w:val="28"/>
        </w:rPr>
      </w:pPr>
    </w:p>
    <w:p w:rsidR="009C7A43" w:rsidRDefault="00516F91">
      <w:pPr>
        <w:numPr>
          <w:ilvl w:val="0"/>
          <w:numId w:val="29"/>
        </w:numPr>
        <w:tabs>
          <w:tab w:val="left" w:pos="205"/>
        </w:tabs>
        <w:spacing w:line="349" w:lineRule="auto"/>
        <w:ind w:left="1" w:hanging="1"/>
        <w:rPr>
          <w:rFonts w:eastAsia="Times New Roman"/>
          <w:color w:val="222222"/>
          <w:sz w:val="28"/>
          <w:szCs w:val="28"/>
        </w:rPr>
      </w:pPr>
      <w:r>
        <w:rPr>
          <w:rFonts w:eastAsia="Times New Roman"/>
          <w:color w:val="222222"/>
          <w:sz w:val="28"/>
          <w:szCs w:val="28"/>
        </w:rPr>
        <w:t>некоторой линейной комбинацией байт ключа. В 2007 году Пол, Рафи и Майтрэ доказали коррелированность ключа и ключевого потока.</w:t>
      </w:r>
    </w:p>
    <w:p w:rsidR="009C7A43" w:rsidRDefault="009C7A43">
      <w:pPr>
        <w:spacing w:line="28" w:lineRule="exact"/>
        <w:rPr>
          <w:rFonts w:eastAsia="Times New Roman"/>
          <w:color w:val="222222"/>
          <w:sz w:val="28"/>
          <w:szCs w:val="28"/>
        </w:rPr>
      </w:pPr>
    </w:p>
    <w:p w:rsidR="009C7A43" w:rsidRDefault="00516F91">
      <w:pPr>
        <w:spacing w:line="355" w:lineRule="auto"/>
        <w:ind w:left="1" w:firstLine="708"/>
        <w:jc w:val="both"/>
        <w:rPr>
          <w:rFonts w:eastAsia="Times New Roman"/>
          <w:color w:val="222222"/>
          <w:sz w:val="28"/>
          <w:szCs w:val="28"/>
        </w:rPr>
      </w:pPr>
      <w:r>
        <w:rPr>
          <w:rFonts w:eastAsia="Times New Roman"/>
          <w:color w:val="222222"/>
          <w:sz w:val="28"/>
          <w:szCs w:val="28"/>
        </w:rPr>
        <w:t xml:space="preserve">Летом 2015 года Мэти Ванхоф (Mathy Vanhoef) и Франк Писсенс (Frank Piessens) из университета Левена в Бельгии продемонстрировали реальную атаку на протокол </w:t>
      </w:r>
      <w:r>
        <w:rPr>
          <w:rFonts w:eastAsia="Times New Roman"/>
          <w:color w:val="000000"/>
          <w:sz w:val="28"/>
          <w:szCs w:val="28"/>
        </w:rPr>
        <w:t>TLS</w:t>
      </w:r>
      <w:r>
        <w:rPr>
          <w:rFonts w:eastAsia="Times New Roman"/>
          <w:color w:val="222222"/>
          <w:sz w:val="28"/>
          <w:szCs w:val="28"/>
        </w:rPr>
        <w:t>, использующий RC4 для шифрования передаваемых данных.</w:t>
      </w:r>
    </w:p>
    <w:p w:rsidR="009C7A43" w:rsidRDefault="009C7A43">
      <w:pPr>
        <w:spacing w:line="5" w:lineRule="exact"/>
        <w:rPr>
          <w:sz w:val="20"/>
          <w:szCs w:val="20"/>
        </w:rPr>
      </w:pPr>
    </w:p>
    <w:p w:rsidR="009C7A43" w:rsidRDefault="00516F91">
      <w:pPr>
        <w:ind w:left="1"/>
        <w:rPr>
          <w:sz w:val="20"/>
          <w:szCs w:val="20"/>
        </w:rPr>
      </w:pPr>
      <w:r>
        <w:rPr>
          <w:rFonts w:eastAsia="Times New Roman"/>
          <w:color w:val="222222"/>
          <w:sz w:val="28"/>
          <w:szCs w:val="28"/>
        </w:rPr>
        <w:t xml:space="preserve">Идея взлома базируется на принципе </w:t>
      </w:r>
      <w:r>
        <w:rPr>
          <w:rFonts w:eastAsia="Times New Roman"/>
          <w:color w:val="000000"/>
          <w:sz w:val="28"/>
          <w:szCs w:val="28"/>
        </w:rPr>
        <w:t>MITM</w:t>
      </w:r>
    </w:p>
    <w:p w:rsidR="009C7A43" w:rsidRDefault="009C7A43">
      <w:pPr>
        <w:spacing w:line="326" w:lineRule="exact"/>
        <w:rPr>
          <w:sz w:val="20"/>
          <w:szCs w:val="20"/>
        </w:rPr>
      </w:pPr>
    </w:p>
    <w:p w:rsidR="009C7A43" w:rsidRDefault="00516F91">
      <w:pPr>
        <w:ind w:left="281"/>
        <w:rPr>
          <w:sz w:val="20"/>
          <w:szCs w:val="20"/>
        </w:rPr>
      </w:pPr>
      <w:r>
        <w:rPr>
          <w:rFonts w:eastAsia="Times New Roman"/>
          <w:b/>
          <w:bCs/>
          <w:sz w:val="28"/>
          <w:szCs w:val="28"/>
        </w:rPr>
        <w:t>4.3. Недостатки</w:t>
      </w:r>
    </w:p>
    <w:p w:rsidR="009C7A43" w:rsidRDefault="009C7A43">
      <w:pPr>
        <w:spacing w:line="316" w:lineRule="exact"/>
        <w:rPr>
          <w:sz w:val="20"/>
          <w:szCs w:val="20"/>
        </w:rPr>
      </w:pPr>
    </w:p>
    <w:p w:rsidR="009C7A43" w:rsidRDefault="00516F91">
      <w:pPr>
        <w:ind w:left="701"/>
        <w:rPr>
          <w:sz w:val="20"/>
          <w:szCs w:val="20"/>
        </w:rPr>
      </w:pPr>
      <w:r>
        <w:rPr>
          <w:rFonts w:eastAsia="Times New Roman"/>
          <w:sz w:val="28"/>
          <w:szCs w:val="28"/>
        </w:rPr>
        <w:t>Алгоритм RC-4 довольно уязвим, если:</w:t>
      </w:r>
    </w:p>
    <w:p w:rsidR="009C7A43" w:rsidRDefault="009C7A43">
      <w:pPr>
        <w:spacing w:line="322" w:lineRule="exact"/>
        <w:rPr>
          <w:sz w:val="20"/>
          <w:szCs w:val="20"/>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Используется не случайные или связанные ключи</w:t>
      </w:r>
    </w:p>
    <w:p w:rsidR="009C7A43" w:rsidRDefault="009C7A43">
      <w:pPr>
        <w:spacing w:line="158" w:lineRule="exact"/>
        <w:rPr>
          <w:rFonts w:ascii="Symbol" w:eastAsia="Symbol" w:hAnsi="Symbol" w:cs="Symbol"/>
          <w:sz w:val="28"/>
          <w:szCs w:val="28"/>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Одна ключевая последовательность используется дважды.</w:t>
      </w:r>
    </w:p>
    <w:p w:rsidR="009C7A43" w:rsidRDefault="009C7A43">
      <w:pPr>
        <w:spacing w:line="337" w:lineRule="exact"/>
        <w:rPr>
          <w:sz w:val="20"/>
          <w:szCs w:val="20"/>
        </w:rPr>
      </w:pPr>
    </w:p>
    <w:p w:rsidR="009C7A43" w:rsidRDefault="00516F91">
      <w:pPr>
        <w:spacing w:line="347" w:lineRule="auto"/>
        <w:ind w:left="1" w:firstLine="708"/>
        <w:rPr>
          <w:sz w:val="20"/>
          <w:szCs w:val="20"/>
        </w:rPr>
      </w:pPr>
      <w:r>
        <w:rPr>
          <w:rFonts w:eastAsia="Times New Roman"/>
          <w:sz w:val="28"/>
          <w:szCs w:val="28"/>
        </w:rPr>
        <w:t>Из-за этих недостатков, алгоритм может сделать криптосистему небезопасной.</w:t>
      </w:r>
    </w:p>
    <w:p w:rsidR="009C7A43" w:rsidRDefault="009C7A43">
      <w:pPr>
        <w:sectPr w:rsidR="009C7A43">
          <w:pgSz w:w="11900" w:h="16838"/>
          <w:pgMar w:top="1138" w:right="566" w:bottom="1440" w:left="1419" w:header="0" w:footer="0" w:gutter="0"/>
          <w:cols w:space="720" w:equalWidth="0">
            <w:col w:w="9921"/>
          </w:cols>
        </w:sectPr>
      </w:pPr>
    </w:p>
    <w:p w:rsidR="009C7A43" w:rsidRDefault="009C7A43">
      <w:pPr>
        <w:spacing w:line="334" w:lineRule="exact"/>
        <w:rPr>
          <w:sz w:val="20"/>
          <w:szCs w:val="20"/>
        </w:rPr>
      </w:pPr>
      <w:bookmarkStart w:id="23" w:name="page28"/>
      <w:bookmarkEnd w:id="23"/>
    </w:p>
    <w:p w:rsidR="009C7A43" w:rsidRDefault="00516F91">
      <w:pPr>
        <w:numPr>
          <w:ilvl w:val="0"/>
          <w:numId w:val="31"/>
        </w:numPr>
        <w:tabs>
          <w:tab w:val="left" w:pos="700"/>
        </w:tabs>
        <w:ind w:left="700" w:hanging="418"/>
        <w:rPr>
          <w:rFonts w:eastAsia="Times New Roman"/>
          <w:b/>
          <w:bCs/>
          <w:sz w:val="28"/>
          <w:szCs w:val="28"/>
        </w:rPr>
      </w:pPr>
      <w:r>
        <w:rPr>
          <w:rFonts w:eastAsia="Times New Roman"/>
          <w:b/>
          <w:bCs/>
          <w:sz w:val="28"/>
          <w:szCs w:val="28"/>
        </w:rPr>
        <w:t>Шифр Шеннона</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5.1. Описание шифра</w:t>
      </w:r>
    </w:p>
    <w:p w:rsidR="009C7A43" w:rsidRDefault="009C7A43">
      <w:pPr>
        <w:spacing w:line="332" w:lineRule="exact"/>
        <w:rPr>
          <w:sz w:val="20"/>
          <w:szCs w:val="20"/>
        </w:rPr>
      </w:pPr>
    </w:p>
    <w:p w:rsidR="009C7A43" w:rsidRDefault="00516F91">
      <w:pPr>
        <w:spacing w:line="354" w:lineRule="auto"/>
        <w:ind w:right="320" w:firstLine="708"/>
        <w:rPr>
          <w:sz w:val="20"/>
          <w:szCs w:val="20"/>
        </w:rPr>
      </w:pPr>
      <w:r>
        <w:rPr>
          <w:rFonts w:eastAsia="Times New Roman"/>
          <w:sz w:val="28"/>
          <w:szCs w:val="28"/>
        </w:rPr>
        <w:t>Шифры с бегущим ключом - это такие шифры, в которых исходное сообщение, ключи и шифртекст представлены последовательностями символов одного языка.</w:t>
      </w:r>
    </w:p>
    <w:p w:rsidR="009C7A43" w:rsidRDefault="009C7A43">
      <w:pPr>
        <w:spacing w:line="22" w:lineRule="exact"/>
        <w:rPr>
          <w:sz w:val="20"/>
          <w:szCs w:val="20"/>
        </w:rPr>
      </w:pPr>
    </w:p>
    <w:p w:rsidR="009C7A43" w:rsidRDefault="00516F91">
      <w:pPr>
        <w:numPr>
          <w:ilvl w:val="0"/>
          <w:numId w:val="32"/>
        </w:numPr>
        <w:tabs>
          <w:tab w:val="left" w:pos="965"/>
        </w:tabs>
        <w:spacing w:line="373" w:lineRule="auto"/>
        <w:ind w:right="360" w:firstLine="707"/>
        <w:rPr>
          <w:rFonts w:eastAsia="Times New Roman"/>
          <w:sz w:val="27"/>
          <w:szCs w:val="27"/>
        </w:rPr>
      </w:pPr>
      <w:r>
        <w:rPr>
          <w:rFonts w:eastAsia="Times New Roman"/>
          <w:sz w:val="27"/>
          <w:szCs w:val="27"/>
        </w:rPr>
        <w:t>криптосистему с бегущим ключом входит система Шеннона. Шеннон предложил два шифра с бегущим ключом, которые простые в реализации и надежные, но не исследовал их свойства. В первом шифре Шеннон предложил,</w:t>
      </w:r>
    </w:p>
    <w:p w:rsidR="009C7A43" w:rsidRDefault="009C7A43">
      <w:pPr>
        <w:spacing w:line="3" w:lineRule="exact"/>
        <w:rPr>
          <w:sz w:val="20"/>
          <w:szCs w:val="20"/>
        </w:rPr>
      </w:pPr>
    </w:p>
    <w:p w:rsidR="009C7A43" w:rsidRDefault="00516F91">
      <w:pPr>
        <w:spacing w:line="358" w:lineRule="auto"/>
        <w:ind w:right="400"/>
        <w:rPr>
          <w:sz w:val="20"/>
          <w:szCs w:val="20"/>
        </w:rPr>
      </w:pPr>
      <w:r>
        <w:rPr>
          <w:rFonts w:eastAsia="Times New Roman"/>
          <w:sz w:val="28"/>
          <w:szCs w:val="28"/>
        </w:rPr>
        <w:t>что вместо одного текста на английском языке использовать D различных, прибавляя их к исходному сообщению. При достаточно большом количестве ключей повысится надежность шифра. Но Шеннон не привел никаких доказательств данного шифра. Во втором шифре Шеннон предложил брать каждую N-ую букву текста пропуская остальные буквы, тем самым выбор каждого следующего символа будет практически независим. Этот метод также должен был дать надежный шифр.</w:t>
      </w:r>
    </w:p>
    <w:p w:rsidR="009C7A43" w:rsidRDefault="009C7A43">
      <w:pPr>
        <w:spacing w:line="20" w:lineRule="exact"/>
        <w:rPr>
          <w:sz w:val="20"/>
          <w:szCs w:val="20"/>
        </w:rPr>
      </w:pPr>
    </w:p>
    <w:p w:rsidR="009C7A43" w:rsidRDefault="00516F91">
      <w:pPr>
        <w:numPr>
          <w:ilvl w:val="0"/>
          <w:numId w:val="33"/>
        </w:numPr>
        <w:tabs>
          <w:tab w:val="left" w:pos="965"/>
        </w:tabs>
        <w:spacing w:line="347" w:lineRule="auto"/>
        <w:ind w:right="260" w:firstLine="707"/>
        <w:rPr>
          <w:rFonts w:eastAsia="Times New Roman"/>
          <w:sz w:val="28"/>
          <w:szCs w:val="28"/>
        </w:rPr>
      </w:pPr>
      <w:r>
        <w:rPr>
          <w:rFonts w:eastAsia="Times New Roman"/>
          <w:sz w:val="28"/>
          <w:szCs w:val="28"/>
        </w:rPr>
        <w:t>работе рассмотрен первый шифр Шеннона. Исследованы его свойства и реализация криптосистемы на основе шифра.</w:t>
      </w:r>
    </w:p>
    <w:p w:rsidR="009C7A43" w:rsidRDefault="009C7A43">
      <w:pPr>
        <w:spacing w:line="183" w:lineRule="exact"/>
        <w:rPr>
          <w:sz w:val="20"/>
          <w:szCs w:val="20"/>
        </w:rPr>
      </w:pPr>
    </w:p>
    <w:p w:rsidR="009C7A43" w:rsidRDefault="00516F91">
      <w:pPr>
        <w:ind w:left="360"/>
        <w:rPr>
          <w:sz w:val="20"/>
          <w:szCs w:val="20"/>
        </w:rPr>
      </w:pPr>
      <w:r>
        <w:rPr>
          <w:rFonts w:eastAsia="Times New Roman"/>
          <w:b/>
          <w:bCs/>
          <w:sz w:val="28"/>
          <w:szCs w:val="28"/>
        </w:rPr>
        <w:t>5.2. Теоретический материал</w:t>
      </w:r>
    </w:p>
    <w:p w:rsidR="009C7A43" w:rsidRDefault="009C7A43">
      <w:pPr>
        <w:spacing w:line="332" w:lineRule="exact"/>
        <w:rPr>
          <w:sz w:val="20"/>
          <w:szCs w:val="20"/>
        </w:rPr>
      </w:pPr>
    </w:p>
    <w:p w:rsidR="009C7A43" w:rsidRDefault="00516F91">
      <w:pPr>
        <w:spacing w:line="327" w:lineRule="auto"/>
        <w:ind w:firstLine="708"/>
        <w:rPr>
          <w:sz w:val="20"/>
          <w:szCs w:val="20"/>
        </w:rPr>
      </w:pPr>
      <w:r>
        <w:rPr>
          <w:rFonts w:eastAsia="Times New Roman"/>
          <w:sz w:val="28"/>
          <w:szCs w:val="28"/>
        </w:rPr>
        <w:t xml:space="preserve">Определим шифры с бегущим ключом следующим образом: пусть исходное сообщение </w:t>
      </w:r>
      <w:r w:rsidR="006E199A" w:rsidRPr="001D78CC">
        <w:rPr>
          <w:rFonts w:ascii="Cambria Math" w:hAnsi="Cambria Math" w:cs="Cambria Math"/>
          <w:sz w:val="28"/>
          <w:szCs w:val="28"/>
          <w:lang w:val="en-US"/>
        </w:rPr>
        <w:t>𝑀</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𝑀</w:t>
      </w:r>
      <w:r w:rsidR="006E199A" w:rsidRPr="00D70E84">
        <w:rPr>
          <w:rFonts w:ascii="Cambria Math" w:hAnsi="Cambria Math" w:cs="Cambria Math"/>
          <w:sz w:val="28"/>
          <w:szCs w:val="28"/>
          <w:vertAlign w:val="subscript"/>
          <w:lang w:val="en-US"/>
        </w:rPr>
        <w:t>𝑡</w:t>
      </w:r>
      <w:r w:rsidR="006E199A" w:rsidRPr="001D78CC">
        <w:rPr>
          <w:sz w:val="28"/>
          <w:szCs w:val="28"/>
        </w:rPr>
        <w:t xml:space="preserve">, ключ </w:t>
      </w:r>
      <w:r w:rsidR="006E199A" w:rsidRPr="001D78CC">
        <w:rPr>
          <w:rFonts w:ascii="Cambria Math" w:hAnsi="Cambria Math" w:cs="Cambria Math"/>
          <w:sz w:val="28"/>
          <w:szCs w:val="28"/>
          <w:lang w:val="en-US"/>
        </w:rPr>
        <w:t>𝐾</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𝐾</w:t>
      </w:r>
      <w:r w:rsidR="006E199A" w:rsidRPr="00D70E84">
        <w:rPr>
          <w:rFonts w:ascii="Cambria Math" w:hAnsi="Cambria Math" w:cs="Cambria Math"/>
          <w:sz w:val="28"/>
          <w:szCs w:val="28"/>
          <w:vertAlign w:val="subscript"/>
          <w:lang w:val="en-US"/>
        </w:rPr>
        <w:t>𝑡</w:t>
      </w:r>
      <w:r w:rsidR="006E199A" w:rsidRPr="001D78CC">
        <w:rPr>
          <w:sz w:val="28"/>
          <w:szCs w:val="28"/>
        </w:rPr>
        <w:t xml:space="preserve"> и </w:t>
      </w:r>
      <w:proofErr w:type="spellStart"/>
      <w:r w:rsidR="006E199A" w:rsidRPr="001D78CC">
        <w:rPr>
          <w:sz w:val="28"/>
          <w:szCs w:val="28"/>
        </w:rPr>
        <w:t>шифротекст</w:t>
      </w:r>
      <w:proofErr w:type="spellEnd"/>
      <w:r w:rsidR="006E199A" w:rsidRPr="001D78CC">
        <w:rPr>
          <w:sz w:val="28"/>
          <w:szCs w:val="28"/>
        </w:rPr>
        <w:t xml:space="preserve"> </w:t>
      </w:r>
      <w:r w:rsidR="006E199A" w:rsidRPr="001D78CC">
        <w:rPr>
          <w:rFonts w:ascii="Cambria Math" w:hAnsi="Cambria Math" w:cs="Cambria Math"/>
          <w:sz w:val="28"/>
          <w:szCs w:val="28"/>
          <w:lang w:val="en-US"/>
        </w:rPr>
        <w:t>𝐸</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𝐸</w:t>
      </w:r>
      <w:r w:rsidR="006E199A" w:rsidRPr="00D70E84">
        <w:rPr>
          <w:rFonts w:ascii="Cambria Math" w:hAnsi="Cambria Math" w:cs="Cambria Math"/>
          <w:sz w:val="28"/>
          <w:szCs w:val="28"/>
          <w:vertAlign w:val="subscript"/>
          <w:lang w:val="en-US"/>
        </w:rPr>
        <w:t>𝑡</w:t>
      </w:r>
      <w:r w:rsidR="006E199A" w:rsidRPr="001D78CC">
        <w:rPr>
          <w:sz w:val="28"/>
          <w:szCs w:val="28"/>
        </w:rPr>
        <w:t xml:space="preserve"> </w:t>
      </w:r>
      <w:r>
        <w:rPr>
          <w:rFonts w:eastAsia="Times New Roman"/>
          <w:sz w:val="28"/>
          <w:szCs w:val="28"/>
        </w:rPr>
        <w:t>– это последовательности символов из алфавита A={</w:t>
      </w:r>
      <w:proofErr w:type="gramStart"/>
      <w:r>
        <w:rPr>
          <w:rFonts w:eastAsia="Times New Roman"/>
          <w:sz w:val="28"/>
          <w:szCs w:val="28"/>
        </w:rPr>
        <w:t>0,1,…</w:t>
      </w:r>
      <w:proofErr w:type="gramEnd"/>
      <w:r>
        <w:rPr>
          <w:rFonts w:eastAsia="Times New Roman"/>
          <w:sz w:val="28"/>
          <w:szCs w:val="28"/>
        </w:rPr>
        <w:t>,n-1}, где n≥2. Будем считать, что шифрование и дешифрование определено правилами</w:t>
      </w:r>
    </w:p>
    <w:p w:rsidR="009C7A43" w:rsidRDefault="009C7A43">
      <w:pPr>
        <w:spacing w:line="21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120"/>
        <w:gridCol w:w="840"/>
      </w:tblGrid>
      <w:tr w:rsidR="009C7A43">
        <w:trPr>
          <w:trHeight w:val="324"/>
        </w:trPr>
        <w:tc>
          <w:tcPr>
            <w:tcW w:w="7120" w:type="dxa"/>
            <w:vAlign w:val="bottom"/>
          </w:tcPr>
          <w:p w:rsidR="009C7A43" w:rsidRDefault="00531A29">
            <w:pPr>
              <w:rPr>
                <w:sz w:val="20"/>
                <w:szCs w:val="20"/>
              </w:rPr>
            </w:pPr>
            <w:r w:rsidRPr="001D78CC">
              <w:rPr>
                <w:rFonts w:ascii="Cambria Math" w:hAnsi="Cambria Math" w:cs="Cambria Math"/>
                <w:sz w:val="28"/>
                <w:szCs w:val="28"/>
                <w:lang w:val="en-US"/>
              </w:rPr>
              <w:t>𝐸</w:t>
            </w:r>
            <w:r w:rsidRPr="00D70E8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𝑐</w:t>
            </w:r>
            <w:r w:rsidRPr="001D78CC">
              <w:rPr>
                <w:sz w:val="28"/>
                <w:szCs w:val="28"/>
              </w:rPr>
              <w:t>(</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w:t>
            </w:r>
            <w:r>
              <w:rPr>
                <w:sz w:val="28"/>
                <w:szCs w:val="28"/>
              </w:rPr>
              <w:t xml:space="preserve">  </w:t>
            </w:r>
            <w:r w:rsidRPr="001D78CC">
              <w:rPr>
                <w:rFonts w:ascii="Cambria Math" w:hAnsi="Cambria Math" w:cs="Cambria Math"/>
                <w:sz w:val="28"/>
                <w:szCs w:val="28"/>
                <w:lang w:val="en-US"/>
              </w:rPr>
              <w:t>𝑖</w:t>
            </w:r>
            <w:r w:rsidRPr="001D78CC">
              <w:rPr>
                <w:sz w:val="28"/>
                <w:szCs w:val="28"/>
              </w:rPr>
              <w:t xml:space="preserve"> = 1…</w:t>
            </w:r>
            <w:r w:rsidRPr="001D78CC">
              <w:rPr>
                <w:rFonts w:ascii="Cambria Math" w:hAnsi="Cambria Math" w:cs="Cambria Math"/>
                <w:sz w:val="28"/>
                <w:szCs w:val="28"/>
                <w:lang w:val="en-US"/>
              </w:rPr>
              <w:t>𝑡</w:t>
            </w:r>
          </w:p>
        </w:tc>
        <w:tc>
          <w:tcPr>
            <w:tcW w:w="840" w:type="dxa"/>
            <w:vAlign w:val="bottom"/>
          </w:tcPr>
          <w:p w:rsidR="009C7A43" w:rsidRDefault="00516F91">
            <w:pPr>
              <w:jc w:val="right"/>
              <w:rPr>
                <w:sz w:val="20"/>
                <w:szCs w:val="20"/>
              </w:rPr>
            </w:pPr>
            <w:r>
              <w:rPr>
                <w:rFonts w:eastAsia="Times New Roman"/>
                <w:sz w:val="28"/>
                <w:szCs w:val="28"/>
              </w:rPr>
              <w:t>(5.1)</w:t>
            </w:r>
          </w:p>
        </w:tc>
      </w:tr>
      <w:tr w:rsidR="009C7A43">
        <w:trPr>
          <w:trHeight w:val="653"/>
        </w:trPr>
        <w:tc>
          <w:tcPr>
            <w:tcW w:w="7120" w:type="dxa"/>
            <w:vAlign w:val="bottom"/>
          </w:tcPr>
          <w:p w:rsidR="009C7A43" w:rsidRDefault="00531A29">
            <w:pPr>
              <w:rPr>
                <w:sz w:val="20"/>
                <w:szCs w:val="20"/>
              </w:rPr>
            </w:pPr>
            <w:r w:rsidRPr="001D78CC">
              <w:rPr>
                <w:rFonts w:ascii="Cambria Math" w:hAnsi="Cambria Math" w:cs="Cambria Math"/>
                <w:sz w:val="28"/>
                <w:szCs w:val="28"/>
                <w:lang w:val="en-US"/>
              </w:rPr>
              <w:t>𝑀</w:t>
            </w:r>
            <w:r w:rsidRPr="0083392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𝑑</w:t>
            </w:r>
            <w:r w:rsidRPr="001D78CC">
              <w:rPr>
                <w:sz w:val="28"/>
                <w:szCs w:val="28"/>
              </w:rPr>
              <w:t>(</w:t>
            </w:r>
            <w:r w:rsidRPr="001D78CC">
              <w:rPr>
                <w:rFonts w:ascii="Cambria Math" w:hAnsi="Cambria Math" w:cs="Cambria Math"/>
                <w:sz w:val="28"/>
                <w:szCs w:val="28"/>
                <w:lang w:val="en-US"/>
              </w:rPr>
              <w:t>𝐸</w:t>
            </w:r>
            <w:r w:rsidRPr="0083392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𝑖</w:t>
            </w:r>
            <w:r w:rsidRPr="001D78CC">
              <w:rPr>
                <w:sz w:val="28"/>
                <w:szCs w:val="28"/>
              </w:rPr>
              <w:t>),</w:t>
            </w:r>
            <w:r>
              <w:rPr>
                <w:sz w:val="28"/>
                <w:szCs w:val="28"/>
              </w:rPr>
              <w:t xml:space="preserve"> </w:t>
            </w:r>
            <w:r w:rsidRPr="001D78CC">
              <w:rPr>
                <w:rFonts w:ascii="Cambria Math" w:hAnsi="Cambria Math" w:cs="Cambria Math"/>
                <w:sz w:val="28"/>
                <w:szCs w:val="28"/>
                <w:lang w:val="en-US"/>
              </w:rPr>
              <w:t>𝑖</w:t>
            </w:r>
            <w:r w:rsidRPr="001D78CC">
              <w:rPr>
                <w:sz w:val="28"/>
                <w:szCs w:val="28"/>
              </w:rPr>
              <w:t xml:space="preserve"> = 1…</w:t>
            </w:r>
            <w:r w:rsidRPr="001D78CC">
              <w:rPr>
                <w:rFonts w:ascii="Cambria Math" w:hAnsi="Cambria Math" w:cs="Cambria Math"/>
                <w:sz w:val="28"/>
                <w:szCs w:val="28"/>
                <w:lang w:val="en-US"/>
              </w:rPr>
              <w:t>𝑡</w:t>
            </w:r>
            <w:r w:rsidRPr="001D78CC">
              <w:rPr>
                <w:sz w:val="28"/>
                <w:szCs w:val="28"/>
              </w:rPr>
              <w:t xml:space="preserve">, таким образом </w:t>
            </w:r>
            <w:r w:rsidRPr="001D78CC">
              <w:rPr>
                <w:rFonts w:ascii="Cambria Math" w:hAnsi="Cambria Math" w:cs="Cambria Math"/>
                <w:sz w:val="28"/>
                <w:szCs w:val="28"/>
                <w:lang w:val="en-US"/>
              </w:rPr>
              <w:t>𝑑</w:t>
            </w:r>
            <w:r w:rsidRPr="001D78CC">
              <w:rPr>
                <w:sz w:val="28"/>
                <w:szCs w:val="28"/>
              </w:rPr>
              <w:t>(</w:t>
            </w:r>
            <w:r w:rsidRPr="001D78CC">
              <w:rPr>
                <w:rFonts w:ascii="Cambria Math" w:hAnsi="Cambria Math" w:cs="Cambria Math"/>
                <w:sz w:val="28"/>
                <w:szCs w:val="28"/>
                <w:lang w:val="en-US"/>
              </w:rPr>
              <w:t>𝑒</w:t>
            </w:r>
            <w:r w:rsidRPr="001D78CC">
              <w:rPr>
                <w:sz w:val="28"/>
                <w:szCs w:val="28"/>
              </w:rPr>
              <w:t>(</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Pr>
                <w:sz w:val="28"/>
                <w:szCs w:val="28"/>
              </w:rPr>
              <w:t>.</w:t>
            </w:r>
          </w:p>
        </w:tc>
        <w:tc>
          <w:tcPr>
            <w:tcW w:w="840" w:type="dxa"/>
            <w:vAlign w:val="bottom"/>
          </w:tcPr>
          <w:p w:rsidR="009C7A43" w:rsidRDefault="00516F91">
            <w:pPr>
              <w:jc w:val="right"/>
              <w:rPr>
                <w:sz w:val="20"/>
                <w:szCs w:val="20"/>
              </w:rPr>
            </w:pPr>
            <w:r>
              <w:rPr>
                <w:rFonts w:eastAsia="Times New Roman"/>
                <w:sz w:val="28"/>
                <w:szCs w:val="28"/>
              </w:rPr>
              <w:t>(5.2)</w:t>
            </w:r>
          </w:p>
        </w:tc>
      </w:tr>
    </w:tbl>
    <w:p w:rsidR="009C7A43" w:rsidRDefault="009C7A43">
      <w:pPr>
        <w:spacing w:line="338" w:lineRule="exact"/>
        <w:rPr>
          <w:sz w:val="20"/>
          <w:szCs w:val="20"/>
        </w:rPr>
      </w:pPr>
    </w:p>
    <w:p w:rsidR="009C7A43" w:rsidRDefault="00516F91">
      <w:pPr>
        <w:numPr>
          <w:ilvl w:val="0"/>
          <w:numId w:val="34"/>
        </w:numPr>
        <w:tabs>
          <w:tab w:val="left" w:pos="965"/>
        </w:tabs>
        <w:spacing w:line="371" w:lineRule="auto"/>
        <w:ind w:right="700" w:firstLine="707"/>
        <w:rPr>
          <w:rFonts w:eastAsia="Times New Roman"/>
          <w:sz w:val="27"/>
          <w:szCs w:val="27"/>
        </w:rPr>
      </w:pPr>
      <w:r>
        <w:rPr>
          <w:rFonts w:eastAsia="Times New Roman"/>
          <w:sz w:val="27"/>
          <w:szCs w:val="27"/>
        </w:rPr>
        <w:t>данной работе рассматривается первый шифр Шеннона, поэтому необходимо представить его формальное описание. Пусть есть s источников</w:t>
      </w:r>
    </w:p>
    <w:p w:rsidR="009C7A43" w:rsidRDefault="009C7A43">
      <w:pPr>
        <w:sectPr w:rsidR="009C7A43">
          <w:pgSz w:w="11900" w:h="16838"/>
          <w:pgMar w:top="1440" w:right="606" w:bottom="949" w:left="1420" w:header="0" w:footer="0" w:gutter="0"/>
          <w:cols w:space="720" w:equalWidth="0">
            <w:col w:w="9880"/>
          </w:cols>
        </w:sectPr>
      </w:pPr>
    </w:p>
    <w:p w:rsidR="009C7A43" w:rsidRDefault="00531A29">
      <w:pPr>
        <w:spacing w:line="321" w:lineRule="auto"/>
        <w:ind w:right="200" w:firstLine="240"/>
        <w:rPr>
          <w:sz w:val="20"/>
          <w:szCs w:val="20"/>
        </w:rPr>
      </w:pPr>
      <w:bookmarkStart w:id="24" w:name="page29"/>
      <w:bookmarkEnd w:id="24"/>
      <w:proofErr w:type="gramStart"/>
      <w:r w:rsidRPr="001D78CC">
        <w:rPr>
          <w:rFonts w:ascii="Cambria Math" w:hAnsi="Cambria Math" w:cs="Cambria Math"/>
          <w:sz w:val="28"/>
          <w:szCs w:val="28"/>
          <w:lang w:val="en-US"/>
        </w:rPr>
        <w:lastRenderedPageBreak/>
        <w:t>𝑀</w:t>
      </w:r>
      <w:r w:rsidRPr="001D78CC">
        <w:rPr>
          <w:sz w:val="28"/>
          <w:szCs w:val="28"/>
        </w:rPr>
        <w:t>,</w:t>
      </w:r>
      <w:r w:rsidRPr="001D78CC">
        <w:rPr>
          <w:rFonts w:ascii="Cambria Math" w:hAnsi="Cambria Math" w:cs="Cambria Math"/>
          <w:sz w:val="28"/>
          <w:szCs w:val="28"/>
          <w:lang w:val="en-US"/>
        </w:rPr>
        <w:t>𝐾</w:t>
      </w:r>
      <w:proofErr w:type="gramEnd"/>
      <w:r w:rsidRPr="00833924">
        <w:rPr>
          <w:sz w:val="28"/>
          <w:szCs w:val="28"/>
          <w:vertAlign w:val="subscript"/>
        </w:rPr>
        <w:t>1</w:t>
      </w:r>
      <w:r w:rsidRPr="001D78CC">
        <w:rPr>
          <w:sz w:val="28"/>
          <w:szCs w:val="28"/>
        </w:rPr>
        <w:t>,</w:t>
      </w:r>
      <w:r w:rsidRPr="001D78CC">
        <w:rPr>
          <w:rFonts w:ascii="Cambria Math" w:hAnsi="Cambria Math" w:cs="Cambria Math"/>
          <w:sz w:val="28"/>
          <w:szCs w:val="28"/>
          <w:lang w:val="en-US"/>
        </w:rPr>
        <w:t>𝐾</w:t>
      </w:r>
      <w:r w:rsidRPr="00833924">
        <w:rPr>
          <w:sz w:val="28"/>
          <w:szCs w:val="28"/>
          <w:vertAlign w:val="subscript"/>
        </w:rPr>
        <w:t>2</w:t>
      </w:r>
      <w:r w:rsidRPr="001D78CC">
        <w:rPr>
          <w:sz w:val="28"/>
          <w:szCs w:val="28"/>
        </w:rPr>
        <w:t>,…,</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𝑠</w:t>
      </w:r>
      <w:r w:rsidRPr="00833924">
        <w:rPr>
          <w:sz w:val="28"/>
          <w:szCs w:val="28"/>
          <w:vertAlign w:val="subscript"/>
        </w:rPr>
        <w:t>−1</w:t>
      </w:r>
      <w:r w:rsidRPr="001D78CC">
        <w:rPr>
          <w:sz w:val="28"/>
          <w:szCs w:val="28"/>
        </w:rPr>
        <w:t>,</w:t>
      </w:r>
      <w:r w:rsidRPr="001D78CC">
        <w:rPr>
          <w:rFonts w:ascii="Cambria Math" w:hAnsi="Cambria Math" w:cs="Cambria Math"/>
          <w:sz w:val="28"/>
          <w:szCs w:val="28"/>
          <w:lang w:val="en-US"/>
        </w:rPr>
        <w:t>𝑠</w:t>
      </w:r>
      <w:r w:rsidRPr="001D78CC">
        <w:rPr>
          <w:sz w:val="28"/>
          <w:szCs w:val="28"/>
        </w:rPr>
        <w:t xml:space="preserve"> ≥ 2 </w:t>
      </w:r>
      <w:r w:rsidR="00516F91">
        <w:rPr>
          <w:rFonts w:eastAsia="Times New Roman"/>
          <w:sz w:val="28"/>
          <w:szCs w:val="28"/>
        </w:rPr>
        <w:t xml:space="preserve">и каждый из источников или генерирует символы из алфавита = {0,1,…, − 1}. Будем считать, что - это сообщение, а </w:t>
      </w:r>
      <w:r w:rsidR="00516F91">
        <w:rPr>
          <w:rFonts w:eastAsia="Times New Roman"/>
          <w:sz w:val="36"/>
          <w:szCs w:val="36"/>
          <w:vertAlign w:val="subscript"/>
        </w:rPr>
        <w:t>1</w:t>
      </w:r>
      <w:r w:rsidR="00516F91">
        <w:rPr>
          <w:rFonts w:eastAsia="Times New Roman"/>
          <w:sz w:val="28"/>
          <w:szCs w:val="28"/>
        </w:rPr>
        <w:t xml:space="preserve">,…, </w:t>
      </w:r>
      <w:r w:rsidR="00516F91">
        <w:rPr>
          <w:rFonts w:eastAsia="Times New Roman"/>
          <w:sz w:val="36"/>
          <w:szCs w:val="36"/>
          <w:vertAlign w:val="subscript"/>
        </w:rPr>
        <w:t>−1</w:t>
      </w:r>
      <w:r w:rsidR="00516F91">
        <w:rPr>
          <w:rFonts w:eastAsia="Times New Roman"/>
          <w:sz w:val="28"/>
          <w:szCs w:val="28"/>
        </w:rPr>
        <w:t xml:space="preserve"> последовательности ключей. Тогда шифротекст задаётся следующим образом:</w:t>
      </w:r>
    </w:p>
    <w:p w:rsidR="009C7A43" w:rsidRDefault="009C7A43">
      <w:pPr>
        <w:spacing w:line="9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640"/>
        <w:gridCol w:w="1320"/>
      </w:tblGrid>
      <w:tr w:rsidR="009C7A43">
        <w:trPr>
          <w:trHeight w:val="523"/>
        </w:trPr>
        <w:tc>
          <w:tcPr>
            <w:tcW w:w="6640" w:type="dxa"/>
            <w:vAlign w:val="bottom"/>
          </w:tcPr>
          <w:p w:rsidR="009C7A43" w:rsidRPr="004131DF" w:rsidRDefault="00531A29">
            <w:pPr>
              <w:rPr>
                <w:sz w:val="20"/>
                <w:szCs w:val="20"/>
                <w:lang w:val="en-US"/>
              </w:rPr>
            </w:pPr>
            <w:r w:rsidRPr="001D78CC">
              <w:rPr>
                <w:rFonts w:ascii="Cambria Math" w:hAnsi="Cambria Math" w:cs="Cambria Math"/>
                <w:sz w:val="28"/>
                <w:szCs w:val="28"/>
                <w:lang w:val="en-US"/>
              </w:rPr>
              <w:t>𝐸</w:t>
            </w:r>
            <w:r w:rsidRPr="00833924">
              <w:rPr>
                <w:rFonts w:ascii="Cambria Math" w:hAnsi="Cambria Math" w:cs="Cambria Math"/>
                <w:sz w:val="28"/>
                <w:szCs w:val="28"/>
                <w:vertAlign w:val="subscript"/>
                <w:lang w:val="en-US"/>
              </w:rPr>
              <w:t>𝑖</w:t>
            </w:r>
            <w:r w:rsidRPr="001D78CC">
              <w:rPr>
                <w:sz w:val="28"/>
                <w:szCs w:val="28"/>
              </w:rPr>
              <w:t xml:space="preserve"> = </w:t>
            </w:r>
            <w:proofErr w:type="gramStart"/>
            <w:r>
              <w:rPr>
                <w:sz w:val="28"/>
                <w:szCs w:val="28"/>
              </w:rPr>
              <w:t>С</w:t>
            </w:r>
            <w:r w:rsidRPr="001D78CC">
              <w:rPr>
                <w:sz w:val="28"/>
                <w:szCs w:val="28"/>
              </w:rPr>
              <w:t>(</w:t>
            </w:r>
            <w:proofErr w:type="gramEnd"/>
            <w:r w:rsidRPr="001D78CC">
              <w:rPr>
                <w:rFonts w:ascii="Cambria Math" w:hAnsi="Cambria Math" w:cs="Cambria Math"/>
                <w:sz w:val="28"/>
                <w:szCs w:val="28"/>
                <w:lang w:val="en-US"/>
              </w:rPr>
              <w:t>𝑀</w:t>
            </w:r>
            <w:r w:rsidRPr="00833924">
              <w:rPr>
                <w:rFonts w:ascii="Cambria Math" w:hAnsi="Cambria Math" w:cs="Cambria Math"/>
                <w:sz w:val="28"/>
                <w:szCs w:val="28"/>
                <w:vertAlign w:val="subscript"/>
                <w:lang w:val="en-US"/>
              </w:rPr>
              <w:t>𝑖</w:t>
            </w:r>
            <w:r w:rsidRPr="00833924">
              <w:rPr>
                <w:sz w:val="28"/>
                <w:szCs w:val="28"/>
              </w:rPr>
              <w:t>,</w:t>
            </w:r>
            <w:r w:rsidRPr="001D78CC">
              <w:rPr>
                <w:sz w:val="28"/>
                <w:szCs w:val="28"/>
              </w:rPr>
              <w:t xml:space="preserve"> </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𝑖</w:t>
            </w:r>
            <w:r w:rsidRPr="001D78CC">
              <w:rPr>
                <w:sz w:val="28"/>
                <w:szCs w:val="28"/>
              </w:rPr>
              <w:t>)</w:t>
            </w:r>
            <w:r>
              <w:rPr>
                <w:rFonts w:ascii="Cambria Math" w:hAnsi="Cambria Math" w:cs="Cambria Math"/>
                <w:sz w:val="28"/>
                <w:szCs w:val="28"/>
              </w:rPr>
              <w:t xml:space="preserve"> </w:t>
            </w:r>
            <w:r w:rsidRPr="001D78CC">
              <w:rPr>
                <w:sz w:val="28"/>
                <w:szCs w:val="28"/>
              </w:rPr>
              <w:t xml:space="preserve"> </w:t>
            </w:r>
            <w:r>
              <w:rPr>
                <w:sz w:val="28"/>
                <w:szCs w:val="28"/>
              </w:rPr>
              <w:t xml:space="preserve">= </w:t>
            </w:r>
            <w:proofErr w:type="spellStart"/>
            <w:r>
              <w:rPr>
                <w:sz w:val="28"/>
                <w:szCs w:val="28"/>
                <w:lang w:val="en-US"/>
              </w:rPr>
              <w:t>M</w:t>
            </w:r>
            <w:r w:rsidRPr="00833924">
              <w:rPr>
                <w:sz w:val="28"/>
                <w:szCs w:val="28"/>
                <w:vertAlign w:val="subscript"/>
                <w:lang w:val="en-US"/>
              </w:rPr>
              <w:t>i</w:t>
            </w:r>
            <w:proofErr w:type="spellEnd"/>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sidRPr="00833924">
              <w:rPr>
                <w:sz w:val="28"/>
                <w:szCs w:val="28"/>
                <w:vertAlign w:val="superscript"/>
              </w:rPr>
              <w:t>1</w:t>
            </w:r>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Pr>
                <w:sz w:val="28"/>
                <w:szCs w:val="28"/>
                <w:vertAlign w:val="superscript"/>
              </w:rPr>
              <w:t>2</w:t>
            </w:r>
            <w:r w:rsidRPr="00833924">
              <w:rPr>
                <w:sz w:val="28"/>
                <w:szCs w:val="28"/>
                <w:vertAlign w:val="superscript"/>
              </w:rPr>
              <w:t xml:space="preserve"> </w:t>
            </w:r>
            <w:r w:rsidRPr="00833924">
              <w:rPr>
                <w:sz w:val="28"/>
                <w:szCs w:val="28"/>
              </w:rPr>
              <w:t xml:space="preserve">+ </w:t>
            </w:r>
            <w:r>
              <w:rPr>
                <w:sz w:val="28"/>
                <w:szCs w:val="28"/>
              </w:rPr>
              <w:t>…</w:t>
            </w:r>
            <w:r w:rsidRPr="00833924">
              <w:rPr>
                <w:sz w:val="28"/>
                <w:szCs w:val="28"/>
              </w:rPr>
              <w:t xml:space="preserve"> </w:t>
            </w:r>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Pr>
                <w:sz w:val="28"/>
                <w:szCs w:val="28"/>
                <w:vertAlign w:val="superscript"/>
              </w:rPr>
              <w:t>s-1</w:t>
            </w:r>
            <w:r w:rsidRPr="00833924">
              <w:rPr>
                <w:sz w:val="28"/>
                <w:szCs w:val="28"/>
                <w:vertAlign w:val="superscript"/>
              </w:rPr>
              <w:t xml:space="preserve"> </w:t>
            </w:r>
            <w:r>
              <w:rPr>
                <w:sz w:val="28"/>
                <w:szCs w:val="28"/>
              </w:rPr>
              <w:t>(</w:t>
            </w:r>
            <w:r>
              <w:rPr>
                <w:sz w:val="28"/>
                <w:szCs w:val="28"/>
                <w:lang w:val="en-US"/>
              </w:rPr>
              <w:t>mod</w:t>
            </w:r>
            <w:r w:rsidRPr="00833924">
              <w:rPr>
                <w:sz w:val="28"/>
                <w:szCs w:val="28"/>
              </w:rPr>
              <w:t xml:space="preserve"> </w:t>
            </w:r>
            <w:r>
              <w:rPr>
                <w:sz w:val="28"/>
                <w:szCs w:val="28"/>
                <w:lang w:val="en-US"/>
              </w:rPr>
              <w:t>n</w:t>
            </w:r>
            <w:r>
              <w:rPr>
                <w:sz w:val="28"/>
                <w:szCs w:val="28"/>
              </w:rPr>
              <w:t>)</w:t>
            </w:r>
            <w:r w:rsidRPr="001D78CC">
              <w:rPr>
                <w:sz w:val="28"/>
                <w:szCs w:val="28"/>
              </w:rPr>
              <w:t xml:space="preserve">      </w:t>
            </w:r>
          </w:p>
        </w:tc>
        <w:tc>
          <w:tcPr>
            <w:tcW w:w="1320" w:type="dxa"/>
            <w:vAlign w:val="bottom"/>
          </w:tcPr>
          <w:p w:rsidR="009C7A43" w:rsidRDefault="00516F91">
            <w:pPr>
              <w:jc w:val="right"/>
              <w:rPr>
                <w:sz w:val="20"/>
                <w:szCs w:val="20"/>
              </w:rPr>
            </w:pPr>
            <w:r>
              <w:rPr>
                <w:rFonts w:eastAsia="Times New Roman"/>
                <w:sz w:val="28"/>
                <w:szCs w:val="28"/>
              </w:rPr>
              <w:t>(5.3)</w:t>
            </w:r>
          </w:p>
        </w:tc>
      </w:tr>
    </w:tbl>
    <w:p w:rsidR="009C7A43" w:rsidRDefault="009C7A43">
      <w:pPr>
        <w:spacing w:line="231" w:lineRule="exact"/>
        <w:rPr>
          <w:sz w:val="20"/>
          <w:szCs w:val="20"/>
        </w:rPr>
      </w:pPr>
    </w:p>
    <w:p w:rsidR="009C7A43" w:rsidRDefault="00516F91">
      <w:pPr>
        <w:spacing w:line="351" w:lineRule="auto"/>
        <w:ind w:right="980" w:firstLine="360"/>
        <w:rPr>
          <w:sz w:val="20"/>
          <w:szCs w:val="20"/>
        </w:rPr>
      </w:pPr>
      <w:r>
        <w:rPr>
          <w:rFonts w:eastAsia="Times New Roman"/>
          <w:sz w:val="28"/>
          <w:szCs w:val="28"/>
        </w:rPr>
        <w:t>где i – номер символа. Дешифрование в таком случае очевидно и будет совпадать с шифрованием.</w:t>
      </w:r>
    </w:p>
    <w:p w:rsidR="009C7A43" w:rsidRDefault="009C7A43">
      <w:pPr>
        <w:spacing w:line="25" w:lineRule="exact"/>
        <w:rPr>
          <w:sz w:val="20"/>
          <w:szCs w:val="20"/>
        </w:rPr>
      </w:pPr>
    </w:p>
    <w:p w:rsidR="009C7A43" w:rsidRDefault="00516F91">
      <w:pPr>
        <w:spacing w:line="359" w:lineRule="auto"/>
        <w:ind w:firstLine="708"/>
        <w:rPr>
          <w:sz w:val="20"/>
          <w:szCs w:val="20"/>
        </w:rPr>
      </w:pPr>
      <w:r>
        <w:rPr>
          <w:rFonts w:eastAsia="Times New Roman"/>
          <w:sz w:val="28"/>
          <w:szCs w:val="28"/>
        </w:rPr>
        <w:t>Пусть есть два абонента Алиса (А) и Боб (Б). Абонент А хочет передать сообщение М абоненту Б таким образом, чтобы никто посторонний его не смог прочесть. Пусть у обоих абонентов есть одинаковый набор из 1024 файлов, каждый размером от 1 до 8 Кбайт. Эти файлы будут использоваться в качестве ключей шифрования, именно с ними передаваемое сообщение необходимо складывать по модулю 2 (в нашем случае, считаем, что все источники генерируют последовательности из алфавита = {0,1}). Очевидно, что любое сообщение можно представить в двоичном виде, поэтому указанное допущение является верным.</w:t>
      </w:r>
    </w:p>
    <w:p w:rsidR="009C7A43" w:rsidRDefault="009C7A43">
      <w:pPr>
        <w:spacing w:line="22" w:lineRule="exact"/>
        <w:rPr>
          <w:sz w:val="20"/>
          <w:szCs w:val="20"/>
        </w:rPr>
      </w:pPr>
    </w:p>
    <w:p w:rsidR="009C7A43" w:rsidRDefault="00516F91">
      <w:pPr>
        <w:numPr>
          <w:ilvl w:val="0"/>
          <w:numId w:val="35"/>
        </w:numPr>
        <w:tabs>
          <w:tab w:val="left" w:pos="965"/>
        </w:tabs>
        <w:spacing w:line="359" w:lineRule="auto"/>
        <w:ind w:firstLine="707"/>
        <w:rPr>
          <w:rFonts w:eastAsia="Times New Roman"/>
          <w:sz w:val="28"/>
          <w:szCs w:val="28"/>
        </w:rPr>
      </w:pPr>
      <w:r>
        <w:rPr>
          <w:rFonts w:eastAsia="Times New Roman"/>
          <w:sz w:val="28"/>
          <w:szCs w:val="28"/>
        </w:rPr>
        <w:t xml:space="preserve">случае, когда длина передаваемого сообщения больше длины ключевых файлов, необходимо эти файлы расширить, в таком случае </w:t>
      </w:r>
      <w:r w:rsidR="00531A29">
        <w:rPr>
          <w:rFonts w:eastAsia="Times New Roman"/>
          <w:sz w:val="28"/>
          <w:szCs w:val="28"/>
        </w:rPr>
        <w:t>мы будем дублировать файл. Т.е.</w:t>
      </w:r>
      <w:r w:rsidR="00531A29" w:rsidRPr="001D78CC">
        <w:rPr>
          <w:sz w:val="28"/>
          <w:szCs w:val="28"/>
        </w:rPr>
        <w:t xml:space="preserve"> </w:t>
      </w:r>
      <w:r w:rsidR="00531A29" w:rsidRPr="001D78CC">
        <w:rPr>
          <w:rFonts w:ascii="Cambria Math" w:hAnsi="Cambria Math" w:cs="Cambria Math"/>
          <w:sz w:val="28"/>
          <w:szCs w:val="28"/>
          <w:lang w:val="en-US"/>
        </w:rPr>
        <w:t>𝐸</w:t>
      </w:r>
      <w:r w:rsidR="00531A29" w:rsidRPr="001D78CC">
        <w:rPr>
          <w:sz w:val="28"/>
          <w:szCs w:val="28"/>
        </w:rPr>
        <w:t xml:space="preserve">′ = </w:t>
      </w:r>
      <w:r w:rsidR="00531A29" w:rsidRPr="001D78CC">
        <w:rPr>
          <w:rFonts w:ascii="Cambria Math" w:hAnsi="Cambria Math" w:cs="Cambria Math"/>
          <w:sz w:val="28"/>
          <w:szCs w:val="28"/>
          <w:lang w:val="en-US"/>
        </w:rPr>
        <w:t>𝐸</w:t>
      </w:r>
      <w:r w:rsidR="00531A29" w:rsidRPr="001D78CC">
        <w:rPr>
          <w:sz w:val="28"/>
          <w:szCs w:val="28"/>
        </w:rPr>
        <w:t>|</w:t>
      </w:r>
      <w:r w:rsidR="00531A29" w:rsidRPr="001D78CC">
        <w:rPr>
          <w:rFonts w:ascii="Cambria Math" w:hAnsi="Cambria Math" w:cs="Cambria Math"/>
          <w:sz w:val="28"/>
          <w:szCs w:val="28"/>
          <w:lang w:val="en-US"/>
        </w:rPr>
        <w:t>𝐸</w:t>
      </w:r>
      <w:r w:rsidR="00531A29" w:rsidRPr="001D78CC">
        <w:rPr>
          <w:sz w:val="28"/>
          <w:szCs w:val="28"/>
        </w:rPr>
        <w:t xml:space="preserve">, где Е </w:t>
      </w:r>
      <w:r>
        <w:rPr>
          <w:rFonts w:eastAsia="Times New Roman"/>
          <w:sz w:val="28"/>
          <w:szCs w:val="28"/>
        </w:rPr>
        <w:t>– ключевой файл, а операция | - это конкатенация. В таком случае, необходимо выбрать файлы таким образом, чтобы их размеры были попарно взаимнопростыми числами. Необходимо объяснить это требование: если</w:t>
      </w:r>
    </w:p>
    <w:p w:rsidR="009C7A43" w:rsidRDefault="009C7A43">
      <w:pPr>
        <w:spacing w:line="15" w:lineRule="exact"/>
        <w:rPr>
          <w:rFonts w:eastAsia="Times New Roman"/>
          <w:sz w:val="28"/>
          <w:szCs w:val="28"/>
        </w:rPr>
      </w:pPr>
    </w:p>
    <w:p w:rsidR="009C7A43" w:rsidRDefault="00516F91">
      <w:pPr>
        <w:spacing w:line="322" w:lineRule="auto"/>
        <w:ind w:right="240"/>
        <w:rPr>
          <w:rFonts w:eastAsia="Times New Roman"/>
          <w:sz w:val="28"/>
          <w:szCs w:val="28"/>
        </w:rPr>
      </w:pPr>
      <w:r>
        <w:rPr>
          <w:rFonts w:eastAsia="Times New Roman"/>
          <w:sz w:val="28"/>
          <w:szCs w:val="28"/>
        </w:rPr>
        <w:t xml:space="preserve">складывать по модулю 2 файлы, которые расширяются за счёт дублирования, то длина цикла в полученной сумме будет равна </w:t>
      </w:r>
      <w:r w:rsidR="00531A29" w:rsidRPr="001D78CC">
        <w:rPr>
          <w:sz w:val="28"/>
          <w:szCs w:val="28"/>
        </w:rPr>
        <w:t>НОК(</w:t>
      </w:r>
      <w:r w:rsidR="00531A29" w:rsidRPr="001D78CC">
        <w:rPr>
          <w:rFonts w:ascii="Cambria Math" w:hAnsi="Cambria Math" w:cs="Cambria Math"/>
          <w:sz w:val="28"/>
          <w:szCs w:val="28"/>
          <w:lang w:val="en-US"/>
        </w:rPr>
        <w:t>𝐸</w:t>
      </w:r>
      <w:proofErr w:type="gramStart"/>
      <w:r w:rsidR="00531A29" w:rsidRPr="00E44E78">
        <w:rPr>
          <w:sz w:val="28"/>
          <w:szCs w:val="28"/>
          <w:vertAlign w:val="subscript"/>
        </w:rPr>
        <w:t>1</w:t>
      </w:r>
      <w:r w:rsidR="00531A29" w:rsidRPr="001D78CC">
        <w:rPr>
          <w:sz w:val="28"/>
          <w:szCs w:val="28"/>
        </w:rPr>
        <w:t>,…</w:t>
      </w:r>
      <w:proofErr w:type="gramEnd"/>
      <w:r w:rsidR="00531A29" w:rsidRPr="001D78CC">
        <w:rPr>
          <w:rFonts w:ascii="Cambria Math" w:hAnsi="Cambria Math" w:cs="Cambria Math"/>
          <w:sz w:val="28"/>
          <w:szCs w:val="28"/>
          <w:lang w:val="en-US"/>
        </w:rPr>
        <w:t>𝐸</w:t>
      </w:r>
      <w:r w:rsidR="00531A29" w:rsidRPr="00E44E78">
        <w:rPr>
          <w:rFonts w:ascii="Cambria Math" w:hAnsi="Cambria Math" w:cs="Cambria Math"/>
          <w:sz w:val="28"/>
          <w:szCs w:val="28"/>
          <w:vertAlign w:val="subscript"/>
          <w:lang w:val="en-US"/>
        </w:rPr>
        <w:t>𝑠</w:t>
      </w:r>
      <w:r w:rsidR="00531A29" w:rsidRPr="001D78CC">
        <w:rPr>
          <w:sz w:val="28"/>
          <w:szCs w:val="28"/>
        </w:rPr>
        <w:t xml:space="preserve">), </w:t>
      </w:r>
      <w:r>
        <w:rPr>
          <w:rFonts w:eastAsia="Times New Roman"/>
          <w:sz w:val="28"/>
          <w:szCs w:val="28"/>
        </w:rPr>
        <w:t>и в случае, когда длины файлов являются взаимнопростыми, это значение будет равно:</w:t>
      </w:r>
    </w:p>
    <w:p w:rsidR="009C7A43" w:rsidRDefault="009C7A43">
      <w:pPr>
        <w:spacing w:line="82" w:lineRule="exact"/>
        <w:rPr>
          <w:sz w:val="20"/>
          <w:szCs w:val="20"/>
        </w:rPr>
      </w:pPr>
    </w:p>
    <w:p w:rsidR="00531A29" w:rsidRPr="00C2666E" w:rsidRDefault="00531A29" w:rsidP="00531A29">
      <w:pPr>
        <w:spacing w:line="360" w:lineRule="auto"/>
        <w:ind w:firstLine="360"/>
        <w:rPr>
          <w:sz w:val="28"/>
          <w:szCs w:val="28"/>
        </w:rPr>
      </w:pPr>
      <w:r w:rsidRPr="001D78CC">
        <w:rPr>
          <w:sz w:val="28"/>
          <w:szCs w:val="28"/>
        </w:rPr>
        <w:t>НОК(</w:t>
      </w:r>
      <w:r w:rsidRPr="001D78CC">
        <w:rPr>
          <w:rFonts w:ascii="Cambria Math" w:hAnsi="Cambria Math" w:cs="Cambria Math"/>
          <w:sz w:val="28"/>
          <w:szCs w:val="28"/>
          <w:lang w:val="en-US"/>
        </w:rPr>
        <w:t>𝐸</w:t>
      </w:r>
      <w:proofErr w:type="gramStart"/>
      <w:r w:rsidRPr="00E44E78">
        <w:rPr>
          <w:sz w:val="28"/>
          <w:szCs w:val="28"/>
          <w:vertAlign w:val="subscript"/>
        </w:rPr>
        <w:t>1</w:t>
      </w:r>
      <w:r w:rsidRPr="001D78CC">
        <w:rPr>
          <w:sz w:val="28"/>
          <w:szCs w:val="28"/>
        </w:rPr>
        <w:t>,…</w:t>
      </w:r>
      <w:proofErr w:type="gramEnd"/>
      <w:r w:rsidRPr="001D78CC">
        <w:rPr>
          <w:rFonts w:ascii="Cambria Math" w:hAnsi="Cambria Math" w:cs="Cambria Math"/>
          <w:sz w:val="28"/>
          <w:szCs w:val="28"/>
          <w:lang w:val="en-US"/>
        </w:rPr>
        <w:t>𝐸</w:t>
      </w:r>
      <w:r w:rsidRPr="00E44E78">
        <w:rPr>
          <w:rFonts w:ascii="Cambria Math" w:hAnsi="Cambria Math" w:cs="Cambria Math"/>
          <w:sz w:val="28"/>
          <w:szCs w:val="28"/>
          <w:vertAlign w:val="subscript"/>
          <w:lang w:val="en-US"/>
        </w:rPr>
        <w:t>𝑠</w:t>
      </w:r>
      <w:r w:rsidRPr="001D78CC">
        <w:rPr>
          <w:sz w:val="28"/>
          <w:szCs w:val="28"/>
        </w:rPr>
        <w:t>) = |</w:t>
      </w:r>
      <w:r w:rsidRPr="001D78CC">
        <w:rPr>
          <w:rFonts w:ascii="Cambria Math" w:hAnsi="Cambria Math" w:cs="Cambria Math"/>
          <w:sz w:val="28"/>
          <w:szCs w:val="28"/>
          <w:lang w:val="en-US"/>
        </w:rPr>
        <w:t>𝐸</w:t>
      </w:r>
      <w:r w:rsidRPr="00E44E78">
        <w:rPr>
          <w:sz w:val="28"/>
          <w:szCs w:val="28"/>
          <w:vertAlign w:val="subscript"/>
        </w:rPr>
        <w:t>1</w:t>
      </w:r>
      <w:r w:rsidRPr="001D78CC">
        <w:rPr>
          <w:sz w:val="28"/>
          <w:szCs w:val="28"/>
        </w:rPr>
        <w:t>| × …× |</w:t>
      </w:r>
      <w:r w:rsidRPr="001D78CC">
        <w:rPr>
          <w:rFonts w:ascii="Cambria Math" w:hAnsi="Cambria Math" w:cs="Cambria Math"/>
          <w:sz w:val="28"/>
          <w:szCs w:val="28"/>
          <w:lang w:val="en-US"/>
        </w:rPr>
        <w:t>𝐸</w:t>
      </w:r>
      <w:r w:rsidRPr="00E44E78">
        <w:rPr>
          <w:rFonts w:ascii="Cambria Math" w:hAnsi="Cambria Math" w:cs="Cambria Math"/>
          <w:sz w:val="28"/>
          <w:szCs w:val="28"/>
          <w:vertAlign w:val="subscript"/>
          <w:lang w:val="en-US"/>
        </w:rPr>
        <w:t>𝑠</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Pr="00C2666E">
        <w:rPr>
          <w:sz w:val="28"/>
          <w:szCs w:val="28"/>
        </w:rPr>
        <w:t>(5.4)</w:t>
      </w:r>
    </w:p>
    <w:p w:rsidR="009C7A43" w:rsidRDefault="009C7A43">
      <w:pPr>
        <w:spacing w:line="342" w:lineRule="exact"/>
        <w:rPr>
          <w:sz w:val="20"/>
          <w:szCs w:val="20"/>
        </w:rPr>
      </w:pPr>
    </w:p>
    <w:p w:rsidR="009C7A43" w:rsidRDefault="00516F91">
      <w:pPr>
        <w:spacing w:line="373" w:lineRule="auto"/>
        <w:ind w:right="340" w:firstLine="708"/>
        <w:rPr>
          <w:sz w:val="20"/>
          <w:szCs w:val="20"/>
        </w:rPr>
      </w:pPr>
      <w:r>
        <w:rPr>
          <w:rFonts w:eastAsia="Times New Roman"/>
          <w:sz w:val="27"/>
          <w:szCs w:val="27"/>
        </w:rPr>
        <w:t>Таким образом, даже при 4-х ключевых файлах, мы получим последовательность с длиной цикла не менее 1012 байт, что вполне достаточно для передачи любого реального сообщения или потока данных. Это требование</w:t>
      </w:r>
    </w:p>
    <w:p w:rsidR="009C7A43" w:rsidRDefault="009C7A43">
      <w:pPr>
        <w:sectPr w:rsidR="009C7A43">
          <w:pgSz w:w="11900" w:h="16838"/>
          <w:pgMar w:top="1037" w:right="606" w:bottom="1440" w:left="1420" w:header="0" w:footer="0" w:gutter="0"/>
          <w:cols w:space="720" w:equalWidth="0">
            <w:col w:w="9880"/>
          </w:cols>
        </w:sectPr>
      </w:pPr>
    </w:p>
    <w:p w:rsidR="009C7A43" w:rsidRDefault="00516F91">
      <w:pPr>
        <w:spacing w:line="373" w:lineRule="auto"/>
        <w:ind w:right="200"/>
        <w:rPr>
          <w:sz w:val="20"/>
          <w:szCs w:val="20"/>
        </w:rPr>
      </w:pPr>
      <w:bookmarkStart w:id="25" w:name="page30"/>
      <w:bookmarkEnd w:id="25"/>
      <w:r>
        <w:rPr>
          <w:rFonts w:eastAsia="Times New Roman"/>
          <w:sz w:val="27"/>
          <w:szCs w:val="27"/>
        </w:rPr>
        <w:lastRenderedPageBreak/>
        <w:t>необходимо, т.к. наличие цикла в ключе может быть выявлено при помощи статистических тестов и будет являться серьезной слабостью для любого шифра.</w:t>
      </w:r>
    </w:p>
    <w:p w:rsidR="009C7A43" w:rsidRDefault="009C7A43">
      <w:pPr>
        <w:spacing w:line="3" w:lineRule="exact"/>
        <w:rPr>
          <w:sz w:val="20"/>
          <w:szCs w:val="20"/>
        </w:rPr>
      </w:pPr>
    </w:p>
    <w:p w:rsidR="009C7A43" w:rsidRDefault="00516F91">
      <w:pPr>
        <w:spacing w:line="357" w:lineRule="auto"/>
        <w:ind w:right="180" w:firstLine="708"/>
        <w:rPr>
          <w:sz w:val="20"/>
          <w:szCs w:val="20"/>
        </w:rPr>
      </w:pPr>
      <w:r>
        <w:rPr>
          <w:rFonts w:eastAsia="Times New Roman"/>
          <w:sz w:val="28"/>
          <w:szCs w:val="28"/>
        </w:rPr>
        <w:t>Отдельно стоит отметить, как именно формируются ключевые файлы. Эти файлы являются архивами, полученными, например, при помощи архиватора rar, без служебной части. Такие форматы ключевых файлов были сформированы в результате проведённого исследования, которое показало, что статистические тесты не могут выявить в них какой-либо закономерности, и считают подобные файлы случайными последовательностями.</w:t>
      </w:r>
    </w:p>
    <w:p w:rsidR="009C7A43" w:rsidRDefault="009C7A43">
      <w:pPr>
        <w:spacing w:line="23" w:lineRule="exact"/>
        <w:rPr>
          <w:sz w:val="20"/>
          <w:szCs w:val="20"/>
        </w:rPr>
      </w:pPr>
    </w:p>
    <w:p w:rsidR="009C7A43" w:rsidRDefault="00516F91">
      <w:pPr>
        <w:spacing w:line="375" w:lineRule="auto"/>
        <w:ind w:right="100" w:firstLine="708"/>
        <w:rPr>
          <w:sz w:val="20"/>
          <w:szCs w:val="20"/>
        </w:rPr>
      </w:pPr>
      <w:r>
        <w:rPr>
          <w:rFonts w:eastAsia="Times New Roman"/>
          <w:sz w:val="27"/>
          <w:szCs w:val="27"/>
        </w:rPr>
        <w:t>Алиса и Боб формируют общий ключ, например, при помощи системы ДиффиХеллмана[3]. Сформированный закрытый ключ является стартовым значением для генератора псевдослучайных чисел. Установив стартовое значение генератора, Алиса и Боб получают число N – количество файлов, которые будут участвовать в формировании ключа. Число N принимает значения от 4 до . После чего генерируются чисел – номера используемых ключевых файлов.</w:t>
      </w:r>
    </w:p>
    <w:p w:rsidR="009C7A43" w:rsidRDefault="009C7A43">
      <w:pPr>
        <w:spacing w:line="8" w:lineRule="exact"/>
        <w:rPr>
          <w:sz w:val="20"/>
          <w:szCs w:val="20"/>
        </w:rPr>
      </w:pPr>
    </w:p>
    <w:p w:rsidR="009C7A43" w:rsidRDefault="00516F91">
      <w:pPr>
        <w:spacing w:line="358" w:lineRule="auto"/>
        <w:ind w:firstLine="708"/>
        <w:rPr>
          <w:sz w:val="20"/>
          <w:szCs w:val="20"/>
        </w:rPr>
      </w:pPr>
      <w:r>
        <w:rPr>
          <w:rFonts w:eastAsia="Times New Roman"/>
          <w:sz w:val="28"/>
          <w:szCs w:val="28"/>
        </w:rPr>
        <w:t>Необходимо пояснить, как влияет число S на трудоёмкость взлома шифра. В данном случае мы считаем, что и абоненты, и злоумышленник имеют изначально одинаковый набор файлов и у злоумышленника есть полностью перехваченное зашифрованное сообщение E. В таком случае, чтобы узнать значение исходного передаваемого значения M злоумышленнику необходимо узнать какие именно файлы использовались в качестве ключевых. С учётом «случайности» зашифрованной последовательности, злоумышленнику необходимо будет перебрать все возможные наборы файлов, использованных в качестве ключевых. Трудоёмкость такого перебора определяется следующей формулой:</w:t>
      </w:r>
    </w:p>
    <w:p w:rsidR="00531A29" w:rsidRPr="00531A29" w:rsidRDefault="00531A29" w:rsidP="00531A29">
      <w:pPr>
        <w:spacing w:line="360" w:lineRule="auto"/>
        <w:ind w:firstLine="360"/>
        <w:rPr>
          <w:sz w:val="28"/>
          <w:szCs w:val="28"/>
        </w:rPr>
      </w:pPr>
      <w:r w:rsidRPr="001D78CC">
        <w:rPr>
          <w:rFonts w:ascii="Cambria Math" w:hAnsi="Cambria Math" w:cs="Cambria Math"/>
          <w:sz w:val="28"/>
          <w:szCs w:val="28"/>
          <w:lang w:val="en-US"/>
        </w:rPr>
        <w:t>𝑇</w:t>
      </w:r>
      <w:r w:rsidRPr="00B37904">
        <w:rPr>
          <w:sz w:val="28"/>
          <w:szCs w:val="28"/>
        </w:rPr>
        <w:t xml:space="preserve"> = </w:t>
      </w:r>
      <m:oMath>
        <m:sSubSup>
          <m:sSubSupPr>
            <m:ctrlPr>
              <w:rPr>
                <w:rFonts w:ascii="Cambria Math" w:hAnsi="Cambria Math" w:cs="Cambria Math"/>
                <w:i/>
                <w:sz w:val="28"/>
                <w:szCs w:val="28"/>
                <w:lang w:val="en-US"/>
              </w:rPr>
            </m:ctrlPr>
          </m:sSubSupPr>
          <m:e>
            <m:r>
              <w:rPr>
                <w:rFonts w:ascii="Cambria Math" w:hAnsi="Cambria Math" w:cs="Cambria Math"/>
                <w:sz w:val="28"/>
                <w:szCs w:val="28"/>
                <w:lang w:val="en-US"/>
              </w:rPr>
              <m:t>C</m:t>
            </m:r>
          </m:e>
          <m:sub>
            <m:r>
              <w:rPr>
                <w:rFonts w:ascii="Cambria Math" w:hAnsi="Cambria Math" w:cs="Cambria Math"/>
                <w:sz w:val="28"/>
                <w:szCs w:val="28"/>
              </w:rPr>
              <m:t>1024</m:t>
            </m:r>
          </m:sub>
          <m:sup>
            <m:r>
              <w:rPr>
                <w:rFonts w:ascii="Cambria Math" w:hAnsi="Cambria Math" w:cs="Cambria Math"/>
                <w:sz w:val="28"/>
                <w:szCs w:val="28"/>
                <w:lang w:val="en-US"/>
              </w:rPr>
              <m:t>N</m:t>
            </m:r>
          </m:sup>
        </m:sSubSup>
        <m:r>
          <m:rPr>
            <m:sty m:val="p"/>
          </m:rPr>
          <w:rPr>
            <w:rFonts w:ascii="Cambria Math" w:hAnsi="Cambria Math" w:cs="Cambria Math"/>
            <w:sz w:val="28"/>
            <w:szCs w:val="28"/>
          </w:rPr>
          <m:t>=</m:t>
        </m:r>
        <m:f>
          <m:fPr>
            <m:ctrlPr>
              <w:rPr>
                <w:rFonts w:ascii="Cambria Math" w:hAnsi="Cambria Math"/>
                <w:sz w:val="28"/>
                <w:szCs w:val="28"/>
                <w:lang w:val="en-US"/>
              </w:rPr>
            </m:ctrlPr>
          </m:fPr>
          <m:num>
            <m:r>
              <m:rPr>
                <m:sty m:val="p"/>
              </m:rPr>
              <w:rPr>
                <w:rFonts w:ascii="Cambria Math" w:hAnsi="Cambria Math" w:cs="Cambria Math"/>
                <w:sz w:val="28"/>
                <w:szCs w:val="28"/>
              </w:rPr>
              <m:t>1024!</m:t>
            </m:r>
          </m:num>
          <m:den>
            <m:r>
              <m:rPr>
                <m:sty m:val="p"/>
              </m:rPr>
              <w:rPr>
                <w:rFonts w:ascii="Cambria Math" w:hAnsi="Cambria Math" w:cs="Cambria Math"/>
                <w:sz w:val="28"/>
                <w:szCs w:val="28"/>
              </w:rPr>
              <m:t>N!</m:t>
            </m:r>
            <m:d>
              <m:dPr>
                <m:ctrlPr>
                  <w:rPr>
                    <w:rFonts w:ascii="Cambria Math" w:hAnsi="Cambria Math" w:cs="Cambria Math"/>
                    <w:sz w:val="28"/>
                    <w:szCs w:val="28"/>
                  </w:rPr>
                </m:ctrlPr>
              </m:dPr>
              <m:e>
                <m:r>
                  <m:rPr>
                    <m:sty m:val="p"/>
                  </m:rPr>
                  <w:rPr>
                    <w:rFonts w:ascii="Cambria Math" w:hAnsi="Cambria Math" w:cs="Cambria Math"/>
                    <w:sz w:val="28"/>
                    <w:szCs w:val="28"/>
                  </w:rPr>
                  <m:t>1024-N</m:t>
                </m:r>
              </m:e>
            </m:d>
            <m:r>
              <m:rPr>
                <m:sty m:val="p"/>
              </m:rPr>
              <w:rPr>
                <w:rFonts w:ascii="Cambria Math" w:hAnsi="Cambria Math" w:cs="Cambria Math"/>
                <w:sz w:val="28"/>
                <w:szCs w:val="28"/>
              </w:rPr>
              <m:t>!</m:t>
            </m:r>
          </m:den>
        </m:f>
      </m:oMath>
      <w:r w:rsidRPr="00B37904">
        <w:rPr>
          <w:sz w:val="28"/>
          <w:szCs w:val="28"/>
        </w:rPr>
        <w:t>,</w:t>
      </w:r>
      <w:r w:rsidR="00967416">
        <w:rPr>
          <w:sz w:val="28"/>
          <w:szCs w:val="28"/>
        </w:rPr>
        <w:tab/>
      </w:r>
      <w:r w:rsidR="00967416">
        <w:rPr>
          <w:sz w:val="28"/>
          <w:szCs w:val="28"/>
        </w:rPr>
        <w:tab/>
      </w:r>
      <w:r w:rsidR="00967416">
        <w:rPr>
          <w:sz w:val="28"/>
          <w:szCs w:val="28"/>
        </w:rPr>
        <w:tab/>
      </w:r>
      <w:r w:rsidR="00967416">
        <w:rPr>
          <w:sz w:val="28"/>
          <w:szCs w:val="28"/>
        </w:rPr>
        <w:tab/>
      </w:r>
      <w:r w:rsidR="00967416">
        <w:rPr>
          <w:sz w:val="28"/>
          <w:szCs w:val="28"/>
        </w:rPr>
        <w:tab/>
      </w:r>
      <w:r w:rsidR="00967416">
        <w:rPr>
          <w:sz w:val="28"/>
          <w:szCs w:val="28"/>
        </w:rPr>
        <w:tab/>
        <w:t>(5</w:t>
      </w:r>
      <w:r w:rsidR="00967416" w:rsidRPr="00C2666E">
        <w:rPr>
          <w:sz w:val="28"/>
          <w:szCs w:val="28"/>
        </w:rPr>
        <w:t>.5</w:t>
      </w:r>
      <w:r w:rsidR="00967416">
        <w:rPr>
          <w:sz w:val="28"/>
          <w:szCs w:val="28"/>
        </w:rPr>
        <w:t>)</w:t>
      </w:r>
    </w:p>
    <w:p w:rsidR="00531A29" w:rsidRPr="00531A29" w:rsidRDefault="00531A29" w:rsidP="00531A29">
      <w:pPr>
        <w:spacing w:line="360" w:lineRule="auto"/>
        <w:ind w:firstLine="360"/>
        <w:rPr>
          <w:sz w:val="28"/>
          <w:szCs w:val="28"/>
        </w:rPr>
      </w:pPr>
      <w:r w:rsidRPr="001D78CC">
        <w:rPr>
          <w:sz w:val="28"/>
          <w:szCs w:val="28"/>
        </w:rPr>
        <w:t xml:space="preserve">При </w:t>
      </w:r>
      <w:r>
        <w:rPr>
          <w:sz w:val="28"/>
          <w:szCs w:val="28"/>
          <w:lang w:val="en-US"/>
        </w:rPr>
        <w:t>N</w:t>
      </w:r>
      <w:r w:rsidRPr="001D78CC">
        <w:rPr>
          <w:sz w:val="28"/>
          <w:szCs w:val="28"/>
        </w:rPr>
        <w:t>=</w:t>
      </w:r>
      <w:r w:rsidRPr="00B37904">
        <w:rPr>
          <w:sz w:val="28"/>
          <w:szCs w:val="28"/>
        </w:rPr>
        <w:t>2</w:t>
      </w:r>
      <w:r w:rsidRPr="001D78CC">
        <w:rPr>
          <w:sz w:val="28"/>
          <w:szCs w:val="28"/>
        </w:rPr>
        <w:t xml:space="preserve">0, </w:t>
      </w:r>
      <w:r w:rsidRPr="001D78CC">
        <w:rPr>
          <w:rFonts w:ascii="Cambria Math" w:hAnsi="Cambria Math" w:cs="Cambria Math"/>
          <w:sz w:val="28"/>
          <w:szCs w:val="28"/>
          <w:lang w:val="en-US"/>
        </w:rPr>
        <w:t>𝑇</w:t>
      </w:r>
      <w:r w:rsidRPr="001D78CC">
        <w:rPr>
          <w:sz w:val="28"/>
          <w:szCs w:val="28"/>
        </w:rPr>
        <w:t>~2</w:t>
      </w:r>
      <w:r>
        <w:rPr>
          <w:sz w:val="28"/>
          <w:szCs w:val="28"/>
          <w:vertAlign w:val="superscript"/>
        </w:rPr>
        <w:t>139</w:t>
      </w:r>
      <w:r w:rsidRPr="001D78CC">
        <w:rPr>
          <w:sz w:val="28"/>
          <w:szCs w:val="28"/>
        </w:rPr>
        <w:t xml:space="preserve">, при </w:t>
      </w:r>
      <w:r>
        <w:rPr>
          <w:rFonts w:ascii="Cambria Math" w:hAnsi="Cambria Math" w:cs="Cambria Math"/>
          <w:sz w:val="28"/>
          <w:szCs w:val="28"/>
          <w:lang w:val="en-US"/>
        </w:rPr>
        <w:t>N</w:t>
      </w:r>
      <w:r>
        <w:rPr>
          <w:sz w:val="28"/>
          <w:szCs w:val="28"/>
        </w:rPr>
        <w:t xml:space="preserve"> = 40</w:t>
      </w:r>
      <w:r w:rsidRPr="001D78CC">
        <w:rPr>
          <w:sz w:val="28"/>
          <w:szCs w:val="28"/>
        </w:rPr>
        <w:t>,</w:t>
      </w:r>
      <w:r w:rsidRPr="00490F95">
        <w:rPr>
          <w:sz w:val="28"/>
          <w:szCs w:val="28"/>
        </w:rPr>
        <w:t xml:space="preserve"> </w:t>
      </w:r>
      <w:r w:rsidRPr="001D78CC">
        <w:rPr>
          <w:rFonts w:ascii="Cambria Math" w:hAnsi="Cambria Math" w:cs="Cambria Math"/>
          <w:sz w:val="28"/>
          <w:szCs w:val="28"/>
          <w:lang w:val="en-US"/>
        </w:rPr>
        <w:t>𝑇</w:t>
      </w:r>
      <w:r w:rsidRPr="001D78CC">
        <w:rPr>
          <w:sz w:val="28"/>
          <w:szCs w:val="28"/>
        </w:rPr>
        <w:t>~2</w:t>
      </w:r>
      <w:r>
        <w:rPr>
          <w:sz w:val="28"/>
          <w:szCs w:val="28"/>
          <w:vertAlign w:val="superscript"/>
        </w:rPr>
        <w:t>24</w:t>
      </w:r>
      <w:r w:rsidRPr="00490F95">
        <w:rPr>
          <w:sz w:val="28"/>
          <w:szCs w:val="28"/>
          <w:vertAlign w:val="superscript"/>
        </w:rPr>
        <w:t>0</w:t>
      </w:r>
      <w:r w:rsidRPr="001D78CC">
        <w:rPr>
          <w:sz w:val="28"/>
          <w:szCs w:val="28"/>
        </w:rPr>
        <w:t xml:space="preserve">. </w:t>
      </w:r>
    </w:p>
    <w:p w:rsidR="009C7A43" w:rsidRDefault="00516F91" w:rsidP="00967416">
      <w:pPr>
        <w:spacing w:line="372" w:lineRule="auto"/>
        <w:ind w:right="140" w:firstLine="708"/>
        <w:rPr>
          <w:sz w:val="20"/>
          <w:szCs w:val="20"/>
        </w:rPr>
      </w:pPr>
      <w:r>
        <w:rPr>
          <w:rFonts w:eastAsia="Times New Roman"/>
          <w:sz w:val="27"/>
          <w:szCs w:val="27"/>
        </w:rPr>
        <w:t>Таким образом, при относительно небольшом значении s мы можем добиться достаточно высокой трудоёмкости перебора всех возможных ключей. В нашем случае это позволяет довольно легко найти компромисс между скоростью формирования</w:t>
      </w:r>
      <w:r w:rsidR="00967416">
        <w:rPr>
          <w:rFonts w:eastAsia="Times New Roman"/>
          <w:sz w:val="27"/>
          <w:szCs w:val="27"/>
        </w:rPr>
        <w:t xml:space="preserve"> ключа и защищённостью системы. Очевидно, что при 20 ключевых </w:t>
      </w:r>
      <w:r w:rsidR="00967416">
        <w:rPr>
          <w:rFonts w:eastAsia="Times New Roman"/>
          <w:sz w:val="27"/>
          <w:szCs w:val="27"/>
        </w:rPr>
        <w:lastRenderedPageBreak/>
        <w:t xml:space="preserve">файлах задача подбора ключа является не решаемой. Однако, чтобы соответствовать современным требованиям безопасности, рекомендуется использовать </w:t>
      </w:r>
      <w:r w:rsidR="00967416">
        <w:rPr>
          <w:rFonts w:eastAsia="Times New Roman"/>
          <w:sz w:val="27"/>
          <w:szCs w:val="27"/>
          <w:lang w:val="en-US"/>
        </w:rPr>
        <w:t>N</w:t>
      </w:r>
      <w:r w:rsidR="00967416" w:rsidRPr="00967416">
        <w:rPr>
          <w:rFonts w:eastAsia="Times New Roman"/>
          <w:sz w:val="27"/>
          <w:szCs w:val="27"/>
        </w:rPr>
        <w:t xml:space="preserve"> </w:t>
      </w:r>
      <m:oMath>
        <m:r>
          <w:rPr>
            <w:rFonts w:ascii="Cambria Math" w:eastAsia="Times New Roman" w:hAnsi="Cambria Math"/>
            <w:sz w:val="27"/>
            <w:szCs w:val="27"/>
          </w:rPr>
          <m:t>≥</m:t>
        </m:r>
      </m:oMath>
      <w:r w:rsidR="00967416" w:rsidRPr="00967416">
        <w:rPr>
          <w:rFonts w:eastAsia="Times New Roman"/>
          <w:sz w:val="27"/>
          <w:szCs w:val="27"/>
        </w:rPr>
        <w:t xml:space="preserve">40 </w:t>
      </w:r>
      <w:r w:rsidR="00967416">
        <w:rPr>
          <w:rFonts w:eastAsia="Times New Roman"/>
          <w:sz w:val="27"/>
          <w:szCs w:val="27"/>
        </w:rPr>
        <w:t>ключевых файлов</w:t>
      </w:r>
      <w:r>
        <w:rPr>
          <w:rFonts w:eastAsia="Times New Roman"/>
          <w:sz w:val="28"/>
          <w:szCs w:val="28"/>
        </w:rPr>
        <w:t>.</w:t>
      </w:r>
    </w:p>
    <w:p w:rsidR="009C7A43" w:rsidRDefault="009C7A43">
      <w:pPr>
        <w:spacing w:line="77" w:lineRule="exact"/>
        <w:rPr>
          <w:sz w:val="20"/>
          <w:szCs w:val="20"/>
        </w:rPr>
      </w:pPr>
    </w:p>
    <w:p w:rsidR="009C7A43" w:rsidRDefault="00516F91">
      <w:pPr>
        <w:spacing w:line="357" w:lineRule="auto"/>
        <w:ind w:right="220" w:firstLine="708"/>
        <w:rPr>
          <w:sz w:val="20"/>
          <w:szCs w:val="20"/>
        </w:rPr>
      </w:pPr>
      <w:r>
        <w:rPr>
          <w:rFonts w:eastAsia="Times New Roman"/>
          <w:sz w:val="28"/>
          <w:szCs w:val="28"/>
        </w:rPr>
        <w:t>Отдельно необходимо отметить, что операция побитового исключающего или (XOR, или сложение по модулю 2) является легко векторизируемой на современных процессорах, а, значит, позволяет складывать за 1 такт вычислительного ядра процессора блоки по 512 бит. Это позволяет существенно ускорить процесс формирования ключа и шифротекста, что положительно сказывается на производительности предлагаемого метода.</w:t>
      </w:r>
    </w:p>
    <w:p w:rsidR="009C7A43" w:rsidRDefault="009C7A43">
      <w:pPr>
        <w:spacing w:line="15" w:lineRule="exact"/>
        <w:rPr>
          <w:sz w:val="20"/>
          <w:szCs w:val="20"/>
        </w:rPr>
      </w:pPr>
    </w:p>
    <w:p w:rsidR="009C7A43" w:rsidRDefault="00516F91">
      <w:pPr>
        <w:ind w:left="280"/>
        <w:rPr>
          <w:sz w:val="20"/>
          <w:szCs w:val="20"/>
        </w:rPr>
      </w:pPr>
      <w:r>
        <w:rPr>
          <w:rFonts w:eastAsia="Times New Roman"/>
          <w:b/>
          <w:bCs/>
          <w:sz w:val="28"/>
          <w:szCs w:val="28"/>
        </w:rPr>
        <w:t>5.3. Инициализация</w:t>
      </w:r>
    </w:p>
    <w:p w:rsidR="009C7A43" w:rsidRDefault="009C7A43">
      <w:pPr>
        <w:spacing w:line="330" w:lineRule="exact"/>
        <w:rPr>
          <w:sz w:val="20"/>
          <w:szCs w:val="20"/>
        </w:rPr>
      </w:pPr>
    </w:p>
    <w:p w:rsidR="009C7A43" w:rsidRDefault="00516F91">
      <w:pPr>
        <w:spacing w:line="357" w:lineRule="auto"/>
        <w:ind w:firstLine="708"/>
        <w:rPr>
          <w:sz w:val="20"/>
          <w:szCs w:val="20"/>
        </w:rPr>
      </w:pPr>
      <w:r>
        <w:rPr>
          <w:rFonts w:eastAsia="Times New Roman"/>
          <w:sz w:val="28"/>
          <w:szCs w:val="28"/>
        </w:rPr>
        <w:t>Чтобы создать защищенный канал общения между двумя пользователями необходимо снабдить клиентов файлами ключей. Для соединения двух клиентов у обоих клиентов должны быть 1024 файла, которые в дальнейшем будут образовывать шифрключ. 1024 файла передаются абонентам по открытым каналам связи. Важно отметить, что длины файлов варьируются от 1024 до 4096 байт. При этом, длины файлов должны удовлетворять правилу:</w:t>
      </w:r>
    </w:p>
    <w:p w:rsidR="009C7A43" w:rsidRDefault="009C7A43">
      <w:pPr>
        <w:spacing w:line="76"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5060"/>
        <w:gridCol w:w="1860"/>
      </w:tblGrid>
      <w:tr w:rsidR="009C7A43">
        <w:trPr>
          <w:trHeight w:val="426"/>
        </w:trPr>
        <w:tc>
          <w:tcPr>
            <w:tcW w:w="5060" w:type="dxa"/>
            <w:vAlign w:val="bottom"/>
          </w:tcPr>
          <w:p w:rsidR="009C7A43" w:rsidRDefault="00516F91">
            <w:pPr>
              <w:rPr>
                <w:sz w:val="20"/>
                <w:szCs w:val="20"/>
              </w:rPr>
            </w:pPr>
            <w:r>
              <w:rPr>
                <w:rFonts w:eastAsia="Times New Roman"/>
                <w:sz w:val="28"/>
                <w:szCs w:val="28"/>
              </w:rPr>
              <w:t>НОК(F</w:t>
            </w:r>
            <w:r>
              <w:rPr>
                <w:rFonts w:eastAsia="Times New Roman"/>
                <w:sz w:val="36"/>
                <w:szCs w:val="36"/>
                <w:vertAlign w:val="subscript"/>
              </w:rPr>
              <w:t>1</w:t>
            </w:r>
            <w:r>
              <w:rPr>
                <w:rFonts w:eastAsia="Times New Roman"/>
                <w:sz w:val="28"/>
                <w:szCs w:val="28"/>
              </w:rPr>
              <w:t>,F</w:t>
            </w:r>
            <w:r>
              <w:rPr>
                <w:rFonts w:eastAsia="Times New Roman"/>
                <w:sz w:val="36"/>
                <w:szCs w:val="36"/>
                <w:vertAlign w:val="subscript"/>
              </w:rPr>
              <w:t>2</w:t>
            </w:r>
            <w:r>
              <w:rPr>
                <w:rFonts w:eastAsia="Times New Roman"/>
                <w:sz w:val="28"/>
                <w:szCs w:val="28"/>
              </w:rPr>
              <w:t>,…,F</w:t>
            </w:r>
            <w:r>
              <w:rPr>
                <w:rFonts w:eastAsia="Times New Roman"/>
                <w:sz w:val="36"/>
                <w:szCs w:val="36"/>
                <w:vertAlign w:val="subscript"/>
              </w:rPr>
              <w:t>n</w:t>
            </w:r>
            <w:r>
              <w:rPr>
                <w:rFonts w:eastAsia="Times New Roman"/>
                <w:sz w:val="28"/>
                <w:szCs w:val="28"/>
              </w:rPr>
              <w:t>) = |F</w:t>
            </w:r>
            <w:r>
              <w:rPr>
                <w:rFonts w:eastAsia="Times New Roman"/>
                <w:sz w:val="36"/>
                <w:szCs w:val="36"/>
                <w:vertAlign w:val="subscript"/>
              </w:rPr>
              <w:t>1</w:t>
            </w:r>
            <w:r>
              <w:rPr>
                <w:rFonts w:eastAsia="Times New Roman"/>
                <w:sz w:val="28"/>
                <w:szCs w:val="28"/>
              </w:rPr>
              <w:t>| * … * F</w:t>
            </w:r>
            <w:r>
              <w:rPr>
                <w:rFonts w:eastAsia="Times New Roman"/>
                <w:sz w:val="36"/>
                <w:szCs w:val="36"/>
                <w:vertAlign w:val="subscript"/>
              </w:rPr>
              <w:t>n</w:t>
            </w:r>
          </w:p>
        </w:tc>
        <w:tc>
          <w:tcPr>
            <w:tcW w:w="1860" w:type="dxa"/>
            <w:vAlign w:val="bottom"/>
          </w:tcPr>
          <w:p w:rsidR="009C7A43" w:rsidRDefault="00967416">
            <w:pPr>
              <w:jc w:val="right"/>
              <w:rPr>
                <w:sz w:val="20"/>
                <w:szCs w:val="20"/>
              </w:rPr>
            </w:pPr>
            <w:r>
              <w:rPr>
                <w:rFonts w:eastAsia="Times New Roman"/>
                <w:sz w:val="28"/>
                <w:szCs w:val="28"/>
              </w:rPr>
              <w:t>(5.6</w:t>
            </w:r>
            <w:r w:rsidR="00516F91">
              <w:rPr>
                <w:rFonts w:eastAsia="Times New Roman"/>
                <w:sz w:val="28"/>
                <w:szCs w:val="28"/>
              </w:rPr>
              <w:t>)</w:t>
            </w:r>
          </w:p>
        </w:tc>
      </w:tr>
    </w:tbl>
    <w:p w:rsidR="009C7A43" w:rsidRDefault="009C7A43">
      <w:pPr>
        <w:spacing w:line="326" w:lineRule="exact"/>
        <w:rPr>
          <w:sz w:val="20"/>
          <w:szCs w:val="20"/>
        </w:rPr>
      </w:pPr>
    </w:p>
    <w:p w:rsidR="009C7A43" w:rsidRDefault="00516F91">
      <w:pPr>
        <w:spacing w:line="341" w:lineRule="auto"/>
        <w:ind w:right="40" w:firstLine="708"/>
        <w:rPr>
          <w:sz w:val="20"/>
          <w:szCs w:val="20"/>
        </w:rPr>
      </w:pPr>
      <w:r>
        <w:rPr>
          <w:rFonts w:eastAsia="Times New Roman"/>
          <w:sz w:val="28"/>
          <w:szCs w:val="28"/>
        </w:rPr>
        <w:t>Пользователи должны знать закрытый ключ, который к примеру, должен быть рассчитан алгоритмом Диффи-Хеллмана. Ключ должен быть достаточно большим числом, чтобы третье лицо не могло подобрать его. К примеру 2</w:t>
      </w:r>
      <w:r>
        <w:rPr>
          <w:rFonts w:eastAsia="Times New Roman"/>
          <w:sz w:val="36"/>
          <w:szCs w:val="36"/>
          <w:vertAlign w:val="superscript"/>
        </w:rPr>
        <w:t>1024</w:t>
      </w:r>
      <w:r>
        <w:rPr>
          <w:rFonts w:eastAsia="Times New Roman"/>
          <w:sz w:val="28"/>
          <w:szCs w:val="28"/>
        </w:rPr>
        <w:t>. Это закрытое число, пользователи используют в качестве ключа для конфигурации генератора псевдослучайных чисел, обеспечивая одинаковую последовательность генерируемых чисел. Эти числа, являются номерами файлов, используемых для шифрования.</w:t>
      </w:r>
    </w:p>
    <w:p w:rsidR="009C7A43" w:rsidRDefault="009C7A43">
      <w:pPr>
        <w:spacing w:line="194" w:lineRule="exact"/>
        <w:rPr>
          <w:sz w:val="20"/>
          <w:szCs w:val="20"/>
        </w:rPr>
      </w:pPr>
    </w:p>
    <w:p w:rsidR="009C7A43" w:rsidRDefault="00516F91">
      <w:pPr>
        <w:ind w:left="700"/>
        <w:rPr>
          <w:sz w:val="20"/>
          <w:szCs w:val="20"/>
        </w:rPr>
      </w:pPr>
      <w:r>
        <w:rPr>
          <w:rFonts w:eastAsia="Times New Roman"/>
          <w:sz w:val="28"/>
          <w:szCs w:val="28"/>
        </w:rPr>
        <w:t>Листинг 5.1 – Выбор файлов для шифрования</w:t>
      </w:r>
    </w:p>
    <w:p w:rsidR="009C7A43" w:rsidRDefault="009C7A43">
      <w:pPr>
        <w:spacing w:line="329" w:lineRule="exact"/>
        <w:rPr>
          <w:sz w:val="20"/>
          <w:szCs w:val="20"/>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gramStart"/>
      <w:r w:rsidRPr="004131DF">
        <w:rPr>
          <w:rFonts w:ascii="Consolas" w:eastAsia="Consolas" w:hAnsi="Consolas" w:cs="Consolas"/>
          <w:color w:val="000000"/>
          <w:lang w:val="en-US"/>
        </w:rPr>
        <w:t>selection(</w:t>
      </w:r>
      <w:proofErr w:type="gramEnd"/>
      <w:r w:rsidRPr="004131DF">
        <w:rPr>
          <w:rFonts w:ascii="Consolas" w:eastAsia="Consolas" w:hAnsi="Consolas" w:cs="Consolas"/>
          <w:color w:val="94558D"/>
          <w:lang w:val="en-US"/>
        </w:rPr>
        <w:t>self</w:t>
      </w:r>
      <w:r w:rsidRPr="004131DF">
        <w:rPr>
          <w:rFonts w:ascii="Consolas" w:eastAsia="Consolas" w:hAnsi="Consolas" w:cs="Consolas"/>
          <w:color w:val="000000"/>
          <w:lang w:val="en-US"/>
        </w:rPr>
        <w:t xml:space="preserve">, </w:t>
      </w:r>
      <w:proofErr w:type="spellStart"/>
      <w:r w:rsidRPr="004131DF">
        <w:rPr>
          <w:rFonts w:ascii="Consolas" w:eastAsia="Consolas" w:hAnsi="Consolas" w:cs="Consolas"/>
          <w:color w:val="000000"/>
          <w:lang w:val="en-US"/>
        </w:rPr>
        <w:t>private_key</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2880"/>
        <w:rPr>
          <w:sz w:val="20"/>
          <w:szCs w:val="20"/>
        </w:rPr>
      </w:pPr>
      <w:r>
        <w:rPr>
          <w:rFonts w:ascii="Consolas" w:eastAsia="Consolas" w:hAnsi="Consolas" w:cs="Consolas"/>
          <w:i/>
          <w:iCs/>
          <w:color w:val="808080"/>
        </w:rPr>
        <w:t xml:space="preserve">Метод для выбора файлов сессии и файлов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ectPr w:rsidR="009C7A43">
          <w:pgSz w:w="11900" w:h="16838"/>
          <w:pgMar w:top="1127" w:right="586" w:bottom="758" w:left="1420" w:header="0" w:footer="0" w:gutter="0"/>
          <w:cols w:space="720" w:equalWidth="0">
            <w:col w:w="9900"/>
          </w:cols>
        </w:sectPr>
      </w:pPr>
    </w:p>
    <w:p w:rsidR="009C7A43" w:rsidRPr="004131DF" w:rsidRDefault="00516F91">
      <w:pPr>
        <w:ind w:left="480"/>
        <w:rPr>
          <w:sz w:val="20"/>
          <w:szCs w:val="20"/>
          <w:lang w:val="en-US"/>
        </w:rPr>
      </w:pPr>
      <w:bookmarkStart w:id="26" w:name="page32"/>
      <w:bookmarkEnd w:id="26"/>
      <w:proofErr w:type="gramStart"/>
      <w:r w:rsidRPr="004131DF">
        <w:rPr>
          <w:rFonts w:ascii="Consolas" w:eastAsia="Consolas" w:hAnsi="Consolas" w:cs="Consolas"/>
          <w:b/>
          <w:bCs/>
          <w:color w:val="808080"/>
          <w:lang w:val="en-US"/>
        </w:rPr>
        <w:lastRenderedPageBreak/>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lang w:val="en-US"/>
        </w:rPr>
        <w:t>seed(</w:t>
      </w:r>
      <w:proofErr w:type="spellStart"/>
      <w:r w:rsidRPr="004131DF">
        <w:rPr>
          <w:rFonts w:ascii="Consolas" w:eastAsia="Consolas" w:hAnsi="Consolas" w:cs="Consolas"/>
          <w:lang w:val="en-US"/>
        </w:rPr>
        <w:t>private_key</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441686" w:rsidRDefault="00516F91">
      <w:pPr>
        <w:rPr>
          <w:sz w:val="20"/>
          <w:szCs w:val="20"/>
        </w:rPr>
      </w:pPr>
      <w:proofErr w:type="spellStart"/>
      <w:r w:rsidRPr="004131DF">
        <w:rPr>
          <w:rFonts w:ascii="Consolas" w:eastAsia="Consolas" w:hAnsi="Consolas" w:cs="Consolas"/>
          <w:b/>
          <w:bCs/>
          <w:color w:val="000080"/>
          <w:lang w:val="en-US"/>
        </w:rPr>
        <w:t>def</w:t>
      </w:r>
      <w:proofErr w:type="spellEnd"/>
      <w:r w:rsidRPr="00441686">
        <w:rPr>
          <w:rFonts w:ascii="Consolas" w:eastAsia="Consolas" w:hAnsi="Consolas" w:cs="Consolas"/>
          <w:b/>
          <w:bCs/>
          <w:color w:val="000080"/>
        </w:rPr>
        <w:t xml:space="preserve"> </w:t>
      </w:r>
      <w:r w:rsidRPr="00441686">
        <w:rPr>
          <w:rFonts w:ascii="Consolas" w:eastAsia="Consolas" w:hAnsi="Consolas" w:cs="Consolas"/>
          <w:color w:val="000000"/>
        </w:rPr>
        <w:t>_</w:t>
      </w:r>
      <w:r w:rsidRPr="004131DF">
        <w:rPr>
          <w:rFonts w:ascii="Consolas" w:eastAsia="Consolas" w:hAnsi="Consolas" w:cs="Consolas"/>
          <w:color w:val="000000"/>
          <w:lang w:val="en-US"/>
        </w:rPr>
        <w:t>selection</w:t>
      </w:r>
      <w:r w:rsidRPr="00441686">
        <w:rPr>
          <w:rFonts w:ascii="Consolas" w:eastAsia="Consolas" w:hAnsi="Consolas" w:cs="Consolas"/>
          <w:color w:val="000000"/>
        </w:rPr>
        <w:t>_</w:t>
      </w:r>
      <w:r w:rsidRPr="004131DF">
        <w:rPr>
          <w:rFonts w:ascii="Consolas" w:eastAsia="Consolas" w:hAnsi="Consolas" w:cs="Consolas"/>
          <w:color w:val="000000"/>
          <w:lang w:val="en-US"/>
        </w:rPr>
        <w:t>files</w:t>
      </w:r>
      <w:r w:rsidRPr="00441686">
        <w:rPr>
          <w:rFonts w:ascii="Consolas" w:eastAsia="Consolas" w:hAnsi="Consolas" w:cs="Consolas"/>
          <w:color w:val="000000"/>
        </w:rPr>
        <w:t>(</w:t>
      </w:r>
      <w:r w:rsidRPr="004131DF">
        <w:rPr>
          <w:rFonts w:ascii="Consolas" w:eastAsia="Consolas" w:hAnsi="Consolas" w:cs="Consolas"/>
          <w:color w:val="94558D"/>
          <w:lang w:val="en-US"/>
        </w:rPr>
        <w:t>self</w:t>
      </w:r>
      <w:r w:rsidRPr="00441686">
        <w:rPr>
          <w:rFonts w:ascii="Consolas" w:eastAsia="Consolas" w:hAnsi="Consolas" w:cs="Consolas"/>
          <w:color w:val="000000"/>
        </w:rPr>
        <w:t>):</w:t>
      </w:r>
    </w:p>
    <w:p w:rsidR="009C7A43" w:rsidRPr="00441686" w:rsidRDefault="009C7A43">
      <w:pPr>
        <w:spacing w:line="129" w:lineRule="exact"/>
        <w:rPr>
          <w:sz w:val="20"/>
          <w:szCs w:val="20"/>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29" w:lineRule="exact"/>
        <w:rPr>
          <w:sz w:val="20"/>
          <w:szCs w:val="20"/>
        </w:rPr>
      </w:pPr>
    </w:p>
    <w:p w:rsidR="009C7A43" w:rsidRDefault="00516F91">
      <w:pPr>
        <w:ind w:left="480"/>
        <w:rPr>
          <w:sz w:val="20"/>
          <w:szCs w:val="20"/>
        </w:rPr>
      </w:pPr>
      <w:r>
        <w:rPr>
          <w:rFonts w:ascii="Consolas" w:eastAsia="Consolas" w:hAnsi="Consolas" w:cs="Consolas"/>
          <w:i/>
          <w:iCs/>
          <w:color w:val="808080"/>
        </w:rPr>
        <w:t>Метод для формирования множества файлов для сессии</w:t>
      </w:r>
    </w:p>
    <w:p w:rsidR="009C7A43" w:rsidRDefault="009C7A43">
      <w:pPr>
        <w:spacing w:line="129"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file_list</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lang w:val="en-US"/>
        </w:rPr>
        <w:t>listdir</w:t>
      </w:r>
      <w:proofErr w:type="spellEnd"/>
      <w:r w:rsidRPr="004131DF">
        <w:rPr>
          <w:rFonts w:ascii="Consolas" w:eastAsia="Consolas" w:hAnsi="Consolas" w:cs="Consolas"/>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lang w:val="en-US"/>
        </w:rPr>
        <w:t xml:space="preserve"> % </w:t>
      </w:r>
      <w:proofErr w:type="spellStart"/>
      <w:r w:rsidRPr="004131DF">
        <w:rPr>
          <w:rFonts w:ascii="Consolas" w:eastAsia="Consolas" w:hAnsi="Consolas" w:cs="Consolas"/>
          <w:color w:val="94558D"/>
          <w:lang w:val="en-US"/>
        </w:rPr>
        <w:t>self</w:t>
      </w:r>
      <w:r w:rsidRPr="004131DF">
        <w:rPr>
          <w:rFonts w:ascii="Consolas" w:eastAsia="Consolas" w:hAnsi="Consolas" w:cs="Consolas"/>
          <w:lang w:val="en-US"/>
        </w:rPr>
        <w:t>.helper_dir</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if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w:t>
      </w:r>
      <w:proofErr w:type="gramEnd"/>
      <w:r w:rsidRPr="004131DF">
        <w:rPr>
          <w:rFonts w:ascii="Consolas" w:eastAsia="Consolas" w:hAnsi="Consolas" w:cs="Consolas"/>
          <w:color w:val="000000"/>
          <w:lang w:val="en-US"/>
        </w:rPr>
        <w: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960"/>
        <w:rPr>
          <w:sz w:val="20"/>
          <w:szCs w:val="20"/>
        </w:rPr>
      </w:pPr>
      <w:proofErr w:type="spellStart"/>
      <w:r>
        <w:rPr>
          <w:rFonts w:ascii="Consolas" w:eastAsia="Consolas" w:hAnsi="Consolas" w:cs="Consolas"/>
          <w:b/>
          <w:bCs/>
          <w:color w:val="000080"/>
        </w:rPr>
        <w:t>raise</w:t>
      </w:r>
      <w:proofErr w:type="spellEnd"/>
      <w:r>
        <w:rPr>
          <w:rFonts w:ascii="Consolas" w:eastAsia="Consolas" w:hAnsi="Consolas" w:cs="Consolas"/>
          <w:b/>
          <w:bCs/>
          <w:color w:val="000080"/>
        </w:rPr>
        <w:t xml:space="preserve"> </w:t>
      </w:r>
      <w:r>
        <w:rPr>
          <w:rFonts w:ascii="Consolas" w:eastAsia="Consolas" w:hAnsi="Consolas" w:cs="Consolas"/>
          <w:color w:val="000000"/>
        </w:rPr>
        <w:t>(</w:t>
      </w:r>
      <w:r>
        <w:rPr>
          <w:rFonts w:ascii="Consolas" w:eastAsia="Consolas" w:hAnsi="Consolas" w:cs="Consolas"/>
          <w:b/>
          <w:bCs/>
          <w:color w:val="008080"/>
        </w:rPr>
        <w:t>'Ошибка'</w:t>
      </w:r>
      <w:r>
        <w:rPr>
          <w:rFonts w:ascii="Consolas" w:eastAsia="Consolas" w:hAnsi="Consolas" w:cs="Consolas"/>
          <w:color w:val="000000"/>
        </w:rPr>
        <w:t>,</w:t>
      </w:r>
      <w:r>
        <w:rPr>
          <w:rFonts w:ascii="Consolas" w:eastAsia="Consolas" w:hAnsi="Consolas" w:cs="Consolas"/>
          <w:b/>
          <w:bCs/>
          <w:color w:val="000080"/>
        </w:rPr>
        <w:t xml:space="preserve"> </w:t>
      </w:r>
      <w:r>
        <w:rPr>
          <w:rFonts w:ascii="Consolas" w:eastAsia="Consolas" w:hAnsi="Consolas" w:cs="Consolas"/>
          <w:b/>
          <w:bCs/>
          <w:color w:val="008080"/>
        </w:rPr>
        <w:t>'Нужно больше файлов для шифрования'</w:t>
      </w:r>
      <w:r>
        <w:rPr>
          <w:rFonts w:ascii="Consolas" w:eastAsia="Consolas" w:hAnsi="Consolas" w:cs="Consolas"/>
          <w:color w:val="000000"/>
        </w:rPr>
        <w:t>)</w:t>
      </w:r>
    </w:p>
    <w:p w:rsidR="009C7A43" w:rsidRDefault="009C7A43">
      <w:pPr>
        <w:spacing w:line="129" w:lineRule="exact"/>
        <w:rPr>
          <w:sz w:val="20"/>
          <w:szCs w:val="20"/>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right="3200"/>
        <w:jc w:val="center"/>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.files.add</w:t>
      </w:r>
      <w:proofErr w:type="spellEnd"/>
      <w:r w:rsidRPr="004131DF">
        <w:rPr>
          <w:rFonts w:ascii="Consolas" w:eastAsia="Consolas" w:hAnsi="Consolas" w:cs="Consolas"/>
          <w:color w:val="000000"/>
          <w:lang w:val="en-US"/>
        </w:rPr>
        <w:t>(choice(</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list</w:t>
      </w:r>
      <w:r w:rsidRPr="004131DF">
        <w:rPr>
          <w:rFonts w:ascii="Consolas" w:eastAsia="Consolas" w:hAnsi="Consolas" w:cs="Consolas"/>
          <w:color w:val="000000"/>
          <w:lang w:val="en-US"/>
        </w:rPr>
        <w:t>(</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spellStart"/>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r w:rsidRPr="004131DF">
        <w:rPr>
          <w:rFonts w:ascii="Consolas" w:eastAsia="Consolas" w:hAnsi="Consolas" w:cs="Consolas"/>
          <w:color w:val="94558D"/>
          <w:lang w:val="en-US"/>
        </w:rPr>
        <w:t>self</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900"/>
        <w:rPr>
          <w:sz w:val="20"/>
          <w:szCs w:val="20"/>
        </w:rPr>
      </w:pPr>
      <w:r>
        <w:rPr>
          <w:rFonts w:ascii="Consolas" w:eastAsia="Consolas" w:hAnsi="Consolas" w:cs="Consolas"/>
          <w:i/>
          <w:iCs/>
          <w:color w:val="808080"/>
        </w:rPr>
        <w:t xml:space="preserve">Метод выбирает файлы, которыми будет использовать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pacing w:line="38"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count_files</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lang w:val="en-US"/>
        </w:rPr>
        <w:t>.count</w:t>
      </w:r>
      <w:proofErr w:type="gramEnd"/>
      <w:r w:rsidRPr="004131DF">
        <w:rPr>
          <w:rFonts w:ascii="Consolas" w:eastAsia="Consolas" w:hAnsi="Consolas" w:cs="Consolas"/>
          <w:lang w:val="en-US"/>
        </w:rPr>
        <w:t>_files_key</w:t>
      </w:r>
      <w:proofErr w:type="spellEnd"/>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&lt; </w:t>
      </w:r>
      <w:proofErr w:type="spellStart"/>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.files_code.add</w:t>
      </w:r>
      <w:proofErr w:type="spellEnd"/>
      <w:r w:rsidRPr="004131DF">
        <w:rPr>
          <w:rFonts w:ascii="Consolas" w:eastAsia="Consolas" w:hAnsi="Consolas" w:cs="Consolas"/>
          <w:color w:val="000000"/>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%s"</w:t>
      </w:r>
      <w:r w:rsidRPr="004131DF">
        <w:rPr>
          <w:rFonts w:ascii="Consolas" w:eastAsia="Consolas" w:hAnsi="Consolas" w:cs="Consolas"/>
          <w:color w:val="94558D"/>
          <w:lang w:val="en-US"/>
        </w:rPr>
        <w:t xml:space="preserve"> </w:t>
      </w:r>
      <w:r w:rsidRPr="004131DF">
        <w:rPr>
          <w:rFonts w:ascii="Consolas" w:eastAsia="Consolas" w:hAnsi="Consolas" w:cs="Consolas"/>
          <w:color w:val="000000"/>
          <w:lang w:val="en-US"/>
        </w:rPr>
        <w:t>%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.helper_dir</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rPr>
          <w:sz w:val="20"/>
          <w:szCs w:val="20"/>
        </w:rPr>
      </w:pPr>
      <w:proofErr w:type="spellStart"/>
      <w:r>
        <w:rPr>
          <w:rFonts w:ascii="Consolas" w:eastAsia="Consolas" w:hAnsi="Consolas" w:cs="Consolas"/>
        </w:rPr>
        <w:t>choice</w:t>
      </w:r>
      <w:proofErr w:type="spellEnd"/>
      <w:r>
        <w:rPr>
          <w:rFonts w:ascii="Consolas" w:eastAsia="Consolas" w:hAnsi="Consolas" w:cs="Consolas"/>
        </w:rPr>
        <w:t>(</w:t>
      </w:r>
      <w:proofErr w:type="spellStart"/>
      <w:proofErr w:type="gramStart"/>
      <w:r>
        <w:rPr>
          <w:rFonts w:ascii="Consolas" w:eastAsia="Consolas" w:hAnsi="Consolas" w:cs="Consolas"/>
          <w:color w:val="94558D"/>
        </w:rPr>
        <w:t>self</w:t>
      </w:r>
      <w:r>
        <w:rPr>
          <w:rFonts w:ascii="Consolas" w:eastAsia="Consolas" w:hAnsi="Consolas" w:cs="Consolas"/>
        </w:rPr>
        <w:t>.files</w:t>
      </w:r>
      <w:proofErr w:type="spellEnd"/>
      <w:proofErr w:type="gramEnd"/>
      <w:r>
        <w:rPr>
          <w:rFonts w:ascii="Consolas" w:eastAsia="Consolas" w:hAnsi="Consolas" w:cs="Consolas"/>
        </w:rPr>
        <w:t>)))</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80" w:lineRule="exact"/>
        <w:rPr>
          <w:sz w:val="20"/>
          <w:szCs w:val="20"/>
        </w:rPr>
      </w:pPr>
    </w:p>
    <w:p w:rsidR="009C7A43" w:rsidRDefault="00516F91">
      <w:pPr>
        <w:spacing w:line="356" w:lineRule="auto"/>
        <w:ind w:firstLine="427"/>
        <w:rPr>
          <w:sz w:val="20"/>
          <w:szCs w:val="20"/>
        </w:rPr>
      </w:pPr>
      <w:r>
        <w:rPr>
          <w:rFonts w:eastAsia="Times New Roman"/>
          <w:sz w:val="28"/>
          <w:szCs w:val="28"/>
        </w:rPr>
        <w:t>На основе выбранных файлов происходит формирование ключа для шифрования. Ключ представляет из себя гамму, которая имеет достаточно большую длину, для шифрования больших файлов. Тут возможно 2 режима работы шифра.</w:t>
      </w:r>
    </w:p>
    <w:p w:rsidR="009C7A43" w:rsidRDefault="009C7A43">
      <w:pPr>
        <w:sectPr w:rsidR="009C7A43">
          <w:pgSz w:w="11900" w:h="16838"/>
          <w:pgMar w:top="1130" w:right="1366" w:bottom="988" w:left="1420" w:header="0" w:footer="0" w:gutter="0"/>
          <w:cols w:space="720" w:equalWidth="0">
            <w:col w:w="9120"/>
          </w:cols>
        </w:sectPr>
      </w:pPr>
    </w:p>
    <w:p w:rsidR="009C7A43" w:rsidRDefault="00516F91">
      <w:pPr>
        <w:numPr>
          <w:ilvl w:val="2"/>
          <w:numId w:val="36"/>
        </w:numPr>
        <w:tabs>
          <w:tab w:val="left" w:pos="1421"/>
        </w:tabs>
        <w:ind w:left="1421" w:hanging="291"/>
        <w:rPr>
          <w:rFonts w:ascii="Symbol" w:eastAsia="Symbol" w:hAnsi="Symbol" w:cs="Symbol"/>
          <w:sz w:val="28"/>
          <w:szCs w:val="28"/>
        </w:rPr>
      </w:pPr>
      <w:bookmarkStart w:id="27" w:name="page33"/>
      <w:bookmarkEnd w:id="27"/>
      <w:r>
        <w:rPr>
          <w:rFonts w:eastAsia="Times New Roman"/>
          <w:sz w:val="28"/>
          <w:szCs w:val="28"/>
        </w:rPr>
        <w:lastRenderedPageBreak/>
        <w:t>Ключ формируется максимальной длинны.</w:t>
      </w:r>
    </w:p>
    <w:p w:rsidR="009C7A43" w:rsidRDefault="009C7A43">
      <w:pPr>
        <w:spacing w:line="161" w:lineRule="exact"/>
        <w:rPr>
          <w:rFonts w:ascii="Symbol" w:eastAsia="Symbol" w:hAnsi="Symbol" w:cs="Symbol"/>
          <w:sz w:val="28"/>
          <w:szCs w:val="28"/>
        </w:rPr>
      </w:pPr>
    </w:p>
    <w:p w:rsidR="009C7A43" w:rsidRDefault="00516F91">
      <w:pPr>
        <w:numPr>
          <w:ilvl w:val="2"/>
          <w:numId w:val="36"/>
        </w:numPr>
        <w:tabs>
          <w:tab w:val="left" w:pos="1421"/>
        </w:tabs>
        <w:ind w:left="1421" w:hanging="291"/>
        <w:rPr>
          <w:rFonts w:ascii="Symbol" w:eastAsia="Symbol" w:hAnsi="Symbol" w:cs="Symbol"/>
          <w:sz w:val="28"/>
          <w:szCs w:val="28"/>
        </w:rPr>
      </w:pPr>
      <w:r>
        <w:rPr>
          <w:rFonts w:eastAsia="Times New Roman"/>
          <w:sz w:val="28"/>
          <w:szCs w:val="28"/>
        </w:rPr>
        <w:t>Ключ формируется во время шифрования.</w:t>
      </w:r>
    </w:p>
    <w:p w:rsidR="009C7A43" w:rsidRDefault="009C7A43">
      <w:pPr>
        <w:spacing w:line="334" w:lineRule="exact"/>
        <w:rPr>
          <w:rFonts w:ascii="Symbol" w:eastAsia="Symbol" w:hAnsi="Symbol" w:cs="Symbol"/>
          <w:sz w:val="28"/>
          <w:szCs w:val="28"/>
        </w:rPr>
      </w:pPr>
    </w:p>
    <w:p w:rsidR="009C7A43" w:rsidRDefault="00516F91">
      <w:pPr>
        <w:numPr>
          <w:ilvl w:val="1"/>
          <w:numId w:val="36"/>
        </w:numPr>
        <w:tabs>
          <w:tab w:val="left" w:pos="619"/>
        </w:tabs>
        <w:spacing w:line="355" w:lineRule="auto"/>
        <w:ind w:left="1" w:firstLine="359"/>
        <w:rPr>
          <w:rFonts w:eastAsia="Times New Roman"/>
          <w:sz w:val="28"/>
          <w:szCs w:val="28"/>
        </w:rPr>
      </w:pPr>
      <w:r>
        <w:rPr>
          <w:rFonts w:eastAsia="Times New Roman"/>
          <w:sz w:val="28"/>
          <w:szCs w:val="28"/>
        </w:rPr>
        <w:t>первом случае, ключ находится в памяти, но обеспечивает высокую скорость шифрования. Во втором случае, ключ рассчитывается во время шифрования исходной последовательности, что приводит к снижению скорости шифрования.</w:t>
      </w:r>
    </w:p>
    <w:p w:rsidR="009C7A43" w:rsidRDefault="009C7A43">
      <w:pPr>
        <w:spacing w:line="4" w:lineRule="exact"/>
        <w:rPr>
          <w:rFonts w:eastAsia="Times New Roman"/>
          <w:sz w:val="28"/>
          <w:szCs w:val="28"/>
        </w:rPr>
      </w:pPr>
    </w:p>
    <w:p w:rsidR="009C7A43" w:rsidRDefault="00516F91">
      <w:pPr>
        <w:numPr>
          <w:ilvl w:val="0"/>
          <w:numId w:val="36"/>
        </w:numPr>
        <w:tabs>
          <w:tab w:val="left" w:pos="261"/>
        </w:tabs>
        <w:ind w:left="261" w:hanging="261"/>
        <w:rPr>
          <w:rFonts w:eastAsia="Times New Roman"/>
          <w:sz w:val="28"/>
          <w:szCs w:val="28"/>
        </w:rPr>
      </w:pPr>
      <w:r>
        <w:rPr>
          <w:rFonts w:eastAsia="Times New Roman"/>
          <w:sz w:val="28"/>
          <w:szCs w:val="28"/>
        </w:rPr>
        <w:t>рамках работы, рассматривается 1 подход, когда храним ключ в памяти.</w:t>
      </w:r>
    </w:p>
    <w:p w:rsidR="009C7A43" w:rsidRDefault="009C7A43">
      <w:pPr>
        <w:spacing w:line="321" w:lineRule="exact"/>
        <w:rPr>
          <w:sz w:val="20"/>
          <w:szCs w:val="20"/>
        </w:rPr>
      </w:pPr>
    </w:p>
    <w:p w:rsidR="009C7A43" w:rsidRDefault="00516F91">
      <w:pPr>
        <w:ind w:left="361"/>
        <w:rPr>
          <w:sz w:val="20"/>
          <w:szCs w:val="20"/>
        </w:rPr>
      </w:pPr>
      <w:r>
        <w:rPr>
          <w:rFonts w:eastAsia="Times New Roman"/>
          <w:sz w:val="28"/>
          <w:szCs w:val="28"/>
        </w:rPr>
        <w:t>Листинг 5.2 – Формирование ключа</w:t>
      </w:r>
    </w:p>
    <w:p w:rsidR="009C7A43" w:rsidRDefault="009C7A43">
      <w:pPr>
        <w:spacing w:line="310" w:lineRule="exact"/>
        <w:rPr>
          <w:sz w:val="20"/>
          <w:szCs w:val="20"/>
        </w:rPr>
      </w:pPr>
    </w:p>
    <w:p w:rsidR="009C7A43" w:rsidRDefault="00516F91">
      <w:pPr>
        <w:ind w:left="1"/>
        <w:rPr>
          <w:sz w:val="20"/>
          <w:szCs w:val="20"/>
        </w:rPr>
      </w:pPr>
      <w:r>
        <w:rPr>
          <w:rFonts w:ascii="Courier New" w:eastAsia="Courier New" w:hAnsi="Courier New" w:cs="Courier New"/>
          <w:b/>
          <w:bCs/>
          <w:color w:val="000080"/>
          <w:sz w:val="20"/>
          <w:szCs w:val="20"/>
        </w:rPr>
        <w:t xml:space="preserve">def </w:t>
      </w:r>
      <w:r>
        <w:rPr>
          <w:rFonts w:ascii="Courier New" w:eastAsia="Courier New" w:hAnsi="Courier New" w:cs="Courier New"/>
          <w:color w:val="000000"/>
          <w:sz w:val="20"/>
          <w:szCs w:val="20"/>
        </w:rPr>
        <w:t>_make_code_key(</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w:t>
      </w:r>
    </w:p>
    <w:p w:rsidR="009C7A43" w:rsidRDefault="009C7A43">
      <w:pPr>
        <w:spacing w:line="116"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w:t>
      </w:r>
    </w:p>
    <w:p w:rsidR="009C7A43" w:rsidRDefault="009C7A43">
      <w:pPr>
        <w:spacing w:line="114"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9C7A43">
      <w:pPr>
        <w:spacing w:line="111" w:lineRule="exact"/>
        <w:rPr>
          <w:sz w:val="20"/>
          <w:szCs w:val="20"/>
        </w:rPr>
      </w:pPr>
    </w:p>
    <w:p w:rsidR="009C7A43" w:rsidRDefault="00516F91">
      <w:pPr>
        <w:ind w:left="481"/>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115" w:lineRule="exact"/>
        <w:rPr>
          <w:sz w:val="20"/>
          <w:szCs w:val="20"/>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961"/>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9C7A43">
      <w:pPr>
        <w:spacing w:line="115"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50</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 = (code,</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(code) &gt;</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4"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9C7A43">
      <w:pPr>
        <w:spacing w:line="115"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00" w:lineRule="exact"/>
        <w:rPr>
          <w:sz w:val="20"/>
          <w:szCs w:val="20"/>
          <w:lang w:val="en-US"/>
        </w:rPr>
      </w:pPr>
    </w:p>
    <w:p w:rsidR="009C7A43" w:rsidRPr="004131DF" w:rsidRDefault="009C7A43">
      <w:pPr>
        <w:spacing w:line="253"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13" w:lineRule="exact"/>
        <w:rPr>
          <w:sz w:val="20"/>
          <w:szCs w:val="20"/>
          <w:lang w:val="en-US"/>
        </w:rPr>
      </w:pPr>
    </w:p>
    <w:p w:rsidR="009C7A43" w:rsidRPr="004131DF" w:rsidRDefault="00516F91">
      <w:pPr>
        <w:ind w:left="1"/>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115" w:lineRule="exact"/>
        <w:rPr>
          <w:sz w:val="20"/>
          <w:szCs w:val="20"/>
          <w:lang w:val="en-US"/>
        </w:rPr>
      </w:pPr>
    </w:p>
    <w:p w:rsidR="009C7A43" w:rsidRPr="00441686" w:rsidRDefault="00516F91">
      <w:pPr>
        <w:ind w:left="481"/>
        <w:rPr>
          <w:sz w:val="20"/>
          <w:szCs w:val="20"/>
          <w:lang w:val="en-US"/>
        </w:rPr>
      </w:pPr>
      <w:r w:rsidRPr="00441686">
        <w:rPr>
          <w:rFonts w:ascii="Courier New" w:eastAsia="Courier New" w:hAnsi="Courier New" w:cs="Courier New"/>
          <w:i/>
          <w:iCs/>
          <w:color w:val="808080"/>
          <w:sz w:val="20"/>
          <w:szCs w:val="20"/>
          <w:lang w:val="en-US"/>
        </w:rPr>
        <w:t>"""</w:t>
      </w:r>
    </w:p>
    <w:p w:rsidR="009C7A43" w:rsidRPr="00441686" w:rsidRDefault="009C7A43">
      <w:pPr>
        <w:spacing w:line="139" w:lineRule="exact"/>
        <w:rPr>
          <w:sz w:val="20"/>
          <w:szCs w:val="20"/>
          <w:lang w:val="en-US"/>
        </w:rPr>
      </w:pPr>
    </w:p>
    <w:p w:rsidR="009C7A43" w:rsidRDefault="00516F91">
      <w:pPr>
        <w:spacing w:line="329" w:lineRule="auto"/>
        <w:ind w:left="481" w:right="1980"/>
        <w:rPr>
          <w:sz w:val="20"/>
          <w:szCs w:val="20"/>
        </w:rPr>
      </w:pPr>
      <w:r>
        <w:rPr>
          <w:rFonts w:ascii="Courier New" w:eastAsia="Courier New" w:hAnsi="Courier New" w:cs="Courier New"/>
          <w:i/>
          <w:iCs/>
          <w:color w:val="808080"/>
          <w:sz w:val="20"/>
          <w:szCs w:val="20"/>
        </w:rPr>
        <w:t xml:space="preserve">Метод выполняет операцию XOR к 2 последовательностям </w:t>
      </w:r>
      <w:proofErr w:type="gramStart"/>
      <w:r>
        <w:rPr>
          <w:rFonts w:ascii="Courier New" w:eastAsia="Courier New" w:hAnsi="Courier New" w:cs="Courier New"/>
          <w:i/>
          <w:iCs/>
          <w:color w:val="808080"/>
          <w:sz w:val="20"/>
          <w:szCs w:val="20"/>
        </w:rPr>
        <w:t xml:space="preserve">bytearray </w:t>
      </w:r>
      <w:r>
        <w:rPr>
          <w:rFonts w:ascii="Courier New" w:eastAsia="Courier New" w:hAnsi="Courier New" w:cs="Courier New"/>
          <w:b/>
          <w:bCs/>
          <w:color w:val="808080"/>
          <w:sz w:val="20"/>
          <w:szCs w:val="20"/>
        </w:rPr>
        <w:t>:param</w:t>
      </w:r>
      <w:proofErr w:type="gramEnd"/>
      <w:r>
        <w:rPr>
          <w:rFonts w:ascii="Courier New" w:eastAsia="Courier New" w:hAnsi="Courier New" w:cs="Courier New"/>
          <w:b/>
          <w:bCs/>
          <w:color w:val="808080"/>
          <w:sz w:val="20"/>
          <w:szCs w:val="20"/>
        </w:rPr>
        <w:t xml:space="preserve"> </w:t>
      </w:r>
      <w:r>
        <w:rPr>
          <w:rFonts w:ascii="Courier New" w:eastAsia="Courier New" w:hAnsi="Courier New" w:cs="Courier New"/>
          <w:i/>
          <w:iCs/>
          <w:color w:val="808080"/>
          <w:sz w:val="20"/>
          <w:szCs w:val="20"/>
        </w:rPr>
        <w:t>text:</w:t>
      </w:r>
    </w:p>
    <w:p w:rsidR="009C7A43" w:rsidRDefault="009C7A43">
      <w:pPr>
        <w:spacing w:line="30" w:lineRule="exact"/>
        <w:rPr>
          <w:sz w:val="20"/>
          <w:szCs w:val="20"/>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14" w:lineRule="exact"/>
        <w:rPr>
          <w:sz w:val="20"/>
          <w:szCs w:val="20"/>
          <w:lang w:val="en-US"/>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116"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137" w:lineRule="exact"/>
        <w:rPr>
          <w:sz w:val="20"/>
          <w:szCs w:val="20"/>
          <w:lang w:val="en-US"/>
        </w:rPr>
      </w:pPr>
    </w:p>
    <w:p w:rsidR="009C7A43" w:rsidRPr="003B113F" w:rsidRDefault="00516F91" w:rsidP="00A07BAA">
      <w:pPr>
        <w:spacing w:line="334" w:lineRule="auto"/>
        <w:ind w:left="481" w:right="2820" w:firstLine="480"/>
        <w:rPr>
          <w:sz w:val="20"/>
          <w:szCs w:val="20"/>
          <w:lang w:val="en-US"/>
        </w:rPr>
        <w:sectPr w:rsidR="009C7A43" w:rsidRPr="003B113F">
          <w:pgSz w:w="11900" w:h="16838"/>
          <w:pgMar w:top="1123" w:right="586" w:bottom="1440" w:left="1419" w:header="0" w:footer="0" w:gutter="0"/>
          <w:cols w:space="720" w:equalWidth="0">
            <w:col w:w="9901"/>
          </w:cols>
        </w:sectPr>
      </w:pPr>
      <w:r w:rsidRPr="004131DF">
        <w:rPr>
          <w:rFonts w:ascii="Courier New" w:eastAsia="Courier New" w:hAnsi="Courier New" w:cs="Courier New"/>
          <w:sz w:val="20"/>
          <w:szCs w:val="20"/>
          <w:lang w:val="en-US"/>
        </w:rPr>
        <w:t xml:space="preserve">text[index] = text[index] ^ code[index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331" w:lineRule="exact"/>
        <w:rPr>
          <w:sz w:val="20"/>
          <w:szCs w:val="20"/>
          <w:lang w:val="en-US"/>
        </w:rPr>
      </w:pPr>
      <w:bookmarkStart w:id="28" w:name="page34"/>
      <w:bookmarkEnd w:id="28"/>
    </w:p>
    <w:p w:rsidR="009C7A43" w:rsidRDefault="00516F91">
      <w:pPr>
        <w:ind w:left="281"/>
        <w:rPr>
          <w:sz w:val="20"/>
          <w:szCs w:val="20"/>
        </w:rPr>
      </w:pPr>
      <w:r>
        <w:rPr>
          <w:rFonts w:eastAsia="Times New Roman"/>
          <w:b/>
          <w:bCs/>
          <w:sz w:val="28"/>
          <w:szCs w:val="28"/>
        </w:rPr>
        <w:t>5.4. Алгоритм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Когда пользователи провели инициализацию, первый пользователь приступает</w:t>
      </w:r>
    </w:p>
    <w:p w:rsidR="009C7A43" w:rsidRDefault="009C7A43">
      <w:pPr>
        <w:spacing w:line="176" w:lineRule="exact"/>
        <w:rPr>
          <w:sz w:val="20"/>
          <w:szCs w:val="20"/>
        </w:rPr>
      </w:pPr>
    </w:p>
    <w:p w:rsidR="009C7A43" w:rsidRDefault="00516F91">
      <w:pPr>
        <w:numPr>
          <w:ilvl w:val="0"/>
          <w:numId w:val="37"/>
        </w:numPr>
        <w:tabs>
          <w:tab w:val="left" w:pos="208"/>
        </w:tabs>
        <w:spacing w:line="356" w:lineRule="auto"/>
        <w:ind w:left="1" w:hanging="1"/>
        <w:rPr>
          <w:rFonts w:eastAsia="Times New Roman"/>
          <w:sz w:val="28"/>
          <w:szCs w:val="28"/>
        </w:rPr>
      </w:pPr>
      <w:r>
        <w:rPr>
          <w:rFonts w:eastAsia="Times New Roman"/>
          <w:sz w:val="28"/>
          <w:szCs w:val="28"/>
        </w:rPr>
        <w:t>этапу шифрования сообщения, используя рассчитанный при инициализации ключа шифрования. Процесс шифрования построен таким образом, что основной этап работы сводится выполнению «сложения по модулю 2» между исходным сообщением и ключом шифрования. После шифрования, пользователь отправляет зашифрованное сообщение второму пользователю. [7]</w:t>
      </w:r>
    </w:p>
    <w:p w:rsidR="009C7A43" w:rsidRDefault="009C7A43">
      <w:pPr>
        <w:spacing w:line="185" w:lineRule="exact"/>
        <w:rPr>
          <w:sz w:val="20"/>
          <w:szCs w:val="20"/>
        </w:rPr>
      </w:pPr>
    </w:p>
    <w:p w:rsidR="009C7A43" w:rsidRDefault="00516F91">
      <w:pPr>
        <w:spacing w:line="354" w:lineRule="auto"/>
        <w:ind w:left="1" w:right="100" w:firstLine="360"/>
        <w:rPr>
          <w:sz w:val="20"/>
          <w:szCs w:val="20"/>
        </w:rPr>
      </w:pPr>
      <w:r>
        <w:rPr>
          <w:rFonts w:eastAsia="Times New Roman"/>
          <w:sz w:val="28"/>
          <w:szCs w:val="28"/>
        </w:rPr>
        <w:t>Второй пользователь к полученному зашифрованному сообщению применяем ключ шифрования. Ключ шифрования получился по тому же алгоритму, что и у первого пользователя.</w:t>
      </w:r>
    </w:p>
    <w:p w:rsidR="009C7A43" w:rsidRDefault="009C7A43">
      <w:pPr>
        <w:spacing w:line="177" w:lineRule="exact"/>
        <w:rPr>
          <w:sz w:val="20"/>
          <w:szCs w:val="20"/>
        </w:rPr>
      </w:pPr>
    </w:p>
    <w:p w:rsidR="009C7A43" w:rsidRDefault="00516F91">
      <w:pPr>
        <w:numPr>
          <w:ilvl w:val="0"/>
          <w:numId w:val="38"/>
        </w:numPr>
        <w:tabs>
          <w:tab w:val="left" w:pos="701"/>
        </w:tabs>
        <w:ind w:left="701" w:hanging="418"/>
        <w:rPr>
          <w:rFonts w:eastAsia="Times New Roman"/>
          <w:b/>
          <w:bCs/>
          <w:sz w:val="28"/>
          <w:szCs w:val="28"/>
        </w:rPr>
      </w:pPr>
      <w:r>
        <w:rPr>
          <w:rFonts w:eastAsia="Times New Roman"/>
          <w:b/>
          <w:bCs/>
          <w:sz w:val="28"/>
          <w:szCs w:val="28"/>
        </w:rPr>
        <w:t>Сравнение алгоритмов</w:t>
      </w:r>
    </w:p>
    <w:p w:rsidR="009C7A43" w:rsidRDefault="009C7A43">
      <w:pPr>
        <w:spacing w:line="158" w:lineRule="exact"/>
        <w:rPr>
          <w:sz w:val="20"/>
          <w:szCs w:val="20"/>
        </w:rPr>
      </w:pPr>
    </w:p>
    <w:p w:rsidR="009C7A43" w:rsidRDefault="00516F91">
      <w:pPr>
        <w:ind w:left="281"/>
        <w:rPr>
          <w:sz w:val="20"/>
          <w:szCs w:val="20"/>
        </w:rPr>
      </w:pPr>
      <w:r>
        <w:rPr>
          <w:rFonts w:eastAsia="Times New Roman"/>
          <w:b/>
          <w:bCs/>
          <w:sz w:val="28"/>
          <w:szCs w:val="28"/>
        </w:rPr>
        <w:t>6.1. Статистические тесты</w:t>
      </w:r>
    </w:p>
    <w:p w:rsidR="009C7A43" w:rsidRDefault="009C7A43">
      <w:pPr>
        <w:spacing w:line="332" w:lineRule="exact"/>
        <w:rPr>
          <w:sz w:val="20"/>
          <w:szCs w:val="20"/>
        </w:rPr>
      </w:pPr>
    </w:p>
    <w:p w:rsidR="009C7A43" w:rsidRDefault="00516F91">
      <w:pPr>
        <w:spacing w:line="359" w:lineRule="auto"/>
        <w:ind w:left="1" w:right="40" w:firstLine="360"/>
        <w:rPr>
          <w:sz w:val="20"/>
          <w:szCs w:val="20"/>
        </w:rPr>
      </w:pPr>
      <w:r>
        <w:rPr>
          <w:rFonts w:eastAsia="Times New Roman"/>
          <w:sz w:val="28"/>
          <w:szCs w:val="28"/>
        </w:rPr>
        <w:t>Поточные шифры построены на имитации концепции одноразового блокнота. Суть заключается в том, чтобы сформированный ключ для шифрования был неотличим от случайной последовательности. Это означает, что зашифрованная таким ключом последовательность должна иметь равную вероятность распределения 0 и 1, а также должны отсутствовать какиелибо статистические взаимосвязи. Теоретически было доказано, что рассматриваемый в данной работе шифр Шеннона будет обладать подобным свойством для текстов на английском языке, если в качестве ключевой последовательности используется не менее 4-х англоязычных текстов. Для экспериментального подтверждения надёжности шифра был выбран статистический тест «стопка книг» [4]. Для анализа была разработана программа для шифрования данных по описанному методу. При помощи данной программы шифруются файлы различных типов: exe, jpg и zip. Размеры файлов приведены в таблице 6.1.</w:t>
      </w:r>
    </w:p>
    <w:p w:rsidR="009C7A43" w:rsidRDefault="009C7A43">
      <w:pPr>
        <w:sectPr w:rsidR="009C7A43">
          <w:pgSz w:w="11900" w:h="16838"/>
          <w:pgMar w:top="1440" w:right="626" w:bottom="1440" w:left="1419" w:header="0" w:footer="0" w:gutter="0"/>
          <w:cols w:space="720" w:equalWidth="0">
            <w:col w:w="9861"/>
          </w:cols>
        </w:sectPr>
      </w:pPr>
    </w:p>
    <w:p w:rsidR="009C7A43" w:rsidRDefault="00516F91">
      <w:pPr>
        <w:jc w:val="center"/>
        <w:rPr>
          <w:sz w:val="20"/>
          <w:szCs w:val="20"/>
        </w:rPr>
      </w:pPr>
      <w:bookmarkStart w:id="29" w:name="page35"/>
      <w:bookmarkEnd w:id="29"/>
      <w:r>
        <w:rPr>
          <w:rFonts w:eastAsia="Times New Roman"/>
          <w:sz w:val="28"/>
          <w:szCs w:val="28"/>
        </w:rPr>
        <w:lastRenderedPageBreak/>
        <w:t>Таблица 6.1 - Размеры исследуемых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2580"/>
        <w:gridCol w:w="2680"/>
      </w:tblGrid>
      <w:tr w:rsidR="009C7A43">
        <w:trPr>
          <w:trHeight w:val="327"/>
        </w:trPr>
        <w:tc>
          <w:tcPr>
            <w:tcW w:w="2580" w:type="dxa"/>
            <w:tcBorders>
              <w:top w:val="single" w:sz="8" w:space="0" w:color="auto"/>
              <w:left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Формат файла</w:t>
            </w:r>
          </w:p>
        </w:tc>
        <w:tc>
          <w:tcPr>
            <w:tcW w:w="26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Размер</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0.2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*.exe</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543 Мб</w:t>
            </w:r>
          </w:p>
        </w:tc>
      </w:tr>
      <w:tr w:rsidR="009C7A43">
        <w:trPr>
          <w:trHeight w:val="170"/>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6" w:lineRule="exact"/>
        <w:rPr>
          <w:sz w:val="20"/>
          <w:szCs w:val="20"/>
        </w:rPr>
      </w:pPr>
    </w:p>
    <w:p w:rsidR="009C7A43" w:rsidRDefault="00516F91">
      <w:pPr>
        <w:numPr>
          <w:ilvl w:val="0"/>
          <w:numId w:val="39"/>
        </w:numPr>
        <w:tabs>
          <w:tab w:val="left" w:pos="965"/>
        </w:tabs>
        <w:spacing w:line="356" w:lineRule="auto"/>
        <w:ind w:right="200" w:firstLine="707"/>
        <w:rPr>
          <w:rFonts w:eastAsia="Times New Roman"/>
          <w:sz w:val="28"/>
          <w:szCs w:val="28"/>
        </w:rPr>
      </w:pPr>
      <w:r>
        <w:rPr>
          <w:rFonts w:eastAsia="Times New Roman"/>
          <w:sz w:val="28"/>
          <w:szCs w:val="28"/>
        </w:rPr>
        <w:t>рамках данного исследования рассматривается по 10.000 сессий шифрования, каждый файл шифруется при помощи разработанного метода, а полученный шифротекст проверяется на случайность при помощи теста «Стопка книг». Результаты анализа приведены в таблице 6.2.</w:t>
      </w:r>
    </w:p>
    <w:p w:rsidR="009C7A43" w:rsidRDefault="009C7A43">
      <w:pPr>
        <w:spacing w:line="167" w:lineRule="exact"/>
        <w:rPr>
          <w:sz w:val="20"/>
          <w:szCs w:val="20"/>
        </w:rPr>
      </w:pPr>
    </w:p>
    <w:p w:rsidR="009C7A43" w:rsidRDefault="00516F91" w:rsidP="001E2BA6">
      <w:pPr>
        <w:ind w:left="1985"/>
        <w:rPr>
          <w:sz w:val="20"/>
          <w:szCs w:val="20"/>
        </w:rPr>
      </w:pPr>
      <w:r>
        <w:rPr>
          <w:rFonts w:eastAsia="Times New Roman"/>
          <w:sz w:val="28"/>
          <w:szCs w:val="28"/>
        </w:rPr>
        <w:t>Таблица 6.2 - Результаты тестирования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80"/>
        <w:gridCol w:w="1720"/>
        <w:gridCol w:w="1980"/>
      </w:tblGrid>
      <w:tr w:rsidR="009C7A43">
        <w:trPr>
          <w:trHeight w:val="324"/>
        </w:trPr>
        <w:tc>
          <w:tcPr>
            <w:tcW w:w="148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2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19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98</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2</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48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*.exe</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96</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4</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97</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3</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58" w:lineRule="auto"/>
        <w:ind w:firstLine="708"/>
        <w:jc w:val="both"/>
        <w:rPr>
          <w:sz w:val="20"/>
          <w:szCs w:val="20"/>
        </w:rPr>
      </w:pPr>
      <w:r>
        <w:rPr>
          <w:rFonts w:eastAsia="Times New Roman"/>
          <w:sz w:val="28"/>
          <w:szCs w:val="28"/>
        </w:rPr>
        <w:t>В данной таблице приводятся процентные данные по успешности/неуспешности прохождения теста при конфигурациях с 4 ключевыми файлами. Допустимым считается, если неуспех составил не более 5% проведённых тестов. Для проверки оптимального количества использования открытых текстов, которые используются для формирования ключа шифрования, проведем исследование изменяя количество этих файлов. Рассмотрим количество исследуемых файлов от 4 до 20 для шифрования exe файлов. Результаты анализа приведены в таблице 3.</w:t>
      </w:r>
    </w:p>
    <w:p w:rsidR="009C7A43" w:rsidRPr="00C2666E" w:rsidRDefault="009C7A43">
      <w:pPr>
        <w:sectPr w:rsidR="009C7A43" w:rsidRPr="00C2666E">
          <w:pgSz w:w="11900" w:h="16838"/>
          <w:pgMar w:top="1122" w:right="566" w:bottom="1440" w:left="1420" w:header="0" w:footer="0" w:gutter="0"/>
          <w:cols w:space="720" w:equalWidth="0">
            <w:col w:w="9920"/>
          </w:cols>
        </w:sectPr>
      </w:pPr>
    </w:p>
    <w:p w:rsidR="009C7A43" w:rsidRPr="00A775AD" w:rsidRDefault="00516F91" w:rsidP="001E2BA6">
      <w:pPr>
        <w:spacing w:line="349" w:lineRule="auto"/>
        <w:ind w:right="140" w:firstLine="709"/>
        <w:jc w:val="center"/>
        <w:rPr>
          <w:sz w:val="20"/>
          <w:szCs w:val="20"/>
        </w:rPr>
      </w:pPr>
      <w:bookmarkStart w:id="30" w:name="page36"/>
      <w:bookmarkEnd w:id="30"/>
      <w:r>
        <w:rPr>
          <w:rFonts w:eastAsia="Times New Roman"/>
          <w:sz w:val="28"/>
          <w:szCs w:val="28"/>
        </w:rPr>
        <w:lastRenderedPageBreak/>
        <w:t xml:space="preserve">Таблица 6.3 - Результаты тестирования </w:t>
      </w:r>
      <w:r w:rsidR="001E2BA6">
        <w:rPr>
          <w:rFonts w:eastAsia="Times New Roman"/>
          <w:sz w:val="28"/>
          <w:szCs w:val="28"/>
        </w:rPr>
        <w:t xml:space="preserve">при разных количествах ключевых </w:t>
      </w:r>
      <w:r>
        <w:rPr>
          <w:rFonts w:eastAsia="Times New Roman"/>
          <w:sz w:val="28"/>
          <w:szCs w:val="28"/>
        </w:rPr>
        <w:t>файлов</w:t>
      </w:r>
      <w:r w:rsidR="00A775AD">
        <w:rPr>
          <w:rFonts w:eastAsia="Times New Roman"/>
          <w:sz w:val="28"/>
          <w:szCs w:val="28"/>
        </w:rPr>
        <w:t xml:space="preserve"> </w:t>
      </w:r>
      <w:r w:rsidR="001E2BA6">
        <w:rPr>
          <w:rFonts w:eastAsia="Times New Roman"/>
          <w:sz w:val="28"/>
          <w:szCs w:val="28"/>
        </w:rPr>
        <w:t>при шифровании</w:t>
      </w:r>
      <w:r w:rsidR="00A775AD">
        <w:rPr>
          <w:rFonts w:eastAsia="Times New Roman"/>
          <w:sz w:val="28"/>
          <w:szCs w:val="28"/>
        </w:rPr>
        <w:t xml:space="preserve"> </w:t>
      </w:r>
      <w:r w:rsidR="00A775AD">
        <w:rPr>
          <w:rFonts w:eastAsia="Times New Roman"/>
          <w:sz w:val="28"/>
          <w:szCs w:val="28"/>
          <w:lang w:val="en-US"/>
        </w:rPr>
        <w:t>exe</w:t>
      </w:r>
      <w:r w:rsidR="00A775AD" w:rsidRPr="00A775AD">
        <w:rPr>
          <w:rFonts w:eastAsia="Times New Roman"/>
          <w:sz w:val="28"/>
          <w:szCs w:val="28"/>
        </w:rPr>
        <w:t xml:space="preserve"> </w:t>
      </w:r>
      <w:r w:rsidR="00A775AD">
        <w:rPr>
          <w:rFonts w:eastAsia="Times New Roman"/>
          <w:sz w:val="28"/>
          <w:szCs w:val="28"/>
        </w:rPr>
        <w:t>файлов.</w:t>
      </w:r>
    </w:p>
    <w:p w:rsidR="009C7A43" w:rsidRDefault="009C7A43">
      <w:pPr>
        <w:spacing w:line="166"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020"/>
        <w:gridCol w:w="1700"/>
        <w:gridCol w:w="2540"/>
      </w:tblGrid>
      <w:tr w:rsidR="009C7A43">
        <w:trPr>
          <w:trHeight w:val="324"/>
        </w:trPr>
        <w:tc>
          <w:tcPr>
            <w:tcW w:w="102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0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254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4.809965</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5.191853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4.855428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5.010002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95.099109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4.900891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5"/>
        </w:trPr>
        <w:tc>
          <w:tcPr>
            <w:tcW w:w="1020" w:type="dxa"/>
            <w:tcBorders>
              <w:left w:val="single" w:sz="8" w:space="0" w:color="auto"/>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w:t>
            </w:r>
          </w:p>
        </w:tc>
        <w:tc>
          <w:tcPr>
            <w:tcW w:w="1700" w:type="dxa"/>
            <w:tcBorders>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95.269517</w:t>
            </w:r>
          </w:p>
        </w:tc>
        <w:tc>
          <w:tcPr>
            <w:tcW w:w="2540" w:type="dxa"/>
            <w:tcBorders>
              <w:right w:val="single" w:sz="8" w:space="0" w:color="auto"/>
            </w:tcBorders>
            <w:vAlign w:val="bottom"/>
          </w:tcPr>
          <w:p w:rsidR="009C7A43" w:rsidRDefault="00516F91">
            <w:pPr>
              <w:spacing w:line="305" w:lineRule="exact"/>
              <w:jc w:val="center"/>
              <w:rPr>
                <w:sz w:val="20"/>
                <w:szCs w:val="20"/>
              </w:rPr>
            </w:pPr>
            <w:r>
              <w:rPr>
                <w:rFonts w:eastAsia="Times New Roman"/>
                <w:sz w:val="28"/>
                <w:szCs w:val="28"/>
              </w:rPr>
              <w:t>4.730483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95.125414</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4.874586</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11</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95.151457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4.848543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12</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95.080035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4.919965</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13</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95.196299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4.803701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95.118899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4.881101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95.431790</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4.568210</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95.369212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4.630788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4.505632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5.029764</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19</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5.193992</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20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4.070131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49" w:lineRule="exact"/>
        <w:rPr>
          <w:sz w:val="20"/>
          <w:szCs w:val="20"/>
        </w:rPr>
      </w:pPr>
    </w:p>
    <w:p w:rsidR="009C7A43" w:rsidRDefault="00516F91">
      <w:pPr>
        <w:spacing w:line="356" w:lineRule="auto"/>
        <w:ind w:firstLine="708"/>
        <w:jc w:val="both"/>
        <w:rPr>
          <w:rFonts w:eastAsia="Times New Roman"/>
          <w:sz w:val="28"/>
          <w:szCs w:val="28"/>
        </w:rPr>
      </w:pPr>
      <w:r>
        <w:rPr>
          <w:rFonts w:eastAsia="Times New Roman"/>
          <w:sz w:val="28"/>
          <w:szCs w:val="28"/>
        </w:rPr>
        <w:t xml:space="preserve">Из результатов в данной таблице, можно определить, что </w:t>
      </w:r>
      <w:r w:rsidR="00D457BF">
        <w:rPr>
          <w:rFonts w:eastAsia="Times New Roman"/>
          <w:sz w:val="28"/>
          <w:szCs w:val="28"/>
        </w:rPr>
        <w:t xml:space="preserve">минимальное количество ключевых файлов </w:t>
      </w:r>
      <w:r>
        <w:rPr>
          <w:rFonts w:eastAsia="Times New Roman"/>
          <w:sz w:val="28"/>
          <w:szCs w:val="28"/>
        </w:rPr>
        <w:t xml:space="preserve">для шифрования </w:t>
      </w:r>
      <w:r w:rsidR="00D457BF">
        <w:rPr>
          <w:rFonts w:eastAsia="Times New Roman"/>
          <w:sz w:val="28"/>
          <w:szCs w:val="28"/>
        </w:rPr>
        <w:t xml:space="preserve">можно </w:t>
      </w:r>
      <w:r>
        <w:rPr>
          <w:rFonts w:eastAsia="Times New Roman"/>
          <w:sz w:val="28"/>
          <w:szCs w:val="28"/>
        </w:rPr>
        <w:t xml:space="preserve">использовать от 7 до 17 файлов. </w:t>
      </w:r>
      <w:r w:rsidR="00D457BF">
        <w:rPr>
          <w:rFonts w:eastAsia="Times New Roman"/>
          <w:sz w:val="28"/>
          <w:szCs w:val="28"/>
        </w:rPr>
        <w:t xml:space="preserve">Однако для </w:t>
      </w:r>
      <w:r w:rsidR="00E215BB">
        <w:rPr>
          <w:rFonts w:eastAsia="Times New Roman"/>
          <w:sz w:val="28"/>
          <w:szCs w:val="28"/>
        </w:rPr>
        <w:t>применения в современных криптосистемах необходимо провести тестирование для N</w:t>
      </w:r>
      <m:oMath>
        <m:r>
          <w:rPr>
            <w:rFonts w:ascii="Cambria Math" w:eastAsia="Times New Roman" w:hAnsi="Cambria Math"/>
            <w:sz w:val="28"/>
            <w:szCs w:val="28"/>
          </w:rPr>
          <m:t>≥</m:t>
        </m:r>
      </m:oMath>
      <w:r w:rsidR="00E215BB" w:rsidRPr="00E215BB">
        <w:rPr>
          <w:rFonts w:eastAsia="Times New Roman"/>
          <w:sz w:val="28"/>
          <w:szCs w:val="28"/>
        </w:rPr>
        <w:t xml:space="preserve">40 </w:t>
      </w:r>
      <w:r w:rsidR="00E215BB">
        <w:rPr>
          <w:rFonts w:eastAsia="Times New Roman"/>
          <w:sz w:val="28"/>
          <w:szCs w:val="28"/>
        </w:rPr>
        <w:t xml:space="preserve">ключевых файлов. В таблице </w:t>
      </w:r>
      <w:r w:rsidR="00A775AD" w:rsidRPr="00A775AD">
        <w:rPr>
          <w:rFonts w:eastAsia="Times New Roman"/>
          <w:sz w:val="28"/>
          <w:szCs w:val="28"/>
        </w:rPr>
        <w:t>6.4</w:t>
      </w:r>
      <w:r w:rsidR="00A775AD">
        <w:rPr>
          <w:rFonts w:eastAsia="Times New Roman"/>
          <w:sz w:val="28"/>
          <w:szCs w:val="28"/>
        </w:rPr>
        <w:t xml:space="preserve"> показаны результаты исследования статистических свойств при использование N</w:t>
      </w:r>
      <m:oMath>
        <m:r>
          <w:rPr>
            <w:rFonts w:ascii="Cambria Math" w:eastAsia="Times New Roman" w:hAnsi="Cambria Math"/>
            <w:sz w:val="28"/>
            <w:szCs w:val="28"/>
          </w:rPr>
          <m:t>≥</m:t>
        </m:r>
      </m:oMath>
      <w:r w:rsidR="00A775AD" w:rsidRPr="00E215BB">
        <w:rPr>
          <w:rFonts w:eastAsia="Times New Roman"/>
          <w:sz w:val="28"/>
          <w:szCs w:val="28"/>
        </w:rPr>
        <w:t xml:space="preserve">40 </w:t>
      </w:r>
      <w:r w:rsidR="00A775AD">
        <w:rPr>
          <w:rFonts w:eastAsia="Times New Roman"/>
          <w:sz w:val="28"/>
          <w:szCs w:val="28"/>
        </w:rPr>
        <w:t>ключевых файлов.</w:t>
      </w:r>
    </w:p>
    <w:p w:rsidR="00A775AD" w:rsidRDefault="00A775AD">
      <w:pPr>
        <w:spacing w:line="356" w:lineRule="auto"/>
        <w:ind w:firstLine="708"/>
        <w:jc w:val="both"/>
        <w:rPr>
          <w:sz w:val="20"/>
          <w:szCs w:val="20"/>
        </w:rPr>
      </w:pPr>
    </w:p>
    <w:p w:rsidR="00A775AD" w:rsidRDefault="00A775AD">
      <w:pPr>
        <w:spacing w:line="356" w:lineRule="auto"/>
        <w:ind w:firstLine="708"/>
        <w:jc w:val="both"/>
        <w:rPr>
          <w:sz w:val="20"/>
          <w:szCs w:val="20"/>
        </w:rPr>
      </w:pPr>
    </w:p>
    <w:p w:rsidR="00A775AD" w:rsidRPr="006217B1" w:rsidRDefault="00A775AD" w:rsidP="00A775AD">
      <w:pPr>
        <w:spacing w:line="349" w:lineRule="auto"/>
        <w:ind w:left="4520" w:right="140" w:hanging="3686"/>
        <w:rPr>
          <w:sz w:val="20"/>
          <w:szCs w:val="20"/>
        </w:rPr>
      </w:pPr>
      <w:r>
        <w:rPr>
          <w:rFonts w:eastAsia="Times New Roman"/>
          <w:sz w:val="28"/>
          <w:szCs w:val="28"/>
        </w:rPr>
        <w:lastRenderedPageBreak/>
        <w:t>Таблица 6.4 - Результаты тестирования при разных количествах ключевых файлов</w:t>
      </w:r>
      <w:r w:rsidR="00F55464">
        <w:rPr>
          <w:rFonts w:eastAsia="Times New Roman"/>
          <w:sz w:val="28"/>
          <w:szCs w:val="28"/>
        </w:rPr>
        <w:t>.</w:t>
      </w:r>
    </w:p>
    <w:tbl>
      <w:tblPr>
        <w:tblStyle w:val="a4"/>
        <w:tblW w:w="0" w:type="auto"/>
        <w:tblInd w:w="2122" w:type="dxa"/>
        <w:tblLook w:val="04A0" w:firstRow="1" w:lastRow="0" w:firstColumn="1" w:lastColumn="0" w:noHBand="0" w:noVBand="1"/>
      </w:tblPr>
      <w:tblGrid>
        <w:gridCol w:w="1179"/>
        <w:gridCol w:w="1514"/>
        <w:gridCol w:w="2693"/>
      </w:tblGrid>
      <w:tr w:rsidR="006217B1" w:rsidTr="00441686">
        <w:tc>
          <w:tcPr>
            <w:tcW w:w="1179" w:type="dxa"/>
          </w:tcPr>
          <w:p w:rsidR="006217B1" w:rsidRPr="006217B1" w:rsidRDefault="006217B1" w:rsidP="006217B1">
            <w:pPr>
              <w:spacing w:line="356" w:lineRule="auto"/>
              <w:jc w:val="center"/>
              <w:rPr>
                <w:sz w:val="28"/>
                <w:szCs w:val="28"/>
              </w:rPr>
            </w:pPr>
          </w:p>
        </w:tc>
        <w:tc>
          <w:tcPr>
            <w:tcW w:w="1514" w:type="dxa"/>
            <w:vAlign w:val="bottom"/>
          </w:tcPr>
          <w:p w:rsidR="006217B1" w:rsidRPr="006217B1" w:rsidRDefault="006217B1" w:rsidP="006217B1">
            <w:pPr>
              <w:jc w:val="center"/>
              <w:rPr>
                <w:sz w:val="28"/>
                <w:szCs w:val="28"/>
              </w:rPr>
            </w:pPr>
            <w:r w:rsidRPr="006217B1">
              <w:rPr>
                <w:rFonts w:eastAsia="Times New Roman"/>
                <w:sz w:val="28"/>
                <w:szCs w:val="28"/>
              </w:rPr>
              <w:t>Успешно, %</w:t>
            </w:r>
          </w:p>
        </w:tc>
        <w:tc>
          <w:tcPr>
            <w:tcW w:w="2693" w:type="dxa"/>
            <w:vAlign w:val="bottom"/>
          </w:tcPr>
          <w:p w:rsidR="006217B1" w:rsidRPr="006217B1" w:rsidRDefault="006217B1" w:rsidP="006217B1">
            <w:pPr>
              <w:jc w:val="center"/>
              <w:rPr>
                <w:sz w:val="28"/>
                <w:szCs w:val="28"/>
              </w:rPr>
            </w:pPr>
            <w:r w:rsidRPr="006217B1">
              <w:rPr>
                <w:rFonts w:eastAsia="Times New Roman"/>
                <w:w w:val="99"/>
                <w:sz w:val="28"/>
                <w:szCs w:val="28"/>
              </w:rPr>
              <w:t>Неуспешно, %</w:t>
            </w:r>
          </w:p>
        </w:tc>
      </w:tr>
      <w:tr w:rsidR="00C2666E" w:rsidTr="006217B1">
        <w:tc>
          <w:tcPr>
            <w:tcW w:w="1179" w:type="dxa"/>
          </w:tcPr>
          <w:p w:rsidR="00C2666E" w:rsidRPr="006217B1" w:rsidRDefault="00C2666E" w:rsidP="006217B1">
            <w:pPr>
              <w:jc w:val="center"/>
              <w:rPr>
                <w:sz w:val="28"/>
                <w:szCs w:val="28"/>
              </w:rPr>
            </w:pPr>
            <w:r w:rsidRPr="006217B1">
              <w:rPr>
                <w:sz w:val="28"/>
                <w:szCs w:val="28"/>
              </w:rPr>
              <w:t>40</w:t>
            </w:r>
          </w:p>
        </w:tc>
        <w:tc>
          <w:tcPr>
            <w:tcW w:w="1514" w:type="dxa"/>
          </w:tcPr>
          <w:p w:rsidR="00C2666E" w:rsidRPr="006217B1" w:rsidRDefault="00C2666E" w:rsidP="006217B1">
            <w:pPr>
              <w:jc w:val="center"/>
              <w:rPr>
                <w:sz w:val="28"/>
                <w:szCs w:val="28"/>
              </w:rPr>
            </w:pPr>
            <w:r w:rsidRPr="006217B1">
              <w:rPr>
                <w:sz w:val="28"/>
                <w:szCs w:val="28"/>
              </w:rPr>
              <w:t>95.991984</w:t>
            </w:r>
          </w:p>
        </w:tc>
        <w:tc>
          <w:tcPr>
            <w:tcW w:w="2693" w:type="dxa"/>
          </w:tcPr>
          <w:p w:rsidR="00C2666E" w:rsidRPr="006217B1" w:rsidRDefault="00C2666E" w:rsidP="006217B1">
            <w:pPr>
              <w:jc w:val="center"/>
              <w:rPr>
                <w:sz w:val="28"/>
                <w:szCs w:val="28"/>
              </w:rPr>
            </w:pPr>
            <w:r w:rsidRPr="006217B1">
              <w:rPr>
                <w:sz w:val="28"/>
                <w:szCs w:val="28"/>
              </w:rPr>
              <w:t>4.008016</w:t>
            </w:r>
          </w:p>
        </w:tc>
      </w:tr>
      <w:tr w:rsidR="00C2666E" w:rsidTr="006217B1">
        <w:tc>
          <w:tcPr>
            <w:tcW w:w="1179" w:type="dxa"/>
          </w:tcPr>
          <w:p w:rsidR="00C2666E" w:rsidRPr="006217B1" w:rsidRDefault="00C2666E" w:rsidP="006217B1">
            <w:pPr>
              <w:jc w:val="center"/>
              <w:rPr>
                <w:sz w:val="28"/>
                <w:szCs w:val="28"/>
              </w:rPr>
            </w:pPr>
            <w:r w:rsidRPr="006217B1">
              <w:rPr>
                <w:sz w:val="28"/>
                <w:szCs w:val="28"/>
              </w:rPr>
              <w:t>42</w:t>
            </w:r>
          </w:p>
        </w:tc>
        <w:tc>
          <w:tcPr>
            <w:tcW w:w="1514" w:type="dxa"/>
          </w:tcPr>
          <w:p w:rsidR="00C2666E" w:rsidRPr="006217B1" w:rsidRDefault="00C2666E" w:rsidP="006217B1">
            <w:pPr>
              <w:jc w:val="center"/>
              <w:rPr>
                <w:sz w:val="28"/>
                <w:szCs w:val="28"/>
              </w:rPr>
            </w:pPr>
            <w:r w:rsidRPr="006217B1">
              <w:rPr>
                <w:sz w:val="28"/>
                <w:szCs w:val="28"/>
              </w:rPr>
              <w:t>9</w:t>
            </w:r>
            <w:r w:rsidR="006217B1" w:rsidRPr="006217B1">
              <w:rPr>
                <w:sz w:val="28"/>
                <w:szCs w:val="28"/>
                <w:lang w:val="en-US"/>
              </w:rPr>
              <w:t>5</w:t>
            </w:r>
            <w:r w:rsidRPr="006217B1">
              <w:rPr>
                <w:sz w:val="28"/>
                <w:szCs w:val="28"/>
              </w:rPr>
              <w:t>.388778</w:t>
            </w:r>
          </w:p>
        </w:tc>
        <w:tc>
          <w:tcPr>
            <w:tcW w:w="2693" w:type="dxa"/>
          </w:tcPr>
          <w:p w:rsidR="00C2666E" w:rsidRPr="006217B1" w:rsidRDefault="00C2666E" w:rsidP="006217B1">
            <w:pPr>
              <w:jc w:val="center"/>
              <w:rPr>
                <w:sz w:val="28"/>
                <w:szCs w:val="28"/>
              </w:rPr>
            </w:pPr>
            <w:r w:rsidRPr="006217B1">
              <w:rPr>
                <w:sz w:val="28"/>
                <w:szCs w:val="28"/>
              </w:rPr>
              <w:t>4.611222</w:t>
            </w:r>
          </w:p>
        </w:tc>
      </w:tr>
      <w:tr w:rsidR="00C2666E" w:rsidTr="006217B1">
        <w:tc>
          <w:tcPr>
            <w:tcW w:w="1179" w:type="dxa"/>
          </w:tcPr>
          <w:p w:rsidR="00C2666E" w:rsidRPr="006217B1" w:rsidRDefault="00C2666E" w:rsidP="006217B1">
            <w:pPr>
              <w:jc w:val="center"/>
              <w:rPr>
                <w:sz w:val="28"/>
                <w:szCs w:val="28"/>
              </w:rPr>
            </w:pPr>
            <w:r w:rsidRPr="006217B1">
              <w:rPr>
                <w:sz w:val="28"/>
                <w:szCs w:val="28"/>
              </w:rPr>
              <w:t>44</w:t>
            </w:r>
          </w:p>
        </w:tc>
        <w:tc>
          <w:tcPr>
            <w:tcW w:w="1514" w:type="dxa"/>
          </w:tcPr>
          <w:p w:rsidR="00C2666E" w:rsidRPr="006217B1" w:rsidRDefault="006217B1" w:rsidP="006217B1">
            <w:pPr>
              <w:jc w:val="center"/>
              <w:rPr>
                <w:sz w:val="28"/>
                <w:szCs w:val="28"/>
              </w:rPr>
            </w:pPr>
            <w:r w:rsidRPr="006217B1">
              <w:rPr>
                <w:sz w:val="28"/>
                <w:szCs w:val="28"/>
              </w:rPr>
              <w:t>95</w:t>
            </w:r>
            <w:r w:rsidR="00C2666E" w:rsidRPr="006217B1">
              <w:rPr>
                <w:sz w:val="28"/>
                <w:szCs w:val="28"/>
              </w:rPr>
              <w:t>.889780</w:t>
            </w:r>
          </w:p>
        </w:tc>
        <w:tc>
          <w:tcPr>
            <w:tcW w:w="2693" w:type="dxa"/>
          </w:tcPr>
          <w:p w:rsidR="00C2666E" w:rsidRPr="006217B1" w:rsidRDefault="00C2666E" w:rsidP="006217B1">
            <w:pPr>
              <w:jc w:val="center"/>
              <w:rPr>
                <w:sz w:val="28"/>
                <w:szCs w:val="28"/>
              </w:rPr>
            </w:pPr>
            <w:r w:rsidRPr="006217B1">
              <w:rPr>
                <w:sz w:val="28"/>
                <w:szCs w:val="28"/>
              </w:rPr>
              <w:t>4.110220</w:t>
            </w:r>
          </w:p>
        </w:tc>
      </w:tr>
      <w:tr w:rsidR="00C2666E" w:rsidTr="006217B1">
        <w:tc>
          <w:tcPr>
            <w:tcW w:w="1179" w:type="dxa"/>
          </w:tcPr>
          <w:p w:rsidR="00C2666E" w:rsidRPr="006217B1" w:rsidRDefault="00C2666E" w:rsidP="006217B1">
            <w:pPr>
              <w:jc w:val="center"/>
              <w:rPr>
                <w:sz w:val="28"/>
                <w:szCs w:val="28"/>
              </w:rPr>
            </w:pPr>
            <w:r w:rsidRPr="006217B1">
              <w:rPr>
                <w:sz w:val="28"/>
                <w:szCs w:val="28"/>
              </w:rPr>
              <w:t>46</w:t>
            </w:r>
          </w:p>
        </w:tc>
        <w:tc>
          <w:tcPr>
            <w:tcW w:w="1514" w:type="dxa"/>
          </w:tcPr>
          <w:p w:rsidR="00C2666E" w:rsidRPr="006217B1" w:rsidRDefault="00C2666E" w:rsidP="006217B1">
            <w:pPr>
              <w:jc w:val="center"/>
              <w:rPr>
                <w:sz w:val="28"/>
                <w:szCs w:val="28"/>
              </w:rPr>
            </w:pPr>
            <w:r w:rsidRPr="006217B1">
              <w:rPr>
                <w:sz w:val="28"/>
                <w:szCs w:val="28"/>
              </w:rPr>
              <w:t>96.805897</w:t>
            </w:r>
          </w:p>
        </w:tc>
        <w:tc>
          <w:tcPr>
            <w:tcW w:w="2693" w:type="dxa"/>
          </w:tcPr>
          <w:p w:rsidR="00C2666E" w:rsidRPr="006217B1" w:rsidRDefault="00C2666E" w:rsidP="006217B1">
            <w:pPr>
              <w:jc w:val="center"/>
              <w:rPr>
                <w:sz w:val="28"/>
                <w:szCs w:val="28"/>
              </w:rPr>
            </w:pPr>
            <w:r w:rsidRPr="006217B1">
              <w:rPr>
                <w:sz w:val="28"/>
                <w:szCs w:val="28"/>
              </w:rPr>
              <w:t>3.194103</w:t>
            </w:r>
          </w:p>
        </w:tc>
      </w:tr>
      <w:tr w:rsidR="00C2666E" w:rsidTr="006217B1">
        <w:tc>
          <w:tcPr>
            <w:tcW w:w="1179" w:type="dxa"/>
          </w:tcPr>
          <w:p w:rsidR="00C2666E" w:rsidRPr="006217B1" w:rsidRDefault="00C2666E" w:rsidP="006217B1">
            <w:pPr>
              <w:jc w:val="center"/>
              <w:rPr>
                <w:sz w:val="28"/>
                <w:szCs w:val="28"/>
              </w:rPr>
            </w:pPr>
            <w:r w:rsidRPr="006217B1">
              <w:rPr>
                <w:sz w:val="28"/>
                <w:szCs w:val="28"/>
              </w:rPr>
              <w:t>48</w:t>
            </w:r>
          </w:p>
        </w:tc>
        <w:tc>
          <w:tcPr>
            <w:tcW w:w="1514" w:type="dxa"/>
          </w:tcPr>
          <w:p w:rsidR="00C2666E" w:rsidRPr="006217B1" w:rsidRDefault="00C2666E" w:rsidP="006217B1">
            <w:pPr>
              <w:jc w:val="center"/>
              <w:rPr>
                <w:sz w:val="28"/>
                <w:szCs w:val="28"/>
              </w:rPr>
            </w:pPr>
            <w:r w:rsidRPr="006217B1">
              <w:rPr>
                <w:sz w:val="28"/>
                <w:szCs w:val="28"/>
              </w:rPr>
              <w:t>95.967742</w:t>
            </w:r>
          </w:p>
        </w:tc>
        <w:tc>
          <w:tcPr>
            <w:tcW w:w="2693" w:type="dxa"/>
          </w:tcPr>
          <w:p w:rsidR="00C2666E" w:rsidRPr="006217B1" w:rsidRDefault="00C2666E" w:rsidP="006217B1">
            <w:pPr>
              <w:jc w:val="center"/>
              <w:rPr>
                <w:sz w:val="28"/>
                <w:szCs w:val="28"/>
              </w:rPr>
            </w:pPr>
            <w:r w:rsidRPr="006217B1">
              <w:rPr>
                <w:sz w:val="28"/>
                <w:szCs w:val="28"/>
              </w:rPr>
              <w:t>4.032258</w:t>
            </w:r>
          </w:p>
        </w:tc>
      </w:tr>
      <w:tr w:rsidR="00C2666E" w:rsidTr="006217B1">
        <w:tc>
          <w:tcPr>
            <w:tcW w:w="1179" w:type="dxa"/>
          </w:tcPr>
          <w:p w:rsidR="00C2666E" w:rsidRPr="006217B1" w:rsidRDefault="00C2666E" w:rsidP="006217B1">
            <w:pPr>
              <w:jc w:val="center"/>
              <w:rPr>
                <w:sz w:val="28"/>
                <w:szCs w:val="28"/>
              </w:rPr>
            </w:pPr>
            <w:r w:rsidRPr="006217B1">
              <w:rPr>
                <w:sz w:val="28"/>
                <w:szCs w:val="28"/>
              </w:rPr>
              <w:t>50</w:t>
            </w:r>
          </w:p>
        </w:tc>
        <w:tc>
          <w:tcPr>
            <w:tcW w:w="1514" w:type="dxa"/>
          </w:tcPr>
          <w:p w:rsidR="00C2666E" w:rsidRPr="006217B1" w:rsidRDefault="00C2666E" w:rsidP="006217B1">
            <w:pPr>
              <w:jc w:val="center"/>
              <w:rPr>
                <w:sz w:val="28"/>
                <w:szCs w:val="28"/>
              </w:rPr>
            </w:pPr>
            <w:r w:rsidRPr="006217B1">
              <w:rPr>
                <w:sz w:val="28"/>
                <w:szCs w:val="28"/>
              </w:rPr>
              <w:t>96.774194</w:t>
            </w:r>
          </w:p>
        </w:tc>
        <w:tc>
          <w:tcPr>
            <w:tcW w:w="2693" w:type="dxa"/>
          </w:tcPr>
          <w:p w:rsidR="00C2666E" w:rsidRPr="006217B1" w:rsidRDefault="00C2666E" w:rsidP="006217B1">
            <w:pPr>
              <w:jc w:val="center"/>
              <w:rPr>
                <w:sz w:val="28"/>
                <w:szCs w:val="28"/>
              </w:rPr>
            </w:pPr>
            <w:r w:rsidRPr="006217B1">
              <w:rPr>
                <w:sz w:val="28"/>
                <w:szCs w:val="28"/>
              </w:rPr>
              <w:t>3.225806</w:t>
            </w:r>
          </w:p>
        </w:tc>
      </w:tr>
      <w:tr w:rsidR="00C2666E" w:rsidTr="006217B1">
        <w:tc>
          <w:tcPr>
            <w:tcW w:w="1179" w:type="dxa"/>
          </w:tcPr>
          <w:p w:rsidR="00C2666E" w:rsidRPr="006217B1" w:rsidRDefault="00C2666E" w:rsidP="006217B1">
            <w:pPr>
              <w:jc w:val="center"/>
              <w:rPr>
                <w:sz w:val="28"/>
                <w:szCs w:val="28"/>
              </w:rPr>
            </w:pPr>
            <w:r w:rsidRPr="006217B1">
              <w:rPr>
                <w:sz w:val="28"/>
                <w:szCs w:val="28"/>
              </w:rPr>
              <w:t>52</w:t>
            </w:r>
          </w:p>
        </w:tc>
        <w:tc>
          <w:tcPr>
            <w:tcW w:w="1514" w:type="dxa"/>
          </w:tcPr>
          <w:p w:rsidR="00C2666E" w:rsidRPr="006217B1" w:rsidRDefault="00C2666E" w:rsidP="006217B1">
            <w:pPr>
              <w:jc w:val="center"/>
              <w:rPr>
                <w:sz w:val="28"/>
                <w:szCs w:val="28"/>
              </w:rPr>
            </w:pPr>
            <w:r w:rsidRPr="006217B1">
              <w:rPr>
                <w:sz w:val="28"/>
                <w:szCs w:val="28"/>
              </w:rPr>
              <w:t>95.564516</w:t>
            </w:r>
          </w:p>
        </w:tc>
        <w:tc>
          <w:tcPr>
            <w:tcW w:w="2693" w:type="dxa"/>
          </w:tcPr>
          <w:p w:rsidR="00C2666E" w:rsidRPr="006217B1" w:rsidRDefault="00C2666E" w:rsidP="006217B1">
            <w:pPr>
              <w:jc w:val="center"/>
              <w:rPr>
                <w:sz w:val="28"/>
                <w:szCs w:val="28"/>
              </w:rPr>
            </w:pPr>
            <w:r w:rsidRPr="006217B1">
              <w:rPr>
                <w:sz w:val="28"/>
                <w:szCs w:val="28"/>
              </w:rPr>
              <w:t>4.435484</w:t>
            </w:r>
          </w:p>
        </w:tc>
      </w:tr>
      <w:tr w:rsidR="00C2666E" w:rsidTr="006217B1">
        <w:tc>
          <w:tcPr>
            <w:tcW w:w="1179" w:type="dxa"/>
          </w:tcPr>
          <w:p w:rsidR="00C2666E" w:rsidRPr="006217B1" w:rsidRDefault="00C2666E" w:rsidP="006217B1">
            <w:pPr>
              <w:jc w:val="center"/>
              <w:rPr>
                <w:sz w:val="28"/>
                <w:szCs w:val="28"/>
              </w:rPr>
            </w:pPr>
            <w:r w:rsidRPr="006217B1">
              <w:rPr>
                <w:sz w:val="28"/>
                <w:szCs w:val="28"/>
              </w:rPr>
              <w:t>54</w:t>
            </w:r>
          </w:p>
        </w:tc>
        <w:tc>
          <w:tcPr>
            <w:tcW w:w="1514" w:type="dxa"/>
          </w:tcPr>
          <w:p w:rsidR="00C2666E" w:rsidRPr="006217B1" w:rsidRDefault="006217B1" w:rsidP="006217B1">
            <w:pPr>
              <w:jc w:val="center"/>
              <w:rPr>
                <w:sz w:val="28"/>
                <w:szCs w:val="28"/>
              </w:rPr>
            </w:pPr>
            <w:r w:rsidRPr="006217B1">
              <w:rPr>
                <w:sz w:val="28"/>
                <w:szCs w:val="28"/>
              </w:rPr>
              <w:t>95</w:t>
            </w:r>
            <w:r w:rsidR="00C2666E" w:rsidRPr="006217B1">
              <w:rPr>
                <w:sz w:val="28"/>
                <w:szCs w:val="28"/>
              </w:rPr>
              <w:t>.758065</w:t>
            </w:r>
          </w:p>
        </w:tc>
        <w:tc>
          <w:tcPr>
            <w:tcW w:w="2693" w:type="dxa"/>
          </w:tcPr>
          <w:p w:rsidR="00C2666E" w:rsidRPr="006217B1" w:rsidRDefault="00C2666E" w:rsidP="006217B1">
            <w:pPr>
              <w:jc w:val="center"/>
              <w:rPr>
                <w:sz w:val="28"/>
                <w:szCs w:val="28"/>
              </w:rPr>
            </w:pPr>
            <w:r w:rsidRPr="006217B1">
              <w:rPr>
                <w:sz w:val="28"/>
                <w:szCs w:val="28"/>
              </w:rPr>
              <w:t>4.241935</w:t>
            </w:r>
          </w:p>
        </w:tc>
      </w:tr>
      <w:tr w:rsidR="00C2666E" w:rsidTr="006217B1">
        <w:tc>
          <w:tcPr>
            <w:tcW w:w="1179" w:type="dxa"/>
          </w:tcPr>
          <w:p w:rsidR="00C2666E" w:rsidRPr="006217B1" w:rsidRDefault="00C2666E" w:rsidP="006217B1">
            <w:pPr>
              <w:jc w:val="center"/>
              <w:rPr>
                <w:sz w:val="28"/>
                <w:szCs w:val="28"/>
              </w:rPr>
            </w:pPr>
            <w:r w:rsidRPr="006217B1">
              <w:rPr>
                <w:sz w:val="28"/>
                <w:szCs w:val="28"/>
              </w:rPr>
              <w:t>56</w:t>
            </w:r>
          </w:p>
        </w:tc>
        <w:tc>
          <w:tcPr>
            <w:tcW w:w="1514" w:type="dxa"/>
          </w:tcPr>
          <w:p w:rsidR="00C2666E" w:rsidRPr="006217B1" w:rsidRDefault="00C2666E" w:rsidP="006217B1">
            <w:pPr>
              <w:jc w:val="center"/>
              <w:rPr>
                <w:sz w:val="28"/>
                <w:szCs w:val="28"/>
              </w:rPr>
            </w:pPr>
            <w:r w:rsidRPr="006217B1">
              <w:rPr>
                <w:sz w:val="28"/>
                <w:szCs w:val="28"/>
              </w:rPr>
              <w:t>95.161290</w:t>
            </w:r>
          </w:p>
        </w:tc>
        <w:tc>
          <w:tcPr>
            <w:tcW w:w="2693" w:type="dxa"/>
          </w:tcPr>
          <w:p w:rsidR="00C2666E" w:rsidRPr="006217B1" w:rsidRDefault="00C2666E" w:rsidP="006217B1">
            <w:pPr>
              <w:jc w:val="center"/>
              <w:rPr>
                <w:sz w:val="28"/>
                <w:szCs w:val="28"/>
              </w:rPr>
            </w:pPr>
            <w:r w:rsidRPr="006217B1">
              <w:rPr>
                <w:sz w:val="28"/>
                <w:szCs w:val="28"/>
              </w:rPr>
              <w:t>4.838710</w:t>
            </w:r>
          </w:p>
        </w:tc>
      </w:tr>
      <w:tr w:rsidR="00C2666E" w:rsidTr="006217B1">
        <w:tc>
          <w:tcPr>
            <w:tcW w:w="1179" w:type="dxa"/>
          </w:tcPr>
          <w:p w:rsidR="00C2666E" w:rsidRPr="006217B1" w:rsidRDefault="00C2666E" w:rsidP="006217B1">
            <w:pPr>
              <w:jc w:val="center"/>
              <w:rPr>
                <w:sz w:val="28"/>
                <w:szCs w:val="28"/>
              </w:rPr>
            </w:pPr>
            <w:r w:rsidRPr="006217B1">
              <w:rPr>
                <w:sz w:val="28"/>
                <w:szCs w:val="28"/>
              </w:rPr>
              <w:t>58</w:t>
            </w:r>
          </w:p>
        </w:tc>
        <w:tc>
          <w:tcPr>
            <w:tcW w:w="1514" w:type="dxa"/>
          </w:tcPr>
          <w:p w:rsidR="00C2666E" w:rsidRPr="006217B1" w:rsidRDefault="00C2666E" w:rsidP="006217B1">
            <w:pPr>
              <w:jc w:val="center"/>
              <w:rPr>
                <w:sz w:val="28"/>
                <w:szCs w:val="28"/>
              </w:rPr>
            </w:pPr>
            <w:r w:rsidRPr="006217B1">
              <w:rPr>
                <w:sz w:val="28"/>
                <w:szCs w:val="28"/>
              </w:rPr>
              <w:t>97.580645</w:t>
            </w:r>
          </w:p>
        </w:tc>
        <w:tc>
          <w:tcPr>
            <w:tcW w:w="2693" w:type="dxa"/>
          </w:tcPr>
          <w:p w:rsidR="00C2666E" w:rsidRPr="006217B1" w:rsidRDefault="00C2666E" w:rsidP="006217B1">
            <w:pPr>
              <w:jc w:val="center"/>
              <w:rPr>
                <w:sz w:val="28"/>
                <w:szCs w:val="28"/>
              </w:rPr>
            </w:pPr>
            <w:r w:rsidRPr="006217B1">
              <w:rPr>
                <w:sz w:val="28"/>
                <w:szCs w:val="28"/>
              </w:rPr>
              <w:t>2.419355</w:t>
            </w:r>
          </w:p>
        </w:tc>
      </w:tr>
      <w:tr w:rsidR="00C2666E" w:rsidTr="006217B1">
        <w:tc>
          <w:tcPr>
            <w:tcW w:w="1179" w:type="dxa"/>
          </w:tcPr>
          <w:p w:rsidR="00C2666E" w:rsidRPr="006217B1" w:rsidRDefault="00C2666E" w:rsidP="006217B1">
            <w:pPr>
              <w:jc w:val="center"/>
              <w:rPr>
                <w:sz w:val="28"/>
                <w:szCs w:val="28"/>
              </w:rPr>
            </w:pPr>
            <w:r w:rsidRPr="006217B1">
              <w:rPr>
                <w:sz w:val="28"/>
                <w:szCs w:val="28"/>
              </w:rPr>
              <w:t>60</w:t>
            </w:r>
          </w:p>
        </w:tc>
        <w:tc>
          <w:tcPr>
            <w:tcW w:w="1514" w:type="dxa"/>
          </w:tcPr>
          <w:p w:rsidR="00C2666E" w:rsidRPr="006217B1" w:rsidRDefault="006217B1" w:rsidP="006217B1">
            <w:pPr>
              <w:jc w:val="center"/>
              <w:rPr>
                <w:sz w:val="28"/>
                <w:szCs w:val="28"/>
              </w:rPr>
            </w:pPr>
            <w:r w:rsidRPr="006217B1">
              <w:rPr>
                <w:sz w:val="28"/>
                <w:szCs w:val="28"/>
              </w:rPr>
              <w:t>94</w:t>
            </w:r>
            <w:r w:rsidR="00C2666E" w:rsidRPr="006217B1">
              <w:rPr>
                <w:sz w:val="28"/>
                <w:szCs w:val="28"/>
              </w:rPr>
              <w:t>.548387</w:t>
            </w:r>
          </w:p>
        </w:tc>
        <w:tc>
          <w:tcPr>
            <w:tcW w:w="2693" w:type="dxa"/>
          </w:tcPr>
          <w:p w:rsidR="00C2666E" w:rsidRPr="006217B1" w:rsidRDefault="00C2666E" w:rsidP="006217B1">
            <w:pPr>
              <w:jc w:val="center"/>
              <w:rPr>
                <w:sz w:val="28"/>
                <w:szCs w:val="28"/>
              </w:rPr>
            </w:pPr>
            <w:r w:rsidRPr="006217B1">
              <w:rPr>
                <w:sz w:val="28"/>
                <w:szCs w:val="28"/>
              </w:rPr>
              <w:t>5.451612</w:t>
            </w:r>
          </w:p>
        </w:tc>
      </w:tr>
      <w:tr w:rsidR="00C2666E" w:rsidTr="006217B1">
        <w:tc>
          <w:tcPr>
            <w:tcW w:w="1179" w:type="dxa"/>
          </w:tcPr>
          <w:p w:rsidR="00C2666E" w:rsidRPr="006217B1" w:rsidRDefault="00C2666E" w:rsidP="006217B1">
            <w:pPr>
              <w:jc w:val="center"/>
              <w:rPr>
                <w:sz w:val="28"/>
                <w:szCs w:val="28"/>
              </w:rPr>
            </w:pPr>
            <w:r w:rsidRPr="006217B1">
              <w:rPr>
                <w:sz w:val="28"/>
                <w:szCs w:val="28"/>
              </w:rPr>
              <w:t>62</w:t>
            </w:r>
          </w:p>
        </w:tc>
        <w:tc>
          <w:tcPr>
            <w:tcW w:w="1514" w:type="dxa"/>
          </w:tcPr>
          <w:p w:rsidR="00C2666E" w:rsidRPr="006217B1" w:rsidRDefault="00C2666E" w:rsidP="006217B1">
            <w:pPr>
              <w:jc w:val="center"/>
              <w:rPr>
                <w:sz w:val="28"/>
                <w:szCs w:val="28"/>
              </w:rPr>
            </w:pPr>
            <w:r w:rsidRPr="006217B1">
              <w:rPr>
                <w:sz w:val="28"/>
                <w:szCs w:val="28"/>
              </w:rPr>
              <w:t>97.177419</w:t>
            </w:r>
          </w:p>
        </w:tc>
        <w:tc>
          <w:tcPr>
            <w:tcW w:w="2693" w:type="dxa"/>
          </w:tcPr>
          <w:p w:rsidR="00C2666E" w:rsidRPr="006217B1" w:rsidRDefault="00C2666E" w:rsidP="006217B1">
            <w:pPr>
              <w:jc w:val="center"/>
              <w:rPr>
                <w:sz w:val="28"/>
                <w:szCs w:val="28"/>
              </w:rPr>
            </w:pPr>
            <w:r w:rsidRPr="006217B1">
              <w:rPr>
                <w:sz w:val="28"/>
                <w:szCs w:val="28"/>
              </w:rPr>
              <w:t>2.822581</w:t>
            </w:r>
          </w:p>
        </w:tc>
      </w:tr>
      <w:tr w:rsidR="00C2666E" w:rsidTr="006217B1">
        <w:tc>
          <w:tcPr>
            <w:tcW w:w="1179" w:type="dxa"/>
          </w:tcPr>
          <w:p w:rsidR="00C2666E" w:rsidRPr="006217B1" w:rsidRDefault="00C2666E" w:rsidP="006217B1">
            <w:pPr>
              <w:jc w:val="center"/>
              <w:rPr>
                <w:sz w:val="28"/>
                <w:szCs w:val="28"/>
              </w:rPr>
            </w:pPr>
            <w:r w:rsidRPr="006217B1">
              <w:rPr>
                <w:sz w:val="28"/>
                <w:szCs w:val="28"/>
              </w:rPr>
              <w:t>64</w:t>
            </w:r>
          </w:p>
        </w:tc>
        <w:tc>
          <w:tcPr>
            <w:tcW w:w="1514" w:type="dxa"/>
          </w:tcPr>
          <w:p w:rsidR="00C2666E" w:rsidRPr="006217B1" w:rsidRDefault="00C2666E" w:rsidP="006217B1">
            <w:pPr>
              <w:jc w:val="center"/>
              <w:rPr>
                <w:sz w:val="28"/>
                <w:szCs w:val="28"/>
              </w:rPr>
            </w:pPr>
            <w:r w:rsidRPr="006217B1">
              <w:rPr>
                <w:sz w:val="28"/>
                <w:szCs w:val="28"/>
              </w:rPr>
              <w:t>96.370968</w:t>
            </w:r>
          </w:p>
        </w:tc>
        <w:tc>
          <w:tcPr>
            <w:tcW w:w="2693" w:type="dxa"/>
          </w:tcPr>
          <w:p w:rsidR="00C2666E" w:rsidRPr="006217B1" w:rsidRDefault="00C2666E" w:rsidP="006217B1">
            <w:pPr>
              <w:jc w:val="center"/>
              <w:rPr>
                <w:sz w:val="28"/>
                <w:szCs w:val="28"/>
              </w:rPr>
            </w:pPr>
            <w:r w:rsidRPr="006217B1">
              <w:rPr>
                <w:sz w:val="28"/>
                <w:szCs w:val="28"/>
              </w:rPr>
              <w:t>3.629032</w:t>
            </w:r>
          </w:p>
        </w:tc>
      </w:tr>
      <w:tr w:rsidR="00C2666E" w:rsidTr="006217B1">
        <w:tc>
          <w:tcPr>
            <w:tcW w:w="1179" w:type="dxa"/>
          </w:tcPr>
          <w:p w:rsidR="00C2666E" w:rsidRPr="006217B1" w:rsidRDefault="00C2666E" w:rsidP="006217B1">
            <w:pPr>
              <w:jc w:val="center"/>
              <w:rPr>
                <w:sz w:val="28"/>
                <w:szCs w:val="28"/>
              </w:rPr>
            </w:pPr>
            <w:r w:rsidRPr="006217B1">
              <w:rPr>
                <w:sz w:val="28"/>
                <w:szCs w:val="28"/>
              </w:rPr>
              <w:t>66</w:t>
            </w:r>
          </w:p>
        </w:tc>
        <w:tc>
          <w:tcPr>
            <w:tcW w:w="1514" w:type="dxa"/>
          </w:tcPr>
          <w:p w:rsidR="00C2666E" w:rsidRPr="006217B1" w:rsidRDefault="00C2666E" w:rsidP="006217B1">
            <w:pPr>
              <w:jc w:val="center"/>
              <w:rPr>
                <w:sz w:val="28"/>
                <w:szCs w:val="28"/>
              </w:rPr>
            </w:pPr>
            <w:r w:rsidRPr="006217B1">
              <w:rPr>
                <w:sz w:val="28"/>
                <w:szCs w:val="28"/>
              </w:rPr>
              <w:t>95.564516</w:t>
            </w:r>
          </w:p>
        </w:tc>
        <w:tc>
          <w:tcPr>
            <w:tcW w:w="2693" w:type="dxa"/>
          </w:tcPr>
          <w:p w:rsidR="00C2666E" w:rsidRPr="006217B1" w:rsidRDefault="00C2666E" w:rsidP="006217B1">
            <w:pPr>
              <w:jc w:val="center"/>
              <w:rPr>
                <w:sz w:val="28"/>
                <w:szCs w:val="28"/>
              </w:rPr>
            </w:pPr>
            <w:r w:rsidRPr="006217B1">
              <w:rPr>
                <w:sz w:val="28"/>
                <w:szCs w:val="28"/>
              </w:rPr>
              <w:t>4.435484</w:t>
            </w:r>
          </w:p>
        </w:tc>
      </w:tr>
      <w:tr w:rsidR="00C2666E" w:rsidTr="006217B1">
        <w:tc>
          <w:tcPr>
            <w:tcW w:w="1179" w:type="dxa"/>
          </w:tcPr>
          <w:p w:rsidR="00C2666E" w:rsidRPr="006217B1" w:rsidRDefault="00C2666E" w:rsidP="006217B1">
            <w:pPr>
              <w:jc w:val="center"/>
              <w:rPr>
                <w:sz w:val="28"/>
                <w:szCs w:val="28"/>
              </w:rPr>
            </w:pPr>
            <w:r w:rsidRPr="006217B1">
              <w:rPr>
                <w:sz w:val="28"/>
                <w:szCs w:val="28"/>
              </w:rPr>
              <w:t>68</w:t>
            </w:r>
          </w:p>
        </w:tc>
        <w:tc>
          <w:tcPr>
            <w:tcW w:w="1514" w:type="dxa"/>
          </w:tcPr>
          <w:p w:rsidR="00C2666E" w:rsidRPr="006217B1" w:rsidRDefault="00C2666E" w:rsidP="006217B1">
            <w:pPr>
              <w:jc w:val="center"/>
              <w:rPr>
                <w:sz w:val="28"/>
                <w:szCs w:val="28"/>
              </w:rPr>
            </w:pPr>
            <w:r w:rsidRPr="006217B1">
              <w:rPr>
                <w:sz w:val="28"/>
                <w:szCs w:val="28"/>
              </w:rPr>
              <w:t>95.967742</w:t>
            </w:r>
          </w:p>
        </w:tc>
        <w:tc>
          <w:tcPr>
            <w:tcW w:w="2693" w:type="dxa"/>
          </w:tcPr>
          <w:p w:rsidR="00C2666E" w:rsidRPr="006217B1" w:rsidRDefault="00C2666E" w:rsidP="006217B1">
            <w:pPr>
              <w:jc w:val="center"/>
              <w:rPr>
                <w:sz w:val="28"/>
                <w:szCs w:val="28"/>
              </w:rPr>
            </w:pPr>
            <w:r w:rsidRPr="006217B1">
              <w:rPr>
                <w:sz w:val="28"/>
                <w:szCs w:val="28"/>
              </w:rPr>
              <w:t>4.032258</w:t>
            </w:r>
          </w:p>
        </w:tc>
      </w:tr>
      <w:tr w:rsidR="00C2666E" w:rsidTr="006217B1">
        <w:tc>
          <w:tcPr>
            <w:tcW w:w="1179" w:type="dxa"/>
          </w:tcPr>
          <w:p w:rsidR="00C2666E" w:rsidRPr="006217B1" w:rsidRDefault="00C2666E" w:rsidP="006217B1">
            <w:pPr>
              <w:jc w:val="center"/>
              <w:rPr>
                <w:sz w:val="28"/>
                <w:szCs w:val="28"/>
              </w:rPr>
            </w:pPr>
            <w:r w:rsidRPr="006217B1">
              <w:rPr>
                <w:sz w:val="28"/>
                <w:szCs w:val="28"/>
              </w:rPr>
              <w:t>70</w:t>
            </w:r>
          </w:p>
        </w:tc>
        <w:tc>
          <w:tcPr>
            <w:tcW w:w="1514" w:type="dxa"/>
          </w:tcPr>
          <w:p w:rsidR="00C2666E" w:rsidRPr="006217B1" w:rsidRDefault="00C2666E" w:rsidP="006217B1">
            <w:pPr>
              <w:jc w:val="center"/>
              <w:rPr>
                <w:sz w:val="28"/>
                <w:szCs w:val="28"/>
              </w:rPr>
            </w:pPr>
            <w:r w:rsidRPr="006217B1">
              <w:rPr>
                <w:sz w:val="28"/>
                <w:szCs w:val="28"/>
              </w:rPr>
              <w:t>97.177419</w:t>
            </w:r>
          </w:p>
        </w:tc>
        <w:tc>
          <w:tcPr>
            <w:tcW w:w="2693" w:type="dxa"/>
          </w:tcPr>
          <w:p w:rsidR="00C2666E" w:rsidRPr="006217B1" w:rsidRDefault="00C2666E" w:rsidP="006217B1">
            <w:pPr>
              <w:jc w:val="center"/>
              <w:rPr>
                <w:sz w:val="28"/>
                <w:szCs w:val="28"/>
              </w:rPr>
            </w:pPr>
            <w:r w:rsidRPr="006217B1">
              <w:rPr>
                <w:sz w:val="28"/>
                <w:szCs w:val="28"/>
              </w:rPr>
              <w:t>2.822581</w:t>
            </w:r>
          </w:p>
        </w:tc>
      </w:tr>
      <w:tr w:rsidR="00C2666E" w:rsidTr="006217B1">
        <w:tc>
          <w:tcPr>
            <w:tcW w:w="1179" w:type="dxa"/>
          </w:tcPr>
          <w:p w:rsidR="00C2666E" w:rsidRPr="006217B1" w:rsidRDefault="00C2666E" w:rsidP="006217B1">
            <w:pPr>
              <w:jc w:val="center"/>
              <w:rPr>
                <w:sz w:val="28"/>
                <w:szCs w:val="28"/>
              </w:rPr>
            </w:pPr>
            <w:r w:rsidRPr="006217B1">
              <w:rPr>
                <w:sz w:val="28"/>
                <w:szCs w:val="28"/>
              </w:rPr>
              <w:t>72</w:t>
            </w:r>
          </w:p>
        </w:tc>
        <w:tc>
          <w:tcPr>
            <w:tcW w:w="1514" w:type="dxa"/>
          </w:tcPr>
          <w:p w:rsidR="00C2666E" w:rsidRPr="006217B1" w:rsidRDefault="00C2666E" w:rsidP="006217B1">
            <w:pPr>
              <w:jc w:val="center"/>
              <w:rPr>
                <w:sz w:val="28"/>
                <w:szCs w:val="28"/>
              </w:rPr>
            </w:pPr>
            <w:r w:rsidRPr="006217B1">
              <w:rPr>
                <w:sz w:val="28"/>
                <w:szCs w:val="28"/>
              </w:rPr>
              <w:t>9</w:t>
            </w:r>
            <w:r w:rsidRPr="006217B1">
              <w:rPr>
                <w:sz w:val="28"/>
                <w:szCs w:val="28"/>
                <w:lang w:val="en-US"/>
              </w:rPr>
              <w:t>4</w:t>
            </w:r>
            <w:r w:rsidR="00F55464">
              <w:rPr>
                <w:sz w:val="28"/>
                <w:szCs w:val="28"/>
              </w:rPr>
              <w:t>.75</w:t>
            </w:r>
          </w:p>
        </w:tc>
        <w:tc>
          <w:tcPr>
            <w:tcW w:w="2693" w:type="dxa"/>
          </w:tcPr>
          <w:p w:rsidR="00C2666E" w:rsidRPr="006217B1" w:rsidRDefault="00C2666E" w:rsidP="006217B1">
            <w:pPr>
              <w:jc w:val="center"/>
              <w:rPr>
                <w:sz w:val="28"/>
                <w:szCs w:val="28"/>
              </w:rPr>
            </w:pPr>
            <w:r w:rsidRPr="006217B1">
              <w:rPr>
                <w:sz w:val="28"/>
                <w:szCs w:val="28"/>
              </w:rPr>
              <w:t>5.25</w:t>
            </w:r>
          </w:p>
        </w:tc>
      </w:tr>
      <w:tr w:rsidR="00C2666E" w:rsidTr="006217B1">
        <w:tc>
          <w:tcPr>
            <w:tcW w:w="1179" w:type="dxa"/>
          </w:tcPr>
          <w:p w:rsidR="00C2666E" w:rsidRPr="006217B1" w:rsidRDefault="00C2666E" w:rsidP="006217B1">
            <w:pPr>
              <w:jc w:val="center"/>
              <w:rPr>
                <w:sz w:val="28"/>
                <w:szCs w:val="28"/>
              </w:rPr>
            </w:pPr>
            <w:r w:rsidRPr="006217B1">
              <w:rPr>
                <w:sz w:val="28"/>
                <w:szCs w:val="28"/>
              </w:rPr>
              <w:t>74</w:t>
            </w:r>
          </w:p>
        </w:tc>
        <w:tc>
          <w:tcPr>
            <w:tcW w:w="1514" w:type="dxa"/>
          </w:tcPr>
          <w:p w:rsidR="00C2666E" w:rsidRPr="006217B1" w:rsidRDefault="006217B1" w:rsidP="006217B1">
            <w:pPr>
              <w:jc w:val="center"/>
              <w:rPr>
                <w:sz w:val="28"/>
                <w:szCs w:val="28"/>
              </w:rPr>
            </w:pPr>
            <w:r w:rsidRPr="006217B1">
              <w:rPr>
                <w:sz w:val="28"/>
                <w:szCs w:val="28"/>
              </w:rPr>
              <w:t>93</w:t>
            </w:r>
            <w:r w:rsidR="00C2666E" w:rsidRPr="006217B1">
              <w:rPr>
                <w:sz w:val="28"/>
                <w:szCs w:val="28"/>
              </w:rPr>
              <w:t>.338710</w:t>
            </w:r>
          </w:p>
        </w:tc>
        <w:tc>
          <w:tcPr>
            <w:tcW w:w="2693" w:type="dxa"/>
          </w:tcPr>
          <w:p w:rsidR="00C2666E" w:rsidRPr="006217B1" w:rsidRDefault="00C2666E" w:rsidP="006217B1">
            <w:pPr>
              <w:jc w:val="center"/>
              <w:rPr>
                <w:sz w:val="28"/>
                <w:szCs w:val="28"/>
              </w:rPr>
            </w:pPr>
            <w:r w:rsidRPr="006217B1">
              <w:rPr>
                <w:sz w:val="28"/>
                <w:szCs w:val="28"/>
              </w:rPr>
              <w:t>6.661290</w:t>
            </w:r>
          </w:p>
        </w:tc>
      </w:tr>
      <w:tr w:rsidR="00C2666E" w:rsidTr="006217B1">
        <w:tc>
          <w:tcPr>
            <w:tcW w:w="1179" w:type="dxa"/>
          </w:tcPr>
          <w:p w:rsidR="00C2666E" w:rsidRPr="006217B1" w:rsidRDefault="00C2666E" w:rsidP="006217B1">
            <w:pPr>
              <w:jc w:val="center"/>
              <w:rPr>
                <w:sz w:val="28"/>
                <w:szCs w:val="28"/>
              </w:rPr>
            </w:pPr>
            <w:r w:rsidRPr="006217B1">
              <w:rPr>
                <w:sz w:val="28"/>
                <w:szCs w:val="28"/>
              </w:rPr>
              <w:t>76</w:t>
            </w:r>
          </w:p>
        </w:tc>
        <w:tc>
          <w:tcPr>
            <w:tcW w:w="1514" w:type="dxa"/>
          </w:tcPr>
          <w:p w:rsidR="00C2666E" w:rsidRPr="006217B1" w:rsidRDefault="00C2666E" w:rsidP="006217B1">
            <w:pPr>
              <w:jc w:val="center"/>
              <w:rPr>
                <w:sz w:val="28"/>
                <w:szCs w:val="28"/>
              </w:rPr>
            </w:pPr>
            <w:r w:rsidRPr="006217B1">
              <w:rPr>
                <w:sz w:val="28"/>
                <w:szCs w:val="28"/>
              </w:rPr>
              <w:t>95.564516</w:t>
            </w:r>
          </w:p>
        </w:tc>
        <w:tc>
          <w:tcPr>
            <w:tcW w:w="2693" w:type="dxa"/>
          </w:tcPr>
          <w:p w:rsidR="00C2666E" w:rsidRPr="006217B1" w:rsidRDefault="00C2666E" w:rsidP="006217B1">
            <w:pPr>
              <w:jc w:val="center"/>
              <w:rPr>
                <w:sz w:val="28"/>
                <w:szCs w:val="28"/>
              </w:rPr>
            </w:pPr>
            <w:r w:rsidRPr="006217B1">
              <w:rPr>
                <w:sz w:val="28"/>
                <w:szCs w:val="28"/>
              </w:rPr>
              <w:t>4.435484</w:t>
            </w:r>
          </w:p>
        </w:tc>
      </w:tr>
      <w:tr w:rsidR="00C2666E" w:rsidTr="006217B1">
        <w:tc>
          <w:tcPr>
            <w:tcW w:w="1179" w:type="dxa"/>
          </w:tcPr>
          <w:p w:rsidR="00C2666E" w:rsidRPr="006217B1" w:rsidRDefault="00C2666E" w:rsidP="006217B1">
            <w:pPr>
              <w:jc w:val="center"/>
              <w:rPr>
                <w:sz w:val="28"/>
                <w:szCs w:val="28"/>
              </w:rPr>
            </w:pPr>
            <w:r w:rsidRPr="006217B1">
              <w:rPr>
                <w:sz w:val="28"/>
                <w:szCs w:val="28"/>
              </w:rPr>
              <w:t>78</w:t>
            </w:r>
          </w:p>
        </w:tc>
        <w:tc>
          <w:tcPr>
            <w:tcW w:w="1514" w:type="dxa"/>
          </w:tcPr>
          <w:p w:rsidR="00C2666E" w:rsidRPr="006217B1" w:rsidRDefault="00C2666E" w:rsidP="006217B1">
            <w:pPr>
              <w:jc w:val="center"/>
              <w:rPr>
                <w:sz w:val="28"/>
                <w:szCs w:val="28"/>
              </w:rPr>
            </w:pPr>
            <w:r w:rsidRPr="006217B1">
              <w:rPr>
                <w:sz w:val="28"/>
                <w:szCs w:val="28"/>
              </w:rPr>
              <w:t>9</w:t>
            </w:r>
            <w:r w:rsidRPr="006217B1">
              <w:rPr>
                <w:sz w:val="28"/>
                <w:szCs w:val="28"/>
                <w:lang w:val="en-US"/>
              </w:rPr>
              <w:t>4</w:t>
            </w:r>
            <w:r w:rsidRPr="006217B1">
              <w:rPr>
                <w:sz w:val="28"/>
                <w:szCs w:val="28"/>
              </w:rPr>
              <w:t>.548387</w:t>
            </w:r>
          </w:p>
        </w:tc>
        <w:tc>
          <w:tcPr>
            <w:tcW w:w="2693" w:type="dxa"/>
          </w:tcPr>
          <w:p w:rsidR="00C2666E" w:rsidRPr="006217B1" w:rsidRDefault="00C2666E" w:rsidP="006217B1">
            <w:pPr>
              <w:jc w:val="center"/>
              <w:rPr>
                <w:sz w:val="28"/>
                <w:szCs w:val="28"/>
              </w:rPr>
            </w:pPr>
            <w:r w:rsidRPr="006217B1">
              <w:rPr>
                <w:sz w:val="28"/>
                <w:szCs w:val="28"/>
              </w:rPr>
              <w:t>5.451612</w:t>
            </w:r>
          </w:p>
        </w:tc>
      </w:tr>
      <w:tr w:rsidR="00C2666E" w:rsidTr="006217B1">
        <w:tc>
          <w:tcPr>
            <w:tcW w:w="1179" w:type="dxa"/>
          </w:tcPr>
          <w:p w:rsidR="00C2666E" w:rsidRPr="006217B1" w:rsidRDefault="00C2666E" w:rsidP="006217B1">
            <w:pPr>
              <w:jc w:val="center"/>
              <w:rPr>
                <w:sz w:val="28"/>
                <w:szCs w:val="28"/>
              </w:rPr>
            </w:pPr>
            <w:r w:rsidRPr="006217B1">
              <w:rPr>
                <w:sz w:val="28"/>
                <w:szCs w:val="28"/>
              </w:rPr>
              <w:t>80</w:t>
            </w:r>
          </w:p>
        </w:tc>
        <w:tc>
          <w:tcPr>
            <w:tcW w:w="1514" w:type="dxa"/>
          </w:tcPr>
          <w:p w:rsidR="00C2666E" w:rsidRPr="006217B1" w:rsidRDefault="00C2666E" w:rsidP="006217B1">
            <w:pPr>
              <w:jc w:val="center"/>
              <w:rPr>
                <w:sz w:val="28"/>
                <w:szCs w:val="28"/>
              </w:rPr>
            </w:pPr>
            <w:r w:rsidRPr="006217B1">
              <w:rPr>
                <w:sz w:val="28"/>
                <w:szCs w:val="28"/>
              </w:rPr>
              <w:t>95.480549</w:t>
            </w:r>
          </w:p>
        </w:tc>
        <w:tc>
          <w:tcPr>
            <w:tcW w:w="2693" w:type="dxa"/>
          </w:tcPr>
          <w:p w:rsidR="00C2666E" w:rsidRPr="006217B1" w:rsidRDefault="00C2666E" w:rsidP="006217B1">
            <w:pPr>
              <w:jc w:val="center"/>
              <w:rPr>
                <w:sz w:val="28"/>
                <w:szCs w:val="28"/>
              </w:rPr>
            </w:pPr>
            <w:r w:rsidRPr="006217B1">
              <w:rPr>
                <w:sz w:val="28"/>
                <w:szCs w:val="28"/>
              </w:rPr>
              <w:t>4.519451</w:t>
            </w:r>
          </w:p>
        </w:tc>
      </w:tr>
    </w:tbl>
    <w:p w:rsidR="00F55464" w:rsidRDefault="00F55464">
      <w:pPr>
        <w:ind w:left="280"/>
        <w:rPr>
          <w:sz w:val="20"/>
          <w:szCs w:val="20"/>
        </w:rPr>
      </w:pPr>
    </w:p>
    <w:p w:rsidR="00F55464" w:rsidRPr="00F55464" w:rsidRDefault="00F55464" w:rsidP="00F55464">
      <w:pPr>
        <w:ind w:firstLine="709"/>
        <w:rPr>
          <w:sz w:val="28"/>
          <w:szCs w:val="28"/>
        </w:rPr>
      </w:pPr>
      <w:r>
        <w:rPr>
          <w:sz w:val="28"/>
          <w:szCs w:val="28"/>
        </w:rPr>
        <w:t xml:space="preserve">По результатам таблицы 6.4 можно сделать вывод, что статистические свойства зашифрованной последовательности </w:t>
      </w:r>
      <w:r w:rsidR="00B602E9">
        <w:rPr>
          <w:sz w:val="28"/>
          <w:szCs w:val="28"/>
        </w:rPr>
        <w:t xml:space="preserve">сохраняются при увеличении количества ключевых файлов. Также при продолжении увеличения количества используемых ключевых файлов, статистические свойства будут сохраняться. Что позволяет использовать в рассматриваемой реализации </w:t>
      </w:r>
      <w:r w:rsidR="00A62FD5">
        <w:rPr>
          <w:sz w:val="28"/>
          <w:szCs w:val="28"/>
        </w:rPr>
        <w:t xml:space="preserve">применение любого количества файлов. </w:t>
      </w:r>
    </w:p>
    <w:p w:rsidR="00F55464" w:rsidRDefault="00F55464">
      <w:pPr>
        <w:ind w:left="280"/>
        <w:rPr>
          <w:sz w:val="20"/>
          <w:szCs w:val="20"/>
        </w:rPr>
      </w:pPr>
    </w:p>
    <w:p w:rsidR="009C7A43" w:rsidRDefault="00516F91">
      <w:pPr>
        <w:ind w:left="280"/>
        <w:rPr>
          <w:sz w:val="20"/>
          <w:szCs w:val="20"/>
        </w:rPr>
      </w:pPr>
      <w:r>
        <w:rPr>
          <w:rFonts w:eastAsia="Times New Roman"/>
          <w:b/>
          <w:bCs/>
          <w:sz w:val="28"/>
          <w:szCs w:val="28"/>
        </w:rPr>
        <w:t>6.2 Сравнение скорости</w:t>
      </w:r>
    </w:p>
    <w:p w:rsidR="009C7A43" w:rsidRDefault="009C7A43">
      <w:pPr>
        <w:spacing w:line="330" w:lineRule="exact"/>
        <w:rPr>
          <w:sz w:val="20"/>
          <w:szCs w:val="20"/>
        </w:rPr>
      </w:pPr>
    </w:p>
    <w:p w:rsidR="009C7A43" w:rsidRDefault="00516F91">
      <w:pPr>
        <w:spacing w:line="253" w:lineRule="auto"/>
        <w:ind w:firstLine="708"/>
        <w:jc w:val="both"/>
        <w:rPr>
          <w:rFonts w:eastAsia="Times New Roman"/>
          <w:sz w:val="28"/>
          <w:szCs w:val="28"/>
        </w:rPr>
      </w:pPr>
      <w:r>
        <w:rPr>
          <w:rFonts w:eastAsia="Times New Roman"/>
          <w:sz w:val="28"/>
          <w:szCs w:val="28"/>
        </w:rPr>
        <w:t>Для сравнения скорости шифрования использовали файлы exe и rar расширений. Соответственно размерами из таблицы 1. Были проведены 10.000 сессий шифрования и усреднены результаты. Результаты приведены в таблице 4.</w:t>
      </w:r>
    </w:p>
    <w:p w:rsidR="00A62FD5" w:rsidRDefault="00A62FD5">
      <w:pPr>
        <w:spacing w:line="253" w:lineRule="auto"/>
        <w:ind w:firstLine="708"/>
        <w:jc w:val="both"/>
        <w:rPr>
          <w:rFonts w:eastAsia="Times New Roman"/>
          <w:sz w:val="28"/>
          <w:szCs w:val="28"/>
        </w:rPr>
      </w:pPr>
    </w:p>
    <w:p w:rsidR="00A62FD5" w:rsidRDefault="00A62FD5">
      <w:pPr>
        <w:spacing w:line="253" w:lineRule="auto"/>
        <w:ind w:firstLine="708"/>
        <w:jc w:val="both"/>
        <w:rPr>
          <w:rFonts w:eastAsia="Times New Roman"/>
          <w:sz w:val="28"/>
          <w:szCs w:val="28"/>
        </w:rPr>
      </w:pPr>
    </w:p>
    <w:p w:rsidR="00A62FD5" w:rsidRDefault="00A62FD5">
      <w:pPr>
        <w:spacing w:line="253" w:lineRule="auto"/>
        <w:ind w:firstLine="708"/>
        <w:jc w:val="both"/>
        <w:rPr>
          <w:rFonts w:eastAsia="Times New Roman"/>
          <w:sz w:val="28"/>
          <w:szCs w:val="28"/>
        </w:rPr>
      </w:pPr>
    </w:p>
    <w:p w:rsidR="00A62FD5" w:rsidRDefault="00A62FD5">
      <w:pPr>
        <w:spacing w:line="253" w:lineRule="auto"/>
        <w:ind w:firstLine="708"/>
        <w:jc w:val="both"/>
        <w:rPr>
          <w:sz w:val="20"/>
          <w:szCs w:val="20"/>
        </w:rPr>
      </w:pPr>
    </w:p>
    <w:p w:rsidR="009C7A43" w:rsidRDefault="009C7A43">
      <w:pPr>
        <w:spacing w:line="171" w:lineRule="exact"/>
        <w:rPr>
          <w:sz w:val="20"/>
          <w:szCs w:val="20"/>
        </w:rPr>
      </w:pPr>
    </w:p>
    <w:p w:rsidR="009C7A43" w:rsidRDefault="00516F91">
      <w:pPr>
        <w:ind w:left="3000"/>
        <w:rPr>
          <w:sz w:val="20"/>
          <w:szCs w:val="20"/>
        </w:rPr>
      </w:pPr>
      <w:r>
        <w:rPr>
          <w:rFonts w:eastAsia="Times New Roman"/>
          <w:sz w:val="28"/>
          <w:szCs w:val="28"/>
        </w:rPr>
        <w:lastRenderedPageBreak/>
        <w:t>Таблица 6.</w:t>
      </w:r>
      <w:r w:rsidR="00A775AD">
        <w:rPr>
          <w:rFonts w:eastAsia="Times New Roman"/>
          <w:sz w:val="28"/>
          <w:szCs w:val="28"/>
        </w:rPr>
        <w:t>5</w:t>
      </w:r>
      <w:r>
        <w:rPr>
          <w:rFonts w:eastAsia="Times New Roman"/>
          <w:sz w:val="28"/>
          <w:szCs w:val="28"/>
        </w:rPr>
        <w:t>. Скорость шифрования</w:t>
      </w:r>
    </w:p>
    <w:p w:rsidR="009C7A43" w:rsidRDefault="009C7A43">
      <w:pPr>
        <w:spacing w:line="174"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40"/>
        <w:gridCol w:w="1840"/>
        <w:gridCol w:w="1980"/>
      </w:tblGrid>
      <w:tr w:rsidR="009C7A43">
        <w:trPr>
          <w:trHeight w:val="328"/>
        </w:trPr>
        <w:tc>
          <w:tcPr>
            <w:tcW w:w="1440" w:type="dxa"/>
            <w:tcBorders>
              <w:top w:val="single" w:sz="8" w:space="0" w:color="auto"/>
              <w:left w:val="single" w:sz="8" w:space="0" w:color="auto"/>
              <w:bottom w:val="single" w:sz="8" w:space="0" w:color="auto"/>
              <w:right w:val="single" w:sz="8" w:space="0" w:color="auto"/>
            </w:tcBorders>
            <w:vAlign w:val="bottom"/>
          </w:tcPr>
          <w:p w:rsidR="009C7A43" w:rsidRDefault="009C7A43">
            <w:pPr>
              <w:rPr>
                <w:sz w:val="24"/>
                <w:szCs w:val="24"/>
              </w:rPr>
            </w:pPr>
          </w:p>
        </w:tc>
        <w:tc>
          <w:tcPr>
            <w:tcW w:w="184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Шеннон</w:t>
            </w:r>
          </w:p>
        </w:tc>
        <w:tc>
          <w:tcPr>
            <w:tcW w:w="198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RC4</w:t>
            </w:r>
          </w:p>
        </w:tc>
      </w:tr>
      <w:tr w:rsidR="009C7A43">
        <w:trPr>
          <w:trHeight w:val="312"/>
        </w:trPr>
        <w:tc>
          <w:tcPr>
            <w:tcW w:w="1440" w:type="dxa"/>
            <w:tcBorders>
              <w:left w:val="single" w:sz="8" w:space="0" w:color="auto"/>
              <w:bottom w:val="single" w:sz="8" w:space="0" w:color="auto"/>
              <w:right w:val="single" w:sz="8" w:space="0" w:color="auto"/>
            </w:tcBorders>
            <w:vAlign w:val="bottom"/>
          </w:tcPr>
          <w:p w:rsidR="009C7A43" w:rsidRDefault="00516F91">
            <w:pPr>
              <w:spacing w:line="308" w:lineRule="exact"/>
              <w:ind w:left="420"/>
              <w:rPr>
                <w:sz w:val="20"/>
                <w:szCs w:val="20"/>
              </w:rPr>
            </w:pPr>
            <w:r>
              <w:rPr>
                <w:rFonts w:eastAsia="Times New Roman"/>
                <w:sz w:val="28"/>
                <w:szCs w:val="28"/>
              </w:rPr>
              <w:t>*.exe</w:t>
            </w:r>
          </w:p>
        </w:tc>
        <w:tc>
          <w:tcPr>
            <w:tcW w:w="184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85 сек</w:t>
            </w:r>
          </w:p>
        </w:tc>
        <w:tc>
          <w:tcPr>
            <w:tcW w:w="198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652 сек</w:t>
            </w:r>
          </w:p>
        </w:tc>
      </w:tr>
      <w:tr w:rsidR="009C7A43">
        <w:trPr>
          <w:trHeight w:val="313"/>
        </w:trPr>
        <w:tc>
          <w:tcPr>
            <w:tcW w:w="1440" w:type="dxa"/>
            <w:tcBorders>
              <w:left w:val="single" w:sz="8" w:space="0" w:color="auto"/>
              <w:bottom w:val="single" w:sz="8" w:space="0" w:color="auto"/>
              <w:right w:val="single" w:sz="8" w:space="0" w:color="auto"/>
            </w:tcBorders>
            <w:vAlign w:val="bottom"/>
          </w:tcPr>
          <w:p w:rsidR="009C7A43" w:rsidRDefault="00516F91">
            <w:pPr>
              <w:spacing w:line="309" w:lineRule="exact"/>
              <w:ind w:left="460"/>
              <w:rPr>
                <w:sz w:val="20"/>
                <w:szCs w:val="20"/>
              </w:rPr>
            </w:pPr>
            <w:r>
              <w:rPr>
                <w:rFonts w:eastAsia="Times New Roman"/>
                <w:sz w:val="28"/>
                <w:szCs w:val="28"/>
              </w:rPr>
              <w:t>*.rar</w:t>
            </w:r>
          </w:p>
        </w:tc>
        <w:tc>
          <w:tcPr>
            <w:tcW w:w="184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sz w:val="28"/>
                <w:szCs w:val="28"/>
              </w:rPr>
              <w:t>188 сек</w:t>
            </w:r>
          </w:p>
        </w:tc>
        <w:tc>
          <w:tcPr>
            <w:tcW w:w="198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w w:val="98"/>
                <w:sz w:val="28"/>
                <w:szCs w:val="28"/>
              </w:rPr>
              <w:t>1537 сек</w:t>
            </w:r>
          </w:p>
        </w:tc>
      </w:tr>
    </w:tbl>
    <w:p w:rsidR="009C7A43" w:rsidRDefault="009C7A43">
      <w:pPr>
        <w:spacing w:line="200" w:lineRule="exact"/>
        <w:rPr>
          <w:sz w:val="20"/>
          <w:szCs w:val="20"/>
        </w:rPr>
      </w:pPr>
    </w:p>
    <w:p w:rsidR="009C7A43" w:rsidRDefault="009C7A43">
      <w:pPr>
        <w:spacing w:line="312" w:lineRule="exact"/>
        <w:rPr>
          <w:sz w:val="20"/>
          <w:szCs w:val="20"/>
        </w:rPr>
      </w:pPr>
    </w:p>
    <w:p w:rsidR="009C7A43" w:rsidRDefault="00516F91">
      <w:pPr>
        <w:spacing w:line="267" w:lineRule="auto"/>
        <w:ind w:firstLine="708"/>
        <w:jc w:val="both"/>
        <w:rPr>
          <w:sz w:val="20"/>
          <w:szCs w:val="20"/>
        </w:rPr>
      </w:pPr>
      <w:r>
        <w:rPr>
          <w:rFonts w:eastAsia="Times New Roman"/>
          <w:sz w:val="27"/>
          <w:szCs w:val="27"/>
        </w:rPr>
        <w:t>Из таблицы 2 можно сделать выводы, что реализация алгоритма Шеннона работает со скоростью 5,5 Мб/сек, а RC4 со скоростью 0.7 Мб/сек. Что показывает, реализация алгоритма Шеннона работает примерно в 8 раз быстрее алгоритма RC4.</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numPr>
          <w:ilvl w:val="0"/>
          <w:numId w:val="40"/>
        </w:numPr>
        <w:tabs>
          <w:tab w:val="left" w:pos="361"/>
        </w:tabs>
        <w:ind w:left="361" w:hanging="361"/>
        <w:rPr>
          <w:rFonts w:eastAsia="Times New Roman"/>
          <w:b/>
          <w:bCs/>
          <w:sz w:val="28"/>
          <w:szCs w:val="28"/>
        </w:rPr>
      </w:pPr>
      <w:bookmarkStart w:id="31" w:name="page38"/>
      <w:bookmarkEnd w:id="31"/>
      <w:r>
        <w:rPr>
          <w:rFonts w:eastAsia="Times New Roman"/>
          <w:b/>
          <w:bCs/>
          <w:sz w:val="28"/>
          <w:szCs w:val="28"/>
        </w:rPr>
        <w:lastRenderedPageBreak/>
        <w:t>Вывод</w:t>
      </w:r>
    </w:p>
    <w:p w:rsidR="009C7A43" w:rsidRDefault="009C7A43">
      <w:pPr>
        <w:spacing w:line="333" w:lineRule="exact"/>
        <w:rPr>
          <w:sz w:val="20"/>
          <w:szCs w:val="20"/>
        </w:rPr>
      </w:pPr>
    </w:p>
    <w:p w:rsidR="009C7A43" w:rsidRDefault="00516F91">
      <w:pPr>
        <w:spacing w:line="357" w:lineRule="auto"/>
        <w:ind w:left="1" w:firstLine="360"/>
        <w:rPr>
          <w:sz w:val="20"/>
          <w:szCs w:val="20"/>
        </w:rPr>
      </w:pPr>
      <w:r>
        <w:rPr>
          <w:rFonts w:eastAsia="Times New Roman"/>
          <w:sz w:val="28"/>
          <w:szCs w:val="28"/>
        </w:rPr>
        <w:t>Метод базирующийся на одном из шифров Шеннона с доказанной теоретической криптостойкостью, может быть использован для создания защищенной криптосистемы. Это подтверждается теоретически [2], так и экспериментально полученными результатами статистического тестирования. В сравнение с текущим стандартом поточного шифра RC-4 скорость шифрования текущей реализации алгоритма Шеннона быстрее в 8 раз.</w:t>
      </w:r>
    </w:p>
    <w:p w:rsidR="009C7A43" w:rsidRDefault="009C7A43">
      <w:pPr>
        <w:spacing w:line="184" w:lineRule="exact"/>
        <w:rPr>
          <w:sz w:val="20"/>
          <w:szCs w:val="20"/>
        </w:rPr>
      </w:pPr>
    </w:p>
    <w:p w:rsidR="009C7A43" w:rsidRDefault="00516F91">
      <w:pPr>
        <w:spacing w:line="356" w:lineRule="auto"/>
        <w:ind w:left="1" w:right="140" w:firstLine="360"/>
        <w:rPr>
          <w:sz w:val="20"/>
          <w:szCs w:val="20"/>
        </w:rPr>
      </w:pPr>
      <w:r>
        <w:rPr>
          <w:rFonts w:eastAsia="Times New Roman"/>
          <w:sz w:val="28"/>
          <w:szCs w:val="28"/>
        </w:rPr>
        <w:t>Криптосистема построенная на основе реализации шифра Шеннона может использоваться в реальных системах и являться альтернативой существующим поточным шифрам. Шифр не обладает большинством недостатков текущих шифров.</w:t>
      </w:r>
    </w:p>
    <w:p w:rsidR="009C7A43" w:rsidRDefault="009C7A43">
      <w:pPr>
        <w:sectPr w:rsidR="009C7A43">
          <w:pgSz w:w="11900" w:h="16838"/>
          <w:pgMar w:top="1127" w:right="866" w:bottom="1440" w:left="1419" w:header="0" w:footer="0" w:gutter="0"/>
          <w:cols w:space="720" w:equalWidth="0">
            <w:col w:w="9621"/>
          </w:cols>
        </w:sectPr>
      </w:pPr>
    </w:p>
    <w:p w:rsidR="009C7A43" w:rsidRDefault="00516F91">
      <w:pPr>
        <w:numPr>
          <w:ilvl w:val="0"/>
          <w:numId w:val="41"/>
        </w:numPr>
        <w:tabs>
          <w:tab w:val="left" w:pos="361"/>
        </w:tabs>
        <w:ind w:left="361" w:hanging="361"/>
        <w:rPr>
          <w:rFonts w:eastAsia="Times New Roman"/>
          <w:b/>
          <w:bCs/>
          <w:sz w:val="28"/>
          <w:szCs w:val="28"/>
        </w:rPr>
      </w:pPr>
      <w:bookmarkStart w:id="32" w:name="page39"/>
      <w:bookmarkEnd w:id="32"/>
      <w:r>
        <w:rPr>
          <w:rFonts w:eastAsia="Times New Roman"/>
          <w:b/>
          <w:bCs/>
          <w:sz w:val="28"/>
          <w:szCs w:val="28"/>
        </w:rPr>
        <w:lastRenderedPageBreak/>
        <w:t>Заключение</w:t>
      </w:r>
    </w:p>
    <w:p w:rsidR="009C7A43" w:rsidRDefault="009C7A43">
      <w:pPr>
        <w:spacing w:line="333" w:lineRule="exact"/>
        <w:rPr>
          <w:sz w:val="20"/>
          <w:szCs w:val="20"/>
        </w:rPr>
      </w:pPr>
    </w:p>
    <w:p w:rsidR="009C7A43" w:rsidRDefault="00516F91">
      <w:pPr>
        <w:spacing w:line="358" w:lineRule="auto"/>
        <w:ind w:left="1" w:firstLine="708"/>
        <w:rPr>
          <w:sz w:val="20"/>
          <w:szCs w:val="20"/>
        </w:rPr>
      </w:pPr>
      <w:r>
        <w:rPr>
          <w:rFonts w:eastAsia="Times New Roman"/>
          <w:sz w:val="28"/>
          <w:szCs w:val="28"/>
        </w:rPr>
        <w:t>Было проведена разработка и исследование характеристик реализации шифра Шеннона в сравнение с существующим стандартом поточного шифра RC-4. Благодаря успешному подбору файлов шифрования реализация обеспечивает защищенный канал связи между клиентами и гарантию того, что перехваченное сообщение не будет расшифровано за реальное количество времени. Данная реализация позволяет общение клиентов в режиме передачи сообщений либо файлов. Разработанная архитектура клиент-серверного приложения может использоваться в разработке чатов, файловых хранилищ. Обязательными условиями реализации были выявлены:</w:t>
      </w:r>
    </w:p>
    <w:p w:rsidR="009C7A43" w:rsidRDefault="009C7A43">
      <w:pPr>
        <w:spacing w:line="44" w:lineRule="exact"/>
        <w:rPr>
          <w:sz w:val="20"/>
          <w:szCs w:val="20"/>
        </w:rPr>
      </w:pPr>
    </w:p>
    <w:p w:rsidR="009C7A43" w:rsidRDefault="00516F91">
      <w:pPr>
        <w:numPr>
          <w:ilvl w:val="0"/>
          <w:numId w:val="42"/>
        </w:numPr>
        <w:tabs>
          <w:tab w:val="left" w:pos="701"/>
        </w:tabs>
        <w:spacing w:line="335" w:lineRule="auto"/>
        <w:ind w:left="701" w:hanging="418"/>
        <w:rPr>
          <w:rFonts w:ascii="Symbol" w:eastAsia="Symbol" w:hAnsi="Symbol" w:cs="Symbol"/>
          <w:sz w:val="28"/>
          <w:szCs w:val="28"/>
        </w:rPr>
      </w:pPr>
      <w:r>
        <w:rPr>
          <w:rFonts w:eastAsia="Times New Roman"/>
          <w:sz w:val="28"/>
          <w:szCs w:val="28"/>
        </w:rPr>
        <w:t>Рекомендуемый размер файлов для шифрования 1 – 4 Кб, максимальный размер комплекта файлов будет составлять 4096 Кб.</w:t>
      </w:r>
    </w:p>
    <w:p w:rsidR="009C7A43" w:rsidRDefault="009C7A43">
      <w:pPr>
        <w:sectPr w:rsidR="009C7A43">
          <w:pgSz w:w="11900" w:h="16838"/>
          <w:pgMar w:top="1127" w:right="566" w:bottom="1440" w:left="1419" w:header="0" w:footer="0" w:gutter="0"/>
          <w:cols w:space="720" w:equalWidth="0">
            <w:col w:w="9921"/>
          </w:cols>
        </w:sectPr>
      </w:pPr>
    </w:p>
    <w:p w:rsidR="009C7A43" w:rsidRDefault="00516F91">
      <w:pPr>
        <w:numPr>
          <w:ilvl w:val="0"/>
          <w:numId w:val="43"/>
        </w:numPr>
        <w:tabs>
          <w:tab w:val="left" w:pos="361"/>
        </w:tabs>
        <w:ind w:left="361" w:hanging="361"/>
        <w:rPr>
          <w:rFonts w:eastAsia="Times New Roman"/>
          <w:b/>
          <w:bCs/>
          <w:sz w:val="28"/>
          <w:szCs w:val="28"/>
        </w:rPr>
      </w:pPr>
      <w:bookmarkStart w:id="33" w:name="page40"/>
      <w:bookmarkEnd w:id="33"/>
      <w:r>
        <w:rPr>
          <w:rFonts w:eastAsia="Times New Roman"/>
          <w:b/>
          <w:bCs/>
          <w:sz w:val="28"/>
          <w:szCs w:val="28"/>
        </w:rPr>
        <w:lastRenderedPageBreak/>
        <w:t>Список использованных источников</w:t>
      </w:r>
    </w:p>
    <w:p w:rsidR="009C7A43" w:rsidRDefault="009C7A43">
      <w:pPr>
        <w:spacing w:line="319" w:lineRule="exact"/>
        <w:rPr>
          <w:rFonts w:eastAsia="Times New Roman"/>
          <w:b/>
          <w:bCs/>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Э. Мэйволд. Безопасность сетей. — 2006. — 528 с</w:t>
      </w:r>
    </w:p>
    <w:p w:rsidR="009C7A43" w:rsidRDefault="009C7A43">
      <w:pPr>
        <w:spacing w:line="162"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B. (2018). Properties of two Shannon’s ciphers. </w:t>
      </w:r>
      <w:proofErr w:type="spellStart"/>
      <w:r>
        <w:rPr>
          <w:rFonts w:eastAsia="Times New Roman"/>
          <w:sz w:val="28"/>
          <w:szCs w:val="28"/>
        </w:rPr>
        <w:t>Designs</w:t>
      </w:r>
      <w:proofErr w:type="spellEnd"/>
      <w:r>
        <w:rPr>
          <w:rFonts w:eastAsia="Times New Roman"/>
          <w:sz w:val="28"/>
          <w:szCs w:val="28"/>
        </w:rPr>
        <w:t xml:space="preserve">, </w:t>
      </w:r>
      <w:proofErr w:type="spellStart"/>
      <w:r>
        <w:rPr>
          <w:rFonts w:eastAsia="Times New Roman"/>
          <w:sz w:val="28"/>
          <w:szCs w:val="28"/>
        </w:rPr>
        <w:t>Codes</w:t>
      </w:r>
      <w:proofErr w:type="spellEnd"/>
      <w:r>
        <w:rPr>
          <w:rFonts w:eastAsia="Times New Roman"/>
          <w:sz w:val="28"/>
          <w:szCs w:val="28"/>
        </w:rPr>
        <w:t xml:space="preserve"> </w:t>
      </w:r>
      <w:proofErr w:type="spellStart"/>
      <w:r>
        <w:rPr>
          <w:rFonts w:eastAsia="Times New Roman"/>
          <w:sz w:val="28"/>
          <w:szCs w:val="28"/>
        </w:rPr>
        <w:t>and</w:t>
      </w:r>
      <w:proofErr w:type="spellEnd"/>
    </w:p>
    <w:p w:rsidR="009C7A43" w:rsidRDefault="009C7A43">
      <w:pPr>
        <w:spacing w:line="160" w:lineRule="exact"/>
        <w:rPr>
          <w:rFonts w:eastAsia="Times New Roman"/>
          <w:sz w:val="28"/>
          <w:szCs w:val="28"/>
        </w:rPr>
      </w:pPr>
    </w:p>
    <w:p w:rsidR="009C7A43" w:rsidRDefault="00516F91">
      <w:pPr>
        <w:ind w:left="721"/>
        <w:rPr>
          <w:rFonts w:eastAsia="Times New Roman"/>
          <w:sz w:val="28"/>
          <w:szCs w:val="28"/>
        </w:rPr>
      </w:pPr>
      <w:r>
        <w:rPr>
          <w:rFonts w:eastAsia="Times New Roman"/>
          <w:sz w:val="28"/>
          <w:szCs w:val="28"/>
        </w:rPr>
        <w:t>Cryptography, 86(5), 989-995</w:t>
      </w:r>
    </w:p>
    <w:p w:rsidR="009C7A43" w:rsidRDefault="009C7A43">
      <w:pPr>
        <w:spacing w:line="174" w:lineRule="exact"/>
        <w:rPr>
          <w:rFonts w:eastAsia="Times New Roman"/>
          <w:sz w:val="28"/>
          <w:szCs w:val="28"/>
        </w:rPr>
      </w:pPr>
    </w:p>
    <w:p w:rsidR="009C7A43" w:rsidRDefault="00516F91">
      <w:pPr>
        <w:numPr>
          <w:ilvl w:val="1"/>
          <w:numId w:val="43"/>
        </w:numPr>
        <w:tabs>
          <w:tab w:val="left" w:pos="721"/>
        </w:tabs>
        <w:spacing w:line="356" w:lineRule="auto"/>
        <w:ind w:left="721" w:right="100" w:hanging="361"/>
        <w:rPr>
          <w:rFonts w:eastAsia="Times New Roman"/>
          <w:sz w:val="28"/>
          <w:szCs w:val="28"/>
        </w:rPr>
      </w:pPr>
      <w:r>
        <w:rPr>
          <w:rFonts w:eastAsia="Times New Roman"/>
          <w:sz w:val="28"/>
          <w:szCs w:val="28"/>
        </w:rPr>
        <w:t>Клод Шеннон. Теория связи в секретных системах / пер. с англ. В. Ф. Писаренко // Работы по теории информации и кибернетике / Под редакцией Р. Л. Добрушина и О. Б. Лупанова. — М. : Издательство иностранной литературы, 1963. — 829 с.</w:t>
      </w:r>
    </w:p>
    <w:p w:rsidR="009C7A43" w:rsidRDefault="009C7A43">
      <w:pPr>
        <w:spacing w:line="22" w:lineRule="exact"/>
        <w:rPr>
          <w:rFonts w:eastAsia="Times New Roman"/>
          <w:sz w:val="28"/>
          <w:szCs w:val="28"/>
        </w:rPr>
      </w:pPr>
    </w:p>
    <w:p w:rsidR="009C7A43" w:rsidRDefault="00516F91">
      <w:pPr>
        <w:numPr>
          <w:ilvl w:val="1"/>
          <w:numId w:val="43"/>
        </w:numPr>
        <w:tabs>
          <w:tab w:val="left" w:pos="721"/>
        </w:tabs>
        <w:spacing w:line="349" w:lineRule="auto"/>
        <w:ind w:left="721" w:right="320" w:hanging="361"/>
        <w:rPr>
          <w:rFonts w:eastAsia="Times New Roman"/>
          <w:sz w:val="28"/>
          <w:szCs w:val="28"/>
        </w:rPr>
      </w:pPr>
      <w:r>
        <w:rPr>
          <w:rFonts w:eastAsia="Times New Roman"/>
          <w:sz w:val="28"/>
          <w:szCs w:val="28"/>
        </w:rPr>
        <w:t>Проскурин В.Г. Защита программ и данных. Издательство: М.: Академия, второе издание, 2012 г. 208 с.</w:t>
      </w:r>
    </w:p>
    <w:p w:rsidR="009C7A43" w:rsidRDefault="009C7A43">
      <w:pPr>
        <w:spacing w:line="28" w:lineRule="exact"/>
        <w:rPr>
          <w:rFonts w:eastAsia="Times New Roman"/>
          <w:sz w:val="28"/>
          <w:szCs w:val="28"/>
        </w:rPr>
      </w:pPr>
    </w:p>
    <w:p w:rsidR="009C7A43" w:rsidRDefault="00516F91">
      <w:pPr>
        <w:numPr>
          <w:ilvl w:val="1"/>
          <w:numId w:val="43"/>
        </w:numPr>
        <w:tabs>
          <w:tab w:val="left" w:pos="721"/>
        </w:tabs>
        <w:spacing w:line="351" w:lineRule="auto"/>
        <w:ind w:left="721" w:right="80" w:hanging="361"/>
        <w:rPr>
          <w:rFonts w:eastAsia="Times New Roman"/>
          <w:sz w:val="28"/>
          <w:szCs w:val="28"/>
        </w:rPr>
      </w:pPr>
      <w:r>
        <w:rPr>
          <w:rFonts w:eastAsia="Times New Roman"/>
          <w:sz w:val="28"/>
          <w:szCs w:val="28"/>
        </w:rPr>
        <w:t>Бабаш А. В., Гольев, Ю. И., Ларин Д. А. и др. Криптографические идеи XIX века // Защита информации. Конфидент — СПб.: 2004. — вып. 3.</w:t>
      </w:r>
    </w:p>
    <w:p w:rsidR="009C7A43" w:rsidRDefault="009C7A43">
      <w:pPr>
        <w:spacing w:line="11" w:lineRule="exact"/>
        <w:rPr>
          <w:rFonts w:eastAsia="Times New Roman"/>
          <w:sz w:val="28"/>
          <w:szCs w:val="28"/>
        </w:rPr>
      </w:pPr>
    </w:p>
    <w:p w:rsidR="009C7A43" w:rsidRPr="004131DF" w:rsidRDefault="00516F91">
      <w:pPr>
        <w:numPr>
          <w:ilvl w:val="1"/>
          <w:numId w:val="43"/>
        </w:numPr>
        <w:tabs>
          <w:tab w:val="left" w:pos="721"/>
        </w:tabs>
        <w:ind w:left="721" w:hanging="361"/>
        <w:rPr>
          <w:rFonts w:eastAsia="Times New Roman"/>
          <w:sz w:val="28"/>
          <w:szCs w:val="28"/>
          <w:lang w:val="en-US"/>
        </w:rPr>
      </w:pPr>
      <w:r w:rsidRPr="004131DF">
        <w:rPr>
          <w:rFonts w:eastAsia="Times New Roman"/>
          <w:sz w:val="28"/>
          <w:szCs w:val="28"/>
          <w:lang w:val="en-US"/>
        </w:rPr>
        <w:t xml:space="preserve">B. </w:t>
      </w:r>
      <w:proofErr w:type="spellStart"/>
      <w:r w:rsidRPr="004131DF">
        <w:rPr>
          <w:rFonts w:eastAsia="Times New Roman"/>
          <w:sz w:val="28"/>
          <w:szCs w:val="28"/>
          <w:lang w:val="en-US"/>
        </w:rPr>
        <w:t>Ya</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A. I. </w:t>
      </w:r>
      <w:proofErr w:type="spellStart"/>
      <w:r w:rsidRPr="004131DF">
        <w:rPr>
          <w:rFonts w:eastAsia="Times New Roman"/>
          <w:sz w:val="28"/>
          <w:szCs w:val="28"/>
          <w:lang w:val="en-US"/>
        </w:rPr>
        <w:t>Pestunov</w:t>
      </w:r>
      <w:proofErr w:type="spellEnd"/>
      <w:r w:rsidRPr="004131DF">
        <w:rPr>
          <w:rFonts w:eastAsia="Times New Roman"/>
          <w:sz w:val="28"/>
          <w:szCs w:val="28"/>
          <w:lang w:val="en-US"/>
        </w:rPr>
        <w:t>, ““Book Stack” as a New Statistical Test for</w:t>
      </w:r>
    </w:p>
    <w:p w:rsidR="009C7A43" w:rsidRPr="004131DF" w:rsidRDefault="009C7A43">
      <w:pPr>
        <w:spacing w:line="174" w:lineRule="exact"/>
        <w:rPr>
          <w:rFonts w:eastAsia="Times New Roman"/>
          <w:sz w:val="28"/>
          <w:szCs w:val="28"/>
          <w:lang w:val="en-US"/>
        </w:rPr>
      </w:pPr>
    </w:p>
    <w:p w:rsidR="009C7A43" w:rsidRDefault="00516F91">
      <w:pPr>
        <w:spacing w:line="349" w:lineRule="auto"/>
        <w:ind w:left="721" w:right="160"/>
        <w:rPr>
          <w:rFonts w:eastAsia="Times New Roman"/>
          <w:sz w:val="28"/>
          <w:szCs w:val="28"/>
        </w:rPr>
      </w:pPr>
      <w:r w:rsidRPr="004131DF">
        <w:rPr>
          <w:rFonts w:eastAsia="Times New Roman"/>
          <w:sz w:val="28"/>
          <w:szCs w:val="28"/>
          <w:lang w:val="en-US"/>
        </w:rPr>
        <w:t xml:space="preserve">Random Numbers”, </w:t>
      </w:r>
      <w:proofErr w:type="spellStart"/>
      <w:r w:rsidRPr="004131DF">
        <w:rPr>
          <w:rFonts w:eastAsia="Times New Roman"/>
          <w:sz w:val="28"/>
          <w:szCs w:val="28"/>
          <w:lang w:val="en-US"/>
        </w:rPr>
        <w:t>Probl</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Peredachi</w:t>
      </w:r>
      <w:proofErr w:type="spellEnd"/>
      <w:r w:rsidRPr="004131DF">
        <w:rPr>
          <w:rFonts w:eastAsia="Times New Roman"/>
          <w:sz w:val="28"/>
          <w:szCs w:val="28"/>
          <w:lang w:val="en-US"/>
        </w:rPr>
        <w:t xml:space="preserve"> Inf., 40:1 (2004), 73–78; Problems Inform. </w:t>
      </w:r>
      <w:proofErr w:type="spellStart"/>
      <w:r>
        <w:rPr>
          <w:rFonts w:eastAsia="Times New Roman"/>
          <w:sz w:val="28"/>
          <w:szCs w:val="28"/>
        </w:rPr>
        <w:t>Transmission</w:t>
      </w:r>
      <w:proofErr w:type="spellEnd"/>
      <w:r>
        <w:rPr>
          <w:rFonts w:eastAsia="Times New Roman"/>
          <w:sz w:val="28"/>
          <w:szCs w:val="28"/>
        </w:rPr>
        <w:t>, 40:1 (2004), 66–71</w:t>
      </w:r>
    </w:p>
    <w:p w:rsidR="009C7A43" w:rsidRDefault="009C7A43">
      <w:pPr>
        <w:spacing w:line="17"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Ракитский А.А., Чусовитин А.Р.Поточный шифр на основе шифра Шеннона</w:t>
      </w:r>
    </w:p>
    <w:p w:rsidR="009C7A43" w:rsidRDefault="009C7A43">
      <w:pPr>
        <w:spacing w:line="61" w:lineRule="exact"/>
        <w:rPr>
          <w:rFonts w:eastAsia="Times New Roman"/>
          <w:sz w:val="28"/>
          <w:szCs w:val="28"/>
        </w:rPr>
      </w:pPr>
    </w:p>
    <w:p w:rsidR="009C7A43" w:rsidRDefault="00516F91">
      <w:pPr>
        <w:numPr>
          <w:ilvl w:val="2"/>
          <w:numId w:val="43"/>
        </w:numPr>
        <w:tabs>
          <w:tab w:val="left" w:pos="1179"/>
        </w:tabs>
        <w:spacing w:line="270" w:lineRule="auto"/>
        <w:ind w:left="721" w:hanging="1"/>
        <w:jc w:val="both"/>
        <w:rPr>
          <w:rFonts w:eastAsia="Times New Roman"/>
          <w:sz w:val="28"/>
          <w:szCs w:val="28"/>
        </w:rPr>
      </w:pPr>
      <w:r>
        <w:rPr>
          <w:rFonts w:eastAsia="Times New Roman"/>
          <w:sz w:val="28"/>
          <w:szCs w:val="28"/>
        </w:rPr>
        <w:t>XVI Российская конференция "Распределенные информационно-вычислительные рессурсы. Наука - цифровой экономике" (DICR-2017). 4-7 декабря 2017, ИВТ СО РАН, г. Новосибирск. (РИНЦ)</w:t>
      </w:r>
    </w:p>
    <w:p w:rsidR="009C7A43" w:rsidRDefault="009C7A43">
      <w:pPr>
        <w:spacing w:line="10" w:lineRule="exact"/>
        <w:rPr>
          <w:rFonts w:eastAsia="Times New Roman"/>
          <w:sz w:val="28"/>
          <w:szCs w:val="28"/>
        </w:rPr>
      </w:pPr>
    </w:p>
    <w:p w:rsidR="009C7A43" w:rsidRDefault="00516F91">
      <w:pPr>
        <w:numPr>
          <w:ilvl w:val="1"/>
          <w:numId w:val="43"/>
        </w:numPr>
        <w:tabs>
          <w:tab w:val="left" w:pos="781"/>
        </w:tabs>
        <w:ind w:left="781" w:hanging="421"/>
        <w:rPr>
          <w:rFonts w:eastAsia="Times New Roman"/>
          <w:sz w:val="28"/>
          <w:szCs w:val="28"/>
        </w:rPr>
      </w:pPr>
      <w:r>
        <w:rPr>
          <w:rFonts w:eastAsia="Times New Roman"/>
          <w:sz w:val="28"/>
          <w:szCs w:val="28"/>
        </w:rPr>
        <w:t>Е.В. Игоничкина Статистический анализ поточных шифров</w:t>
      </w:r>
    </w:p>
    <w:p w:rsidR="009C7A43" w:rsidRDefault="009C7A43">
      <w:pPr>
        <w:spacing w:line="160" w:lineRule="exact"/>
        <w:rPr>
          <w:sz w:val="20"/>
          <w:szCs w:val="20"/>
        </w:rPr>
      </w:pPr>
    </w:p>
    <w:p w:rsidR="009C7A43" w:rsidRDefault="00516F91">
      <w:pPr>
        <w:ind w:left="721"/>
        <w:rPr>
          <w:sz w:val="20"/>
          <w:szCs w:val="20"/>
        </w:rPr>
      </w:pPr>
      <w:r>
        <w:rPr>
          <w:rFonts w:eastAsia="Times New Roman"/>
          <w:sz w:val="28"/>
          <w:szCs w:val="28"/>
        </w:rPr>
        <w:t>//https://cyberleninka.ru/article/v/statisticheskiy-analiz-potochnyh-shifrov</w:t>
      </w:r>
    </w:p>
    <w:p w:rsidR="009C7A43" w:rsidRDefault="009C7A43">
      <w:pPr>
        <w:spacing w:line="174" w:lineRule="exact"/>
        <w:rPr>
          <w:sz w:val="20"/>
          <w:szCs w:val="20"/>
        </w:rPr>
      </w:pPr>
    </w:p>
    <w:p w:rsidR="009C7A43" w:rsidRDefault="00516F91">
      <w:pPr>
        <w:numPr>
          <w:ilvl w:val="0"/>
          <w:numId w:val="44"/>
        </w:numPr>
        <w:tabs>
          <w:tab w:val="left" w:pos="721"/>
        </w:tabs>
        <w:spacing w:line="349" w:lineRule="auto"/>
        <w:ind w:left="721" w:right="1120" w:hanging="361"/>
        <w:rPr>
          <w:rFonts w:eastAsia="Times New Roman"/>
          <w:sz w:val="28"/>
          <w:szCs w:val="28"/>
        </w:rPr>
      </w:pPr>
      <w:proofErr w:type="spellStart"/>
      <w:r w:rsidRPr="004131DF">
        <w:rPr>
          <w:rFonts w:eastAsia="Times New Roman"/>
          <w:sz w:val="28"/>
          <w:szCs w:val="28"/>
          <w:lang w:val="en-US"/>
        </w:rPr>
        <w:t>Diffie</w:t>
      </w:r>
      <w:proofErr w:type="spellEnd"/>
      <w:r w:rsidRPr="004131DF">
        <w:rPr>
          <w:rFonts w:eastAsia="Times New Roman"/>
          <w:sz w:val="28"/>
          <w:szCs w:val="28"/>
          <w:lang w:val="en-US"/>
        </w:rPr>
        <w:t xml:space="preserve"> W., Hellman M.E.: Privacy and authentication: an introduction to cryptography. </w:t>
      </w:r>
      <w:proofErr w:type="spellStart"/>
      <w:r>
        <w:rPr>
          <w:rFonts w:eastAsia="Times New Roman"/>
          <w:sz w:val="28"/>
          <w:szCs w:val="28"/>
        </w:rPr>
        <w:t>Proc</w:t>
      </w:r>
      <w:proofErr w:type="spellEnd"/>
      <w:r>
        <w:rPr>
          <w:rFonts w:eastAsia="Times New Roman"/>
          <w:sz w:val="28"/>
          <w:szCs w:val="28"/>
        </w:rPr>
        <w:t>. IEEE 67(3), 397–427 (1979).</w:t>
      </w:r>
    </w:p>
    <w:p w:rsidR="009C7A43" w:rsidRDefault="009C7A43">
      <w:pPr>
        <w:sectPr w:rsidR="009C7A43">
          <w:pgSz w:w="11900" w:h="16838"/>
          <w:pgMar w:top="1127" w:right="566" w:bottom="1440" w:left="1419" w:header="0" w:footer="0" w:gutter="0"/>
          <w:cols w:space="720" w:equalWidth="0">
            <w:col w:w="9921"/>
          </w:cols>
        </w:sectPr>
      </w:pPr>
    </w:p>
    <w:p w:rsidR="009C7A43" w:rsidRDefault="009C7A43">
      <w:pPr>
        <w:spacing w:line="173" w:lineRule="exact"/>
        <w:rPr>
          <w:sz w:val="20"/>
          <w:szCs w:val="20"/>
        </w:rPr>
      </w:pPr>
      <w:bookmarkStart w:id="34" w:name="page41"/>
      <w:bookmarkEnd w:id="34"/>
    </w:p>
    <w:p w:rsidR="009C7A43" w:rsidRDefault="00516F91">
      <w:pPr>
        <w:rPr>
          <w:sz w:val="20"/>
          <w:szCs w:val="20"/>
        </w:rPr>
      </w:pPr>
      <w:r>
        <w:rPr>
          <w:rFonts w:eastAsia="Times New Roman"/>
          <w:b/>
          <w:bCs/>
          <w:sz w:val="28"/>
          <w:szCs w:val="28"/>
        </w:rPr>
        <w:t>10. Приложение А. Протокол шифрования алгоритмом Шеннона</w:t>
      </w:r>
    </w:p>
    <w:p w:rsidR="009C7A43" w:rsidRDefault="009C7A43">
      <w:pPr>
        <w:spacing w:line="326" w:lineRule="exact"/>
        <w:rPr>
          <w:sz w:val="20"/>
          <w:szCs w:val="20"/>
        </w:rPr>
      </w:pPr>
    </w:p>
    <w:p w:rsidR="009C7A43" w:rsidRPr="004131DF" w:rsidRDefault="00516F91">
      <w:pPr>
        <w:spacing w:line="228" w:lineRule="auto"/>
        <w:ind w:right="4246"/>
        <w:rPr>
          <w:sz w:val="20"/>
          <w:szCs w:val="20"/>
          <w:lang w:val="en-US"/>
        </w:rPr>
      </w:pPr>
      <w:r w:rsidRPr="004131DF">
        <w:rPr>
          <w:rFonts w:ascii="Courier New" w:eastAsia="Courier New" w:hAnsi="Courier New" w:cs="Courier New"/>
          <w:b/>
          <w:bCs/>
          <w:color w:val="000080"/>
          <w:sz w:val="20"/>
          <w:szCs w:val="20"/>
          <w:lang w:val="en-US"/>
        </w:rPr>
        <w:t xml:space="preserve">from </w:t>
      </w:r>
      <w:r w:rsidRPr="004131DF">
        <w:rPr>
          <w:rFonts w:ascii="Courier New" w:eastAsia="Courier New" w:hAnsi="Courier New" w:cs="Courier New"/>
          <w:color w:val="000000"/>
          <w:sz w:val="20"/>
          <w:szCs w:val="20"/>
          <w:lang w:val="en-US"/>
        </w:rPr>
        <w:t>random</w:t>
      </w:r>
      <w:r w:rsidRPr="004131DF">
        <w:rPr>
          <w:rFonts w:ascii="Courier New" w:eastAsia="Courier New" w:hAnsi="Courier New" w:cs="Courier New"/>
          <w:b/>
          <w:bCs/>
          <w:color w:val="000080"/>
          <w:sz w:val="20"/>
          <w:szCs w:val="20"/>
          <w:lang w:val="en-US"/>
        </w:rPr>
        <w:t xml:space="preserve"> import </w:t>
      </w:r>
      <w:r w:rsidRPr="004131DF">
        <w:rPr>
          <w:rFonts w:ascii="Courier New" w:eastAsia="Courier New" w:hAnsi="Courier New" w:cs="Courier New"/>
          <w:color w:val="000000"/>
          <w:sz w:val="20"/>
          <w:szCs w:val="20"/>
          <w:lang w:val="en-US"/>
        </w:rPr>
        <w:t xml:space="preserve">seed, </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 choice</w:t>
      </w:r>
      <w:r w:rsidRPr="004131DF">
        <w:rPr>
          <w:rFonts w:ascii="Courier New" w:eastAsia="Courier New" w:hAnsi="Courier New" w:cs="Courier New"/>
          <w:b/>
          <w:bCs/>
          <w:color w:val="000080"/>
          <w:sz w:val="20"/>
          <w:szCs w:val="20"/>
          <w:lang w:val="en-US"/>
        </w:rPr>
        <w:t xml:space="preserve"> from </w:t>
      </w:r>
      <w:proofErr w:type="spellStart"/>
      <w:r w:rsidRPr="004131DF">
        <w:rPr>
          <w:rFonts w:ascii="Courier New" w:eastAsia="Courier New" w:hAnsi="Courier New" w:cs="Courier New"/>
          <w:color w:val="000000"/>
          <w:sz w:val="20"/>
          <w:szCs w:val="20"/>
          <w:lang w:val="en-US"/>
        </w:rPr>
        <w:t>os</w:t>
      </w:r>
      <w:proofErr w:type="spellEnd"/>
      <w:r w:rsidRPr="004131DF">
        <w:rPr>
          <w:rFonts w:ascii="Courier New" w:eastAsia="Courier New" w:hAnsi="Courier New" w:cs="Courier New"/>
          <w:b/>
          <w:bCs/>
          <w:color w:val="000080"/>
          <w:sz w:val="20"/>
          <w:szCs w:val="20"/>
          <w:lang w:val="en-US"/>
        </w:rPr>
        <w:t xml:space="preserve"> import </w:t>
      </w:r>
      <w:proofErr w:type="spellStart"/>
      <w:r w:rsidRPr="004131DF">
        <w:rPr>
          <w:rFonts w:ascii="Courier New" w:eastAsia="Courier New" w:hAnsi="Courier New" w:cs="Courier New"/>
          <w:color w:val="000000"/>
          <w:sz w:val="20"/>
          <w:szCs w:val="20"/>
          <w:lang w:val="en-US"/>
        </w:rPr>
        <w:t>listdir</w:t>
      </w:r>
      <w:proofErr w:type="spellEnd"/>
    </w:p>
    <w:p w:rsidR="009C7A43" w:rsidRPr="004131DF" w:rsidRDefault="009C7A43">
      <w:pPr>
        <w:spacing w:line="200" w:lineRule="exact"/>
        <w:rPr>
          <w:sz w:val="20"/>
          <w:szCs w:val="20"/>
          <w:lang w:val="en-US"/>
        </w:rPr>
      </w:pPr>
    </w:p>
    <w:p w:rsidR="009C7A43" w:rsidRPr="004131DF" w:rsidRDefault="009C7A43">
      <w:pPr>
        <w:spacing w:line="254" w:lineRule="exact"/>
        <w:rPr>
          <w:sz w:val="20"/>
          <w:szCs w:val="20"/>
          <w:lang w:val="en-US"/>
        </w:rPr>
      </w:pP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class </w:t>
      </w:r>
      <w:r w:rsidRPr="004131DF">
        <w:rPr>
          <w:rFonts w:ascii="Courier New" w:eastAsia="Courier New" w:hAnsi="Courier New" w:cs="Courier New"/>
          <w:color w:val="000000"/>
          <w:sz w:val="20"/>
          <w:szCs w:val="20"/>
          <w:lang w:val="en-US"/>
        </w:rPr>
        <w:t>Shannon:</w:t>
      </w:r>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B200B2"/>
          <w:sz w:val="20"/>
          <w:szCs w:val="20"/>
          <w:lang w:val="en-US"/>
        </w:rPr>
        <w:t>__</w:t>
      </w:r>
      <w:proofErr w:type="spellStart"/>
      <w:r w:rsidRPr="004131DF">
        <w:rPr>
          <w:rFonts w:ascii="Courier New" w:eastAsia="Courier New" w:hAnsi="Courier New" w:cs="Courier New"/>
          <w:color w:val="B200B2"/>
          <w:sz w:val="20"/>
          <w:szCs w:val="20"/>
          <w:lang w:val="en-US"/>
        </w:rPr>
        <w:t>init</w:t>
      </w:r>
      <w:proofErr w:type="spellEnd"/>
      <w:r w:rsidRPr="004131DF">
        <w:rPr>
          <w:rFonts w:ascii="Courier New" w:eastAsia="Courier New" w:hAnsi="Courier New" w:cs="Courier New"/>
          <w:color w:val="B200B2"/>
          <w:sz w:val="20"/>
          <w:szCs w:val="20"/>
          <w:lang w:val="en-US"/>
        </w:rPr>
        <w:t>_</w:t>
      </w:r>
      <w:proofErr w:type="gramStart"/>
      <w:r w:rsidRPr="004131DF">
        <w:rPr>
          <w:rFonts w:ascii="Courier New" w:eastAsia="Courier New" w:hAnsi="Courier New" w:cs="Courier New"/>
          <w:color w:val="B200B2"/>
          <w:sz w:val="20"/>
          <w:szCs w:val="20"/>
          <w:lang w:val="en-US"/>
        </w:rPr>
        <w:t>_</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count_files_key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4</w:t>
      </w:r>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Default="00516F91">
      <w:pPr>
        <w:numPr>
          <w:ilvl w:val="0"/>
          <w:numId w:val="45"/>
        </w:numPr>
        <w:tabs>
          <w:tab w:val="left" w:pos="1200"/>
        </w:tabs>
        <w:spacing w:line="237" w:lineRule="auto"/>
        <w:ind w:left="960" w:right="400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Количество файлов для шифрования </w:t>
      </w:r>
      <w:proofErr w:type="gramStart"/>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.count</w:t>
      </w:r>
      <w:proofErr w:type="gramEnd"/>
      <w:r>
        <w:rPr>
          <w:rFonts w:ascii="Courier New" w:eastAsia="Courier New" w:hAnsi="Courier New" w:cs="Courier New"/>
          <w:color w:val="000000"/>
          <w:sz w:val="19"/>
          <w:szCs w:val="19"/>
        </w:rPr>
        <w:t>_files =</w:t>
      </w:r>
      <w:r>
        <w:rPr>
          <w:rFonts w:ascii="Courier New" w:eastAsia="Courier New" w:hAnsi="Courier New" w:cs="Courier New"/>
          <w:color w:val="94558D"/>
          <w:sz w:val="19"/>
          <w:szCs w:val="19"/>
        </w:rPr>
        <w:t xml:space="preserve"> </w:t>
      </w:r>
      <w:r>
        <w:rPr>
          <w:rFonts w:ascii="Courier New" w:eastAsia="Courier New" w:hAnsi="Courier New" w:cs="Courier New"/>
          <w:color w:val="0000FF"/>
          <w:sz w:val="19"/>
          <w:szCs w:val="19"/>
        </w:rPr>
        <w:t>1024</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37" w:lineRule="auto"/>
        <w:ind w:left="960" w:right="448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Список файлов для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.files_code =</w:t>
      </w:r>
      <w:r>
        <w:rPr>
          <w:rFonts w:ascii="Courier New" w:eastAsia="Courier New" w:hAnsi="Courier New" w:cs="Courier New"/>
          <w:color w:val="94558D"/>
          <w:sz w:val="19"/>
          <w:szCs w:val="19"/>
        </w:rPr>
        <w:t xml:space="preserve"> </w:t>
      </w:r>
      <w:r>
        <w:rPr>
          <w:rFonts w:ascii="Courier New" w:eastAsia="Courier New" w:hAnsi="Courier New" w:cs="Courier New"/>
          <w:color w:val="000080"/>
          <w:sz w:val="19"/>
          <w:szCs w:val="19"/>
        </w:rPr>
        <w:t>list</w:t>
      </w:r>
      <w:r>
        <w:rPr>
          <w:rFonts w:ascii="Courier New" w:eastAsia="Courier New" w:hAnsi="Courier New" w:cs="Courier New"/>
          <w:color w:val="00000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25" w:lineRule="auto"/>
        <w:ind w:left="960" w:right="3646" w:hanging="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 xml:space="preserve">Список файлов отобранных для сессии </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.files =</w:t>
      </w:r>
      <w:r>
        <w:rPr>
          <w:rFonts w:ascii="Courier New" w:eastAsia="Courier New" w:hAnsi="Courier New" w:cs="Courier New"/>
          <w:color w:val="94558D"/>
          <w:sz w:val="20"/>
          <w:szCs w:val="20"/>
        </w:rPr>
        <w:t xml:space="preserve"> </w:t>
      </w:r>
      <w:r>
        <w:rPr>
          <w:rFonts w:ascii="Courier New" w:eastAsia="Courier New" w:hAnsi="Courier New" w:cs="Courier New"/>
          <w:color w:val="000080"/>
          <w:sz w:val="20"/>
          <w:szCs w:val="20"/>
        </w:rPr>
        <w:t>set</w:t>
      </w:r>
      <w:r>
        <w:rPr>
          <w:rFonts w:ascii="Courier New" w:eastAsia="Courier New" w:hAnsi="Courier New" w:cs="Courier New"/>
          <w:color w:val="000000"/>
          <w:sz w:val="20"/>
          <w:szCs w:val="20"/>
        </w:rPr>
        <w:t>()</w:t>
      </w:r>
    </w:p>
    <w:p w:rsidR="009C7A43" w:rsidRDefault="009C7A43">
      <w:pPr>
        <w:spacing w:line="1" w:lineRule="exact"/>
        <w:rPr>
          <w:rFonts w:ascii="Courier New" w:eastAsia="Courier New" w:hAnsi="Courier New" w:cs="Courier New"/>
          <w:i/>
          <w:iCs/>
          <w:color w:val="808080"/>
          <w:sz w:val="20"/>
          <w:szCs w:val="20"/>
        </w:rPr>
      </w:pPr>
    </w:p>
    <w:p w:rsidR="009C7A43" w:rsidRDefault="00516F91">
      <w:pPr>
        <w:numPr>
          <w:ilvl w:val="0"/>
          <w:numId w:val="45"/>
        </w:numPr>
        <w:tabs>
          <w:tab w:val="left" w:pos="1200"/>
        </w:tabs>
        <w:ind w:left="1200" w:hanging="24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путь до директории text</w:t>
      </w:r>
    </w:p>
    <w:p w:rsidR="009C7A43" w:rsidRDefault="00516F91">
      <w:pPr>
        <w:spacing w:line="238" w:lineRule="auto"/>
        <w:ind w:left="960"/>
        <w:rPr>
          <w:sz w:val="20"/>
          <w:szCs w:val="20"/>
        </w:rPr>
      </w:pP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.helper_dir =</w:t>
      </w:r>
      <w:r>
        <w:rPr>
          <w:rFonts w:ascii="Courier New" w:eastAsia="Courier New" w:hAnsi="Courier New" w:cs="Courier New"/>
          <w:color w:val="94558D"/>
          <w:sz w:val="20"/>
          <w:szCs w:val="20"/>
        </w:rPr>
        <w:t xml:space="preserve"> </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helper'</w:t>
      </w:r>
    </w:p>
    <w:p w:rsidR="009C7A43" w:rsidRDefault="009C7A43">
      <w:pPr>
        <w:spacing w:line="28" w:lineRule="exact"/>
        <w:rPr>
          <w:sz w:val="20"/>
          <w:szCs w:val="20"/>
        </w:rPr>
      </w:pPr>
    </w:p>
    <w:p w:rsidR="009C7A43" w:rsidRDefault="00516F91">
      <w:pPr>
        <w:numPr>
          <w:ilvl w:val="0"/>
          <w:numId w:val="46"/>
        </w:numPr>
        <w:tabs>
          <w:tab w:val="left" w:pos="1200"/>
        </w:tabs>
        <w:spacing w:line="237" w:lineRule="auto"/>
        <w:ind w:left="960" w:right="604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Ключ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.key =</w:t>
      </w:r>
      <w:r>
        <w:rPr>
          <w:rFonts w:ascii="Courier New" w:eastAsia="Courier New" w:hAnsi="Courier New" w:cs="Courier New"/>
          <w:color w:val="94558D"/>
          <w:sz w:val="19"/>
          <w:szCs w:val="19"/>
        </w:rPr>
        <w:t xml:space="preserve"> </w:t>
      </w:r>
      <w:r>
        <w:rPr>
          <w:rFonts w:ascii="Courier New" w:eastAsia="Courier New" w:hAnsi="Courier New" w:cs="Courier New"/>
          <w:b/>
          <w:bCs/>
          <w:color w:val="00808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Pr="004131DF" w:rsidRDefault="00516F91">
      <w:pPr>
        <w:numPr>
          <w:ilvl w:val="0"/>
          <w:numId w:val="46"/>
        </w:numPr>
        <w:tabs>
          <w:tab w:val="left" w:pos="1200"/>
        </w:tabs>
        <w:spacing w:line="237" w:lineRule="auto"/>
        <w:ind w:left="960" w:right="3526" w:hanging="1"/>
        <w:rPr>
          <w:rFonts w:ascii="Courier New" w:eastAsia="Courier New" w:hAnsi="Courier New" w:cs="Courier New"/>
          <w:i/>
          <w:iCs/>
          <w:color w:val="808080"/>
          <w:sz w:val="19"/>
          <w:szCs w:val="19"/>
          <w:lang w:val="en-US"/>
        </w:rPr>
      </w:pPr>
      <w:r>
        <w:rPr>
          <w:rFonts w:ascii="Courier New" w:eastAsia="Courier New" w:hAnsi="Courier New" w:cs="Courier New"/>
          <w:i/>
          <w:iCs/>
          <w:color w:val="808080"/>
          <w:sz w:val="19"/>
          <w:szCs w:val="19"/>
        </w:rPr>
        <w:t>Количество</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ключей</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для</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шифрования</w:t>
      </w:r>
      <w:r w:rsidRPr="004131DF">
        <w:rPr>
          <w:rFonts w:ascii="Courier New" w:eastAsia="Courier New" w:hAnsi="Courier New" w:cs="Courier New"/>
          <w:i/>
          <w:iCs/>
          <w:color w:val="808080"/>
          <w:sz w:val="19"/>
          <w:szCs w:val="19"/>
          <w:lang w:val="en-US"/>
        </w:rPr>
        <w:t xml:space="preserve"> </w:t>
      </w:r>
      <w:proofErr w:type="spellStart"/>
      <w:proofErr w:type="gram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.count</w:t>
      </w:r>
      <w:proofErr w:type="gramEnd"/>
      <w:r w:rsidRPr="004131DF">
        <w:rPr>
          <w:rFonts w:ascii="Courier New" w:eastAsia="Courier New" w:hAnsi="Courier New" w:cs="Courier New"/>
          <w:color w:val="000000"/>
          <w:sz w:val="19"/>
          <w:szCs w:val="19"/>
          <w:lang w:val="en-US"/>
        </w:rPr>
        <w:t>_files_key</w:t>
      </w:r>
      <w:proofErr w:type="spellEnd"/>
      <w:r w:rsidRPr="004131DF">
        <w:rPr>
          <w:rFonts w:ascii="Courier New" w:eastAsia="Courier New" w:hAnsi="Courier New" w:cs="Courier New"/>
          <w:color w:val="000000"/>
          <w:sz w:val="19"/>
          <w:szCs w:val="19"/>
          <w:lang w:val="en-US"/>
        </w:rPr>
        <w:t xml:space="preserve"> = </w:t>
      </w:r>
      <w:proofErr w:type="spellStart"/>
      <w:r w:rsidRPr="004131DF">
        <w:rPr>
          <w:rFonts w:ascii="Courier New" w:eastAsia="Courier New" w:hAnsi="Courier New" w:cs="Courier New"/>
          <w:color w:val="000000"/>
          <w:sz w:val="19"/>
          <w:szCs w:val="19"/>
          <w:lang w:val="en-US"/>
        </w:rPr>
        <w:t>count_files_key</w:t>
      </w:r>
      <w:proofErr w:type="spellEnd"/>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selection(</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private_key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1606"/>
        <w:rPr>
          <w:sz w:val="20"/>
          <w:szCs w:val="20"/>
        </w:rPr>
      </w:pPr>
      <w:r>
        <w:rPr>
          <w:rFonts w:ascii="Courier New" w:eastAsia="Courier New" w:hAnsi="Courier New" w:cs="Courier New"/>
          <w:i/>
          <w:iCs/>
          <w:color w:val="808080"/>
          <w:sz w:val="20"/>
          <w:szCs w:val="20"/>
        </w:rPr>
        <w:t xml:space="preserve">Метод для выбора файлов сессии и файлов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sz w:val="20"/>
          <w:szCs w:val="20"/>
          <w:lang w:val="en-US"/>
        </w:rPr>
        <w:t>seed(</w:t>
      </w:r>
      <w:proofErr w:type="spellStart"/>
      <w:r w:rsidRPr="004131DF">
        <w:rPr>
          <w:rFonts w:ascii="Courier New" w:eastAsia="Courier New" w:hAnsi="Courier New" w:cs="Courier New"/>
          <w:sz w:val="20"/>
          <w:szCs w:val="20"/>
          <w:lang w:val="en-US"/>
        </w:rPr>
        <w:t>private_key</w:t>
      </w:r>
      <w:proofErr w:type="spellEnd"/>
      <w:r w:rsidRPr="004131DF">
        <w:rPr>
          <w:rFonts w:ascii="Courier New" w:eastAsia="Courier New" w:hAnsi="Courier New" w:cs="Courier New"/>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6E199A" w:rsidRDefault="00516F91">
      <w:pPr>
        <w:ind w:left="480"/>
        <w:rPr>
          <w:sz w:val="20"/>
          <w:szCs w:val="20"/>
        </w:rPr>
      </w:pPr>
      <w:proofErr w:type="spellStart"/>
      <w:r w:rsidRPr="004131DF">
        <w:rPr>
          <w:rFonts w:ascii="Courier New" w:eastAsia="Courier New" w:hAnsi="Courier New" w:cs="Courier New"/>
          <w:b/>
          <w:bCs/>
          <w:color w:val="000080"/>
          <w:sz w:val="20"/>
          <w:szCs w:val="20"/>
          <w:lang w:val="en-US"/>
        </w:rPr>
        <w:t>def</w:t>
      </w:r>
      <w:proofErr w:type="spellEnd"/>
      <w:r w:rsidRPr="006E199A">
        <w:rPr>
          <w:rFonts w:ascii="Courier New" w:eastAsia="Courier New" w:hAnsi="Courier New" w:cs="Courier New"/>
          <w:b/>
          <w:bCs/>
          <w:color w:val="000080"/>
          <w:sz w:val="20"/>
          <w:szCs w:val="20"/>
        </w:rPr>
        <w:t xml:space="preserve"> </w:t>
      </w:r>
      <w:r w:rsidRPr="006E199A">
        <w:rPr>
          <w:rFonts w:ascii="Courier New" w:eastAsia="Courier New" w:hAnsi="Courier New" w:cs="Courier New"/>
          <w:color w:val="000000"/>
          <w:sz w:val="20"/>
          <w:szCs w:val="20"/>
        </w:rPr>
        <w:t>_</w:t>
      </w:r>
      <w:r w:rsidRPr="004131DF">
        <w:rPr>
          <w:rFonts w:ascii="Courier New" w:eastAsia="Courier New" w:hAnsi="Courier New" w:cs="Courier New"/>
          <w:color w:val="000000"/>
          <w:sz w:val="20"/>
          <w:szCs w:val="20"/>
          <w:lang w:val="en-US"/>
        </w:rPr>
        <w:t>selection</w:t>
      </w:r>
      <w:r w:rsidRPr="006E199A">
        <w:rPr>
          <w:rFonts w:ascii="Courier New" w:eastAsia="Courier New" w:hAnsi="Courier New" w:cs="Courier New"/>
          <w:color w:val="000000"/>
          <w:sz w:val="20"/>
          <w:szCs w:val="20"/>
        </w:rPr>
        <w:t>_</w:t>
      </w:r>
      <w:r w:rsidRPr="004131DF">
        <w:rPr>
          <w:rFonts w:ascii="Courier New" w:eastAsia="Courier New" w:hAnsi="Courier New" w:cs="Courier New"/>
          <w:color w:val="000000"/>
          <w:sz w:val="20"/>
          <w:szCs w:val="20"/>
          <w:lang w:val="en-US"/>
        </w:rPr>
        <w:t>files</w:t>
      </w:r>
      <w:r w:rsidRPr="006E199A">
        <w:rPr>
          <w:rFonts w:ascii="Courier New" w:eastAsia="Courier New" w:hAnsi="Courier New" w:cs="Courier New"/>
          <w:color w:val="000000"/>
          <w:sz w:val="20"/>
          <w:szCs w:val="20"/>
        </w:rPr>
        <w:t>(</w:t>
      </w:r>
      <w:r w:rsidRPr="004131DF">
        <w:rPr>
          <w:rFonts w:ascii="Courier New" w:eastAsia="Courier New" w:hAnsi="Courier New" w:cs="Courier New"/>
          <w:color w:val="94558D"/>
          <w:sz w:val="20"/>
          <w:szCs w:val="20"/>
          <w:lang w:val="en-US"/>
        </w:rPr>
        <w:t>self</w:t>
      </w:r>
      <w:r w:rsidRPr="006E199A">
        <w:rPr>
          <w:rFonts w:ascii="Courier New" w:eastAsia="Courier New" w:hAnsi="Courier New" w:cs="Courier New"/>
          <w:color w:val="000000"/>
          <w:sz w:val="20"/>
          <w:szCs w:val="20"/>
        </w:rPr>
        <w:t>):</w:t>
      </w:r>
    </w:p>
    <w:p w:rsidR="009C7A43" w:rsidRPr="006E199A" w:rsidRDefault="009C7A43">
      <w:pPr>
        <w:spacing w:line="5" w:lineRule="exact"/>
        <w:rPr>
          <w:sz w:val="20"/>
          <w:szCs w:val="20"/>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086"/>
        <w:rPr>
          <w:sz w:val="20"/>
          <w:szCs w:val="20"/>
        </w:rPr>
      </w:pPr>
      <w:r>
        <w:rPr>
          <w:rFonts w:ascii="Courier New" w:eastAsia="Courier New" w:hAnsi="Courier New" w:cs="Courier New"/>
          <w:i/>
          <w:iCs/>
          <w:color w:val="808080"/>
          <w:sz w:val="20"/>
          <w:szCs w:val="20"/>
        </w:rPr>
        <w:t xml:space="preserve">Метод для формирования множества файлов для сессии </w:t>
      </w: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6"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proofErr w:type="spellStart"/>
      <w:r w:rsidRPr="004131DF">
        <w:rPr>
          <w:rFonts w:ascii="Courier New" w:eastAsia="Courier New" w:hAnsi="Courier New" w:cs="Courier New"/>
          <w:sz w:val="20"/>
          <w:szCs w:val="20"/>
          <w:lang w:val="en-US"/>
        </w:rPr>
        <w:t>file_list</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sz w:val="20"/>
          <w:szCs w:val="20"/>
          <w:lang w:val="en-US"/>
        </w:rPr>
        <w:t>listdir</w:t>
      </w:r>
      <w:proofErr w:type="spellEnd"/>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sz w:val="20"/>
          <w:szCs w:val="20"/>
          <w:lang w:val="en-US"/>
        </w:rPr>
        <w:t xml:space="preserve"> %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.helper_dir</w:t>
      </w:r>
      <w:proofErr w:type="spellEnd"/>
      <w:r w:rsidRPr="004131DF">
        <w:rPr>
          <w:rFonts w:ascii="Courier New" w:eastAsia="Courier New" w:hAnsi="Courier New" w:cs="Courier New"/>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w:t>
      </w:r>
      <w:proofErr w:type="gramEnd"/>
      <w:r w:rsidRPr="004131DF">
        <w:rPr>
          <w:rFonts w:ascii="Courier New" w:eastAsia="Courier New" w:hAnsi="Courier New" w:cs="Courier New"/>
          <w:color w:val="000000"/>
          <w:sz w:val="20"/>
          <w:szCs w:val="20"/>
          <w:lang w:val="en-US"/>
        </w:rPr>
        <w:t>_files</w:t>
      </w:r>
      <w:proofErr w:type="spellEnd"/>
      <w:r w:rsidRPr="004131DF">
        <w:rPr>
          <w:rFonts w:ascii="Courier New" w:eastAsia="Courier New" w:hAnsi="Courier New" w:cs="Courier New"/>
          <w:color w:val="000000"/>
          <w:sz w:val="20"/>
          <w:szCs w:val="20"/>
          <w:lang w:val="en-US"/>
        </w:rPr>
        <w:t>:</w:t>
      </w:r>
    </w:p>
    <w:p w:rsidR="009C7A43" w:rsidRDefault="00516F91">
      <w:pPr>
        <w:ind w:left="1440"/>
        <w:rPr>
          <w:sz w:val="20"/>
          <w:szCs w:val="20"/>
        </w:rPr>
      </w:pPr>
      <w:proofErr w:type="spellStart"/>
      <w:r>
        <w:rPr>
          <w:rFonts w:ascii="Courier New" w:eastAsia="Courier New" w:hAnsi="Courier New" w:cs="Courier New"/>
          <w:b/>
          <w:bCs/>
          <w:color w:val="000080"/>
          <w:sz w:val="20"/>
          <w:szCs w:val="20"/>
        </w:rPr>
        <w:t>raise</w:t>
      </w:r>
      <w:proofErr w:type="spellEnd"/>
      <w:r>
        <w:rPr>
          <w:rFonts w:ascii="Courier New" w:eastAsia="Courier New" w:hAnsi="Courier New" w:cs="Courier New"/>
          <w:b/>
          <w:bCs/>
          <w:color w:val="000080"/>
          <w:sz w:val="20"/>
          <w:szCs w:val="20"/>
        </w:rPr>
        <w:t xml:space="preserve"> </w:t>
      </w:r>
      <w:r>
        <w:rPr>
          <w:rFonts w:ascii="Courier New" w:eastAsia="Courier New" w:hAnsi="Courier New" w:cs="Courier New"/>
          <w:color w:val="000000"/>
          <w:sz w:val="20"/>
          <w:szCs w:val="20"/>
        </w:rPr>
        <w:t>(</w:t>
      </w:r>
      <w:r>
        <w:rPr>
          <w:rFonts w:ascii="Courier New" w:eastAsia="Courier New" w:hAnsi="Courier New" w:cs="Courier New"/>
          <w:b/>
          <w:bCs/>
          <w:color w:val="008080"/>
          <w:sz w:val="20"/>
          <w:szCs w:val="20"/>
        </w:rPr>
        <w:t>'Ошибка'</w:t>
      </w:r>
      <w:r>
        <w:rPr>
          <w:rFonts w:ascii="Courier New" w:eastAsia="Courier New" w:hAnsi="Courier New" w:cs="Courier New"/>
          <w:color w:val="000000"/>
          <w:sz w:val="20"/>
          <w:szCs w:val="20"/>
        </w:rPr>
        <w:t>,</w:t>
      </w:r>
      <w:r>
        <w:rPr>
          <w:rFonts w:ascii="Courier New" w:eastAsia="Courier New" w:hAnsi="Courier New" w:cs="Courier New"/>
          <w:b/>
          <w:bCs/>
          <w:color w:val="000080"/>
          <w:sz w:val="20"/>
          <w:szCs w:val="20"/>
        </w:rPr>
        <w:t xml:space="preserve"> </w:t>
      </w:r>
      <w:r>
        <w:rPr>
          <w:rFonts w:ascii="Courier New" w:eastAsia="Courier New" w:hAnsi="Courier New" w:cs="Courier New"/>
          <w:b/>
          <w:bCs/>
          <w:color w:val="008080"/>
          <w:sz w:val="20"/>
          <w:szCs w:val="20"/>
        </w:rPr>
        <w:t>'Нужно больше файлов для шифрования'</w:t>
      </w:r>
      <w:r>
        <w:rPr>
          <w:rFonts w:ascii="Courier New" w:eastAsia="Courier New" w:hAnsi="Courier New" w:cs="Courier New"/>
          <w:color w:val="000000"/>
          <w:sz w:val="20"/>
          <w:szCs w:val="20"/>
        </w:rPr>
        <w:t>)</w:t>
      </w:r>
    </w:p>
    <w:p w:rsidR="009C7A43" w:rsidRPr="004131DF" w:rsidRDefault="00516F91">
      <w:pPr>
        <w:spacing w:line="238"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right="2206"/>
        <w:jc w:val="center"/>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.files.add</w:t>
      </w:r>
      <w:proofErr w:type="spellEnd"/>
      <w:r w:rsidRPr="004131DF">
        <w:rPr>
          <w:rFonts w:ascii="Courier New" w:eastAsia="Courier New" w:hAnsi="Courier New" w:cs="Courier New"/>
          <w:color w:val="000000"/>
          <w:sz w:val="20"/>
          <w:szCs w:val="20"/>
          <w:lang w:val="en-US"/>
        </w:rPr>
        <w:t>(choice(</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list</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4"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6" w:lineRule="auto"/>
        <w:ind w:left="960" w:right="406"/>
        <w:rPr>
          <w:sz w:val="20"/>
          <w:szCs w:val="20"/>
        </w:rPr>
      </w:pPr>
      <w:r>
        <w:rPr>
          <w:rFonts w:ascii="Courier New" w:eastAsia="Courier New" w:hAnsi="Courier New" w:cs="Courier New"/>
          <w:i/>
          <w:iCs/>
          <w:color w:val="808080"/>
          <w:sz w:val="20"/>
          <w:szCs w:val="20"/>
        </w:rPr>
        <w:t xml:space="preserve">Метод выбирает файлы, которыми будет использовать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count_files</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.count</w:t>
      </w:r>
      <w:proofErr w:type="gramEnd"/>
      <w:r w:rsidRPr="004131DF">
        <w:rPr>
          <w:rFonts w:ascii="Courier New" w:eastAsia="Courier New" w:hAnsi="Courier New" w:cs="Courier New"/>
          <w:sz w:val="20"/>
          <w:szCs w:val="20"/>
          <w:lang w:val="en-US"/>
        </w:rPr>
        <w:t>_files_key</w:t>
      </w:r>
      <w:proofErr w:type="spellEnd"/>
    </w:p>
    <w:p w:rsidR="009C7A43" w:rsidRPr="004131DF" w:rsidRDefault="00516F91">
      <w:pPr>
        <w:spacing w:line="237"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&lt; </w:t>
      </w:r>
      <w:proofErr w:type="spellStart"/>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.files_code.add</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00"/>
          <w:sz w:val="20"/>
          <w:szCs w:val="20"/>
          <w:lang w:val="en-US"/>
        </w:rPr>
        <w: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.helper_dir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rPr>
          <w:sz w:val="20"/>
          <w:szCs w:val="20"/>
          <w:lang w:val="en-US"/>
        </w:rPr>
      </w:pPr>
      <w:r w:rsidRPr="004131DF">
        <w:rPr>
          <w:rFonts w:ascii="Courier New" w:eastAsia="Courier New" w:hAnsi="Courier New" w:cs="Courier New"/>
          <w:sz w:val="20"/>
          <w:szCs w:val="20"/>
          <w:lang w:val="en-US"/>
        </w:rPr>
        <w:t>choice(</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proofErr w:type="gramEnd"/>
      <w:r w:rsidRPr="004131DF">
        <w:rPr>
          <w:rFonts w:ascii="Courier New" w:eastAsia="Courier New" w:hAnsi="Courier New" w:cs="Courier New"/>
          <w:sz w:val="20"/>
          <w:szCs w:val="20"/>
          <w:lang w:val="en-US"/>
        </w:rPr>
        <w:t>)))</w:t>
      </w:r>
    </w:p>
    <w:p w:rsidR="009C7A43" w:rsidRPr="004131DF" w:rsidRDefault="009C7A43">
      <w:pPr>
        <w:spacing w:line="200" w:lineRule="exact"/>
        <w:rPr>
          <w:sz w:val="20"/>
          <w:szCs w:val="20"/>
          <w:lang w:val="en-US"/>
        </w:rPr>
      </w:pPr>
    </w:p>
    <w:p w:rsidR="009C7A43" w:rsidRPr="004131DF" w:rsidRDefault="009C7A43">
      <w:pPr>
        <w:spacing w:line="256"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516F91">
      <w:pPr>
        <w:spacing w:line="238" w:lineRule="auto"/>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2" w:lineRule="exact"/>
        <w:rPr>
          <w:sz w:val="20"/>
          <w:szCs w:val="20"/>
          <w:lang w:val="en-US"/>
        </w:rPr>
      </w:pPr>
    </w:p>
    <w:p w:rsidR="009C7A43" w:rsidRPr="006E199A" w:rsidRDefault="00516F91">
      <w:pPr>
        <w:ind w:left="960"/>
        <w:rPr>
          <w:sz w:val="20"/>
          <w:szCs w:val="20"/>
          <w:lang w:val="en-US"/>
        </w:rPr>
      </w:pPr>
      <w:r w:rsidRPr="006E199A">
        <w:rPr>
          <w:rFonts w:ascii="Courier New" w:eastAsia="Courier New" w:hAnsi="Courier New" w:cs="Courier New"/>
          <w:i/>
          <w:iCs/>
          <w:color w:val="808080"/>
          <w:sz w:val="20"/>
          <w:szCs w:val="20"/>
          <w:lang w:val="en-US"/>
        </w:rPr>
        <w:t>"""</w:t>
      </w:r>
    </w:p>
    <w:p w:rsidR="009C7A43" w:rsidRPr="006E199A" w:rsidRDefault="009C7A43">
      <w:pPr>
        <w:rPr>
          <w:lang w:val="en-US"/>
        </w:rPr>
        <w:sectPr w:rsidR="009C7A43" w:rsidRPr="006E199A">
          <w:pgSz w:w="11900" w:h="16838"/>
          <w:pgMar w:top="1440" w:right="1440" w:bottom="890" w:left="1420" w:header="0" w:footer="0" w:gutter="0"/>
          <w:cols w:space="720" w:equalWidth="0">
            <w:col w:w="9046"/>
          </w:cols>
        </w:sectPr>
      </w:pPr>
    </w:p>
    <w:p w:rsidR="009C7A43" w:rsidRDefault="00516F91">
      <w:pPr>
        <w:spacing w:line="226" w:lineRule="auto"/>
        <w:ind w:left="960" w:right="1440"/>
        <w:rPr>
          <w:sz w:val="20"/>
          <w:szCs w:val="20"/>
        </w:rPr>
      </w:pPr>
      <w:bookmarkStart w:id="35" w:name="page42"/>
      <w:bookmarkEnd w:id="35"/>
      <w:r>
        <w:rPr>
          <w:rFonts w:ascii="Courier New" w:eastAsia="Courier New" w:hAnsi="Courier New" w:cs="Courier New"/>
          <w:i/>
          <w:iCs/>
          <w:color w:val="808080"/>
          <w:sz w:val="20"/>
          <w:szCs w:val="20"/>
        </w:rPr>
        <w:lastRenderedPageBreak/>
        <w:t xml:space="preserve">Метод выполняет операцию XOR к 2 последовательностям </w:t>
      </w:r>
      <w:proofErr w:type="gramStart"/>
      <w:r>
        <w:rPr>
          <w:rFonts w:ascii="Courier New" w:eastAsia="Courier New" w:hAnsi="Courier New" w:cs="Courier New"/>
          <w:i/>
          <w:iCs/>
          <w:color w:val="808080"/>
          <w:sz w:val="20"/>
          <w:szCs w:val="20"/>
        </w:rPr>
        <w:t xml:space="preserve">bytearray </w:t>
      </w:r>
      <w:r>
        <w:rPr>
          <w:rFonts w:ascii="Courier New" w:eastAsia="Courier New" w:hAnsi="Courier New" w:cs="Courier New"/>
          <w:b/>
          <w:bCs/>
          <w:color w:val="808080"/>
          <w:sz w:val="20"/>
          <w:szCs w:val="20"/>
        </w:rPr>
        <w:t>:param</w:t>
      </w:r>
      <w:proofErr w:type="gramEnd"/>
      <w:r>
        <w:rPr>
          <w:rFonts w:ascii="Courier New" w:eastAsia="Courier New" w:hAnsi="Courier New" w:cs="Courier New"/>
          <w:b/>
          <w:bCs/>
          <w:color w:val="808080"/>
          <w:sz w:val="20"/>
          <w:szCs w:val="20"/>
        </w:rPr>
        <w:t xml:space="preserve"> </w:t>
      </w:r>
      <w:r>
        <w:rPr>
          <w:rFonts w:ascii="Courier New" w:eastAsia="Courier New" w:hAnsi="Courier New" w:cs="Courier New"/>
          <w:i/>
          <w:iCs/>
          <w:color w:val="808080"/>
          <w:sz w:val="20"/>
          <w:szCs w:val="20"/>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5" w:lineRule="exact"/>
        <w:rPr>
          <w:sz w:val="20"/>
          <w:szCs w:val="20"/>
          <w:lang w:val="en-US"/>
        </w:rPr>
      </w:pPr>
    </w:p>
    <w:p w:rsidR="009C7A43" w:rsidRPr="004131DF" w:rsidRDefault="00516F91">
      <w:pPr>
        <w:spacing w:line="226" w:lineRule="auto"/>
        <w:ind w:left="960" w:right="2280" w:firstLine="480"/>
        <w:rPr>
          <w:sz w:val="20"/>
          <w:szCs w:val="20"/>
          <w:lang w:val="en-US"/>
        </w:rPr>
      </w:pPr>
      <w:r w:rsidRPr="004131DF">
        <w:rPr>
          <w:rFonts w:ascii="Courier New" w:eastAsia="Courier New" w:hAnsi="Courier New" w:cs="Courier New"/>
          <w:sz w:val="20"/>
          <w:szCs w:val="20"/>
          <w:lang w:val="en-US"/>
        </w:rPr>
        <w:t xml:space="preserve">text[index] = text[index] ^ </w:t>
      </w:r>
      <w:proofErr w:type="gramStart"/>
      <w:r w:rsidRPr="004131DF">
        <w:rPr>
          <w:rFonts w:ascii="Courier New" w:eastAsia="Courier New" w:hAnsi="Courier New" w:cs="Courier New"/>
          <w:sz w:val="20"/>
          <w:szCs w:val="20"/>
          <w:lang w:val="en-US"/>
        </w:rPr>
        <w:t>code[</w:t>
      </w:r>
      <w:proofErr w:type="gramEnd"/>
      <w:r w:rsidRPr="004131DF">
        <w:rPr>
          <w:rFonts w:ascii="Courier New" w:eastAsia="Courier New" w:hAnsi="Courier New" w:cs="Courier New"/>
          <w:sz w:val="20"/>
          <w:szCs w:val="20"/>
          <w:lang w:val="en-US"/>
        </w:rPr>
        <w:t xml:space="preserv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5"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p>
    <w:p w:rsidR="009C7A43" w:rsidRPr="004131DF" w:rsidRDefault="00516F91">
      <w:pPr>
        <w:spacing w:line="237" w:lineRule="auto"/>
        <w:ind w:left="192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4"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 code = (code,</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r w:rsidRPr="004131DF">
        <w:rPr>
          <w:rFonts w:ascii="Courier New" w:eastAsia="Courier New" w:hAnsi="Courier New" w:cs="Courier New"/>
          <w:color w:val="94558D"/>
          <w:sz w:val="19"/>
          <w:szCs w:val="19"/>
          <w:lang w:val="en-US"/>
        </w:rPr>
        <w:t xml:space="preserve"> </w:t>
      </w:r>
      <w:r w:rsidRPr="004131DF">
        <w:rPr>
          <w:rFonts w:ascii="Courier New" w:eastAsia="Courier New" w:hAnsi="Courier New" w:cs="Courier New"/>
          <w:b/>
          <w:bCs/>
          <w:color w:val="000080"/>
          <w:sz w:val="19"/>
          <w:szCs w:val="19"/>
          <w:lang w:val="en-US"/>
        </w:rPr>
        <w:t>if</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(code) &gt;</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516F91">
      <w:pPr>
        <w:spacing w:line="238" w:lineRule="auto"/>
        <w:ind w:left="1920"/>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message_with_</w:t>
      </w:r>
      <w:proofErr w:type="gramStart"/>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640"/>
        <w:rPr>
          <w:sz w:val="20"/>
          <w:szCs w:val="20"/>
        </w:rPr>
      </w:pPr>
      <w:r>
        <w:rPr>
          <w:rFonts w:ascii="Courier New" w:eastAsia="Courier New" w:hAnsi="Courier New" w:cs="Courier New"/>
          <w:i/>
          <w:iCs/>
          <w:color w:val="808080"/>
          <w:sz w:val="20"/>
          <w:szCs w:val="20"/>
        </w:rPr>
        <w:t xml:space="preserve">Метод шифрует последовательность с ключом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5"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encode_message_with_</w:t>
      </w:r>
      <w:proofErr w:type="gramStart"/>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7" w:lineRule="auto"/>
        <w:ind w:right="600" w:firstLine="960"/>
        <w:rPr>
          <w:sz w:val="20"/>
          <w:szCs w:val="20"/>
        </w:rPr>
      </w:pPr>
      <w:r>
        <w:rPr>
          <w:rFonts w:ascii="Courier New" w:eastAsia="Courier New" w:hAnsi="Courier New" w:cs="Courier New"/>
          <w:i/>
          <w:iCs/>
          <w:color w:val="808080"/>
          <w:sz w:val="20"/>
          <w:szCs w:val="20"/>
        </w:rPr>
        <w:t>Метод шифрует последовательность рассчитывая ключ шифрования во время шифрования</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4"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proofErr w:type="spellStart"/>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spellStart"/>
      <w:proofErr w:type="gramEnd"/>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rd</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color w:val="808080"/>
          <w:sz w:val="20"/>
          <w:szCs w:val="20"/>
          <w:lang w:val="en-US"/>
        </w:rPr>
        <w:t xml:space="preserve">code </w:t>
      </w:r>
      <w:r w:rsidRPr="004131DF">
        <w:rPr>
          <w:rFonts w:ascii="Courier New" w:eastAsia="Courier New" w:hAnsi="Courier New" w:cs="Courier New"/>
          <w:color w:val="000000"/>
          <w:sz w:val="20"/>
          <w:szCs w:val="20"/>
          <w:lang w:val="en-US"/>
        </w:rPr>
        <w:t xml:space="preserve">= </w:t>
      </w:r>
      <w:proofErr w:type="spellStart"/>
      <w:proofErr w:type="gramStart"/>
      <w:r w:rsidRPr="004131DF">
        <w:rPr>
          <w:rFonts w:ascii="Courier New" w:eastAsia="Courier New" w:hAnsi="Courier New" w:cs="Courier New"/>
          <w:color w:val="000000"/>
          <w:sz w:val="20"/>
          <w:szCs w:val="20"/>
          <w:lang w:val="en-US"/>
        </w:rPr>
        <w:t>f.read</w:t>
      </w:r>
      <w:proofErr w:type="spellEnd"/>
      <w:proofErr w:type="gram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8"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text</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80"/>
          <w:sz w:val="20"/>
          <w:szCs w:val="20"/>
          <w:lang w:val="en-US"/>
        </w:rPr>
        <w:t>bytes</w:t>
      </w:r>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(text)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message_with_key</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29"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open_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 mode=</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80"/>
          <w:sz w:val="20"/>
          <w:szCs w:val="20"/>
          <w:lang w:val="en-US"/>
        </w:rPr>
        <w:t>str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file =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sz w:val="20"/>
          <w:szCs w:val="20"/>
          <w:lang w:val="en-US"/>
        </w:rPr>
        <w:t>file, mode)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file</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w:t>
      </w:r>
    </w:p>
    <w:p w:rsidR="009C7A43" w:rsidRPr="004131DF" w:rsidRDefault="009C7A43">
      <w:pPr>
        <w:spacing w:line="19" w:lineRule="exact"/>
        <w:rPr>
          <w:sz w:val="20"/>
          <w:szCs w:val="20"/>
          <w:lang w:val="en-US"/>
        </w:rPr>
      </w:pPr>
    </w:p>
    <w:p w:rsidR="009C7A43" w:rsidRPr="004131DF" w:rsidRDefault="00516F91">
      <w:pPr>
        <w:spacing w:line="229" w:lineRule="auto"/>
        <w:ind w:left="960" w:right="1200"/>
        <w:rPr>
          <w:sz w:val="20"/>
          <w:szCs w:val="20"/>
          <w:lang w:val="en-US"/>
        </w:rPr>
      </w:pP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wb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else None</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while True</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in.read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if </w:t>
      </w:r>
      <w:r w:rsidRPr="004131DF">
        <w:rPr>
          <w:rFonts w:ascii="Courier New" w:eastAsia="Courier New" w:hAnsi="Courier New" w:cs="Courier New"/>
          <w:color w:val="000000"/>
          <w:sz w:val="20"/>
          <w:szCs w:val="20"/>
          <w:lang w:val="en-US"/>
        </w:rPr>
        <w:t>text ==</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00"/>
          <w:sz w:val="20"/>
          <w:szCs w:val="20"/>
          <w:lang w:val="en-US"/>
        </w:rPr>
        <w:t>b''</w:t>
      </w:r>
      <w:r w:rsidRPr="004131DF">
        <w:rPr>
          <w:rFonts w:ascii="Courier New" w:eastAsia="Courier New" w:hAnsi="Courier New" w:cs="Courier New"/>
          <w:color w:val="000000"/>
          <w:sz w:val="20"/>
          <w:szCs w:val="20"/>
          <w:lang w:val="en-US"/>
        </w:rPr>
        <w:t>:</w:t>
      </w:r>
    </w:p>
    <w:p w:rsidR="009C7A43" w:rsidRPr="004131DF" w:rsidRDefault="00516F91">
      <w:pPr>
        <w:ind w:left="1920"/>
        <w:rPr>
          <w:sz w:val="20"/>
          <w:szCs w:val="20"/>
          <w:lang w:val="en-US"/>
        </w:rPr>
      </w:pPr>
      <w:r w:rsidRPr="004131DF">
        <w:rPr>
          <w:rFonts w:ascii="Courier New" w:eastAsia="Courier New" w:hAnsi="Courier New" w:cs="Courier New"/>
          <w:b/>
          <w:bCs/>
          <w:color w:val="000080"/>
          <w:sz w:val="20"/>
          <w:szCs w:val="20"/>
          <w:lang w:val="en-US"/>
        </w:rPr>
        <w:t>break</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text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(text)</w:t>
      </w:r>
    </w:p>
    <w:p w:rsidR="009C7A43" w:rsidRPr="004131DF" w:rsidRDefault="009C7A43">
      <w:pPr>
        <w:rPr>
          <w:lang w:val="en-US"/>
        </w:rPr>
        <w:sectPr w:rsidR="009C7A43" w:rsidRPr="004131DF">
          <w:pgSz w:w="11900" w:h="16838"/>
          <w:pgMar w:top="1139" w:right="646" w:bottom="886" w:left="1420" w:header="0" w:footer="0" w:gutter="0"/>
          <w:cols w:space="720" w:equalWidth="0">
            <w:col w:w="9840"/>
          </w:cols>
        </w:sectPr>
      </w:pPr>
    </w:p>
    <w:p w:rsidR="009C7A43" w:rsidRPr="004131DF" w:rsidRDefault="00516F91">
      <w:pPr>
        <w:ind w:left="1440"/>
        <w:rPr>
          <w:sz w:val="20"/>
          <w:szCs w:val="20"/>
          <w:lang w:val="en-US"/>
        </w:rPr>
      </w:pPr>
      <w:bookmarkStart w:id="36" w:name="page43"/>
      <w:bookmarkEnd w:id="36"/>
      <w:r w:rsidRPr="004131DF">
        <w:rPr>
          <w:rFonts w:ascii="Courier New" w:eastAsia="Courier New" w:hAnsi="Courier New" w:cs="Courier New"/>
          <w:b/>
          <w:bCs/>
          <w:color w:val="000080"/>
          <w:sz w:val="20"/>
          <w:szCs w:val="20"/>
          <w:lang w:val="en-US"/>
        </w:rPr>
        <w:lastRenderedPageBreak/>
        <w:t xml:space="preserve">if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920"/>
        <w:rPr>
          <w:sz w:val="20"/>
          <w:szCs w:val="20"/>
          <w:lang w:val="en-US"/>
        </w:rPr>
      </w:pP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out.write</w:t>
      </w:r>
      <w:proofErr w:type="spellEnd"/>
      <w:proofErr w:type="gramEnd"/>
      <w:r w:rsidRPr="004131DF">
        <w:rPr>
          <w:rFonts w:ascii="Courier New" w:eastAsia="Courier New" w:hAnsi="Courier New" w:cs="Courier New"/>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switch(</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r w:rsidRPr="004131DF">
        <w:rPr>
          <w:rFonts w:ascii="Courier New" w:eastAsia="Courier New" w:hAnsi="Courier New" w:cs="Courier New"/>
          <w:b/>
          <w:bCs/>
          <w:color w:val="000080"/>
          <w:sz w:val="20"/>
          <w:szCs w:val="20"/>
          <w:lang w:val="en-US"/>
        </w:rPr>
        <w:t>None</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not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4" w:lineRule="exact"/>
        <w:rPr>
          <w:sz w:val="20"/>
          <w:szCs w:val="20"/>
          <w:lang w:val="en-US"/>
        </w:rPr>
      </w:pPr>
    </w:p>
    <w:p w:rsidR="009C7A43" w:rsidRPr="004131DF" w:rsidRDefault="00516F91">
      <w:pPr>
        <w:spacing w:line="226" w:lineRule="auto"/>
        <w:ind w:left="9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Pr="004131DF" w:rsidRDefault="00516F91">
      <w:pPr>
        <w:spacing w:line="226" w:lineRule="auto"/>
        <w:ind w:right="720" w:firstLine="144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w:t>
      </w:r>
      <w:proofErr w:type="spellEnd"/>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text:</w:t>
      </w:r>
    </w:p>
    <w:p w:rsidR="009C7A43" w:rsidRPr="004131DF" w:rsidRDefault="009C7A43">
      <w:pPr>
        <w:spacing w:line="24" w:lineRule="exact"/>
        <w:rPr>
          <w:sz w:val="20"/>
          <w:szCs w:val="20"/>
          <w:lang w:val="en-US"/>
        </w:rPr>
      </w:pPr>
    </w:p>
    <w:p w:rsidR="009C7A43" w:rsidRPr="004131DF" w:rsidRDefault="00516F91">
      <w:pPr>
        <w:spacing w:line="226" w:lineRule="auto"/>
        <w:ind w:left="960" w:right="3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 xml:space="preserve">(text),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 xml:space="preserve">return </w:t>
      </w:r>
      <w:proofErr w:type="spellStart"/>
      <w:r w:rsidRPr="004131DF">
        <w:rPr>
          <w:rFonts w:ascii="Courier New" w:eastAsia="Courier New" w:hAnsi="Courier New" w:cs="Courier New"/>
          <w:color w:val="000000"/>
          <w:sz w:val="20"/>
          <w:szCs w:val="20"/>
          <w:lang w:val="en-US"/>
        </w:rPr>
        <w:t>text_out</w:t>
      </w:r>
      <w:proofErr w:type="spellEnd"/>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encode(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шифрует строку</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selection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512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right="1920"/>
        <w:jc w:val="center"/>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decode(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1" w:lineRule="exact"/>
        <w:rPr>
          <w:sz w:val="20"/>
          <w:szCs w:val="20"/>
        </w:rPr>
      </w:pPr>
    </w:p>
    <w:p w:rsidR="009C7A43" w:rsidRDefault="00516F91">
      <w:pPr>
        <w:ind w:left="960"/>
        <w:rPr>
          <w:sz w:val="20"/>
          <w:szCs w:val="20"/>
        </w:rPr>
      </w:pPr>
      <w:r>
        <w:rPr>
          <w:rFonts w:ascii="Courier New" w:eastAsia="Courier New" w:hAnsi="Courier New" w:cs="Courier New"/>
          <w:i/>
          <w:iCs/>
          <w:color w:val="808080"/>
          <w:sz w:val="20"/>
          <w:szCs w:val="20"/>
        </w:rPr>
        <w:t>Метод расшифровывает строку</w:t>
      </w:r>
    </w:p>
    <w:p w:rsidR="009C7A43" w:rsidRDefault="00516F91">
      <w:pPr>
        <w:spacing w:line="235"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2"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6"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sectPr w:rsidR="009C7A43" w:rsidRPr="004131DF">
      <w:pgSz w:w="11900" w:h="16838"/>
      <w:pgMar w:top="1111" w:right="1366" w:bottom="1440" w:left="1420" w:header="0" w:footer="0" w:gutter="0"/>
      <w:cols w:space="720" w:equalWidth="0">
        <w:col w:w="91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370" w:rsidRDefault="00B40370" w:rsidP="00441686">
      <w:r>
        <w:separator/>
      </w:r>
    </w:p>
  </w:endnote>
  <w:endnote w:type="continuationSeparator" w:id="0">
    <w:p w:rsidR="00B40370" w:rsidRDefault="00B40370" w:rsidP="0044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686" w:rsidRDefault="00441686">
    <w:pPr>
      <w:pStyle w:val="a7"/>
      <w:jc w:val="center"/>
    </w:pPr>
    <w:r>
      <w:tab/>
    </w:r>
    <w:r>
      <w:tab/>
    </w:r>
    <w:sdt>
      <w:sdtPr>
        <w:rPr>
          <w:sz w:val="28"/>
        </w:rPr>
        <w:id w:val="564913709"/>
        <w:docPartObj>
          <w:docPartGallery w:val="Page Numbers (Bottom of Page)"/>
          <w:docPartUnique/>
        </w:docPartObj>
      </w:sdtPr>
      <w:sdtContent>
        <w:r w:rsidRPr="00441686">
          <w:rPr>
            <w:sz w:val="28"/>
          </w:rPr>
          <w:fldChar w:fldCharType="begin"/>
        </w:r>
        <w:r w:rsidRPr="00441686">
          <w:rPr>
            <w:sz w:val="28"/>
          </w:rPr>
          <w:instrText>PAGE   \* MERGEFORMAT</w:instrText>
        </w:r>
        <w:r w:rsidRPr="00441686">
          <w:rPr>
            <w:sz w:val="28"/>
          </w:rPr>
          <w:fldChar w:fldCharType="separate"/>
        </w:r>
        <w:r w:rsidR="004F391E">
          <w:rPr>
            <w:noProof/>
            <w:sz w:val="28"/>
          </w:rPr>
          <w:t>2</w:t>
        </w:r>
        <w:r w:rsidRPr="00441686">
          <w:rPr>
            <w:sz w:val="28"/>
          </w:rPr>
          <w:fldChar w:fldCharType="end"/>
        </w:r>
      </w:sdtContent>
    </w:sdt>
  </w:p>
  <w:p w:rsidR="00441686" w:rsidRDefault="00441686">
    <w:pPr>
      <w:pStyle w:val="a7"/>
    </w:pPr>
  </w:p>
  <w:p w:rsidR="00441686" w:rsidRDefault="0044168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370" w:rsidRDefault="00B40370" w:rsidP="00441686">
      <w:r>
        <w:separator/>
      </w:r>
    </w:p>
  </w:footnote>
  <w:footnote w:type="continuationSeparator" w:id="0">
    <w:p w:rsidR="00B40370" w:rsidRDefault="00B40370" w:rsidP="004416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3D48498C"/>
    <w:lvl w:ilvl="0" w:tplc="1466E5A8">
      <w:start w:val="1"/>
      <w:numFmt w:val="decimal"/>
      <w:lvlText w:val="%1."/>
      <w:lvlJc w:val="left"/>
    </w:lvl>
    <w:lvl w:ilvl="1" w:tplc="EAD6DCE8">
      <w:numFmt w:val="decimal"/>
      <w:lvlText w:val=""/>
      <w:lvlJc w:val="left"/>
    </w:lvl>
    <w:lvl w:ilvl="2" w:tplc="398294EA">
      <w:numFmt w:val="decimal"/>
      <w:lvlText w:val=""/>
      <w:lvlJc w:val="left"/>
    </w:lvl>
    <w:lvl w:ilvl="3" w:tplc="7C426F86">
      <w:numFmt w:val="decimal"/>
      <w:lvlText w:val=""/>
      <w:lvlJc w:val="left"/>
    </w:lvl>
    <w:lvl w:ilvl="4" w:tplc="EA241518">
      <w:numFmt w:val="decimal"/>
      <w:lvlText w:val=""/>
      <w:lvlJc w:val="left"/>
    </w:lvl>
    <w:lvl w:ilvl="5" w:tplc="8F6EF970">
      <w:numFmt w:val="decimal"/>
      <w:lvlText w:val=""/>
      <w:lvlJc w:val="left"/>
    </w:lvl>
    <w:lvl w:ilvl="6" w:tplc="DA685868">
      <w:numFmt w:val="decimal"/>
      <w:lvlText w:val=""/>
      <w:lvlJc w:val="left"/>
    </w:lvl>
    <w:lvl w:ilvl="7" w:tplc="E0E6623E">
      <w:numFmt w:val="decimal"/>
      <w:lvlText w:val=""/>
      <w:lvlJc w:val="left"/>
    </w:lvl>
    <w:lvl w:ilvl="8" w:tplc="700A9C96">
      <w:numFmt w:val="decimal"/>
      <w:lvlText w:val=""/>
      <w:lvlJc w:val="left"/>
    </w:lvl>
  </w:abstractNum>
  <w:abstractNum w:abstractNumId="1" w15:restartNumberingAfterBreak="0">
    <w:nsid w:val="05072367"/>
    <w:multiLevelType w:val="hybridMultilevel"/>
    <w:tmpl w:val="90327A50"/>
    <w:lvl w:ilvl="0" w:tplc="DB82BD76">
      <w:start w:val="1"/>
      <w:numFmt w:val="bullet"/>
      <w:lvlText w:val=""/>
      <w:lvlJc w:val="left"/>
    </w:lvl>
    <w:lvl w:ilvl="1" w:tplc="FEF0D762">
      <w:numFmt w:val="decimal"/>
      <w:lvlText w:val=""/>
      <w:lvlJc w:val="left"/>
    </w:lvl>
    <w:lvl w:ilvl="2" w:tplc="716252B8">
      <w:numFmt w:val="decimal"/>
      <w:lvlText w:val=""/>
      <w:lvlJc w:val="left"/>
    </w:lvl>
    <w:lvl w:ilvl="3" w:tplc="D9BA60AA">
      <w:numFmt w:val="decimal"/>
      <w:lvlText w:val=""/>
      <w:lvlJc w:val="left"/>
    </w:lvl>
    <w:lvl w:ilvl="4" w:tplc="E1A07892">
      <w:numFmt w:val="decimal"/>
      <w:lvlText w:val=""/>
      <w:lvlJc w:val="left"/>
    </w:lvl>
    <w:lvl w:ilvl="5" w:tplc="1F3CCC56">
      <w:numFmt w:val="decimal"/>
      <w:lvlText w:val=""/>
      <w:lvlJc w:val="left"/>
    </w:lvl>
    <w:lvl w:ilvl="6" w:tplc="8A80C6D6">
      <w:numFmt w:val="decimal"/>
      <w:lvlText w:val=""/>
      <w:lvlJc w:val="left"/>
    </w:lvl>
    <w:lvl w:ilvl="7" w:tplc="AE324240">
      <w:numFmt w:val="decimal"/>
      <w:lvlText w:val=""/>
      <w:lvlJc w:val="left"/>
    </w:lvl>
    <w:lvl w:ilvl="8" w:tplc="218C581E">
      <w:numFmt w:val="decimal"/>
      <w:lvlText w:val=""/>
      <w:lvlJc w:val="left"/>
    </w:lvl>
  </w:abstractNum>
  <w:abstractNum w:abstractNumId="2" w15:restartNumberingAfterBreak="0">
    <w:nsid w:val="08138641"/>
    <w:multiLevelType w:val="hybridMultilevel"/>
    <w:tmpl w:val="EF2C1484"/>
    <w:lvl w:ilvl="0" w:tplc="6EC60A06">
      <w:start w:val="2"/>
      <w:numFmt w:val="decimal"/>
      <w:lvlText w:val="%1."/>
      <w:lvlJc w:val="left"/>
    </w:lvl>
    <w:lvl w:ilvl="1" w:tplc="DC460C66">
      <w:numFmt w:val="decimal"/>
      <w:lvlText w:val=""/>
      <w:lvlJc w:val="left"/>
    </w:lvl>
    <w:lvl w:ilvl="2" w:tplc="F3883A2A">
      <w:numFmt w:val="decimal"/>
      <w:lvlText w:val=""/>
      <w:lvlJc w:val="left"/>
    </w:lvl>
    <w:lvl w:ilvl="3" w:tplc="B58AF90A">
      <w:numFmt w:val="decimal"/>
      <w:lvlText w:val=""/>
      <w:lvlJc w:val="left"/>
    </w:lvl>
    <w:lvl w:ilvl="4" w:tplc="774C35A8">
      <w:numFmt w:val="decimal"/>
      <w:lvlText w:val=""/>
      <w:lvlJc w:val="left"/>
    </w:lvl>
    <w:lvl w:ilvl="5" w:tplc="EB54BC40">
      <w:numFmt w:val="decimal"/>
      <w:lvlText w:val=""/>
      <w:lvlJc w:val="left"/>
    </w:lvl>
    <w:lvl w:ilvl="6" w:tplc="520AA510">
      <w:numFmt w:val="decimal"/>
      <w:lvlText w:val=""/>
      <w:lvlJc w:val="left"/>
    </w:lvl>
    <w:lvl w:ilvl="7" w:tplc="D5DE6526">
      <w:numFmt w:val="decimal"/>
      <w:lvlText w:val=""/>
      <w:lvlJc w:val="left"/>
    </w:lvl>
    <w:lvl w:ilvl="8" w:tplc="E012ACEE">
      <w:numFmt w:val="decimal"/>
      <w:lvlText w:val=""/>
      <w:lvlJc w:val="left"/>
    </w:lvl>
  </w:abstractNum>
  <w:abstractNum w:abstractNumId="3" w15:restartNumberingAfterBreak="0">
    <w:nsid w:val="0836C40E"/>
    <w:multiLevelType w:val="hybridMultilevel"/>
    <w:tmpl w:val="DEC2597E"/>
    <w:lvl w:ilvl="0" w:tplc="9BFA69D8">
      <w:start w:val="1"/>
      <w:numFmt w:val="decimal"/>
      <w:lvlText w:val="%1."/>
      <w:lvlJc w:val="left"/>
    </w:lvl>
    <w:lvl w:ilvl="1" w:tplc="0F0EED32">
      <w:numFmt w:val="decimal"/>
      <w:lvlText w:val=""/>
      <w:lvlJc w:val="left"/>
    </w:lvl>
    <w:lvl w:ilvl="2" w:tplc="4486348C">
      <w:numFmt w:val="decimal"/>
      <w:lvlText w:val=""/>
      <w:lvlJc w:val="left"/>
    </w:lvl>
    <w:lvl w:ilvl="3" w:tplc="41DA958E">
      <w:numFmt w:val="decimal"/>
      <w:lvlText w:val=""/>
      <w:lvlJc w:val="left"/>
    </w:lvl>
    <w:lvl w:ilvl="4" w:tplc="F6907CA4">
      <w:numFmt w:val="decimal"/>
      <w:lvlText w:val=""/>
      <w:lvlJc w:val="left"/>
    </w:lvl>
    <w:lvl w:ilvl="5" w:tplc="29E6A6D6">
      <w:numFmt w:val="decimal"/>
      <w:lvlText w:val=""/>
      <w:lvlJc w:val="left"/>
    </w:lvl>
    <w:lvl w:ilvl="6" w:tplc="DD2201F4">
      <w:numFmt w:val="decimal"/>
      <w:lvlText w:val=""/>
      <w:lvlJc w:val="left"/>
    </w:lvl>
    <w:lvl w:ilvl="7" w:tplc="37AC32C2">
      <w:numFmt w:val="decimal"/>
      <w:lvlText w:val=""/>
      <w:lvlJc w:val="left"/>
    </w:lvl>
    <w:lvl w:ilvl="8" w:tplc="AD7845BA">
      <w:numFmt w:val="decimal"/>
      <w:lvlText w:val=""/>
      <w:lvlJc w:val="left"/>
    </w:lvl>
  </w:abstractNum>
  <w:abstractNum w:abstractNumId="4" w15:restartNumberingAfterBreak="0">
    <w:nsid w:val="08EDBDAB"/>
    <w:multiLevelType w:val="hybridMultilevel"/>
    <w:tmpl w:val="7F021224"/>
    <w:lvl w:ilvl="0" w:tplc="5B64A6A2">
      <w:start w:val="1"/>
      <w:numFmt w:val="bullet"/>
      <w:lvlText w:val="В"/>
      <w:lvlJc w:val="left"/>
    </w:lvl>
    <w:lvl w:ilvl="1" w:tplc="105CECEA">
      <w:numFmt w:val="decimal"/>
      <w:lvlText w:val=""/>
      <w:lvlJc w:val="left"/>
    </w:lvl>
    <w:lvl w:ilvl="2" w:tplc="5FE093DC">
      <w:numFmt w:val="decimal"/>
      <w:lvlText w:val=""/>
      <w:lvlJc w:val="left"/>
    </w:lvl>
    <w:lvl w:ilvl="3" w:tplc="F4725E28">
      <w:numFmt w:val="decimal"/>
      <w:lvlText w:val=""/>
      <w:lvlJc w:val="left"/>
    </w:lvl>
    <w:lvl w:ilvl="4" w:tplc="8FBA4BA6">
      <w:numFmt w:val="decimal"/>
      <w:lvlText w:val=""/>
      <w:lvlJc w:val="left"/>
    </w:lvl>
    <w:lvl w:ilvl="5" w:tplc="8E5288EE">
      <w:numFmt w:val="decimal"/>
      <w:lvlText w:val=""/>
      <w:lvlJc w:val="left"/>
    </w:lvl>
    <w:lvl w:ilvl="6" w:tplc="B3E4A4B6">
      <w:numFmt w:val="decimal"/>
      <w:lvlText w:val=""/>
      <w:lvlJc w:val="left"/>
    </w:lvl>
    <w:lvl w:ilvl="7" w:tplc="84F6706C">
      <w:numFmt w:val="decimal"/>
      <w:lvlText w:val=""/>
      <w:lvlJc w:val="left"/>
    </w:lvl>
    <w:lvl w:ilvl="8" w:tplc="38269AB4">
      <w:numFmt w:val="decimal"/>
      <w:lvlText w:val=""/>
      <w:lvlJc w:val="left"/>
    </w:lvl>
  </w:abstractNum>
  <w:abstractNum w:abstractNumId="5" w15:restartNumberingAfterBreak="0">
    <w:nsid w:val="0B03E0C6"/>
    <w:multiLevelType w:val="hybridMultilevel"/>
    <w:tmpl w:val="7C14817A"/>
    <w:lvl w:ilvl="0" w:tplc="C3369896">
      <w:start w:val="1"/>
      <w:numFmt w:val="bullet"/>
      <w:lvlText w:val=""/>
      <w:lvlJc w:val="left"/>
    </w:lvl>
    <w:lvl w:ilvl="1" w:tplc="5E3CB83E">
      <w:numFmt w:val="decimal"/>
      <w:lvlText w:val=""/>
      <w:lvlJc w:val="left"/>
    </w:lvl>
    <w:lvl w:ilvl="2" w:tplc="D1AE8492">
      <w:numFmt w:val="decimal"/>
      <w:lvlText w:val=""/>
      <w:lvlJc w:val="left"/>
    </w:lvl>
    <w:lvl w:ilvl="3" w:tplc="78D6210E">
      <w:numFmt w:val="decimal"/>
      <w:lvlText w:val=""/>
      <w:lvlJc w:val="left"/>
    </w:lvl>
    <w:lvl w:ilvl="4" w:tplc="9E521666">
      <w:numFmt w:val="decimal"/>
      <w:lvlText w:val=""/>
      <w:lvlJc w:val="left"/>
    </w:lvl>
    <w:lvl w:ilvl="5" w:tplc="A41C71C4">
      <w:numFmt w:val="decimal"/>
      <w:lvlText w:val=""/>
      <w:lvlJc w:val="left"/>
    </w:lvl>
    <w:lvl w:ilvl="6" w:tplc="04AA430E">
      <w:numFmt w:val="decimal"/>
      <w:lvlText w:val=""/>
      <w:lvlJc w:val="left"/>
    </w:lvl>
    <w:lvl w:ilvl="7" w:tplc="CCEE3D28">
      <w:numFmt w:val="decimal"/>
      <w:lvlText w:val=""/>
      <w:lvlJc w:val="left"/>
    </w:lvl>
    <w:lvl w:ilvl="8" w:tplc="908E326A">
      <w:numFmt w:val="decimal"/>
      <w:lvlText w:val=""/>
      <w:lvlJc w:val="left"/>
    </w:lvl>
  </w:abstractNum>
  <w:abstractNum w:abstractNumId="6" w15:restartNumberingAfterBreak="0">
    <w:nsid w:val="153EA438"/>
    <w:multiLevelType w:val="hybridMultilevel"/>
    <w:tmpl w:val="B4DC0BA6"/>
    <w:lvl w:ilvl="0" w:tplc="507E7D4C">
      <w:start w:val="1"/>
      <w:numFmt w:val="bullet"/>
      <w:lvlText w:val="В"/>
      <w:lvlJc w:val="left"/>
    </w:lvl>
    <w:lvl w:ilvl="1" w:tplc="61BAB7C0">
      <w:start w:val="1"/>
      <w:numFmt w:val="bullet"/>
      <w:lvlText w:val="В"/>
      <w:lvlJc w:val="left"/>
    </w:lvl>
    <w:lvl w:ilvl="2" w:tplc="B2FE39D4">
      <w:start w:val="1"/>
      <w:numFmt w:val="bullet"/>
      <w:lvlText w:val=""/>
      <w:lvlJc w:val="left"/>
    </w:lvl>
    <w:lvl w:ilvl="3" w:tplc="FCB677FA">
      <w:numFmt w:val="decimal"/>
      <w:lvlText w:val=""/>
      <w:lvlJc w:val="left"/>
    </w:lvl>
    <w:lvl w:ilvl="4" w:tplc="30162BCA">
      <w:numFmt w:val="decimal"/>
      <w:lvlText w:val=""/>
      <w:lvlJc w:val="left"/>
    </w:lvl>
    <w:lvl w:ilvl="5" w:tplc="31362DFC">
      <w:numFmt w:val="decimal"/>
      <w:lvlText w:val=""/>
      <w:lvlJc w:val="left"/>
    </w:lvl>
    <w:lvl w:ilvl="6" w:tplc="A00EB774">
      <w:numFmt w:val="decimal"/>
      <w:lvlText w:val=""/>
      <w:lvlJc w:val="left"/>
    </w:lvl>
    <w:lvl w:ilvl="7" w:tplc="78EEC4C8">
      <w:numFmt w:val="decimal"/>
      <w:lvlText w:val=""/>
      <w:lvlJc w:val="left"/>
    </w:lvl>
    <w:lvl w:ilvl="8" w:tplc="DCFAE01E">
      <w:numFmt w:val="decimal"/>
      <w:lvlText w:val=""/>
      <w:lvlJc w:val="left"/>
    </w:lvl>
  </w:abstractNum>
  <w:abstractNum w:abstractNumId="7" w15:restartNumberingAfterBreak="0">
    <w:nsid w:val="189A769B"/>
    <w:multiLevelType w:val="hybridMultilevel"/>
    <w:tmpl w:val="80B4029A"/>
    <w:lvl w:ilvl="0" w:tplc="4012754E">
      <w:start w:val="1"/>
      <w:numFmt w:val="bullet"/>
      <w:lvlText w:val="В"/>
      <w:lvlJc w:val="left"/>
    </w:lvl>
    <w:lvl w:ilvl="1" w:tplc="B93A7C20">
      <w:numFmt w:val="decimal"/>
      <w:lvlText w:val=""/>
      <w:lvlJc w:val="left"/>
    </w:lvl>
    <w:lvl w:ilvl="2" w:tplc="5FF6E060">
      <w:numFmt w:val="decimal"/>
      <w:lvlText w:val=""/>
      <w:lvlJc w:val="left"/>
    </w:lvl>
    <w:lvl w:ilvl="3" w:tplc="4F2C9E7A">
      <w:numFmt w:val="decimal"/>
      <w:lvlText w:val=""/>
      <w:lvlJc w:val="left"/>
    </w:lvl>
    <w:lvl w:ilvl="4" w:tplc="2176F89E">
      <w:numFmt w:val="decimal"/>
      <w:lvlText w:val=""/>
      <w:lvlJc w:val="left"/>
    </w:lvl>
    <w:lvl w:ilvl="5" w:tplc="83D03CA2">
      <w:numFmt w:val="decimal"/>
      <w:lvlText w:val=""/>
      <w:lvlJc w:val="left"/>
    </w:lvl>
    <w:lvl w:ilvl="6" w:tplc="729E9B76">
      <w:numFmt w:val="decimal"/>
      <w:lvlText w:val=""/>
      <w:lvlJc w:val="left"/>
    </w:lvl>
    <w:lvl w:ilvl="7" w:tplc="93F0E0BE">
      <w:numFmt w:val="decimal"/>
      <w:lvlText w:val=""/>
      <w:lvlJc w:val="left"/>
    </w:lvl>
    <w:lvl w:ilvl="8" w:tplc="8D0C96C0">
      <w:numFmt w:val="decimal"/>
      <w:lvlText w:val=""/>
      <w:lvlJc w:val="left"/>
    </w:lvl>
  </w:abstractNum>
  <w:abstractNum w:abstractNumId="8" w15:restartNumberingAfterBreak="0">
    <w:nsid w:val="1D4ED43B"/>
    <w:multiLevelType w:val="hybridMultilevel"/>
    <w:tmpl w:val="753E2E3A"/>
    <w:lvl w:ilvl="0" w:tplc="AC1AFCC8">
      <w:start w:val="8"/>
      <w:numFmt w:val="decimal"/>
      <w:lvlText w:val="%1."/>
      <w:lvlJc w:val="left"/>
    </w:lvl>
    <w:lvl w:ilvl="1" w:tplc="210E6822">
      <w:numFmt w:val="decimal"/>
      <w:lvlText w:val=""/>
      <w:lvlJc w:val="left"/>
    </w:lvl>
    <w:lvl w:ilvl="2" w:tplc="5D9236A8">
      <w:numFmt w:val="decimal"/>
      <w:lvlText w:val=""/>
      <w:lvlJc w:val="left"/>
    </w:lvl>
    <w:lvl w:ilvl="3" w:tplc="2BCEEBFE">
      <w:numFmt w:val="decimal"/>
      <w:lvlText w:val=""/>
      <w:lvlJc w:val="left"/>
    </w:lvl>
    <w:lvl w:ilvl="4" w:tplc="0C349914">
      <w:numFmt w:val="decimal"/>
      <w:lvlText w:val=""/>
      <w:lvlJc w:val="left"/>
    </w:lvl>
    <w:lvl w:ilvl="5" w:tplc="0A8862E4">
      <w:numFmt w:val="decimal"/>
      <w:lvlText w:val=""/>
      <w:lvlJc w:val="left"/>
    </w:lvl>
    <w:lvl w:ilvl="6" w:tplc="3132AB10">
      <w:numFmt w:val="decimal"/>
      <w:lvlText w:val=""/>
      <w:lvlJc w:val="left"/>
    </w:lvl>
    <w:lvl w:ilvl="7" w:tplc="1D6C2D64">
      <w:numFmt w:val="decimal"/>
      <w:lvlText w:val=""/>
      <w:lvlJc w:val="left"/>
    </w:lvl>
    <w:lvl w:ilvl="8" w:tplc="9E2EC85E">
      <w:numFmt w:val="decimal"/>
      <w:lvlText w:val=""/>
      <w:lvlJc w:val="left"/>
    </w:lvl>
  </w:abstractNum>
  <w:abstractNum w:abstractNumId="9" w15:restartNumberingAfterBreak="0">
    <w:nsid w:val="1E7FF521"/>
    <w:multiLevelType w:val="hybridMultilevel"/>
    <w:tmpl w:val="974819D4"/>
    <w:lvl w:ilvl="0" w:tplc="40068F30">
      <w:start w:val="1"/>
      <w:numFmt w:val="decimal"/>
      <w:lvlText w:val="%1."/>
      <w:lvlJc w:val="left"/>
    </w:lvl>
    <w:lvl w:ilvl="1" w:tplc="C70A4A80">
      <w:numFmt w:val="decimal"/>
      <w:lvlText w:val=""/>
      <w:lvlJc w:val="left"/>
    </w:lvl>
    <w:lvl w:ilvl="2" w:tplc="864E0436">
      <w:numFmt w:val="decimal"/>
      <w:lvlText w:val=""/>
      <w:lvlJc w:val="left"/>
    </w:lvl>
    <w:lvl w:ilvl="3" w:tplc="EE68C1CE">
      <w:numFmt w:val="decimal"/>
      <w:lvlText w:val=""/>
      <w:lvlJc w:val="left"/>
    </w:lvl>
    <w:lvl w:ilvl="4" w:tplc="81DEAACC">
      <w:numFmt w:val="decimal"/>
      <w:lvlText w:val=""/>
      <w:lvlJc w:val="left"/>
    </w:lvl>
    <w:lvl w:ilvl="5" w:tplc="F0BC206C">
      <w:numFmt w:val="decimal"/>
      <w:lvlText w:val=""/>
      <w:lvlJc w:val="left"/>
    </w:lvl>
    <w:lvl w:ilvl="6" w:tplc="13400568">
      <w:numFmt w:val="decimal"/>
      <w:lvlText w:val=""/>
      <w:lvlJc w:val="left"/>
    </w:lvl>
    <w:lvl w:ilvl="7" w:tplc="B344BD0A">
      <w:numFmt w:val="decimal"/>
      <w:lvlText w:val=""/>
      <w:lvlJc w:val="left"/>
    </w:lvl>
    <w:lvl w:ilvl="8" w:tplc="B3684FCE">
      <w:numFmt w:val="decimal"/>
      <w:lvlText w:val=""/>
      <w:lvlJc w:val="left"/>
    </w:lvl>
  </w:abstractNum>
  <w:abstractNum w:abstractNumId="10" w15:restartNumberingAfterBreak="0">
    <w:nsid w:val="22221A70"/>
    <w:multiLevelType w:val="hybridMultilevel"/>
    <w:tmpl w:val="77F8D888"/>
    <w:lvl w:ilvl="0" w:tplc="78B2CDCA">
      <w:start w:val="1"/>
      <w:numFmt w:val="bullet"/>
      <w:lvlText w:val="В"/>
      <w:lvlJc w:val="left"/>
    </w:lvl>
    <w:lvl w:ilvl="1" w:tplc="767A98BE">
      <w:start w:val="1"/>
      <w:numFmt w:val="bullet"/>
      <w:lvlText w:val=""/>
      <w:lvlJc w:val="left"/>
    </w:lvl>
    <w:lvl w:ilvl="2" w:tplc="4A74C48A">
      <w:numFmt w:val="decimal"/>
      <w:lvlText w:val=""/>
      <w:lvlJc w:val="left"/>
    </w:lvl>
    <w:lvl w:ilvl="3" w:tplc="790C41D6">
      <w:numFmt w:val="decimal"/>
      <w:lvlText w:val=""/>
      <w:lvlJc w:val="left"/>
    </w:lvl>
    <w:lvl w:ilvl="4" w:tplc="20BE655E">
      <w:numFmt w:val="decimal"/>
      <w:lvlText w:val=""/>
      <w:lvlJc w:val="left"/>
    </w:lvl>
    <w:lvl w:ilvl="5" w:tplc="4C5E4258">
      <w:numFmt w:val="decimal"/>
      <w:lvlText w:val=""/>
      <w:lvlJc w:val="left"/>
    </w:lvl>
    <w:lvl w:ilvl="6" w:tplc="77963116">
      <w:numFmt w:val="decimal"/>
      <w:lvlText w:val=""/>
      <w:lvlJc w:val="left"/>
    </w:lvl>
    <w:lvl w:ilvl="7" w:tplc="6FFA4490">
      <w:numFmt w:val="decimal"/>
      <w:lvlText w:val=""/>
      <w:lvlJc w:val="left"/>
    </w:lvl>
    <w:lvl w:ilvl="8" w:tplc="B65ECADA">
      <w:numFmt w:val="decimal"/>
      <w:lvlText w:val=""/>
      <w:lvlJc w:val="left"/>
    </w:lvl>
  </w:abstractNum>
  <w:abstractNum w:abstractNumId="11" w15:restartNumberingAfterBreak="0">
    <w:nsid w:val="2463B9EA"/>
    <w:multiLevelType w:val="hybridMultilevel"/>
    <w:tmpl w:val="C340FA3E"/>
    <w:lvl w:ilvl="0" w:tplc="E892C0BC">
      <w:start w:val="5"/>
      <w:numFmt w:val="decimal"/>
      <w:lvlText w:val="%1."/>
      <w:lvlJc w:val="left"/>
    </w:lvl>
    <w:lvl w:ilvl="1" w:tplc="79D2DDEC">
      <w:numFmt w:val="decimal"/>
      <w:lvlText w:val=""/>
      <w:lvlJc w:val="left"/>
    </w:lvl>
    <w:lvl w:ilvl="2" w:tplc="35B6FD02">
      <w:numFmt w:val="decimal"/>
      <w:lvlText w:val=""/>
      <w:lvlJc w:val="left"/>
    </w:lvl>
    <w:lvl w:ilvl="3" w:tplc="F27C41AE">
      <w:numFmt w:val="decimal"/>
      <w:lvlText w:val=""/>
      <w:lvlJc w:val="left"/>
    </w:lvl>
    <w:lvl w:ilvl="4" w:tplc="255C9632">
      <w:numFmt w:val="decimal"/>
      <w:lvlText w:val=""/>
      <w:lvlJc w:val="left"/>
    </w:lvl>
    <w:lvl w:ilvl="5" w:tplc="7DB03BC8">
      <w:numFmt w:val="decimal"/>
      <w:lvlText w:val=""/>
      <w:lvlJc w:val="left"/>
    </w:lvl>
    <w:lvl w:ilvl="6" w:tplc="AFFCD69C">
      <w:numFmt w:val="decimal"/>
      <w:lvlText w:val=""/>
      <w:lvlJc w:val="left"/>
    </w:lvl>
    <w:lvl w:ilvl="7" w:tplc="D75471F4">
      <w:numFmt w:val="decimal"/>
      <w:lvlText w:val=""/>
      <w:lvlJc w:val="left"/>
    </w:lvl>
    <w:lvl w:ilvl="8" w:tplc="051C3D60">
      <w:numFmt w:val="decimal"/>
      <w:lvlText w:val=""/>
      <w:lvlJc w:val="left"/>
    </w:lvl>
  </w:abstractNum>
  <w:abstractNum w:abstractNumId="12" w15:restartNumberingAfterBreak="0">
    <w:nsid w:val="2A487CB0"/>
    <w:multiLevelType w:val="hybridMultilevel"/>
    <w:tmpl w:val="4240FD70"/>
    <w:lvl w:ilvl="0" w:tplc="5ABA1172">
      <w:start w:val="7"/>
      <w:numFmt w:val="decimal"/>
      <w:lvlText w:val="%1."/>
      <w:lvlJc w:val="left"/>
    </w:lvl>
    <w:lvl w:ilvl="1" w:tplc="B0F41820">
      <w:numFmt w:val="decimal"/>
      <w:lvlText w:val=""/>
      <w:lvlJc w:val="left"/>
    </w:lvl>
    <w:lvl w:ilvl="2" w:tplc="0324E652">
      <w:numFmt w:val="decimal"/>
      <w:lvlText w:val=""/>
      <w:lvlJc w:val="left"/>
    </w:lvl>
    <w:lvl w:ilvl="3" w:tplc="651A34BE">
      <w:numFmt w:val="decimal"/>
      <w:lvlText w:val=""/>
      <w:lvlJc w:val="left"/>
    </w:lvl>
    <w:lvl w:ilvl="4" w:tplc="C53C2F3A">
      <w:numFmt w:val="decimal"/>
      <w:lvlText w:val=""/>
      <w:lvlJc w:val="left"/>
    </w:lvl>
    <w:lvl w:ilvl="5" w:tplc="38767002">
      <w:numFmt w:val="decimal"/>
      <w:lvlText w:val=""/>
      <w:lvlJc w:val="left"/>
    </w:lvl>
    <w:lvl w:ilvl="6" w:tplc="7DEE95F6">
      <w:numFmt w:val="decimal"/>
      <w:lvlText w:val=""/>
      <w:lvlJc w:val="left"/>
    </w:lvl>
    <w:lvl w:ilvl="7" w:tplc="A98CF39E">
      <w:numFmt w:val="decimal"/>
      <w:lvlText w:val=""/>
      <w:lvlJc w:val="left"/>
    </w:lvl>
    <w:lvl w:ilvl="8" w:tplc="800CCBD6">
      <w:numFmt w:val="decimal"/>
      <w:lvlText w:val=""/>
      <w:lvlJc w:val="left"/>
    </w:lvl>
  </w:abstractNum>
  <w:abstractNum w:abstractNumId="13" w15:restartNumberingAfterBreak="0">
    <w:nsid w:val="2CA88611"/>
    <w:multiLevelType w:val="hybridMultilevel"/>
    <w:tmpl w:val="E8E64F54"/>
    <w:lvl w:ilvl="0" w:tplc="9E046BA4">
      <w:start w:val="1"/>
      <w:numFmt w:val="decimal"/>
      <w:lvlText w:val="%1."/>
      <w:lvlJc w:val="left"/>
    </w:lvl>
    <w:lvl w:ilvl="1" w:tplc="E5EC14F8">
      <w:numFmt w:val="decimal"/>
      <w:lvlText w:val=""/>
      <w:lvlJc w:val="left"/>
    </w:lvl>
    <w:lvl w:ilvl="2" w:tplc="DC6A730E">
      <w:numFmt w:val="decimal"/>
      <w:lvlText w:val=""/>
      <w:lvlJc w:val="left"/>
    </w:lvl>
    <w:lvl w:ilvl="3" w:tplc="7EFABE82">
      <w:numFmt w:val="decimal"/>
      <w:lvlText w:val=""/>
      <w:lvlJc w:val="left"/>
    </w:lvl>
    <w:lvl w:ilvl="4" w:tplc="0E948E9C">
      <w:numFmt w:val="decimal"/>
      <w:lvlText w:val=""/>
      <w:lvlJc w:val="left"/>
    </w:lvl>
    <w:lvl w:ilvl="5" w:tplc="77FEBD12">
      <w:numFmt w:val="decimal"/>
      <w:lvlText w:val=""/>
      <w:lvlJc w:val="left"/>
    </w:lvl>
    <w:lvl w:ilvl="6" w:tplc="D5B03A4E">
      <w:numFmt w:val="decimal"/>
      <w:lvlText w:val=""/>
      <w:lvlJc w:val="left"/>
    </w:lvl>
    <w:lvl w:ilvl="7" w:tplc="3FD0962C">
      <w:numFmt w:val="decimal"/>
      <w:lvlText w:val=""/>
      <w:lvlJc w:val="left"/>
    </w:lvl>
    <w:lvl w:ilvl="8" w:tplc="9F66930C">
      <w:numFmt w:val="decimal"/>
      <w:lvlText w:val=""/>
      <w:lvlJc w:val="left"/>
    </w:lvl>
  </w:abstractNum>
  <w:abstractNum w:abstractNumId="14" w15:restartNumberingAfterBreak="0">
    <w:nsid w:val="2CD89A32"/>
    <w:multiLevelType w:val="hybridMultilevel"/>
    <w:tmpl w:val="F170E366"/>
    <w:lvl w:ilvl="0" w:tplc="3E3E6126">
      <w:start w:val="9"/>
      <w:numFmt w:val="decimal"/>
      <w:lvlText w:val="%1."/>
      <w:lvlJc w:val="left"/>
    </w:lvl>
    <w:lvl w:ilvl="1" w:tplc="63A887A8">
      <w:start w:val="1"/>
      <w:numFmt w:val="decimal"/>
      <w:lvlText w:val="%2)"/>
      <w:lvlJc w:val="left"/>
    </w:lvl>
    <w:lvl w:ilvl="2" w:tplc="E2AEF27A">
      <w:start w:val="1"/>
      <w:numFmt w:val="bullet"/>
      <w:lvlText w:val="//"/>
      <w:lvlJc w:val="left"/>
    </w:lvl>
    <w:lvl w:ilvl="3" w:tplc="F7CE44D0">
      <w:numFmt w:val="decimal"/>
      <w:lvlText w:val=""/>
      <w:lvlJc w:val="left"/>
    </w:lvl>
    <w:lvl w:ilvl="4" w:tplc="2C10A8BC">
      <w:numFmt w:val="decimal"/>
      <w:lvlText w:val=""/>
      <w:lvlJc w:val="left"/>
    </w:lvl>
    <w:lvl w:ilvl="5" w:tplc="CE9259CE">
      <w:numFmt w:val="decimal"/>
      <w:lvlText w:val=""/>
      <w:lvlJc w:val="left"/>
    </w:lvl>
    <w:lvl w:ilvl="6" w:tplc="A0208D20">
      <w:numFmt w:val="decimal"/>
      <w:lvlText w:val=""/>
      <w:lvlJc w:val="left"/>
    </w:lvl>
    <w:lvl w:ilvl="7" w:tplc="6FEAD63A">
      <w:numFmt w:val="decimal"/>
      <w:lvlText w:val=""/>
      <w:lvlJc w:val="left"/>
    </w:lvl>
    <w:lvl w:ilvl="8" w:tplc="13343312">
      <w:numFmt w:val="decimal"/>
      <w:lvlText w:val=""/>
      <w:lvlJc w:val="left"/>
    </w:lvl>
  </w:abstractNum>
  <w:abstractNum w:abstractNumId="15" w15:restartNumberingAfterBreak="0">
    <w:nsid w:val="2D517796"/>
    <w:multiLevelType w:val="hybridMultilevel"/>
    <w:tmpl w:val="A04275B4"/>
    <w:lvl w:ilvl="0" w:tplc="DD0EFCFE">
      <w:start w:val="1"/>
      <w:numFmt w:val="bullet"/>
      <w:lvlText w:val="В"/>
      <w:lvlJc w:val="left"/>
    </w:lvl>
    <w:lvl w:ilvl="1" w:tplc="3D3A586C">
      <w:numFmt w:val="decimal"/>
      <w:lvlText w:val=""/>
      <w:lvlJc w:val="left"/>
    </w:lvl>
    <w:lvl w:ilvl="2" w:tplc="C10C9B5C">
      <w:numFmt w:val="decimal"/>
      <w:lvlText w:val=""/>
      <w:lvlJc w:val="left"/>
    </w:lvl>
    <w:lvl w:ilvl="3" w:tplc="8D9E4D1E">
      <w:numFmt w:val="decimal"/>
      <w:lvlText w:val=""/>
      <w:lvlJc w:val="left"/>
    </w:lvl>
    <w:lvl w:ilvl="4" w:tplc="FB2A373C">
      <w:numFmt w:val="decimal"/>
      <w:lvlText w:val=""/>
      <w:lvlJc w:val="left"/>
    </w:lvl>
    <w:lvl w:ilvl="5" w:tplc="45C2A77E">
      <w:numFmt w:val="decimal"/>
      <w:lvlText w:val=""/>
      <w:lvlJc w:val="left"/>
    </w:lvl>
    <w:lvl w:ilvl="6" w:tplc="3D72CB24">
      <w:numFmt w:val="decimal"/>
      <w:lvlText w:val=""/>
      <w:lvlJc w:val="left"/>
    </w:lvl>
    <w:lvl w:ilvl="7" w:tplc="BBE24C60">
      <w:numFmt w:val="decimal"/>
      <w:lvlText w:val=""/>
      <w:lvlJc w:val="left"/>
    </w:lvl>
    <w:lvl w:ilvl="8" w:tplc="8EAE2FB0">
      <w:numFmt w:val="decimal"/>
      <w:lvlText w:val=""/>
      <w:lvlJc w:val="left"/>
    </w:lvl>
  </w:abstractNum>
  <w:abstractNum w:abstractNumId="16" w15:restartNumberingAfterBreak="0">
    <w:nsid w:val="3006C83E"/>
    <w:multiLevelType w:val="hybridMultilevel"/>
    <w:tmpl w:val="8EFCD0C4"/>
    <w:lvl w:ilvl="0" w:tplc="92646B72">
      <w:start w:val="1"/>
      <w:numFmt w:val="decimal"/>
      <w:lvlText w:val="%1)"/>
      <w:lvlJc w:val="left"/>
    </w:lvl>
    <w:lvl w:ilvl="1" w:tplc="8912EC9E">
      <w:numFmt w:val="decimal"/>
      <w:lvlText w:val=""/>
      <w:lvlJc w:val="left"/>
    </w:lvl>
    <w:lvl w:ilvl="2" w:tplc="EA464030">
      <w:numFmt w:val="decimal"/>
      <w:lvlText w:val=""/>
      <w:lvlJc w:val="left"/>
    </w:lvl>
    <w:lvl w:ilvl="3" w:tplc="06E255A6">
      <w:numFmt w:val="decimal"/>
      <w:lvlText w:val=""/>
      <w:lvlJc w:val="left"/>
    </w:lvl>
    <w:lvl w:ilvl="4" w:tplc="1472CF5A">
      <w:numFmt w:val="decimal"/>
      <w:lvlText w:val=""/>
      <w:lvlJc w:val="left"/>
    </w:lvl>
    <w:lvl w:ilvl="5" w:tplc="648A9A58">
      <w:numFmt w:val="decimal"/>
      <w:lvlText w:val=""/>
      <w:lvlJc w:val="left"/>
    </w:lvl>
    <w:lvl w:ilvl="6" w:tplc="BE62694A">
      <w:numFmt w:val="decimal"/>
      <w:lvlText w:val=""/>
      <w:lvlJc w:val="left"/>
    </w:lvl>
    <w:lvl w:ilvl="7" w:tplc="A4142834">
      <w:numFmt w:val="decimal"/>
      <w:lvlText w:val=""/>
      <w:lvlJc w:val="left"/>
    </w:lvl>
    <w:lvl w:ilvl="8" w:tplc="BAA8693C">
      <w:numFmt w:val="decimal"/>
      <w:lvlText w:val=""/>
      <w:lvlJc w:val="left"/>
    </w:lvl>
  </w:abstractNum>
  <w:abstractNum w:abstractNumId="17" w15:restartNumberingAfterBreak="0">
    <w:nsid w:val="3804823E"/>
    <w:multiLevelType w:val="hybridMultilevel"/>
    <w:tmpl w:val="109EEF0A"/>
    <w:lvl w:ilvl="0" w:tplc="DDAA6D3C">
      <w:start w:val="1"/>
      <w:numFmt w:val="bullet"/>
      <w:lvlText w:val=""/>
      <w:lvlJc w:val="left"/>
    </w:lvl>
    <w:lvl w:ilvl="1" w:tplc="EF6CB7B2">
      <w:numFmt w:val="decimal"/>
      <w:lvlText w:val=""/>
      <w:lvlJc w:val="left"/>
    </w:lvl>
    <w:lvl w:ilvl="2" w:tplc="C35E985C">
      <w:numFmt w:val="decimal"/>
      <w:lvlText w:val=""/>
      <w:lvlJc w:val="left"/>
    </w:lvl>
    <w:lvl w:ilvl="3" w:tplc="7D488F86">
      <w:numFmt w:val="decimal"/>
      <w:lvlText w:val=""/>
      <w:lvlJc w:val="left"/>
    </w:lvl>
    <w:lvl w:ilvl="4" w:tplc="6B0871CE">
      <w:numFmt w:val="decimal"/>
      <w:lvlText w:val=""/>
      <w:lvlJc w:val="left"/>
    </w:lvl>
    <w:lvl w:ilvl="5" w:tplc="583A2768">
      <w:numFmt w:val="decimal"/>
      <w:lvlText w:val=""/>
      <w:lvlJc w:val="left"/>
    </w:lvl>
    <w:lvl w:ilvl="6" w:tplc="33FA854C">
      <w:numFmt w:val="decimal"/>
      <w:lvlText w:val=""/>
      <w:lvlJc w:val="left"/>
    </w:lvl>
    <w:lvl w:ilvl="7" w:tplc="375664A8">
      <w:numFmt w:val="decimal"/>
      <w:lvlText w:val=""/>
      <w:lvlJc w:val="left"/>
    </w:lvl>
    <w:lvl w:ilvl="8" w:tplc="DD081DAC">
      <w:numFmt w:val="decimal"/>
      <w:lvlText w:val=""/>
      <w:lvlJc w:val="left"/>
    </w:lvl>
  </w:abstractNum>
  <w:abstractNum w:abstractNumId="18" w15:restartNumberingAfterBreak="0">
    <w:nsid w:val="3855585C"/>
    <w:multiLevelType w:val="hybridMultilevel"/>
    <w:tmpl w:val="8B2EC6A8"/>
    <w:lvl w:ilvl="0" w:tplc="9BCA01BE">
      <w:start w:val="1"/>
      <w:numFmt w:val="bullet"/>
      <w:lvlText w:val="к"/>
      <w:lvlJc w:val="left"/>
    </w:lvl>
    <w:lvl w:ilvl="1" w:tplc="298C4E6E">
      <w:numFmt w:val="decimal"/>
      <w:lvlText w:val=""/>
      <w:lvlJc w:val="left"/>
    </w:lvl>
    <w:lvl w:ilvl="2" w:tplc="3790F310">
      <w:numFmt w:val="decimal"/>
      <w:lvlText w:val=""/>
      <w:lvlJc w:val="left"/>
    </w:lvl>
    <w:lvl w:ilvl="3" w:tplc="2D7AEB2A">
      <w:numFmt w:val="decimal"/>
      <w:lvlText w:val=""/>
      <w:lvlJc w:val="left"/>
    </w:lvl>
    <w:lvl w:ilvl="4" w:tplc="29C83038">
      <w:numFmt w:val="decimal"/>
      <w:lvlText w:val=""/>
      <w:lvlJc w:val="left"/>
    </w:lvl>
    <w:lvl w:ilvl="5" w:tplc="3FB21B3A">
      <w:numFmt w:val="decimal"/>
      <w:lvlText w:val=""/>
      <w:lvlJc w:val="left"/>
    </w:lvl>
    <w:lvl w:ilvl="6" w:tplc="D740580A">
      <w:numFmt w:val="decimal"/>
      <w:lvlText w:val=""/>
      <w:lvlJc w:val="left"/>
    </w:lvl>
    <w:lvl w:ilvl="7" w:tplc="02FAA964">
      <w:numFmt w:val="decimal"/>
      <w:lvlText w:val=""/>
      <w:lvlJc w:val="left"/>
    </w:lvl>
    <w:lvl w:ilvl="8" w:tplc="F9D2AA20">
      <w:numFmt w:val="decimal"/>
      <w:lvlText w:val=""/>
      <w:lvlJc w:val="left"/>
    </w:lvl>
  </w:abstractNum>
  <w:abstractNum w:abstractNumId="19" w15:restartNumberingAfterBreak="0">
    <w:nsid w:val="3A95F874"/>
    <w:multiLevelType w:val="hybridMultilevel"/>
    <w:tmpl w:val="D5305388"/>
    <w:lvl w:ilvl="0" w:tplc="201EAA1A">
      <w:start w:val="1"/>
      <w:numFmt w:val="decimal"/>
      <w:lvlText w:val="%1."/>
      <w:lvlJc w:val="left"/>
    </w:lvl>
    <w:lvl w:ilvl="1" w:tplc="32EC0E68">
      <w:numFmt w:val="decimal"/>
      <w:lvlText w:val=""/>
      <w:lvlJc w:val="left"/>
    </w:lvl>
    <w:lvl w:ilvl="2" w:tplc="24E6D7F2">
      <w:numFmt w:val="decimal"/>
      <w:lvlText w:val=""/>
      <w:lvlJc w:val="left"/>
    </w:lvl>
    <w:lvl w:ilvl="3" w:tplc="E3889174">
      <w:numFmt w:val="decimal"/>
      <w:lvlText w:val=""/>
      <w:lvlJc w:val="left"/>
    </w:lvl>
    <w:lvl w:ilvl="4" w:tplc="7838707E">
      <w:numFmt w:val="decimal"/>
      <w:lvlText w:val=""/>
      <w:lvlJc w:val="left"/>
    </w:lvl>
    <w:lvl w:ilvl="5" w:tplc="2F4244A8">
      <w:numFmt w:val="decimal"/>
      <w:lvlText w:val=""/>
      <w:lvlJc w:val="left"/>
    </w:lvl>
    <w:lvl w:ilvl="6" w:tplc="62CED3E2">
      <w:numFmt w:val="decimal"/>
      <w:lvlText w:val=""/>
      <w:lvlJc w:val="left"/>
    </w:lvl>
    <w:lvl w:ilvl="7" w:tplc="316C8674">
      <w:numFmt w:val="decimal"/>
      <w:lvlText w:val=""/>
      <w:lvlJc w:val="left"/>
    </w:lvl>
    <w:lvl w:ilvl="8" w:tplc="B6323FCC">
      <w:numFmt w:val="decimal"/>
      <w:lvlText w:val=""/>
      <w:lvlJc w:val="left"/>
    </w:lvl>
  </w:abstractNum>
  <w:abstractNum w:abstractNumId="20" w15:restartNumberingAfterBreak="0">
    <w:nsid w:val="419AC241"/>
    <w:multiLevelType w:val="hybridMultilevel"/>
    <w:tmpl w:val="3440FA0C"/>
    <w:lvl w:ilvl="0" w:tplc="5F50145C">
      <w:start w:val="3"/>
      <w:numFmt w:val="decimal"/>
      <w:lvlText w:val="%1)"/>
      <w:lvlJc w:val="left"/>
    </w:lvl>
    <w:lvl w:ilvl="1" w:tplc="73CE24E8">
      <w:numFmt w:val="decimal"/>
      <w:lvlText w:val=""/>
      <w:lvlJc w:val="left"/>
    </w:lvl>
    <w:lvl w:ilvl="2" w:tplc="43B8759C">
      <w:numFmt w:val="decimal"/>
      <w:lvlText w:val=""/>
      <w:lvlJc w:val="left"/>
    </w:lvl>
    <w:lvl w:ilvl="3" w:tplc="864C87FC">
      <w:numFmt w:val="decimal"/>
      <w:lvlText w:val=""/>
      <w:lvlJc w:val="left"/>
    </w:lvl>
    <w:lvl w:ilvl="4" w:tplc="6EFE5F70">
      <w:numFmt w:val="decimal"/>
      <w:lvlText w:val=""/>
      <w:lvlJc w:val="left"/>
    </w:lvl>
    <w:lvl w:ilvl="5" w:tplc="DDE891E8">
      <w:numFmt w:val="decimal"/>
      <w:lvlText w:val=""/>
      <w:lvlJc w:val="left"/>
    </w:lvl>
    <w:lvl w:ilvl="6" w:tplc="F4E8090A">
      <w:numFmt w:val="decimal"/>
      <w:lvlText w:val=""/>
      <w:lvlJc w:val="left"/>
    </w:lvl>
    <w:lvl w:ilvl="7" w:tplc="072A3FD0">
      <w:numFmt w:val="decimal"/>
      <w:lvlText w:val=""/>
      <w:lvlJc w:val="left"/>
    </w:lvl>
    <w:lvl w:ilvl="8" w:tplc="8976E630">
      <w:numFmt w:val="decimal"/>
      <w:lvlText w:val=""/>
      <w:lvlJc w:val="left"/>
    </w:lvl>
  </w:abstractNum>
  <w:abstractNum w:abstractNumId="21" w15:restartNumberingAfterBreak="0">
    <w:nsid w:val="4353D0CD"/>
    <w:multiLevelType w:val="hybridMultilevel"/>
    <w:tmpl w:val="670CA07A"/>
    <w:lvl w:ilvl="0" w:tplc="198423E2">
      <w:start w:val="1"/>
      <w:numFmt w:val="bullet"/>
      <w:lvlText w:val=""/>
      <w:lvlJc w:val="left"/>
    </w:lvl>
    <w:lvl w:ilvl="1" w:tplc="01101DEA">
      <w:numFmt w:val="decimal"/>
      <w:lvlText w:val=""/>
      <w:lvlJc w:val="left"/>
    </w:lvl>
    <w:lvl w:ilvl="2" w:tplc="0B16AEEA">
      <w:numFmt w:val="decimal"/>
      <w:lvlText w:val=""/>
      <w:lvlJc w:val="left"/>
    </w:lvl>
    <w:lvl w:ilvl="3" w:tplc="BD6C52B0">
      <w:numFmt w:val="decimal"/>
      <w:lvlText w:val=""/>
      <w:lvlJc w:val="left"/>
    </w:lvl>
    <w:lvl w:ilvl="4" w:tplc="BF801C8E">
      <w:numFmt w:val="decimal"/>
      <w:lvlText w:val=""/>
      <w:lvlJc w:val="left"/>
    </w:lvl>
    <w:lvl w:ilvl="5" w:tplc="BE041380">
      <w:numFmt w:val="decimal"/>
      <w:lvlText w:val=""/>
      <w:lvlJc w:val="left"/>
    </w:lvl>
    <w:lvl w:ilvl="6" w:tplc="6C8CD2F8">
      <w:numFmt w:val="decimal"/>
      <w:lvlText w:val=""/>
      <w:lvlJc w:val="left"/>
    </w:lvl>
    <w:lvl w:ilvl="7" w:tplc="33F6D934">
      <w:numFmt w:val="decimal"/>
      <w:lvlText w:val=""/>
      <w:lvlJc w:val="left"/>
    </w:lvl>
    <w:lvl w:ilvl="8" w:tplc="5C409758">
      <w:numFmt w:val="decimal"/>
      <w:lvlText w:val=""/>
      <w:lvlJc w:val="left"/>
    </w:lvl>
  </w:abstractNum>
  <w:abstractNum w:abstractNumId="22" w15:restartNumberingAfterBreak="0">
    <w:nsid w:val="440BADFC"/>
    <w:multiLevelType w:val="hybridMultilevel"/>
    <w:tmpl w:val="74E855F6"/>
    <w:lvl w:ilvl="0" w:tplc="558A0468">
      <w:start w:val="4"/>
      <w:numFmt w:val="decimal"/>
      <w:lvlText w:val="%1."/>
      <w:lvlJc w:val="left"/>
    </w:lvl>
    <w:lvl w:ilvl="1" w:tplc="88C0D31E">
      <w:numFmt w:val="decimal"/>
      <w:lvlText w:val=""/>
      <w:lvlJc w:val="left"/>
    </w:lvl>
    <w:lvl w:ilvl="2" w:tplc="E25C9A64">
      <w:numFmt w:val="decimal"/>
      <w:lvlText w:val=""/>
      <w:lvlJc w:val="left"/>
    </w:lvl>
    <w:lvl w:ilvl="3" w:tplc="9178479A">
      <w:numFmt w:val="decimal"/>
      <w:lvlText w:val=""/>
      <w:lvlJc w:val="left"/>
    </w:lvl>
    <w:lvl w:ilvl="4" w:tplc="3E301F32">
      <w:numFmt w:val="decimal"/>
      <w:lvlText w:val=""/>
      <w:lvlJc w:val="left"/>
    </w:lvl>
    <w:lvl w:ilvl="5" w:tplc="031EE2A0">
      <w:numFmt w:val="decimal"/>
      <w:lvlText w:val=""/>
      <w:lvlJc w:val="left"/>
    </w:lvl>
    <w:lvl w:ilvl="6" w:tplc="AB9287E2">
      <w:numFmt w:val="decimal"/>
      <w:lvlText w:val=""/>
      <w:lvlJc w:val="left"/>
    </w:lvl>
    <w:lvl w:ilvl="7" w:tplc="78C81424">
      <w:numFmt w:val="decimal"/>
      <w:lvlText w:val=""/>
      <w:lvlJc w:val="left"/>
    </w:lvl>
    <w:lvl w:ilvl="8" w:tplc="178CBAD8">
      <w:numFmt w:val="decimal"/>
      <w:lvlText w:val=""/>
      <w:lvlJc w:val="left"/>
    </w:lvl>
  </w:abstractNum>
  <w:abstractNum w:abstractNumId="23" w15:restartNumberingAfterBreak="0">
    <w:nsid w:val="4516DDE9"/>
    <w:multiLevelType w:val="hybridMultilevel"/>
    <w:tmpl w:val="8EF4BB02"/>
    <w:lvl w:ilvl="0" w:tplc="B164E4F4">
      <w:start w:val="3"/>
      <w:numFmt w:val="decimal"/>
      <w:lvlText w:val="%1."/>
      <w:lvlJc w:val="left"/>
    </w:lvl>
    <w:lvl w:ilvl="1" w:tplc="FB188E84">
      <w:numFmt w:val="decimal"/>
      <w:lvlText w:val=""/>
      <w:lvlJc w:val="left"/>
    </w:lvl>
    <w:lvl w:ilvl="2" w:tplc="E34437B6">
      <w:numFmt w:val="decimal"/>
      <w:lvlText w:val=""/>
      <w:lvlJc w:val="left"/>
    </w:lvl>
    <w:lvl w:ilvl="3" w:tplc="AEBE43E4">
      <w:numFmt w:val="decimal"/>
      <w:lvlText w:val=""/>
      <w:lvlJc w:val="left"/>
    </w:lvl>
    <w:lvl w:ilvl="4" w:tplc="D16C92DC">
      <w:numFmt w:val="decimal"/>
      <w:lvlText w:val=""/>
      <w:lvlJc w:val="left"/>
    </w:lvl>
    <w:lvl w:ilvl="5" w:tplc="AA38A34C">
      <w:numFmt w:val="decimal"/>
      <w:lvlText w:val=""/>
      <w:lvlJc w:val="left"/>
    </w:lvl>
    <w:lvl w:ilvl="6" w:tplc="289648AA">
      <w:numFmt w:val="decimal"/>
      <w:lvlText w:val=""/>
      <w:lvlJc w:val="left"/>
    </w:lvl>
    <w:lvl w:ilvl="7" w:tplc="25081D7A">
      <w:numFmt w:val="decimal"/>
      <w:lvlText w:val=""/>
      <w:lvlJc w:val="left"/>
    </w:lvl>
    <w:lvl w:ilvl="8" w:tplc="17CA0A32">
      <w:numFmt w:val="decimal"/>
      <w:lvlText w:val=""/>
      <w:lvlJc w:val="left"/>
    </w:lvl>
  </w:abstractNum>
  <w:abstractNum w:abstractNumId="24" w15:restartNumberingAfterBreak="0">
    <w:nsid w:val="4B588F54"/>
    <w:multiLevelType w:val="hybridMultilevel"/>
    <w:tmpl w:val="843C6FDA"/>
    <w:lvl w:ilvl="0" w:tplc="73EC957E">
      <w:start w:val="1"/>
      <w:numFmt w:val="bullet"/>
      <w:lvlText w:val="#"/>
      <w:lvlJc w:val="left"/>
    </w:lvl>
    <w:lvl w:ilvl="1" w:tplc="A53A3096">
      <w:numFmt w:val="decimal"/>
      <w:lvlText w:val=""/>
      <w:lvlJc w:val="left"/>
    </w:lvl>
    <w:lvl w:ilvl="2" w:tplc="7A56B870">
      <w:numFmt w:val="decimal"/>
      <w:lvlText w:val=""/>
      <w:lvlJc w:val="left"/>
    </w:lvl>
    <w:lvl w:ilvl="3" w:tplc="498042A2">
      <w:numFmt w:val="decimal"/>
      <w:lvlText w:val=""/>
      <w:lvlJc w:val="left"/>
    </w:lvl>
    <w:lvl w:ilvl="4" w:tplc="AC5492FC">
      <w:numFmt w:val="decimal"/>
      <w:lvlText w:val=""/>
      <w:lvlJc w:val="left"/>
    </w:lvl>
    <w:lvl w:ilvl="5" w:tplc="7BB2D7CA">
      <w:numFmt w:val="decimal"/>
      <w:lvlText w:val=""/>
      <w:lvlJc w:val="left"/>
    </w:lvl>
    <w:lvl w:ilvl="6" w:tplc="1E2864A6">
      <w:numFmt w:val="decimal"/>
      <w:lvlText w:val=""/>
      <w:lvlJc w:val="left"/>
    </w:lvl>
    <w:lvl w:ilvl="7" w:tplc="8C10B372">
      <w:numFmt w:val="decimal"/>
      <w:lvlText w:val=""/>
      <w:lvlJc w:val="left"/>
    </w:lvl>
    <w:lvl w:ilvl="8" w:tplc="B712B19E">
      <w:numFmt w:val="decimal"/>
      <w:lvlText w:val=""/>
      <w:lvlJc w:val="left"/>
    </w:lvl>
  </w:abstractNum>
  <w:abstractNum w:abstractNumId="25" w15:restartNumberingAfterBreak="0">
    <w:nsid w:val="51EAD36B"/>
    <w:multiLevelType w:val="hybridMultilevel"/>
    <w:tmpl w:val="0C14C1B6"/>
    <w:lvl w:ilvl="0" w:tplc="D8E436A2">
      <w:start w:val="1"/>
      <w:numFmt w:val="bullet"/>
      <w:lvlText w:val="В"/>
      <w:lvlJc w:val="left"/>
    </w:lvl>
    <w:lvl w:ilvl="1" w:tplc="55E0F156">
      <w:numFmt w:val="decimal"/>
      <w:lvlText w:val=""/>
      <w:lvlJc w:val="left"/>
    </w:lvl>
    <w:lvl w:ilvl="2" w:tplc="078E15A2">
      <w:numFmt w:val="decimal"/>
      <w:lvlText w:val=""/>
      <w:lvlJc w:val="left"/>
    </w:lvl>
    <w:lvl w:ilvl="3" w:tplc="321020EA">
      <w:numFmt w:val="decimal"/>
      <w:lvlText w:val=""/>
      <w:lvlJc w:val="left"/>
    </w:lvl>
    <w:lvl w:ilvl="4" w:tplc="0BD89E8A">
      <w:numFmt w:val="decimal"/>
      <w:lvlText w:val=""/>
      <w:lvlJc w:val="left"/>
    </w:lvl>
    <w:lvl w:ilvl="5" w:tplc="9F783996">
      <w:numFmt w:val="decimal"/>
      <w:lvlText w:val=""/>
      <w:lvlJc w:val="left"/>
    </w:lvl>
    <w:lvl w:ilvl="6" w:tplc="920675CE">
      <w:numFmt w:val="decimal"/>
      <w:lvlText w:val=""/>
      <w:lvlJc w:val="left"/>
    </w:lvl>
    <w:lvl w:ilvl="7" w:tplc="DFDA345E">
      <w:numFmt w:val="decimal"/>
      <w:lvlText w:val=""/>
      <w:lvlJc w:val="left"/>
    </w:lvl>
    <w:lvl w:ilvl="8" w:tplc="6D3AE13E">
      <w:numFmt w:val="decimal"/>
      <w:lvlText w:val=""/>
      <w:lvlJc w:val="left"/>
    </w:lvl>
  </w:abstractNum>
  <w:abstractNum w:abstractNumId="26" w15:restartNumberingAfterBreak="0">
    <w:nsid w:val="54E49EB4"/>
    <w:multiLevelType w:val="hybridMultilevel"/>
    <w:tmpl w:val="A74A3812"/>
    <w:lvl w:ilvl="0" w:tplc="8640C4CA">
      <w:start w:val="1"/>
      <w:numFmt w:val="decimal"/>
      <w:lvlText w:val="%1."/>
      <w:lvlJc w:val="left"/>
    </w:lvl>
    <w:lvl w:ilvl="1" w:tplc="0CE4C8DE">
      <w:numFmt w:val="decimal"/>
      <w:lvlText w:val=""/>
      <w:lvlJc w:val="left"/>
    </w:lvl>
    <w:lvl w:ilvl="2" w:tplc="6D1A1D9A">
      <w:numFmt w:val="decimal"/>
      <w:lvlText w:val=""/>
      <w:lvlJc w:val="left"/>
    </w:lvl>
    <w:lvl w:ilvl="3" w:tplc="EC24AABE">
      <w:numFmt w:val="decimal"/>
      <w:lvlText w:val=""/>
      <w:lvlJc w:val="left"/>
    </w:lvl>
    <w:lvl w:ilvl="4" w:tplc="BADABCD6">
      <w:numFmt w:val="decimal"/>
      <w:lvlText w:val=""/>
      <w:lvlJc w:val="left"/>
    </w:lvl>
    <w:lvl w:ilvl="5" w:tplc="06345EA8">
      <w:numFmt w:val="decimal"/>
      <w:lvlText w:val=""/>
      <w:lvlJc w:val="left"/>
    </w:lvl>
    <w:lvl w:ilvl="6" w:tplc="CFCC3C7A">
      <w:numFmt w:val="decimal"/>
      <w:lvlText w:val=""/>
      <w:lvlJc w:val="left"/>
    </w:lvl>
    <w:lvl w:ilvl="7" w:tplc="8C2843F8">
      <w:numFmt w:val="decimal"/>
      <w:lvlText w:val=""/>
      <w:lvlJc w:val="left"/>
    </w:lvl>
    <w:lvl w:ilvl="8" w:tplc="08644268">
      <w:numFmt w:val="decimal"/>
      <w:lvlText w:val=""/>
      <w:lvlJc w:val="left"/>
    </w:lvl>
  </w:abstractNum>
  <w:abstractNum w:abstractNumId="27" w15:restartNumberingAfterBreak="0">
    <w:nsid w:val="5577F8E1"/>
    <w:multiLevelType w:val="hybridMultilevel"/>
    <w:tmpl w:val="606EE750"/>
    <w:lvl w:ilvl="0" w:tplc="9B023138">
      <w:start w:val="1"/>
      <w:numFmt w:val="decimal"/>
      <w:lvlText w:val="%1)"/>
      <w:lvlJc w:val="left"/>
    </w:lvl>
    <w:lvl w:ilvl="1" w:tplc="C2886A92">
      <w:numFmt w:val="decimal"/>
      <w:lvlText w:val=""/>
      <w:lvlJc w:val="left"/>
    </w:lvl>
    <w:lvl w:ilvl="2" w:tplc="DAB87128">
      <w:numFmt w:val="decimal"/>
      <w:lvlText w:val=""/>
      <w:lvlJc w:val="left"/>
    </w:lvl>
    <w:lvl w:ilvl="3" w:tplc="A7329C1E">
      <w:numFmt w:val="decimal"/>
      <w:lvlText w:val=""/>
      <w:lvlJc w:val="left"/>
    </w:lvl>
    <w:lvl w:ilvl="4" w:tplc="C518BC8A">
      <w:numFmt w:val="decimal"/>
      <w:lvlText w:val=""/>
      <w:lvlJc w:val="left"/>
    </w:lvl>
    <w:lvl w:ilvl="5" w:tplc="6F880D26">
      <w:numFmt w:val="decimal"/>
      <w:lvlText w:val=""/>
      <w:lvlJc w:val="left"/>
    </w:lvl>
    <w:lvl w:ilvl="6" w:tplc="B96AA3C6">
      <w:numFmt w:val="decimal"/>
      <w:lvlText w:val=""/>
      <w:lvlJc w:val="left"/>
    </w:lvl>
    <w:lvl w:ilvl="7" w:tplc="8A5A1CA0">
      <w:numFmt w:val="decimal"/>
      <w:lvlText w:val=""/>
      <w:lvlJc w:val="left"/>
    </w:lvl>
    <w:lvl w:ilvl="8" w:tplc="7D989AF6">
      <w:numFmt w:val="decimal"/>
      <w:lvlText w:val=""/>
      <w:lvlJc w:val="left"/>
    </w:lvl>
  </w:abstractNum>
  <w:abstractNum w:abstractNumId="28" w15:restartNumberingAfterBreak="0">
    <w:nsid w:val="57E4CCAF"/>
    <w:multiLevelType w:val="hybridMultilevel"/>
    <w:tmpl w:val="9678F69A"/>
    <w:lvl w:ilvl="0" w:tplc="16FAE338">
      <w:start w:val="9"/>
      <w:numFmt w:val="decimal"/>
      <w:lvlText w:val="%1)"/>
      <w:lvlJc w:val="left"/>
    </w:lvl>
    <w:lvl w:ilvl="1" w:tplc="763C7768">
      <w:numFmt w:val="decimal"/>
      <w:lvlText w:val=""/>
      <w:lvlJc w:val="left"/>
    </w:lvl>
    <w:lvl w:ilvl="2" w:tplc="71765A28">
      <w:numFmt w:val="decimal"/>
      <w:lvlText w:val=""/>
      <w:lvlJc w:val="left"/>
    </w:lvl>
    <w:lvl w:ilvl="3" w:tplc="2910CD3C">
      <w:numFmt w:val="decimal"/>
      <w:lvlText w:val=""/>
      <w:lvlJc w:val="left"/>
    </w:lvl>
    <w:lvl w:ilvl="4" w:tplc="03CC2500">
      <w:numFmt w:val="decimal"/>
      <w:lvlText w:val=""/>
      <w:lvlJc w:val="left"/>
    </w:lvl>
    <w:lvl w:ilvl="5" w:tplc="EDD45D6E">
      <w:numFmt w:val="decimal"/>
      <w:lvlText w:val=""/>
      <w:lvlJc w:val="left"/>
    </w:lvl>
    <w:lvl w:ilvl="6" w:tplc="A0E0192C">
      <w:numFmt w:val="decimal"/>
      <w:lvlText w:val=""/>
      <w:lvlJc w:val="left"/>
    </w:lvl>
    <w:lvl w:ilvl="7" w:tplc="F0B4C8FE">
      <w:numFmt w:val="decimal"/>
      <w:lvlText w:val=""/>
      <w:lvlJc w:val="left"/>
    </w:lvl>
    <w:lvl w:ilvl="8" w:tplc="4134DA1E">
      <w:numFmt w:val="decimal"/>
      <w:lvlText w:val=""/>
      <w:lvlJc w:val="left"/>
    </w:lvl>
  </w:abstractNum>
  <w:abstractNum w:abstractNumId="29" w15:restartNumberingAfterBreak="0">
    <w:nsid w:val="580BD78F"/>
    <w:multiLevelType w:val="hybridMultilevel"/>
    <w:tmpl w:val="034CD0BE"/>
    <w:lvl w:ilvl="0" w:tplc="AFC47E76">
      <w:start w:val="1"/>
      <w:numFmt w:val="bullet"/>
      <w:lvlText w:val="В"/>
      <w:lvlJc w:val="left"/>
    </w:lvl>
    <w:lvl w:ilvl="1" w:tplc="FCF871D0">
      <w:numFmt w:val="decimal"/>
      <w:lvlText w:val=""/>
      <w:lvlJc w:val="left"/>
    </w:lvl>
    <w:lvl w:ilvl="2" w:tplc="DCC2A2F0">
      <w:numFmt w:val="decimal"/>
      <w:lvlText w:val=""/>
      <w:lvlJc w:val="left"/>
    </w:lvl>
    <w:lvl w:ilvl="3" w:tplc="4CA83A0E">
      <w:numFmt w:val="decimal"/>
      <w:lvlText w:val=""/>
      <w:lvlJc w:val="left"/>
    </w:lvl>
    <w:lvl w:ilvl="4" w:tplc="BB52A8B2">
      <w:numFmt w:val="decimal"/>
      <w:lvlText w:val=""/>
      <w:lvlJc w:val="left"/>
    </w:lvl>
    <w:lvl w:ilvl="5" w:tplc="4B00CFE6">
      <w:numFmt w:val="decimal"/>
      <w:lvlText w:val=""/>
      <w:lvlJc w:val="left"/>
    </w:lvl>
    <w:lvl w:ilvl="6" w:tplc="41502066">
      <w:numFmt w:val="decimal"/>
      <w:lvlText w:val=""/>
      <w:lvlJc w:val="left"/>
    </w:lvl>
    <w:lvl w:ilvl="7" w:tplc="6F3CBDB6">
      <w:numFmt w:val="decimal"/>
      <w:lvlText w:val=""/>
      <w:lvlJc w:val="left"/>
    </w:lvl>
    <w:lvl w:ilvl="8" w:tplc="6C64BF40">
      <w:numFmt w:val="decimal"/>
      <w:lvlText w:val=""/>
      <w:lvlJc w:val="left"/>
    </w:lvl>
  </w:abstractNum>
  <w:abstractNum w:abstractNumId="30" w15:restartNumberingAfterBreak="0">
    <w:nsid w:val="5C482A97"/>
    <w:multiLevelType w:val="hybridMultilevel"/>
    <w:tmpl w:val="9D56809C"/>
    <w:lvl w:ilvl="0" w:tplc="5D6A1E28">
      <w:start w:val="1"/>
      <w:numFmt w:val="bullet"/>
      <w:lvlText w:val=""/>
      <w:lvlJc w:val="left"/>
    </w:lvl>
    <w:lvl w:ilvl="1" w:tplc="44EA2710">
      <w:numFmt w:val="decimal"/>
      <w:lvlText w:val=""/>
      <w:lvlJc w:val="left"/>
    </w:lvl>
    <w:lvl w:ilvl="2" w:tplc="168088CA">
      <w:numFmt w:val="decimal"/>
      <w:lvlText w:val=""/>
      <w:lvlJc w:val="left"/>
    </w:lvl>
    <w:lvl w:ilvl="3" w:tplc="466867B6">
      <w:numFmt w:val="decimal"/>
      <w:lvlText w:val=""/>
      <w:lvlJc w:val="left"/>
    </w:lvl>
    <w:lvl w:ilvl="4" w:tplc="362CA766">
      <w:numFmt w:val="decimal"/>
      <w:lvlText w:val=""/>
      <w:lvlJc w:val="left"/>
    </w:lvl>
    <w:lvl w:ilvl="5" w:tplc="80107F8E">
      <w:numFmt w:val="decimal"/>
      <w:lvlText w:val=""/>
      <w:lvlJc w:val="left"/>
    </w:lvl>
    <w:lvl w:ilvl="6" w:tplc="E01E5F28">
      <w:numFmt w:val="decimal"/>
      <w:lvlText w:val=""/>
      <w:lvlJc w:val="left"/>
    </w:lvl>
    <w:lvl w:ilvl="7" w:tplc="F7F65FB4">
      <w:numFmt w:val="decimal"/>
      <w:lvlText w:val=""/>
      <w:lvlJc w:val="left"/>
    </w:lvl>
    <w:lvl w:ilvl="8" w:tplc="D8DE48D6">
      <w:numFmt w:val="decimal"/>
      <w:lvlText w:val=""/>
      <w:lvlJc w:val="left"/>
    </w:lvl>
  </w:abstractNum>
  <w:abstractNum w:abstractNumId="31" w15:restartNumberingAfterBreak="0">
    <w:nsid w:val="5E884ADC"/>
    <w:multiLevelType w:val="hybridMultilevel"/>
    <w:tmpl w:val="1E82AB2C"/>
    <w:lvl w:ilvl="0" w:tplc="655ABA6C">
      <w:start w:val="1"/>
      <w:numFmt w:val="bullet"/>
      <w:lvlText w:val="В"/>
      <w:lvlJc w:val="left"/>
    </w:lvl>
    <w:lvl w:ilvl="1" w:tplc="6F906FAA">
      <w:numFmt w:val="decimal"/>
      <w:lvlText w:val=""/>
      <w:lvlJc w:val="left"/>
    </w:lvl>
    <w:lvl w:ilvl="2" w:tplc="531271D0">
      <w:numFmt w:val="decimal"/>
      <w:lvlText w:val=""/>
      <w:lvlJc w:val="left"/>
    </w:lvl>
    <w:lvl w:ilvl="3" w:tplc="BA422362">
      <w:numFmt w:val="decimal"/>
      <w:lvlText w:val=""/>
      <w:lvlJc w:val="left"/>
    </w:lvl>
    <w:lvl w:ilvl="4" w:tplc="B580A2AE">
      <w:numFmt w:val="decimal"/>
      <w:lvlText w:val=""/>
      <w:lvlJc w:val="left"/>
    </w:lvl>
    <w:lvl w:ilvl="5" w:tplc="8C064A8A">
      <w:numFmt w:val="decimal"/>
      <w:lvlText w:val=""/>
      <w:lvlJc w:val="left"/>
    </w:lvl>
    <w:lvl w:ilvl="6" w:tplc="0924219E">
      <w:numFmt w:val="decimal"/>
      <w:lvlText w:val=""/>
      <w:lvlJc w:val="left"/>
    </w:lvl>
    <w:lvl w:ilvl="7" w:tplc="3444612E">
      <w:numFmt w:val="decimal"/>
      <w:lvlText w:val=""/>
      <w:lvlJc w:val="left"/>
    </w:lvl>
    <w:lvl w:ilvl="8" w:tplc="AD2CDC2C">
      <w:numFmt w:val="decimal"/>
      <w:lvlText w:val=""/>
      <w:lvlJc w:val="left"/>
    </w:lvl>
  </w:abstractNum>
  <w:abstractNum w:abstractNumId="32" w15:restartNumberingAfterBreak="0">
    <w:nsid w:val="614FD4A1"/>
    <w:multiLevelType w:val="hybridMultilevel"/>
    <w:tmpl w:val="9A04FB96"/>
    <w:lvl w:ilvl="0" w:tplc="704EE628">
      <w:start w:val="1"/>
      <w:numFmt w:val="decimal"/>
      <w:lvlText w:val="%1)"/>
      <w:lvlJc w:val="left"/>
    </w:lvl>
    <w:lvl w:ilvl="1" w:tplc="45B46F24">
      <w:numFmt w:val="decimal"/>
      <w:lvlText w:val=""/>
      <w:lvlJc w:val="left"/>
    </w:lvl>
    <w:lvl w:ilvl="2" w:tplc="4798231A">
      <w:numFmt w:val="decimal"/>
      <w:lvlText w:val=""/>
      <w:lvlJc w:val="left"/>
    </w:lvl>
    <w:lvl w:ilvl="3" w:tplc="06A8C114">
      <w:numFmt w:val="decimal"/>
      <w:lvlText w:val=""/>
      <w:lvlJc w:val="left"/>
    </w:lvl>
    <w:lvl w:ilvl="4" w:tplc="A0A6A33A">
      <w:numFmt w:val="decimal"/>
      <w:lvlText w:val=""/>
      <w:lvlJc w:val="left"/>
    </w:lvl>
    <w:lvl w:ilvl="5" w:tplc="8A14B13E">
      <w:numFmt w:val="decimal"/>
      <w:lvlText w:val=""/>
      <w:lvlJc w:val="left"/>
    </w:lvl>
    <w:lvl w:ilvl="6" w:tplc="4BB85896">
      <w:numFmt w:val="decimal"/>
      <w:lvlText w:val=""/>
      <w:lvlJc w:val="left"/>
    </w:lvl>
    <w:lvl w:ilvl="7" w:tplc="CDC0BC10">
      <w:numFmt w:val="decimal"/>
      <w:lvlText w:val=""/>
      <w:lvlJc w:val="left"/>
    </w:lvl>
    <w:lvl w:ilvl="8" w:tplc="4238CEAC">
      <w:numFmt w:val="decimal"/>
      <w:lvlText w:val=""/>
      <w:lvlJc w:val="left"/>
    </w:lvl>
  </w:abstractNum>
  <w:abstractNum w:abstractNumId="33" w15:restartNumberingAfterBreak="0">
    <w:nsid w:val="64BE0683"/>
    <w:multiLevelType w:val="multilevel"/>
    <w:tmpl w:val="11404B8A"/>
    <w:lvl w:ilvl="0">
      <w:start w:val="1"/>
      <w:numFmt w:val="decimal"/>
      <w:lvlText w:val="%1)"/>
      <w:lvlJc w:val="left"/>
      <w:pPr>
        <w:ind w:left="1440" w:firstLine="1080"/>
      </w:pPr>
      <w:rPr>
        <w:rFonts w:ascii="Times New Roman" w:hAnsi="Times New Roman"/>
        <w:sz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15:restartNumberingAfterBreak="0">
    <w:nsid w:val="6763845E"/>
    <w:multiLevelType w:val="hybridMultilevel"/>
    <w:tmpl w:val="DDB896F2"/>
    <w:lvl w:ilvl="0" w:tplc="450C3C94">
      <w:start w:val="3"/>
      <w:numFmt w:val="decimal"/>
      <w:lvlText w:val="%1"/>
      <w:lvlJc w:val="left"/>
    </w:lvl>
    <w:lvl w:ilvl="1" w:tplc="72EA1616">
      <w:numFmt w:val="decimal"/>
      <w:lvlText w:val=""/>
      <w:lvlJc w:val="left"/>
    </w:lvl>
    <w:lvl w:ilvl="2" w:tplc="87BA6016">
      <w:numFmt w:val="decimal"/>
      <w:lvlText w:val=""/>
      <w:lvlJc w:val="left"/>
    </w:lvl>
    <w:lvl w:ilvl="3" w:tplc="A6488B9E">
      <w:numFmt w:val="decimal"/>
      <w:lvlText w:val=""/>
      <w:lvlJc w:val="left"/>
    </w:lvl>
    <w:lvl w:ilvl="4" w:tplc="D5361D32">
      <w:numFmt w:val="decimal"/>
      <w:lvlText w:val=""/>
      <w:lvlJc w:val="left"/>
    </w:lvl>
    <w:lvl w:ilvl="5" w:tplc="7D9418EA">
      <w:numFmt w:val="decimal"/>
      <w:lvlText w:val=""/>
      <w:lvlJc w:val="left"/>
    </w:lvl>
    <w:lvl w:ilvl="6" w:tplc="39500242">
      <w:numFmt w:val="decimal"/>
      <w:lvlText w:val=""/>
      <w:lvlJc w:val="left"/>
    </w:lvl>
    <w:lvl w:ilvl="7" w:tplc="EFBE0B88">
      <w:numFmt w:val="decimal"/>
      <w:lvlText w:val=""/>
      <w:lvlJc w:val="left"/>
    </w:lvl>
    <w:lvl w:ilvl="8" w:tplc="BE94CF94">
      <w:numFmt w:val="decimal"/>
      <w:lvlText w:val=""/>
      <w:lvlJc w:val="left"/>
    </w:lvl>
  </w:abstractNum>
  <w:abstractNum w:abstractNumId="35" w15:restartNumberingAfterBreak="0">
    <w:nsid w:val="6A2342EC"/>
    <w:multiLevelType w:val="hybridMultilevel"/>
    <w:tmpl w:val="0FEC4434"/>
    <w:lvl w:ilvl="0" w:tplc="030089B0">
      <w:start w:val="1"/>
      <w:numFmt w:val="bullet"/>
      <w:lvlText w:val="В"/>
      <w:lvlJc w:val="left"/>
    </w:lvl>
    <w:lvl w:ilvl="1" w:tplc="A2E49CF4">
      <w:numFmt w:val="decimal"/>
      <w:lvlText w:val=""/>
      <w:lvlJc w:val="left"/>
    </w:lvl>
    <w:lvl w:ilvl="2" w:tplc="BD6E9DC2">
      <w:numFmt w:val="decimal"/>
      <w:lvlText w:val=""/>
      <w:lvlJc w:val="left"/>
    </w:lvl>
    <w:lvl w:ilvl="3" w:tplc="AF561A2C">
      <w:numFmt w:val="decimal"/>
      <w:lvlText w:val=""/>
      <w:lvlJc w:val="left"/>
    </w:lvl>
    <w:lvl w:ilvl="4" w:tplc="8118DA7A">
      <w:numFmt w:val="decimal"/>
      <w:lvlText w:val=""/>
      <w:lvlJc w:val="left"/>
    </w:lvl>
    <w:lvl w:ilvl="5" w:tplc="31666482">
      <w:numFmt w:val="decimal"/>
      <w:lvlText w:val=""/>
      <w:lvlJc w:val="left"/>
    </w:lvl>
    <w:lvl w:ilvl="6" w:tplc="2A684F30">
      <w:numFmt w:val="decimal"/>
      <w:lvlText w:val=""/>
      <w:lvlJc w:val="left"/>
    </w:lvl>
    <w:lvl w:ilvl="7" w:tplc="763661DC">
      <w:numFmt w:val="decimal"/>
      <w:lvlText w:val=""/>
      <w:lvlJc w:val="left"/>
    </w:lvl>
    <w:lvl w:ilvl="8" w:tplc="B3322232">
      <w:numFmt w:val="decimal"/>
      <w:lvlText w:val=""/>
      <w:lvlJc w:val="left"/>
    </w:lvl>
  </w:abstractNum>
  <w:abstractNum w:abstractNumId="36" w15:restartNumberingAfterBreak="0">
    <w:nsid w:val="6CEAF087"/>
    <w:multiLevelType w:val="hybridMultilevel"/>
    <w:tmpl w:val="7FC42622"/>
    <w:lvl w:ilvl="0" w:tplc="47FE3EBC">
      <w:start w:val="1"/>
      <w:numFmt w:val="decimal"/>
      <w:lvlText w:val="%1)"/>
      <w:lvlJc w:val="left"/>
    </w:lvl>
    <w:lvl w:ilvl="1" w:tplc="FB3AA10E">
      <w:numFmt w:val="decimal"/>
      <w:lvlText w:val=""/>
      <w:lvlJc w:val="left"/>
    </w:lvl>
    <w:lvl w:ilvl="2" w:tplc="29621742">
      <w:numFmt w:val="decimal"/>
      <w:lvlText w:val=""/>
      <w:lvlJc w:val="left"/>
    </w:lvl>
    <w:lvl w:ilvl="3" w:tplc="9ADC8856">
      <w:numFmt w:val="decimal"/>
      <w:lvlText w:val=""/>
      <w:lvlJc w:val="left"/>
    </w:lvl>
    <w:lvl w:ilvl="4" w:tplc="D5F25564">
      <w:numFmt w:val="decimal"/>
      <w:lvlText w:val=""/>
      <w:lvlJc w:val="left"/>
    </w:lvl>
    <w:lvl w:ilvl="5" w:tplc="3E2210D6">
      <w:numFmt w:val="decimal"/>
      <w:lvlText w:val=""/>
      <w:lvlJc w:val="left"/>
    </w:lvl>
    <w:lvl w:ilvl="6" w:tplc="61CC6D44">
      <w:numFmt w:val="decimal"/>
      <w:lvlText w:val=""/>
      <w:lvlJc w:val="left"/>
    </w:lvl>
    <w:lvl w:ilvl="7" w:tplc="395E5A56">
      <w:numFmt w:val="decimal"/>
      <w:lvlText w:val=""/>
      <w:lvlJc w:val="left"/>
    </w:lvl>
    <w:lvl w:ilvl="8" w:tplc="162AA806">
      <w:numFmt w:val="decimal"/>
      <w:lvlText w:val=""/>
      <w:lvlJc w:val="left"/>
    </w:lvl>
  </w:abstractNum>
  <w:abstractNum w:abstractNumId="37" w15:restartNumberingAfterBreak="0">
    <w:nsid w:val="70A64E2A"/>
    <w:multiLevelType w:val="hybridMultilevel"/>
    <w:tmpl w:val="F8C8C5AC"/>
    <w:lvl w:ilvl="0" w:tplc="C8EEF0CE">
      <w:start w:val="6"/>
      <w:numFmt w:val="decimal"/>
      <w:lvlText w:val="%1."/>
      <w:lvlJc w:val="left"/>
    </w:lvl>
    <w:lvl w:ilvl="1" w:tplc="C03EB458">
      <w:numFmt w:val="decimal"/>
      <w:lvlText w:val=""/>
      <w:lvlJc w:val="left"/>
    </w:lvl>
    <w:lvl w:ilvl="2" w:tplc="339EBABA">
      <w:numFmt w:val="decimal"/>
      <w:lvlText w:val=""/>
      <w:lvlJc w:val="left"/>
    </w:lvl>
    <w:lvl w:ilvl="3" w:tplc="19B23548">
      <w:numFmt w:val="decimal"/>
      <w:lvlText w:val=""/>
      <w:lvlJc w:val="left"/>
    </w:lvl>
    <w:lvl w:ilvl="4" w:tplc="8A50B3B2">
      <w:numFmt w:val="decimal"/>
      <w:lvlText w:val=""/>
      <w:lvlJc w:val="left"/>
    </w:lvl>
    <w:lvl w:ilvl="5" w:tplc="3C8C3338">
      <w:numFmt w:val="decimal"/>
      <w:lvlText w:val=""/>
      <w:lvlJc w:val="left"/>
    </w:lvl>
    <w:lvl w:ilvl="6" w:tplc="644086CE">
      <w:numFmt w:val="decimal"/>
      <w:lvlText w:val=""/>
      <w:lvlJc w:val="left"/>
    </w:lvl>
    <w:lvl w:ilvl="7" w:tplc="20803CD4">
      <w:numFmt w:val="decimal"/>
      <w:lvlText w:val=""/>
      <w:lvlJc w:val="left"/>
    </w:lvl>
    <w:lvl w:ilvl="8" w:tplc="E9DE99F0">
      <w:numFmt w:val="decimal"/>
      <w:lvlText w:val=""/>
      <w:lvlJc w:val="left"/>
    </w:lvl>
  </w:abstractNum>
  <w:abstractNum w:abstractNumId="38" w15:restartNumberingAfterBreak="0">
    <w:nsid w:val="71F32454"/>
    <w:multiLevelType w:val="hybridMultilevel"/>
    <w:tmpl w:val="DE5E4A02"/>
    <w:lvl w:ilvl="0" w:tplc="B11ADED4">
      <w:start w:val="1"/>
      <w:numFmt w:val="bullet"/>
      <w:lvlText w:val="и"/>
      <w:lvlJc w:val="left"/>
    </w:lvl>
    <w:lvl w:ilvl="1" w:tplc="059800D6">
      <w:numFmt w:val="decimal"/>
      <w:lvlText w:val=""/>
      <w:lvlJc w:val="left"/>
    </w:lvl>
    <w:lvl w:ilvl="2" w:tplc="6A70D140">
      <w:numFmt w:val="decimal"/>
      <w:lvlText w:val=""/>
      <w:lvlJc w:val="left"/>
    </w:lvl>
    <w:lvl w:ilvl="3" w:tplc="1EE0F85A">
      <w:numFmt w:val="decimal"/>
      <w:lvlText w:val=""/>
      <w:lvlJc w:val="left"/>
    </w:lvl>
    <w:lvl w:ilvl="4" w:tplc="164A8C3A">
      <w:numFmt w:val="decimal"/>
      <w:lvlText w:val=""/>
      <w:lvlJc w:val="left"/>
    </w:lvl>
    <w:lvl w:ilvl="5" w:tplc="04966624">
      <w:numFmt w:val="decimal"/>
      <w:lvlText w:val=""/>
      <w:lvlJc w:val="left"/>
    </w:lvl>
    <w:lvl w:ilvl="6" w:tplc="CFE28B96">
      <w:numFmt w:val="decimal"/>
      <w:lvlText w:val=""/>
      <w:lvlJc w:val="left"/>
    </w:lvl>
    <w:lvl w:ilvl="7" w:tplc="9F7CE148">
      <w:numFmt w:val="decimal"/>
      <w:lvlText w:val=""/>
      <w:lvlJc w:val="left"/>
    </w:lvl>
    <w:lvl w:ilvl="8" w:tplc="466866DE">
      <w:numFmt w:val="decimal"/>
      <w:lvlText w:val=""/>
      <w:lvlJc w:val="left"/>
    </w:lvl>
  </w:abstractNum>
  <w:abstractNum w:abstractNumId="39" w15:restartNumberingAfterBreak="0">
    <w:nsid w:val="725A06FB"/>
    <w:multiLevelType w:val="hybridMultilevel"/>
    <w:tmpl w:val="6682F14C"/>
    <w:lvl w:ilvl="0" w:tplc="94949534">
      <w:start w:val="1"/>
      <w:numFmt w:val="bullet"/>
      <w:lvlText w:val=""/>
      <w:lvlJc w:val="left"/>
    </w:lvl>
    <w:lvl w:ilvl="1" w:tplc="63AA0CF8">
      <w:numFmt w:val="decimal"/>
      <w:lvlText w:val=""/>
      <w:lvlJc w:val="left"/>
    </w:lvl>
    <w:lvl w:ilvl="2" w:tplc="F3BE8462">
      <w:numFmt w:val="decimal"/>
      <w:lvlText w:val=""/>
      <w:lvlJc w:val="left"/>
    </w:lvl>
    <w:lvl w:ilvl="3" w:tplc="49C8D5C0">
      <w:numFmt w:val="decimal"/>
      <w:lvlText w:val=""/>
      <w:lvlJc w:val="left"/>
    </w:lvl>
    <w:lvl w:ilvl="4" w:tplc="BA6403F4">
      <w:numFmt w:val="decimal"/>
      <w:lvlText w:val=""/>
      <w:lvlJc w:val="left"/>
    </w:lvl>
    <w:lvl w:ilvl="5" w:tplc="E4D08CCC">
      <w:numFmt w:val="decimal"/>
      <w:lvlText w:val=""/>
      <w:lvlJc w:val="left"/>
    </w:lvl>
    <w:lvl w:ilvl="6" w:tplc="F112E4B6">
      <w:numFmt w:val="decimal"/>
      <w:lvlText w:val=""/>
      <w:lvlJc w:val="left"/>
    </w:lvl>
    <w:lvl w:ilvl="7" w:tplc="C5000B06">
      <w:numFmt w:val="decimal"/>
      <w:lvlText w:val=""/>
      <w:lvlJc w:val="left"/>
    </w:lvl>
    <w:lvl w:ilvl="8" w:tplc="3A8464F8">
      <w:numFmt w:val="decimal"/>
      <w:lvlText w:val=""/>
      <w:lvlJc w:val="left"/>
    </w:lvl>
  </w:abstractNum>
  <w:abstractNum w:abstractNumId="40" w15:restartNumberingAfterBreak="0">
    <w:nsid w:val="737B8DDC"/>
    <w:multiLevelType w:val="hybridMultilevel"/>
    <w:tmpl w:val="25220D8A"/>
    <w:lvl w:ilvl="0" w:tplc="AF329E60">
      <w:start w:val="1"/>
      <w:numFmt w:val="bullet"/>
      <w:lvlText w:val="о"/>
      <w:lvlJc w:val="left"/>
    </w:lvl>
    <w:lvl w:ilvl="1" w:tplc="6F5CB168">
      <w:numFmt w:val="decimal"/>
      <w:lvlText w:val=""/>
      <w:lvlJc w:val="left"/>
    </w:lvl>
    <w:lvl w:ilvl="2" w:tplc="98489ABE">
      <w:numFmt w:val="decimal"/>
      <w:lvlText w:val=""/>
      <w:lvlJc w:val="left"/>
    </w:lvl>
    <w:lvl w:ilvl="3" w:tplc="EB48D5FC">
      <w:numFmt w:val="decimal"/>
      <w:lvlText w:val=""/>
      <w:lvlJc w:val="left"/>
    </w:lvl>
    <w:lvl w:ilvl="4" w:tplc="A12EFD80">
      <w:numFmt w:val="decimal"/>
      <w:lvlText w:val=""/>
      <w:lvlJc w:val="left"/>
    </w:lvl>
    <w:lvl w:ilvl="5" w:tplc="D6E815E6">
      <w:numFmt w:val="decimal"/>
      <w:lvlText w:val=""/>
      <w:lvlJc w:val="left"/>
    </w:lvl>
    <w:lvl w:ilvl="6" w:tplc="9CA25E46">
      <w:numFmt w:val="decimal"/>
      <w:lvlText w:val=""/>
      <w:lvlJc w:val="left"/>
    </w:lvl>
    <w:lvl w:ilvl="7" w:tplc="1362F478">
      <w:numFmt w:val="decimal"/>
      <w:lvlText w:val=""/>
      <w:lvlJc w:val="left"/>
    </w:lvl>
    <w:lvl w:ilvl="8" w:tplc="2056DF20">
      <w:numFmt w:val="decimal"/>
      <w:lvlText w:val=""/>
      <w:lvlJc w:val="left"/>
    </w:lvl>
  </w:abstractNum>
  <w:abstractNum w:abstractNumId="41" w15:restartNumberingAfterBreak="0">
    <w:nsid w:val="75A2A8D4"/>
    <w:multiLevelType w:val="hybridMultilevel"/>
    <w:tmpl w:val="DF58BF52"/>
    <w:lvl w:ilvl="0" w:tplc="5EB6C5DE">
      <w:start w:val="1"/>
      <w:numFmt w:val="bullet"/>
      <w:lvlText w:val="В"/>
      <w:lvlJc w:val="left"/>
    </w:lvl>
    <w:lvl w:ilvl="1" w:tplc="5950EA14">
      <w:numFmt w:val="decimal"/>
      <w:lvlText w:val=""/>
      <w:lvlJc w:val="left"/>
    </w:lvl>
    <w:lvl w:ilvl="2" w:tplc="8272CA86">
      <w:numFmt w:val="decimal"/>
      <w:lvlText w:val=""/>
      <w:lvlJc w:val="left"/>
    </w:lvl>
    <w:lvl w:ilvl="3" w:tplc="0C5A21B2">
      <w:numFmt w:val="decimal"/>
      <w:lvlText w:val=""/>
      <w:lvlJc w:val="left"/>
    </w:lvl>
    <w:lvl w:ilvl="4" w:tplc="F006B11C">
      <w:numFmt w:val="decimal"/>
      <w:lvlText w:val=""/>
      <w:lvlJc w:val="left"/>
    </w:lvl>
    <w:lvl w:ilvl="5" w:tplc="2278AF12">
      <w:numFmt w:val="decimal"/>
      <w:lvlText w:val=""/>
      <w:lvlJc w:val="left"/>
    </w:lvl>
    <w:lvl w:ilvl="6" w:tplc="CE8698F4">
      <w:numFmt w:val="decimal"/>
      <w:lvlText w:val=""/>
      <w:lvlJc w:val="left"/>
    </w:lvl>
    <w:lvl w:ilvl="7" w:tplc="513A70BC">
      <w:numFmt w:val="decimal"/>
      <w:lvlText w:val=""/>
      <w:lvlJc w:val="left"/>
    </w:lvl>
    <w:lvl w:ilvl="8" w:tplc="58587EB6">
      <w:numFmt w:val="decimal"/>
      <w:lvlText w:val=""/>
      <w:lvlJc w:val="left"/>
    </w:lvl>
  </w:abstractNum>
  <w:abstractNum w:abstractNumId="42" w15:restartNumberingAfterBreak="0">
    <w:nsid w:val="7724C67E"/>
    <w:multiLevelType w:val="hybridMultilevel"/>
    <w:tmpl w:val="77DE1668"/>
    <w:lvl w:ilvl="0" w:tplc="FF0E5432">
      <w:start w:val="1"/>
      <w:numFmt w:val="bullet"/>
      <w:lvlText w:val="с"/>
      <w:lvlJc w:val="left"/>
    </w:lvl>
    <w:lvl w:ilvl="1" w:tplc="9AC2A6DC">
      <w:start w:val="1"/>
      <w:numFmt w:val="bullet"/>
      <w:lvlText w:val="В"/>
      <w:lvlJc w:val="left"/>
    </w:lvl>
    <w:lvl w:ilvl="2" w:tplc="CCE0600E">
      <w:numFmt w:val="decimal"/>
      <w:lvlText w:val=""/>
      <w:lvlJc w:val="left"/>
    </w:lvl>
    <w:lvl w:ilvl="3" w:tplc="67905BA4">
      <w:numFmt w:val="decimal"/>
      <w:lvlText w:val=""/>
      <w:lvlJc w:val="left"/>
    </w:lvl>
    <w:lvl w:ilvl="4" w:tplc="2326B36E">
      <w:numFmt w:val="decimal"/>
      <w:lvlText w:val=""/>
      <w:lvlJc w:val="left"/>
    </w:lvl>
    <w:lvl w:ilvl="5" w:tplc="EFD0ACD4">
      <w:numFmt w:val="decimal"/>
      <w:lvlText w:val=""/>
      <w:lvlJc w:val="left"/>
    </w:lvl>
    <w:lvl w:ilvl="6" w:tplc="F48072C4">
      <w:numFmt w:val="decimal"/>
      <w:lvlText w:val=""/>
      <w:lvlJc w:val="left"/>
    </w:lvl>
    <w:lvl w:ilvl="7" w:tplc="36FCB90E">
      <w:numFmt w:val="decimal"/>
      <w:lvlText w:val=""/>
      <w:lvlJc w:val="left"/>
    </w:lvl>
    <w:lvl w:ilvl="8" w:tplc="DFAEB1DA">
      <w:numFmt w:val="decimal"/>
      <w:lvlText w:val=""/>
      <w:lvlJc w:val="left"/>
    </w:lvl>
  </w:abstractNum>
  <w:abstractNum w:abstractNumId="43" w15:restartNumberingAfterBreak="0">
    <w:nsid w:val="77465F01"/>
    <w:multiLevelType w:val="hybridMultilevel"/>
    <w:tmpl w:val="A350E710"/>
    <w:lvl w:ilvl="0" w:tplc="17FA53AC">
      <w:start w:val="1"/>
      <w:numFmt w:val="decimal"/>
      <w:lvlText w:val="%1)"/>
      <w:lvlJc w:val="left"/>
    </w:lvl>
    <w:lvl w:ilvl="1" w:tplc="66F2B5CE">
      <w:numFmt w:val="decimal"/>
      <w:lvlText w:val=""/>
      <w:lvlJc w:val="left"/>
    </w:lvl>
    <w:lvl w:ilvl="2" w:tplc="4358EA90">
      <w:numFmt w:val="decimal"/>
      <w:lvlText w:val=""/>
      <w:lvlJc w:val="left"/>
    </w:lvl>
    <w:lvl w:ilvl="3" w:tplc="5C549132">
      <w:numFmt w:val="decimal"/>
      <w:lvlText w:val=""/>
      <w:lvlJc w:val="left"/>
    </w:lvl>
    <w:lvl w:ilvl="4" w:tplc="A90800EA">
      <w:numFmt w:val="decimal"/>
      <w:lvlText w:val=""/>
      <w:lvlJc w:val="left"/>
    </w:lvl>
    <w:lvl w:ilvl="5" w:tplc="4EC2CD02">
      <w:numFmt w:val="decimal"/>
      <w:lvlText w:val=""/>
      <w:lvlJc w:val="left"/>
    </w:lvl>
    <w:lvl w:ilvl="6" w:tplc="576C273E">
      <w:numFmt w:val="decimal"/>
      <w:lvlText w:val=""/>
      <w:lvlJc w:val="left"/>
    </w:lvl>
    <w:lvl w:ilvl="7" w:tplc="DA1A9928">
      <w:numFmt w:val="decimal"/>
      <w:lvlText w:val=""/>
      <w:lvlJc w:val="left"/>
    </w:lvl>
    <w:lvl w:ilvl="8" w:tplc="13BA1A82">
      <w:numFmt w:val="decimal"/>
      <w:lvlText w:val=""/>
      <w:lvlJc w:val="left"/>
    </w:lvl>
  </w:abstractNum>
  <w:abstractNum w:abstractNumId="44" w15:restartNumberingAfterBreak="0">
    <w:nsid w:val="79838CB2"/>
    <w:multiLevelType w:val="hybridMultilevel"/>
    <w:tmpl w:val="70E6CBA8"/>
    <w:lvl w:ilvl="0" w:tplc="8B606CD8">
      <w:start w:val="1"/>
      <w:numFmt w:val="decimal"/>
      <w:lvlText w:val="%1."/>
      <w:lvlJc w:val="left"/>
    </w:lvl>
    <w:lvl w:ilvl="1" w:tplc="0F8A70DE">
      <w:numFmt w:val="decimal"/>
      <w:lvlText w:val=""/>
      <w:lvlJc w:val="left"/>
    </w:lvl>
    <w:lvl w:ilvl="2" w:tplc="8BB639D2">
      <w:numFmt w:val="decimal"/>
      <w:lvlText w:val=""/>
      <w:lvlJc w:val="left"/>
    </w:lvl>
    <w:lvl w:ilvl="3" w:tplc="804A01B6">
      <w:numFmt w:val="decimal"/>
      <w:lvlText w:val=""/>
      <w:lvlJc w:val="left"/>
    </w:lvl>
    <w:lvl w:ilvl="4" w:tplc="EA183998">
      <w:numFmt w:val="decimal"/>
      <w:lvlText w:val=""/>
      <w:lvlJc w:val="left"/>
    </w:lvl>
    <w:lvl w:ilvl="5" w:tplc="072C5CFE">
      <w:numFmt w:val="decimal"/>
      <w:lvlText w:val=""/>
      <w:lvlJc w:val="left"/>
    </w:lvl>
    <w:lvl w:ilvl="6" w:tplc="FE4E7B9C">
      <w:numFmt w:val="decimal"/>
      <w:lvlText w:val=""/>
      <w:lvlJc w:val="left"/>
    </w:lvl>
    <w:lvl w:ilvl="7" w:tplc="9CB68B9A">
      <w:numFmt w:val="decimal"/>
      <w:lvlText w:val=""/>
      <w:lvlJc w:val="left"/>
    </w:lvl>
    <w:lvl w:ilvl="8" w:tplc="3C387A6E">
      <w:numFmt w:val="decimal"/>
      <w:lvlText w:val=""/>
      <w:lvlJc w:val="left"/>
    </w:lvl>
  </w:abstractNum>
  <w:abstractNum w:abstractNumId="45" w15:restartNumberingAfterBreak="0">
    <w:nsid w:val="7A6D8D3C"/>
    <w:multiLevelType w:val="hybridMultilevel"/>
    <w:tmpl w:val="47806D84"/>
    <w:lvl w:ilvl="0" w:tplc="BB94C81C">
      <w:start w:val="1"/>
      <w:numFmt w:val="bullet"/>
      <w:lvlText w:val="#"/>
      <w:lvlJc w:val="left"/>
    </w:lvl>
    <w:lvl w:ilvl="1" w:tplc="4F5AC07A">
      <w:numFmt w:val="decimal"/>
      <w:lvlText w:val=""/>
      <w:lvlJc w:val="left"/>
    </w:lvl>
    <w:lvl w:ilvl="2" w:tplc="B26432D8">
      <w:numFmt w:val="decimal"/>
      <w:lvlText w:val=""/>
      <w:lvlJc w:val="left"/>
    </w:lvl>
    <w:lvl w:ilvl="3" w:tplc="DAE88B98">
      <w:numFmt w:val="decimal"/>
      <w:lvlText w:val=""/>
      <w:lvlJc w:val="left"/>
    </w:lvl>
    <w:lvl w:ilvl="4" w:tplc="E88E49E6">
      <w:numFmt w:val="decimal"/>
      <w:lvlText w:val=""/>
      <w:lvlJc w:val="left"/>
    </w:lvl>
    <w:lvl w:ilvl="5" w:tplc="5524D7B8">
      <w:numFmt w:val="decimal"/>
      <w:lvlText w:val=""/>
      <w:lvlJc w:val="left"/>
    </w:lvl>
    <w:lvl w:ilvl="6" w:tplc="57CEE15E">
      <w:numFmt w:val="decimal"/>
      <w:lvlText w:val=""/>
      <w:lvlJc w:val="left"/>
    </w:lvl>
    <w:lvl w:ilvl="7" w:tplc="686C6E82">
      <w:numFmt w:val="decimal"/>
      <w:lvlText w:val=""/>
      <w:lvlJc w:val="left"/>
    </w:lvl>
    <w:lvl w:ilvl="8" w:tplc="C99AA294">
      <w:numFmt w:val="decimal"/>
      <w:lvlText w:val=""/>
      <w:lvlJc w:val="left"/>
    </w:lvl>
  </w:abstractNum>
  <w:abstractNum w:abstractNumId="46" w15:restartNumberingAfterBreak="0">
    <w:nsid w:val="7C3DBD3D"/>
    <w:multiLevelType w:val="hybridMultilevel"/>
    <w:tmpl w:val="1B96BE30"/>
    <w:lvl w:ilvl="0" w:tplc="D4F0869E">
      <w:start w:val="1"/>
      <w:numFmt w:val="decimal"/>
      <w:lvlText w:val="%1)"/>
      <w:lvlJc w:val="left"/>
    </w:lvl>
    <w:lvl w:ilvl="1" w:tplc="F2F2CB92">
      <w:numFmt w:val="decimal"/>
      <w:lvlText w:val=""/>
      <w:lvlJc w:val="left"/>
    </w:lvl>
    <w:lvl w:ilvl="2" w:tplc="14F414E2">
      <w:numFmt w:val="decimal"/>
      <w:lvlText w:val=""/>
      <w:lvlJc w:val="left"/>
    </w:lvl>
    <w:lvl w:ilvl="3" w:tplc="9BE4F2EA">
      <w:numFmt w:val="decimal"/>
      <w:lvlText w:val=""/>
      <w:lvlJc w:val="left"/>
    </w:lvl>
    <w:lvl w:ilvl="4" w:tplc="97541B08">
      <w:numFmt w:val="decimal"/>
      <w:lvlText w:val=""/>
      <w:lvlJc w:val="left"/>
    </w:lvl>
    <w:lvl w:ilvl="5" w:tplc="8BF0005E">
      <w:numFmt w:val="decimal"/>
      <w:lvlText w:val=""/>
      <w:lvlJc w:val="left"/>
    </w:lvl>
    <w:lvl w:ilvl="6" w:tplc="70FAA00C">
      <w:numFmt w:val="decimal"/>
      <w:lvlText w:val=""/>
      <w:lvlJc w:val="left"/>
    </w:lvl>
    <w:lvl w:ilvl="7" w:tplc="74D6BD7A">
      <w:numFmt w:val="decimal"/>
      <w:lvlText w:val=""/>
      <w:lvlJc w:val="left"/>
    </w:lvl>
    <w:lvl w:ilvl="8" w:tplc="9B045ECC">
      <w:numFmt w:val="decimal"/>
      <w:lvlText w:val=""/>
      <w:lvlJc w:val="left"/>
    </w:lvl>
  </w:abstractNum>
  <w:num w:numId="1">
    <w:abstractNumId w:val="34"/>
  </w:num>
  <w:num w:numId="2">
    <w:abstractNumId w:val="41"/>
  </w:num>
  <w:num w:numId="3">
    <w:abstractNumId w:val="4"/>
  </w:num>
  <w:num w:numId="4">
    <w:abstractNumId w:val="44"/>
  </w:num>
  <w:num w:numId="5">
    <w:abstractNumId w:val="21"/>
  </w:num>
  <w:num w:numId="6">
    <w:abstractNumId w:val="5"/>
  </w:num>
  <w:num w:numId="7">
    <w:abstractNumId w:val="7"/>
  </w:num>
  <w:num w:numId="8">
    <w:abstractNumId w:val="26"/>
  </w:num>
  <w:num w:numId="9">
    <w:abstractNumId w:val="38"/>
  </w:num>
  <w:num w:numId="10">
    <w:abstractNumId w:val="13"/>
  </w:num>
  <w:num w:numId="11">
    <w:abstractNumId w:val="3"/>
  </w:num>
  <w:num w:numId="12">
    <w:abstractNumId w:val="0"/>
  </w:num>
  <w:num w:numId="13">
    <w:abstractNumId w:val="19"/>
  </w:num>
  <w:num w:numId="14">
    <w:abstractNumId w:val="2"/>
  </w:num>
  <w:num w:numId="15">
    <w:abstractNumId w:val="9"/>
  </w:num>
  <w:num w:numId="16">
    <w:abstractNumId w:val="46"/>
  </w:num>
  <w:num w:numId="17">
    <w:abstractNumId w:val="40"/>
  </w:num>
  <w:num w:numId="18">
    <w:abstractNumId w:val="36"/>
  </w:num>
  <w:num w:numId="19">
    <w:abstractNumId w:val="10"/>
  </w:num>
  <w:num w:numId="20">
    <w:abstractNumId w:val="23"/>
  </w:num>
  <w:num w:numId="21">
    <w:abstractNumId w:val="16"/>
  </w:num>
  <w:num w:numId="22">
    <w:abstractNumId w:val="32"/>
  </w:num>
  <w:num w:numId="23">
    <w:abstractNumId w:val="20"/>
  </w:num>
  <w:num w:numId="24">
    <w:abstractNumId w:val="27"/>
  </w:num>
  <w:num w:numId="25">
    <w:abstractNumId w:val="22"/>
  </w:num>
  <w:num w:numId="26">
    <w:abstractNumId w:val="1"/>
  </w:num>
  <w:num w:numId="27">
    <w:abstractNumId w:val="17"/>
  </w:num>
  <w:num w:numId="28">
    <w:abstractNumId w:val="43"/>
  </w:num>
  <w:num w:numId="29">
    <w:abstractNumId w:val="42"/>
  </w:num>
  <w:num w:numId="30">
    <w:abstractNumId w:val="30"/>
  </w:num>
  <w:num w:numId="31">
    <w:abstractNumId w:val="11"/>
  </w:num>
  <w:num w:numId="32">
    <w:abstractNumId w:val="31"/>
  </w:num>
  <w:num w:numId="33">
    <w:abstractNumId w:val="25"/>
  </w:num>
  <w:num w:numId="34">
    <w:abstractNumId w:val="15"/>
  </w:num>
  <w:num w:numId="35">
    <w:abstractNumId w:val="29"/>
  </w:num>
  <w:num w:numId="36">
    <w:abstractNumId w:val="6"/>
  </w:num>
  <w:num w:numId="37">
    <w:abstractNumId w:val="18"/>
  </w:num>
  <w:num w:numId="38">
    <w:abstractNumId w:val="37"/>
  </w:num>
  <w:num w:numId="39">
    <w:abstractNumId w:val="35"/>
  </w:num>
  <w:num w:numId="40">
    <w:abstractNumId w:val="12"/>
  </w:num>
  <w:num w:numId="41">
    <w:abstractNumId w:val="8"/>
  </w:num>
  <w:num w:numId="42">
    <w:abstractNumId w:val="39"/>
  </w:num>
  <w:num w:numId="43">
    <w:abstractNumId w:val="14"/>
  </w:num>
  <w:num w:numId="44">
    <w:abstractNumId w:val="28"/>
  </w:num>
  <w:num w:numId="45">
    <w:abstractNumId w:val="45"/>
  </w:num>
  <w:num w:numId="46">
    <w:abstractNumId w:val="24"/>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43"/>
    <w:rsid w:val="000772EE"/>
    <w:rsid w:val="001E2BA6"/>
    <w:rsid w:val="002D2ECC"/>
    <w:rsid w:val="003B113F"/>
    <w:rsid w:val="004131DF"/>
    <w:rsid w:val="00441686"/>
    <w:rsid w:val="004A3832"/>
    <w:rsid w:val="004F391E"/>
    <w:rsid w:val="00513182"/>
    <w:rsid w:val="00516F91"/>
    <w:rsid w:val="00531A29"/>
    <w:rsid w:val="00575033"/>
    <w:rsid w:val="006217B1"/>
    <w:rsid w:val="0068345F"/>
    <w:rsid w:val="006E199A"/>
    <w:rsid w:val="00967416"/>
    <w:rsid w:val="009C7A43"/>
    <w:rsid w:val="00A07BAA"/>
    <w:rsid w:val="00A62FD5"/>
    <w:rsid w:val="00A775AD"/>
    <w:rsid w:val="00AB6118"/>
    <w:rsid w:val="00B40370"/>
    <w:rsid w:val="00B602E9"/>
    <w:rsid w:val="00BA7549"/>
    <w:rsid w:val="00C2666E"/>
    <w:rsid w:val="00D457BF"/>
    <w:rsid w:val="00E215BB"/>
    <w:rsid w:val="00F55464"/>
    <w:rsid w:val="00F97185"/>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4A3D1"/>
  <w15:docId w15:val="{4CF72DF6-178E-4BFA-90A6-AC2B38A1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6E199A"/>
    <w:pPr>
      <w:spacing w:line="276" w:lineRule="auto"/>
    </w:pPr>
    <w:rPr>
      <w:rFonts w:ascii="Arial" w:eastAsia="Arial" w:hAnsi="Arial" w:cs="Arial"/>
      <w:color w:val="000000"/>
      <w:lang w:eastAsia="zh-CN" w:bidi="hi-IN"/>
    </w:rPr>
  </w:style>
  <w:style w:type="character" w:styleId="a3">
    <w:name w:val="Placeholder Text"/>
    <w:basedOn w:val="a0"/>
    <w:uiPriority w:val="99"/>
    <w:semiHidden/>
    <w:rsid w:val="00531A29"/>
    <w:rPr>
      <w:color w:val="808080"/>
    </w:rPr>
  </w:style>
  <w:style w:type="table" w:styleId="a4">
    <w:name w:val="Table Grid"/>
    <w:basedOn w:val="a1"/>
    <w:uiPriority w:val="59"/>
    <w:rsid w:val="00C26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41686"/>
    <w:pPr>
      <w:tabs>
        <w:tab w:val="center" w:pos="4677"/>
        <w:tab w:val="right" w:pos="9355"/>
      </w:tabs>
    </w:pPr>
  </w:style>
  <w:style w:type="character" w:customStyle="1" w:styleId="a6">
    <w:name w:val="Верхний колонтитул Знак"/>
    <w:basedOn w:val="a0"/>
    <w:link w:val="a5"/>
    <w:uiPriority w:val="99"/>
    <w:rsid w:val="00441686"/>
  </w:style>
  <w:style w:type="paragraph" w:styleId="a7">
    <w:name w:val="footer"/>
    <w:basedOn w:val="a"/>
    <w:link w:val="a8"/>
    <w:uiPriority w:val="99"/>
    <w:unhideWhenUsed/>
    <w:rsid w:val="00441686"/>
    <w:pPr>
      <w:tabs>
        <w:tab w:val="center" w:pos="4677"/>
        <w:tab w:val="right" w:pos="9355"/>
      </w:tabs>
    </w:pPr>
  </w:style>
  <w:style w:type="character" w:customStyle="1" w:styleId="a8">
    <w:name w:val="Нижний колонтитул Знак"/>
    <w:basedOn w:val="a0"/>
    <w:link w:val="a7"/>
    <w:uiPriority w:val="99"/>
    <w:rsid w:val="0044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9BCF-ABA7-41C5-B8D5-C08C8FF3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36</Pages>
  <Words>7940</Words>
  <Characters>45264</Characters>
  <Application>Microsoft Office Word</Application>
  <DocSecurity>0</DocSecurity>
  <Lines>377</Lines>
  <Paragraphs>106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Антон Чусовитин</cp:lastModifiedBy>
  <cp:revision>9</cp:revision>
  <dcterms:created xsi:type="dcterms:W3CDTF">2019-06-20T11:02:00Z</dcterms:created>
  <dcterms:modified xsi:type="dcterms:W3CDTF">2019-06-24T16:55:00Z</dcterms:modified>
</cp:coreProperties>
</file>