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E94F9" w14:textId="77777777" w:rsidR="00FA2EF3" w:rsidRDefault="00FA2EF3" w:rsidP="001C424A">
      <w:pPr>
        <w:jc w:val="both"/>
        <w:rPr>
          <w:b/>
          <w:bCs/>
        </w:rPr>
      </w:pPr>
      <w:r>
        <w:rPr>
          <w:rFonts w:ascii="Arial" w:hAnsi="Arial" w:cs="Arial"/>
          <w:b/>
          <w:bCs/>
          <w:sz w:val="32"/>
          <w:szCs w:val="32"/>
        </w:rPr>
        <w:t xml:space="preserve">Actividad - Explorar </w:t>
      </w:r>
      <w:proofErr w:type="spellStart"/>
      <w:r>
        <w:rPr>
          <w:rFonts w:ascii="Arial" w:hAnsi="Arial" w:cs="Arial"/>
          <w:b/>
          <w:bCs/>
          <w:sz w:val="32"/>
          <w:szCs w:val="32"/>
        </w:rPr>
        <w:t>CopyAI</w:t>
      </w:r>
      <w:proofErr w:type="spellEnd"/>
    </w:p>
    <w:p w14:paraId="23E5E622" w14:textId="77777777" w:rsidR="001C424A" w:rsidRPr="001C424A" w:rsidRDefault="001C424A" w:rsidP="001C424A">
      <w:pPr>
        <w:jc w:val="both"/>
        <w:rPr>
          <w:b/>
          <w:bCs/>
        </w:rPr>
      </w:pPr>
      <w:r w:rsidRPr="001C424A">
        <w:rPr>
          <w:b/>
          <w:bCs/>
        </w:rPr>
        <w:t>Objetivos</w:t>
      </w:r>
    </w:p>
    <w:p w14:paraId="45BA5961" w14:textId="77777777" w:rsidR="001C424A" w:rsidRDefault="001C424A" w:rsidP="001C424A">
      <w:pPr>
        <w:jc w:val="both"/>
      </w:pPr>
      <w:r>
        <w:t xml:space="preserve">Explorar herramientas para el desarrollo creativo de material de mercadeo mediante el modelo de lenguaje IA proporcionado por el sitio web </w:t>
      </w:r>
      <w:proofErr w:type="spellStart"/>
      <w:r>
        <w:t>CopyAI</w:t>
      </w:r>
      <w:proofErr w:type="spellEnd"/>
      <w:r>
        <w:t>.</w:t>
      </w:r>
    </w:p>
    <w:p w14:paraId="1903AC77" w14:textId="77777777" w:rsidR="001C424A" w:rsidRDefault="001C424A" w:rsidP="001C424A">
      <w:pPr>
        <w:pStyle w:val="Prrafodelista"/>
        <w:numPr>
          <w:ilvl w:val="0"/>
          <w:numId w:val="6"/>
        </w:numPr>
        <w:jc w:val="both"/>
      </w:pPr>
      <w:r>
        <w:t xml:space="preserve">Parte 1: Explorar el sitio web de </w:t>
      </w:r>
      <w:proofErr w:type="spellStart"/>
      <w:r>
        <w:t>CopyAI</w:t>
      </w:r>
      <w:proofErr w:type="spellEnd"/>
      <w:r>
        <w:t xml:space="preserve"> y sus herramientas</w:t>
      </w:r>
    </w:p>
    <w:p w14:paraId="3CFC1CFC" w14:textId="3942DAB3" w:rsidR="001C424A" w:rsidRDefault="001C424A" w:rsidP="001C424A">
      <w:pPr>
        <w:pStyle w:val="Prrafodelista"/>
        <w:numPr>
          <w:ilvl w:val="0"/>
          <w:numId w:val="6"/>
        </w:numPr>
        <w:jc w:val="both"/>
      </w:pPr>
      <w:r>
        <w:t>Parte 2: Explorar las Opciones de Acceso y la Información sobre Precios</w:t>
      </w:r>
    </w:p>
    <w:p w14:paraId="2EF0BB87" w14:textId="77777777" w:rsidR="001C424A" w:rsidRDefault="001C424A" w:rsidP="001C424A">
      <w:pPr>
        <w:pStyle w:val="Prrafodelista"/>
        <w:numPr>
          <w:ilvl w:val="0"/>
          <w:numId w:val="6"/>
        </w:numPr>
        <w:jc w:val="both"/>
      </w:pPr>
      <w:r>
        <w:t>Parte 3: Registro y Creación de un Producto de Mercadeo</w:t>
      </w:r>
    </w:p>
    <w:p w14:paraId="748B3CD4" w14:textId="77777777" w:rsidR="001C424A" w:rsidRPr="001C424A" w:rsidRDefault="001C424A" w:rsidP="001C424A">
      <w:pPr>
        <w:jc w:val="both"/>
        <w:rPr>
          <w:b/>
          <w:bCs/>
        </w:rPr>
      </w:pPr>
      <w:r w:rsidRPr="001C424A">
        <w:rPr>
          <w:b/>
          <w:bCs/>
        </w:rPr>
        <w:t>Antecedentes / Escenario</w:t>
      </w:r>
    </w:p>
    <w:p w14:paraId="1CA98D06" w14:textId="77777777" w:rsidR="001C424A" w:rsidRDefault="001C424A" w:rsidP="001C424A">
      <w:pPr>
        <w:jc w:val="both"/>
      </w:pPr>
      <w:r>
        <w:t xml:space="preserve">Deberá visitar y explorar las características y los productos que ofrece el sitio web </w:t>
      </w:r>
      <w:hyperlink r:id="rId5" w:history="1">
        <w:r w:rsidRPr="00840D2B">
          <w:rPr>
            <w:rStyle w:val="Hipervnculo"/>
          </w:rPr>
          <w:t>https://www.copy.ai/</w:t>
        </w:r>
      </w:hyperlink>
      <w:r>
        <w:t>. También se registrará con una cuenta gratuita para crear un producto de mercadeo.</w:t>
      </w:r>
    </w:p>
    <w:p w14:paraId="2F93EA56" w14:textId="77777777" w:rsidR="001C424A" w:rsidRPr="001C424A" w:rsidRDefault="001C424A" w:rsidP="001C424A">
      <w:pPr>
        <w:jc w:val="both"/>
        <w:rPr>
          <w:b/>
          <w:bCs/>
        </w:rPr>
      </w:pPr>
      <w:r w:rsidRPr="001C424A">
        <w:rPr>
          <w:b/>
          <w:bCs/>
        </w:rPr>
        <w:t>Instrucciones</w:t>
      </w:r>
    </w:p>
    <w:p w14:paraId="58919FD6" w14:textId="77777777" w:rsidR="001C424A" w:rsidRPr="001C424A" w:rsidRDefault="001C424A" w:rsidP="001C424A">
      <w:pPr>
        <w:jc w:val="both"/>
        <w:rPr>
          <w:color w:val="595959" w:themeColor="text1" w:themeTint="A6"/>
        </w:rPr>
      </w:pPr>
      <w:r w:rsidRPr="001C424A">
        <w:rPr>
          <w:color w:val="595959" w:themeColor="text1" w:themeTint="A6"/>
        </w:rPr>
        <w:t xml:space="preserve">Parte 1: Explorar el sitio web de </w:t>
      </w:r>
      <w:proofErr w:type="spellStart"/>
      <w:r w:rsidRPr="001C424A">
        <w:rPr>
          <w:color w:val="595959" w:themeColor="text1" w:themeTint="A6"/>
        </w:rPr>
        <w:t>CopyAI</w:t>
      </w:r>
      <w:proofErr w:type="spellEnd"/>
      <w:r w:rsidRPr="001C424A">
        <w:rPr>
          <w:color w:val="595959" w:themeColor="text1" w:themeTint="A6"/>
        </w:rPr>
        <w:t xml:space="preserve"> y sus herramientas</w:t>
      </w:r>
    </w:p>
    <w:p w14:paraId="65ADB03A" w14:textId="77777777" w:rsidR="001C424A" w:rsidRPr="001C424A" w:rsidRDefault="001C424A" w:rsidP="001C424A">
      <w:pPr>
        <w:pStyle w:val="Prrafodelista"/>
        <w:numPr>
          <w:ilvl w:val="0"/>
          <w:numId w:val="7"/>
        </w:numPr>
        <w:jc w:val="both"/>
        <w:rPr>
          <w:color w:val="595959" w:themeColor="text1" w:themeTint="A6"/>
        </w:rPr>
      </w:pPr>
      <w:r w:rsidRPr="001C424A">
        <w:rPr>
          <w:color w:val="595959" w:themeColor="text1" w:themeTint="A6"/>
        </w:rPr>
        <w:t xml:space="preserve">Utilice un navegador web y visite el sitio web de </w:t>
      </w:r>
      <w:proofErr w:type="spellStart"/>
      <w:r w:rsidRPr="001C424A">
        <w:rPr>
          <w:color w:val="595959" w:themeColor="text1" w:themeTint="A6"/>
        </w:rPr>
        <w:t>CopyAI</w:t>
      </w:r>
      <w:proofErr w:type="spellEnd"/>
      <w:r w:rsidRPr="001C424A">
        <w:rPr>
          <w:color w:val="595959" w:themeColor="text1" w:themeTint="A6"/>
        </w:rPr>
        <w:t xml:space="preserve"> en </w:t>
      </w:r>
      <w:hyperlink r:id="rId6" w:history="1">
        <w:r w:rsidRPr="001C424A">
          <w:rPr>
            <w:rStyle w:val="Hipervnculo"/>
            <w:color w:val="595959" w:themeColor="text1" w:themeTint="A6"/>
          </w:rPr>
          <w:t>https://www.copy.ai/</w:t>
        </w:r>
      </w:hyperlink>
    </w:p>
    <w:p w14:paraId="534E98F4" w14:textId="77777777" w:rsidR="001C424A" w:rsidRPr="001C424A" w:rsidRDefault="001C424A" w:rsidP="001C424A">
      <w:pPr>
        <w:pStyle w:val="Prrafodelista"/>
        <w:numPr>
          <w:ilvl w:val="0"/>
          <w:numId w:val="7"/>
        </w:numPr>
        <w:jc w:val="both"/>
        <w:rPr>
          <w:color w:val="595959" w:themeColor="text1" w:themeTint="A6"/>
        </w:rPr>
      </w:pPr>
      <w:r w:rsidRPr="001C424A">
        <w:rPr>
          <w:color w:val="595959" w:themeColor="text1" w:themeTint="A6"/>
        </w:rPr>
        <w:t>Explorar Use Cases (casos de uso)</w:t>
      </w:r>
    </w:p>
    <w:p w14:paraId="094EBA76" w14:textId="77777777" w:rsidR="001C424A" w:rsidRPr="001C424A" w:rsidRDefault="001C424A" w:rsidP="001C424A">
      <w:pPr>
        <w:pStyle w:val="Prrafodelista"/>
        <w:numPr>
          <w:ilvl w:val="0"/>
          <w:numId w:val="7"/>
        </w:numPr>
        <w:jc w:val="both"/>
        <w:rPr>
          <w:color w:val="595959" w:themeColor="text1" w:themeTint="A6"/>
        </w:rPr>
      </w:pPr>
      <w:proofErr w:type="spellStart"/>
      <w:r w:rsidRPr="001C424A">
        <w:rPr>
          <w:color w:val="595959" w:themeColor="text1" w:themeTint="A6"/>
        </w:rPr>
        <w:t>Resources</w:t>
      </w:r>
      <w:proofErr w:type="spellEnd"/>
      <w:r w:rsidRPr="001C424A">
        <w:rPr>
          <w:color w:val="595959" w:themeColor="text1" w:themeTint="A6"/>
        </w:rPr>
        <w:t xml:space="preserve"> (recursos) </w:t>
      </w:r>
    </w:p>
    <w:p w14:paraId="2C53F0F9" w14:textId="77777777" w:rsidR="001C424A" w:rsidRPr="001C424A" w:rsidRDefault="001C424A" w:rsidP="001C424A">
      <w:pPr>
        <w:pStyle w:val="Prrafodelista"/>
        <w:numPr>
          <w:ilvl w:val="0"/>
          <w:numId w:val="7"/>
        </w:numPr>
        <w:jc w:val="both"/>
        <w:rPr>
          <w:color w:val="595959" w:themeColor="text1" w:themeTint="A6"/>
        </w:rPr>
      </w:pPr>
      <w:proofErr w:type="spellStart"/>
      <w:r w:rsidRPr="001C424A">
        <w:rPr>
          <w:color w:val="595959" w:themeColor="text1" w:themeTint="A6"/>
        </w:rPr>
        <w:t>Weekly</w:t>
      </w:r>
      <w:proofErr w:type="spellEnd"/>
      <w:r w:rsidRPr="001C424A">
        <w:rPr>
          <w:color w:val="595959" w:themeColor="text1" w:themeTint="A6"/>
        </w:rPr>
        <w:t xml:space="preserve"> Demos (demostraciones semanales).</w:t>
      </w:r>
    </w:p>
    <w:p w14:paraId="2B504B76" w14:textId="77777777" w:rsidR="001C424A" w:rsidRDefault="001C424A" w:rsidP="001C424A">
      <w:pPr>
        <w:jc w:val="both"/>
        <w:rPr>
          <w:b/>
          <w:bCs/>
        </w:rPr>
      </w:pPr>
      <w:r>
        <w:rPr>
          <w:b/>
          <w:bCs/>
        </w:rPr>
        <w:t>Actividad 1</w:t>
      </w:r>
      <w:r w:rsidRPr="001C424A">
        <w:rPr>
          <w:b/>
          <w:bCs/>
        </w:rPr>
        <w:t>:</w:t>
      </w:r>
      <w:r>
        <w:rPr>
          <w:b/>
          <w:bCs/>
        </w:rPr>
        <w:t xml:space="preserve"> </w:t>
      </w:r>
    </w:p>
    <w:p w14:paraId="426BC0E3" w14:textId="77777777" w:rsidR="007D6625" w:rsidRDefault="46D27644" w:rsidP="001C424A">
      <w:pPr>
        <w:pStyle w:val="Prrafodelista"/>
        <w:numPr>
          <w:ilvl w:val="0"/>
          <w:numId w:val="8"/>
        </w:numPr>
        <w:jc w:val="both"/>
      </w:pPr>
      <w:r>
        <w:t>Describa el servicio general que ofrece el sitio web.</w:t>
      </w:r>
    </w:p>
    <w:p w14:paraId="405C07AF" w14:textId="14092F77" w:rsidR="001C424A" w:rsidRDefault="46D27644" w:rsidP="001C424A">
      <w:pPr>
        <w:jc w:val="both"/>
      </w:pPr>
      <w:r>
        <w:t>Es una inteligencia artificial bastante útil y renovada, el interfaz de la página es fluido y limpio, es preciso y objetivo, y otorga demasiada ayuda y/u orientación para iniciar algún proyecto de marketing</w:t>
      </w:r>
    </w:p>
    <w:p w14:paraId="259F9DE4" w14:textId="77777777" w:rsidR="001C424A" w:rsidRDefault="001C424A" w:rsidP="001C424A">
      <w:pPr>
        <w:pStyle w:val="Prrafodelista"/>
        <w:numPr>
          <w:ilvl w:val="0"/>
          <w:numId w:val="8"/>
        </w:numPr>
        <w:jc w:val="both"/>
      </w:pPr>
      <w:r w:rsidRPr="001C424A">
        <w:t xml:space="preserve">Enumere seis categorías de productos que las personas pueden producir a través del servicio por el sitio web de </w:t>
      </w:r>
      <w:proofErr w:type="spellStart"/>
      <w:r w:rsidRPr="001C424A">
        <w:t>CopyAI</w:t>
      </w:r>
      <w:proofErr w:type="spellEnd"/>
      <w:r w:rsidRPr="001C424A">
        <w:t>.</w:t>
      </w:r>
    </w:p>
    <w:tbl>
      <w:tblPr>
        <w:tblStyle w:val="Tablaconcuadrcula"/>
        <w:tblW w:w="0" w:type="auto"/>
        <w:tblLook w:val="04A0" w:firstRow="1" w:lastRow="0" w:firstColumn="1" w:lastColumn="0" w:noHBand="0" w:noVBand="1"/>
      </w:tblPr>
      <w:tblGrid>
        <w:gridCol w:w="8828"/>
      </w:tblGrid>
      <w:tr w:rsidR="001C424A" w14:paraId="77454ADD" w14:textId="77777777" w:rsidTr="46D27644">
        <w:trPr>
          <w:trHeight w:val="649"/>
        </w:trPr>
        <w:tc>
          <w:tcPr>
            <w:tcW w:w="8828" w:type="dxa"/>
          </w:tcPr>
          <w:p w14:paraId="4273B4C0" w14:textId="77777777" w:rsidR="001C424A" w:rsidRDefault="003958DE" w:rsidP="46D27644">
            <w:pPr>
              <w:spacing w:line="259" w:lineRule="auto"/>
              <w:jc w:val="center"/>
              <w:rPr>
                <w:color w:val="000000" w:themeColor="text1"/>
                <w:sz w:val="20"/>
                <w:szCs w:val="20"/>
              </w:rPr>
            </w:pPr>
            <w:r>
              <w:rPr>
                <w:color w:val="000000" w:themeColor="text1"/>
                <w:sz w:val="20"/>
                <w:szCs w:val="20"/>
              </w:rPr>
              <w:t>1._Electrónica.</w:t>
            </w:r>
          </w:p>
          <w:p w14:paraId="3654B330" w14:textId="77777777" w:rsidR="003958DE" w:rsidRDefault="003958DE" w:rsidP="46D27644">
            <w:pPr>
              <w:spacing w:line="259" w:lineRule="auto"/>
              <w:jc w:val="center"/>
              <w:rPr>
                <w:color w:val="000000" w:themeColor="text1"/>
                <w:sz w:val="20"/>
                <w:szCs w:val="20"/>
              </w:rPr>
            </w:pPr>
            <w:r>
              <w:rPr>
                <w:color w:val="000000" w:themeColor="text1"/>
                <w:sz w:val="20"/>
                <w:szCs w:val="20"/>
              </w:rPr>
              <w:t>2._Hogar y limpieza.</w:t>
            </w:r>
          </w:p>
          <w:p w14:paraId="558708AE" w14:textId="77777777" w:rsidR="003958DE" w:rsidRDefault="003958DE" w:rsidP="46D27644">
            <w:pPr>
              <w:spacing w:line="259" w:lineRule="auto"/>
              <w:jc w:val="center"/>
              <w:rPr>
                <w:color w:val="000000" w:themeColor="text1"/>
                <w:sz w:val="20"/>
                <w:szCs w:val="20"/>
              </w:rPr>
            </w:pPr>
            <w:r>
              <w:rPr>
                <w:color w:val="000000" w:themeColor="text1"/>
                <w:sz w:val="20"/>
                <w:szCs w:val="20"/>
              </w:rPr>
              <w:t>3._</w:t>
            </w:r>
            <w:r w:rsidR="000A4992">
              <w:rPr>
                <w:color w:val="000000" w:themeColor="text1"/>
                <w:sz w:val="20"/>
                <w:szCs w:val="20"/>
              </w:rPr>
              <w:t>Higiene personal.</w:t>
            </w:r>
          </w:p>
          <w:p w14:paraId="35BC8C84" w14:textId="77777777" w:rsidR="000A4992" w:rsidRDefault="000A4992" w:rsidP="46D27644">
            <w:pPr>
              <w:spacing w:line="259" w:lineRule="auto"/>
              <w:jc w:val="center"/>
              <w:rPr>
                <w:color w:val="000000" w:themeColor="text1"/>
                <w:sz w:val="20"/>
                <w:szCs w:val="20"/>
              </w:rPr>
            </w:pPr>
            <w:r>
              <w:rPr>
                <w:color w:val="000000" w:themeColor="text1"/>
                <w:sz w:val="20"/>
                <w:szCs w:val="20"/>
              </w:rPr>
              <w:t>4._Ropa.</w:t>
            </w:r>
          </w:p>
          <w:p w14:paraId="4E73EF38" w14:textId="77777777" w:rsidR="000A4992" w:rsidRDefault="000A4992" w:rsidP="46D27644">
            <w:pPr>
              <w:spacing w:line="259" w:lineRule="auto"/>
              <w:jc w:val="center"/>
              <w:rPr>
                <w:color w:val="000000" w:themeColor="text1"/>
                <w:sz w:val="20"/>
                <w:szCs w:val="20"/>
              </w:rPr>
            </w:pPr>
            <w:r>
              <w:rPr>
                <w:color w:val="000000" w:themeColor="text1"/>
                <w:sz w:val="20"/>
                <w:szCs w:val="20"/>
              </w:rPr>
              <w:t>5._Medicinas.</w:t>
            </w:r>
          </w:p>
          <w:p w14:paraId="7778FB15" w14:textId="60C15AD8" w:rsidR="000A4992" w:rsidRDefault="000A4992" w:rsidP="46D27644">
            <w:pPr>
              <w:spacing w:line="259" w:lineRule="auto"/>
              <w:jc w:val="center"/>
              <w:rPr>
                <w:color w:val="000000" w:themeColor="text1"/>
                <w:sz w:val="20"/>
                <w:szCs w:val="20"/>
              </w:rPr>
            </w:pPr>
            <w:r>
              <w:rPr>
                <w:color w:val="000000" w:themeColor="text1"/>
                <w:sz w:val="20"/>
                <w:szCs w:val="20"/>
              </w:rPr>
              <w:t>6._Comida.</w:t>
            </w:r>
          </w:p>
        </w:tc>
      </w:tr>
    </w:tbl>
    <w:p w14:paraId="3855F267" w14:textId="77777777" w:rsidR="001C424A" w:rsidRDefault="001C424A" w:rsidP="001C424A">
      <w:pPr>
        <w:jc w:val="both"/>
      </w:pPr>
    </w:p>
    <w:p w14:paraId="54412578" w14:textId="77777777" w:rsidR="001C424A" w:rsidRDefault="001C424A" w:rsidP="001C424A">
      <w:pPr>
        <w:pStyle w:val="Prrafodelista"/>
        <w:numPr>
          <w:ilvl w:val="0"/>
          <w:numId w:val="8"/>
        </w:numPr>
        <w:jc w:val="both"/>
      </w:pPr>
      <w:r w:rsidRPr="001C424A">
        <w:t>Enumere los pasos para crear un producto en el sitio web.</w:t>
      </w:r>
    </w:p>
    <w:tbl>
      <w:tblPr>
        <w:tblStyle w:val="Tablaconcuadrcula"/>
        <w:tblW w:w="0" w:type="auto"/>
        <w:tblLook w:val="04A0" w:firstRow="1" w:lastRow="0" w:firstColumn="1" w:lastColumn="0" w:noHBand="0" w:noVBand="1"/>
      </w:tblPr>
      <w:tblGrid>
        <w:gridCol w:w="8828"/>
      </w:tblGrid>
      <w:tr w:rsidR="001C424A" w14:paraId="657F69CF" w14:textId="77777777" w:rsidTr="46D27644">
        <w:trPr>
          <w:trHeight w:val="649"/>
        </w:trPr>
        <w:tc>
          <w:tcPr>
            <w:tcW w:w="8828" w:type="dxa"/>
          </w:tcPr>
          <w:p w14:paraId="2A50DD20" w14:textId="79913524" w:rsidR="001C424A" w:rsidRDefault="46D27644" w:rsidP="46D27644">
            <w:pPr>
              <w:jc w:val="center"/>
              <w:rPr>
                <w:color w:val="000000" w:themeColor="text1"/>
                <w:sz w:val="20"/>
                <w:szCs w:val="20"/>
              </w:rPr>
            </w:pPr>
            <w:r w:rsidRPr="46D27644">
              <w:rPr>
                <w:color w:val="000000" w:themeColor="text1"/>
                <w:sz w:val="20"/>
                <w:szCs w:val="20"/>
              </w:rPr>
              <w:t>1.Ingresar al sitio web</w:t>
            </w:r>
          </w:p>
          <w:p w14:paraId="25A28F7F" w14:textId="4FEAF79F" w:rsidR="001C424A" w:rsidRDefault="46D27644" w:rsidP="46D27644">
            <w:pPr>
              <w:jc w:val="center"/>
              <w:rPr>
                <w:color w:val="000000" w:themeColor="text1"/>
                <w:sz w:val="20"/>
                <w:szCs w:val="20"/>
              </w:rPr>
            </w:pPr>
            <w:r w:rsidRPr="46D27644">
              <w:rPr>
                <w:color w:val="000000" w:themeColor="text1"/>
                <w:sz w:val="20"/>
                <w:szCs w:val="20"/>
              </w:rPr>
              <w:t>2.Registrarse en el sitio</w:t>
            </w:r>
            <w:r w:rsidR="00AD27DB">
              <w:rPr>
                <w:color w:val="000000" w:themeColor="text1"/>
                <w:sz w:val="20"/>
                <w:szCs w:val="20"/>
              </w:rPr>
              <w:t>.</w:t>
            </w:r>
          </w:p>
          <w:p w14:paraId="5134EF6F" w14:textId="0B297144" w:rsidR="001C424A" w:rsidRDefault="46D27644" w:rsidP="46D27644">
            <w:pPr>
              <w:jc w:val="center"/>
              <w:rPr>
                <w:color w:val="000000" w:themeColor="text1"/>
                <w:sz w:val="20"/>
                <w:szCs w:val="20"/>
              </w:rPr>
            </w:pPr>
            <w:r w:rsidRPr="46D27644">
              <w:rPr>
                <w:color w:val="000000" w:themeColor="text1"/>
                <w:sz w:val="20"/>
                <w:szCs w:val="20"/>
              </w:rPr>
              <w:t>3.</w:t>
            </w:r>
            <w:r w:rsidR="00AD27DB">
              <w:rPr>
                <w:color w:val="000000" w:themeColor="text1"/>
                <w:sz w:val="20"/>
                <w:szCs w:val="20"/>
              </w:rPr>
              <w:t>Seleccionar que tipo de producto se quiere realizar.</w:t>
            </w:r>
          </w:p>
          <w:p w14:paraId="688E6AB3" w14:textId="3C9BD9CE" w:rsidR="001C424A" w:rsidRDefault="46D27644" w:rsidP="46D27644">
            <w:pPr>
              <w:jc w:val="center"/>
              <w:rPr>
                <w:color w:val="000000" w:themeColor="text1"/>
                <w:sz w:val="20"/>
                <w:szCs w:val="20"/>
              </w:rPr>
            </w:pPr>
            <w:r w:rsidRPr="46D27644">
              <w:rPr>
                <w:color w:val="000000" w:themeColor="text1"/>
                <w:sz w:val="20"/>
                <w:szCs w:val="20"/>
              </w:rPr>
              <w:t>4.</w:t>
            </w:r>
            <w:r w:rsidR="00AD27DB">
              <w:rPr>
                <w:color w:val="000000" w:themeColor="text1"/>
                <w:sz w:val="20"/>
                <w:szCs w:val="20"/>
              </w:rPr>
              <w:t xml:space="preserve">Tomar </w:t>
            </w:r>
            <w:r w:rsidR="00077753">
              <w:rPr>
                <w:color w:val="000000" w:themeColor="text1"/>
                <w:sz w:val="20"/>
                <w:szCs w:val="20"/>
              </w:rPr>
              <w:t>los conceptos claves y definirlos bien.</w:t>
            </w:r>
          </w:p>
          <w:p w14:paraId="79FF35EB" w14:textId="4EC47A99" w:rsidR="00077753" w:rsidRDefault="46D27644" w:rsidP="00077753">
            <w:pPr>
              <w:jc w:val="center"/>
              <w:rPr>
                <w:color w:val="000000" w:themeColor="text1"/>
                <w:sz w:val="20"/>
                <w:szCs w:val="20"/>
              </w:rPr>
            </w:pPr>
            <w:r w:rsidRPr="46D27644">
              <w:rPr>
                <w:color w:val="000000" w:themeColor="text1"/>
                <w:sz w:val="20"/>
                <w:szCs w:val="20"/>
              </w:rPr>
              <w:t xml:space="preserve">5.Analizar la idea dada por la </w:t>
            </w:r>
            <w:proofErr w:type="gramStart"/>
            <w:r w:rsidRPr="46D27644">
              <w:rPr>
                <w:color w:val="000000" w:themeColor="text1"/>
                <w:sz w:val="20"/>
                <w:szCs w:val="20"/>
              </w:rPr>
              <w:t xml:space="preserve">IA </w:t>
            </w:r>
            <w:r w:rsidR="00077753">
              <w:rPr>
                <w:color w:val="000000" w:themeColor="text1"/>
                <w:sz w:val="20"/>
                <w:szCs w:val="20"/>
              </w:rPr>
              <w:t>.</w:t>
            </w:r>
            <w:proofErr w:type="gramEnd"/>
          </w:p>
          <w:p w14:paraId="62475471" w14:textId="2A571822" w:rsidR="001C424A" w:rsidRDefault="46D27644" w:rsidP="46D27644">
            <w:pPr>
              <w:jc w:val="center"/>
              <w:rPr>
                <w:color w:val="000000" w:themeColor="text1"/>
                <w:sz w:val="20"/>
                <w:szCs w:val="20"/>
              </w:rPr>
            </w:pPr>
            <w:r w:rsidRPr="46D27644">
              <w:rPr>
                <w:color w:val="000000" w:themeColor="text1"/>
                <w:sz w:val="20"/>
                <w:szCs w:val="20"/>
              </w:rPr>
              <w:lastRenderedPageBreak/>
              <w:t>6.Editar el contenido final</w:t>
            </w:r>
          </w:p>
        </w:tc>
      </w:tr>
    </w:tbl>
    <w:p w14:paraId="640B2694" w14:textId="77777777" w:rsidR="001C424A" w:rsidRDefault="001C424A" w:rsidP="001C424A">
      <w:pPr>
        <w:jc w:val="both"/>
      </w:pPr>
    </w:p>
    <w:p w14:paraId="1AD3E9B0" w14:textId="77777777" w:rsidR="001C424A" w:rsidRPr="001C424A" w:rsidRDefault="001C424A" w:rsidP="001C424A">
      <w:pPr>
        <w:jc w:val="both"/>
        <w:rPr>
          <w:color w:val="595959" w:themeColor="text1" w:themeTint="A6"/>
        </w:rPr>
      </w:pPr>
      <w:r w:rsidRPr="001C424A">
        <w:rPr>
          <w:color w:val="595959" w:themeColor="text1" w:themeTint="A6"/>
        </w:rPr>
        <w:t>Parte 2: Explorar las opciones de acceso y la información de precios</w:t>
      </w:r>
    </w:p>
    <w:p w14:paraId="4EB8CA52" w14:textId="77777777" w:rsidR="001C424A" w:rsidRPr="001C424A" w:rsidRDefault="001C424A" w:rsidP="001C424A">
      <w:pPr>
        <w:pStyle w:val="Prrafodelista"/>
        <w:numPr>
          <w:ilvl w:val="0"/>
          <w:numId w:val="10"/>
        </w:numPr>
        <w:jc w:val="both"/>
        <w:rPr>
          <w:color w:val="595959" w:themeColor="text1" w:themeTint="A6"/>
        </w:rPr>
      </w:pPr>
      <w:r w:rsidRPr="001C424A">
        <w:rPr>
          <w:color w:val="595959" w:themeColor="text1" w:themeTint="A6"/>
        </w:rPr>
        <w:t xml:space="preserve">Haga clic en </w:t>
      </w:r>
      <w:proofErr w:type="spellStart"/>
      <w:r w:rsidRPr="001C424A">
        <w:rPr>
          <w:color w:val="595959" w:themeColor="text1" w:themeTint="A6"/>
        </w:rPr>
        <w:t>Pricing</w:t>
      </w:r>
      <w:proofErr w:type="spellEnd"/>
      <w:r w:rsidRPr="001C424A">
        <w:rPr>
          <w:color w:val="595959" w:themeColor="text1" w:themeTint="A6"/>
        </w:rPr>
        <w:t xml:space="preserve"> (Precios) en el sitio web.</w:t>
      </w:r>
    </w:p>
    <w:p w14:paraId="22368D46" w14:textId="77777777" w:rsidR="001C424A" w:rsidRPr="001C424A" w:rsidRDefault="001C424A" w:rsidP="001C424A">
      <w:pPr>
        <w:jc w:val="both"/>
        <w:rPr>
          <w:color w:val="595959" w:themeColor="text1" w:themeTint="A6"/>
        </w:rPr>
      </w:pPr>
    </w:p>
    <w:p w14:paraId="21D675F9" w14:textId="77777777" w:rsidR="001C424A" w:rsidRPr="001C424A" w:rsidRDefault="001C424A" w:rsidP="001C424A">
      <w:pPr>
        <w:jc w:val="both"/>
        <w:rPr>
          <w:b/>
          <w:bCs/>
          <w:color w:val="000000" w:themeColor="text1"/>
        </w:rPr>
      </w:pPr>
      <w:r w:rsidRPr="001C424A">
        <w:rPr>
          <w:b/>
          <w:bCs/>
          <w:color w:val="000000" w:themeColor="text1"/>
        </w:rPr>
        <w:t>Actividad</w:t>
      </w:r>
      <w:r>
        <w:rPr>
          <w:b/>
          <w:bCs/>
          <w:color w:val="000000" w:themeColor="text1"/>
        </w:rPr>
        <w:t xml:space="preserve"> 2</w:t>
      </w:r>
      <w:r w:rsidRPr="001C424A">
        <w:rPr>
          <w:b/>
          <w:bCs/>
          <w:color w:val="000000" w:themeColor="text1"/>
        </w:rPr>
        <w:t>:</w:t>
      </w:r>
    </w:p>
    <w:p w14:paraId="3B788622" w14:textId="77777777" w:rsidR="001C424A" w:rsidRDefault="001C424A" w:rsidP="001C424A">
      <w:pPr>
        <w:pStyle w:val="Prrafodelista"/>
        <w:numPr>
          <w:ilvl w:val="0"/>
          <w:numId w:val="11"/>
        </w:numPr>
        <w:jc w:val="both"/>
        <w:rPr>
          <w:color w:val="000000" w:themeColor="text1"/>
        </w:rPr>
      </w:pPr>
      <w:r w:rsidRPr="001C424A">
        <w:rPr>
          <w:color w:val="000000" w:themeColor="text1"/>
        </w:rPr>
        <w:t>Enumere las opciones de acceso y el costo asociado con cada opción.</w:t>
      </w:r>
    </w:p>
    <w:tbl>
      <w:tblPr>
        <w:tblStyle w:val="Tablaconcuadrcula"/>
        <w:tblW w:w="0" w:type="auto"/>
        <w:tblLook w:val="04A0" w:firstRow="1" w:lastRow="0" w:firstColumn="1" w:lastColumn="0" w:noHBand="0" w:noVBand="1"/>
      </w:tblPr>
      <w:tblGrid>
        <w:gridCol w:w="8828"/>
      </w:tblGrid>
      <w:tr w:rsidR="001C424A" w14:paraId="3F50FDC7" w14:textId="77777777" w:rsidTr="46D27644">
        <w:trPr>
          <w:trHeight w:val="649"/>
        </w:trPr>
        <w:tc>
          <w:tcPr>
            <w:tcW w:w="8828" w:type="dxa"/>
          </w:tcPr>
          <w:p w14:paraId="7B72A429" w14:textId="6EFF6605" w:rsidR="001C424A" w:rsidRDefault="46D27644" w:rsidP="46D27644">
            <w:pPr>
              <w:jc w:val="both"/>
              <w:rPr>
                <w:color w:val="000000" w:themeColor="text1"/>
                <w:sz w:val="20"/>
                <w:szCs w:val="20"/>
              </w:rPr>
            </w:pPr>
            <w:r w:rsidRPr="46D27644">
              <w:rPr>
                <w:color w:val="000000" w:themeColor="text1"/>
                <w:sz w:val="20"/>
                <w:szCs w:val="20"/>
              </w:rPr>
              <w:t>1.</w:t>
            </w:r>
            <w:r w:rsidR="00AD27DB">
              <w:rPr>
                <w:color w:val="000000" w:themeColor="text1"/>
                <w:sz w:val="20"/>
                <w:szCs w:val="20"/>
              </w:rPr>
              <w:t>_</w:t>
            </w:r>
            <w:r w:rsidRPr="46D27644">
              <w:rPr>
                <w:color w:val="000000" w:themeColor="text1"/>
                <w:sz w:val="20"/>
                <w:szCs w:val="20"/>
              </w:rPr>
              <w:t>Plan gratuito-</w:t>
            </w:r>
            <w:r w:rsidR="00AD27DB">
              <w:rPr>
                <w:color w:val="000000" w:themeColor="text1"/>
                <w:sz w:val="20"/>
                <w:szCs w:val="20"/>
              </w:rPr>
              <w:t>Sin costo</w:t>
            </w:r>
            <w:r w:rsidRPr="46D27644">
              <w:rPr>
                <w:color w:val="000000" w:themeColor="text1"/>
                <w:sz w:val="20"/>
                <w:szCs w:val="20"/>
              </w:rPr>
              <w:t>.</w:t>
            </w:r>
          </w:p>
          <w:p w14:paraId="676EDC7C" w14:textId="025416E8" w:rsidR="001C424A" w:rsidRDefault="46D27644" w:rsidP="46D27644">
            <w:pPr>
              <w:jc w:val="both"/>
              <w:rPr>
                <w:color w:val="000000" w:themeColor="text1"/>
                <w:sz w:val="20"/>
                <w:szCs w:val="20"/>
              </w:rPr>
            </w:pPr>
            <w:r w:rsidRPr="46D27644">
              <w:rPr>
                <w:color w:val="000000" w:themeColor="text1"/>
                <w:sz w:val="20"/>
                <w:szCs w:val="20"/>
              </w:rPr>
              <w:t>2.</w:t>
            </w:r>
            <w:r w:rsidR="00AD27DB">
              <w:rPr>
                <w:color w:val="000000" w:themeColor="text1"/>
                <w:sz w:val="20"/>
                <w:szCs w:val="20"/>
              </w:rPr>
              <w:t>_</w:t>
            </w:r>
            <w:r w:rsidRPr="46D27644">
              <w:rPr>
                <w:color w:val="000000" w:themeColor="text1"/>
                <w:sz w:val="20"/>
                <w:szCs w:val="20"/>
              </w:rPr>
              <w:t>Plan pro-</w:t>
            </w:r>
            <w:r w:rsidR="00AD27DB">
              <w:rPr>
                <w:color w:val="000000" w:themeColor="text1"/>
                <w:sz w:val="20"/>
                <w:szCs w:val="20"/>
              </w:rPr>
              <w:t>21 dólares al mes y 249 al año.</w:t>
            </w:r>
          </w:p>
          <w:p w14:paraId="19BE946E" w14:textId="52683207" w:rsidR="001C424A" w:rsidRDefault="46D27644" w:rsidP="46D27644">
            <w:pPr>
              <w:jc w:val="both"/>
              <w:rPr>
                <w:color w:val="000000" w:themeColor="text1"/>
                <w:sz w:val="20"/>
                <w:szCs w:val="20"/>
              </w:rPr>
            </w:pPr>
            <w:r w:rsidRPr="46D27644">
              <w:rPr>
                <w:color w:val="000000" w:themeColor="text1"/>
                <w:sz w:val="20"/>
                <w:szCs w:val="20"/>
              </w:rPr>
              <w:t>3</w:t>
            </w:r>
            <w:r w:rsidR="00AD27DB">
              <w:rPr>
                <w:color w:val="000000" w:themeColor="text1"/>
                <w:sz w:val="20"/>
                <w:szCs w:val="20"/>
              </w:rPr>
              <w:t>._</w:t>
            </w:r>
            <w:r w:rsidRPr="46D27644">
              <w:rPr>
                <w:color w:val="000000" w:themeColor="text1"/>
                <w:sz w:val="20"/>
                <w:szCs w:val="20"/>
              </w:rPr>
              <w:t>Enterprise-La empresa que lo desea contactar con el sitio.</w:t>
            </w:r>
          </w:p>
        </w:tc>
      </w:tr>
    </w:tbl>
    <w:p w14:paraId="21248F84" w14:textId="77777777" w:rsidR="001C424A" w:rsidRPr="001C424A" w:rsidRDefault="001C424A" w:rsidP="001C424A">
      <w:pPr>
        <w:jc w:val="both"/>
        <w:rPr>
          <w:color w:val="000000" w:themeColor="text1"/>
        </w:rPr>
      </w:pPr>
    </w:p>
    <w:p w14:paraId="12A274BA" w14:textId="77777777" w:rsidR="001C424A" w:rsidRPr="001C424A" w:rsidRDefault="001C424A" w:rsidP="001C424A">
      <w:pPr>
        <w:pStyle w:val="Prrafodelista"/>
        <w:numPr>
          <w:ilvl w:val="0"/>
          <w:numId w:val="11"/>
        </w:numPr>
        <w:jc w:val="both"/>
        <w:rPr>
          <w:color w:val="000000" w:themeColor="text1"/>
        </w:rPr>
      </w:pPr>
      <w:r w:rsidRPr="001C424A">
        <w:rPr>
          <w:color w:val="000000" w:themeColor="text1"/>
        </w:rPr>
        <w:t>Enumere las funciones proporcionadas para cada opción.</w:t>
      </w:r>
    </w:p>
    <w:tbl>
      <w:tblPr>
        <w:tblW w:w="10080" w:type="dxa"/>
        <w:jc w:val="center"/>
        <w:tblCellMar>
          <w:left w:w="0" w:type="dxa"/>
          <w:right w:w="0" w:type="dxa"/>
        </w:tblCellMar>
        <w:tblLook w:val="04A0" w:firstRow="1" w:lastRow="0" w:firstColumn="1" w:lastColumn="0" w:noHBand="0" w:noVBand="1"/>
      </w:tblPr>
      <w:tblGrid>
        <w:gridCol w:w="3360"/>
        <w:gridCol w:w="3360"/>
        <w:gridCol w:w="3360"/>
      </w:tblGrid>
      <w:tr w:rsidR="001C424A" w:rsidRPr="001C424A" w14:paraId="32E8435F" w14:textId="77777777" w:rsidTr="46D27644">
        <w:trPr>
          <w:trHeight w:val="430"/>
          <w:tblHeader/>
          <w:jc w:val="center"/>
        </w:trPr>
        <w:tc>
          <w:tcPr>
            <w:tcW w:w="3360" w:type="dxa"/>
            <w:tcBorders>
              <w:top w:val="single" w:sz="8" w:space="0" w:color="auto"/>
              <w:left w:val="single" w:sz="8" w:space="0" w:color="auto"/>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7D64B8C4" w14:textId="77777777" w:rsidR="001C424A" w:rsidRPr="001C424A" w:rsidRDefault="001C424A" w:rsidP="001C424A">
            <w:pPr>
              <w:spacing w:before="120" w:after="120" w:line="230" w:lineRule="atLeast"/>
              <w:jc w:val="center"/>
              <w:rPr>
                <w:rFonts w:ascii="Arial" w:eastAsia="Times New Roman" w:hAnsi="Arial" w:cs="Arial"/>
                <w:b/>
                <w:bCs/>
                <w:color w:val="000000" w:themeColor="text1"/>
                <w:kern w:val="0"/>
                <w:sz w:val="20"/>
                <w:szCs w:val="20"/>
                <w:lang w:eastAsia="es-MX"/>
                <w14:ligatures w14:val="none"/>
              </w:rPr>
            </w:pPr>
            <w:r w:rsidRPr="001C424A">
              <w:rPr>
                <w:rFonts w:ascii="Arial" w:eastAsia="Times New Roman" w:hAnsi="Arial" w:cs="Arial"/>
                <w:b/>
                <w:bCs/>
                <w:color w:val="000000" w:themeColor="text1"/>
                <w:kern w:val="0"/>
                <w:sz w:val="20"/>
                <w:szCs w:val="20"/>
                <w:lang w:val="es-419" w:eastAsia="es-MX"/>
                <w14:ligatures w14:val="none"/>
              </w:rPr>
              <w:t>Plan gratuito</w:t>
            </w:r>
          </w:p>
        </w:tc>
        <w:tc>
          <w:tcPr>
            <w:tcW w:w="33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1C11360F" w14:textId="77777777" w:rsidR="001C424A" w:rsidRPr="001C424A" w:rsidRDefault="001C424A" w:rsidP="001C424A">
            <w:pPr>
              <w:spacing w:before="120" w:after="120" w:line="230" w:lineRule="atLeast"/>
              <w:jc w:val="center"/>
              <w:rPr>
                <w:rFonts w:ascii="Arial" w:eastAsia="Times New Roman" w:hAnsi="Arial" w:cs="Arial"/>
                <w:b/>
                <w:bCs/>
                <w:color w:val="000000" w:themeColor="text1"/>
                <w:kern w:val="0"/>
                <w:sz w:val="20"/>
                <w:szCs w:val="20"/>
                <w:lang w:eastAsia="es-MX"/>
                <w14:ligatures w14:val="none"/>
              </w:rPr>
            </w:pPr>
            <w:r w:rsidRPr="001C424A">
              <w:rPr>
                <w:rFonts w:ascii="Arial" w:eastAsia="Times New Roman" w:hAnsi="Arial" w:cs="Arial"/>
                <w:b/>
                <w:bCs/>
                <w:color w:val="000000" w:themeColor="text1"/>
                <w:kern w:val="0"/>
                <w:sz w:val="20"/>
                <w:szCs w:val="20"/>
                <w:lang w:val="es-419" w:eastAsia="es-MX"/>
                <w14:ligatures w14:val="none"/>
              </w:rPr>
              <w:t>Pro</w:t>
            </w:r>
          </w:p>
        </w:tc>
        <w:tc>
          <w:tcPr>
            <w:tcW w:w="3360" w:type="dxa"/>
            <w:tcBorders>
              <w:top w:val="single" w:sz="8" w:space="0" w:color="auto"/>
              <w:left w:val="nil"/>
              <w:bottom w:val="single" w:sz="8" w:space="0" w:color="auto"/>
              <w:right w:val="single" w:sz="8" w:space="0" w:color="auto"/>
            </w:tcBorders>
            <w:shd w:val="clear" w:color="auto" w:fill="DBE5F1"/>
            <w:tcMar>
              <w:top w:w="14" w:type="dxa"/>
              <w:left w:w="115" w:type="dxa"/>
              <w:bottom w:w="14" w:type="dxa"/>
              <w:right w:w="115" w:type="dxa"/>
            </w:tcMar>
            <w:vAlign w:val="bottom"/>
            <w:hideMark/>
          </w:tcPr>
          <w:p w14:paraId="5B53A4DB" w14:textId="77777777" w:rsidR="001C424A" w:rsidRPr="001C424A" w:rsidRDefault="001C424A" w:rsidP="001C424A">
            <w:pPr>
              <w:spacing w:before="120" w:after="120" w:line="230" w:lineRule="atLeast"/>
              <w:jc w:val="center"/>
              <w:rPr>
                <w:rFonts w:ascii="Arial" w:eastAsia="Times New Roman" w:hAnsi="Arial" w:cs="Arial"/>
                <w:b/>
                <w:bCs/>
                <w:color w:val="000000" w:themeColor="text1"/>
                <w:kern w:val="0"/>
                <w:sz w:val="20"/>
                <w:szCs w:val="20"/>
                <w:lang w:eastAsia="es-MX"/>
                <w14:ligatures w14:val="none"/>
              </w:rPr>
            </w:pPr>
            <w:r w:rsidRPr="001C424A">
              <w:rPr>
                <w:rFonts w:ascii="Arial" w:eastAsia="Times New Roman" w:hAnsi="Arial" w:cs="Arial"/>
                <w:b/>
                <w:bCs/>
                <w:color w:val="000000" w:themeColor="text1"/>
                <w:kern w:val="0"/>
                <w:sz w:val="20"/>
                <w:szCs w:val="20"/>
                <w:lang w:val="es-419" w:eastAsia="es-MX"/>
                <w14:ligatures w14:val="none"/>
              </w:rPr>
              <w:t>Empresarial</w:t>
            </w:r>
          </w:p>
        </w:tc>
      </w:tr>
      <w:tr w:rsidR="001C424A" w:rsidRPr="001C424A" w14:paraId="307EB188" w14:textId="77777777" w:rsidTr="46D27644">
        <w:trPr>
          <w:trHeight w:val="425"/>
          <w:jc w:val="center"/>
        </w:trPr>
        <w:tc>
          <w:tcPr>
            <w:tcW w:w="33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36D56E0" w14:textId="16D1F7E5" w:rsidR="001C424A" w:rsidRPr="001C424A" w:rsidRDefault="46D27644" w:rsidP="001C424A">
            <w:pPr>
              <w:spacing w:after="60" w:line="240" w:lineRule="auto"/>
              <w:rPr>
                <w:rFonts w:ascii="Arial" w:eastAsia="Times New Roman" w:hAnsi="Arial" w:cs="Arial"/>
                <w:color w:val="000000" w:themeColor="text1"/>
                <w:kern w:val="0"/>
                <w:sz w:val="20"/>
                <w:szCs w:val="20"/>
                <w:lang w:eastAsia="es-MX"/>
                <w14:ligatures w14:val="none"/>
              </w:rPr>
            </w:pPr>
            <w:r w:rsidRPr="46D27644">
              <w:rPr>
                <w:rFonts w:ascii="Arial" w:eastAsia="Times New Roman" w:hAnsi="Arial" w:cs="Arial"/>
                <w:color w:val="000000" w:themeColor="text1"/>
                <w:sz w:val="20"/>
                <w:szCs w:val="20"/>
                <w:lang w:eastAsia="es-MX"/>
              </w:rPr>
              <w:t>1 asiento de usuario</w:t>
            </w:r>
          </w:p>
        </w:tc>
        <w:tc>
          <w:tcPr>
            <w:tcW w:w="33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4AA8E2A" w14:textId="45F0AE17" w:rsidR="001C424A" w:rsidRPr="001C424A" w:rsidRDefault="46D27644" w:rsidP="001C424A">
            <w:pPr>
              <w:spacing w:after="60" w:line="240" w:lineRule="auto"/>
              <w:rPr>
                <w:rFonts w:ascii="Arial" w:eastAsia="Times New Roman" w:hAnsi="Arial" w:cs="Arial"/>
                <w:color w:val="000000" w:themeColor="text1"/>
                <w:kern w:val="0"/>
                <w:sz w:val="20"/>
                <w:szCs w:val="20"/>
                <w:lang w:eastAsia="es-MX"/>
                <w14:ligatures w14:val="none"/>
              </w:rPr>
            </w:pPr>
            <w:r w:rsidRPr="46D27644">
              <w:rPr>
                <w:rFonts w:ascii="Arial" w:eastAsia="Times New Roman" w:hAnsi="Arial" w:cs="Arial"/>
                <w:color w:val="000000" w:themeColor="text1"/>
                <w:sz w:val="20"/>
                <w:szCs w:val="20"/>
                <w:lang w:eastAsia="es-MX"/>
              </w:rPr>
              <w:t>Palabras ilimitadas</w:t>
            </w:r>
          </w:p>
        </w:tc>
        <w:tc>
          <w:tcPr>
            <w:tcW w:w="33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7E1CC356" w14:textId="16E25EFF" w:rsidR="001C424A" w:rsidRPr="001C424A" w:rsidRDefault="46D27644" w:rsidP="31F2171A">
            <w:pPr>
              <w:spacing w:after="60" w:line="240" w:lineRule="auto"/>
              <w:rPr>
                <w:rFonts w:ascii="Arial" w:eastAsia="Times New Roman" w:hAnsi="Arial" w:cs="Arial"/>
                <w:color w:val="000000" w:themeColor="text1"/>
                <w:sz w:val="20"/>
                <w:szCs w:val="20"/>
                <w:lang w:eastAsia="es-MX"/>
              </w:rPr>
            </w:pPr>
            <w:r w:rsidRPr="46D27644">
              <w:rPr>
                <w:rFonts w:ascii="Arial" w:eastAsia="Times New Roman" w:hAnsi="Arial" w:cs="Arial"/>
                <w:color w:val="000000" w:themeColor="text1"/>
                <w:sz w:val="20"/>
                <w:szCs w:val="20"/>
                <w:lang w:eastAsia="es-MX"/>
              </w:rPr>
              <w:t>Asientos ilimitados</w:t>
            </w:r>
          </w:p>
        </w:tc>
      </w:tr>
      <w:tr w:rsidR="001C424A" w:rsidRPr="001C424A" w14:paraId="574A46DB" w14:textId="77777777" w:rsidTr="46D27644">
        <w:trPr>
          <w:trHeight w:val="432"/>
          <w:jc w:val="center"/>
        </w:trPr>
        <w:tc>
          <w:tcPr>
            <w:tcW w:w="33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76D687B" w14:textId="1A5B4C79" w:rsidR="001C424A" w:rsidRPr="001C424A" w:rsidRDefault="46D27644" w:rsidP="31F2171A">
            <w:pPr>
              <w:spacing w:after="60" w:line="240" w:lineRule="auto"/>
              <w:rPr>
                <w:rFonts w:ascii="Arial" w:eastAsia="Times New Roman" w:hAnsi="Arial" w:cs="Arial"/>
                <w:color w:val="000000" w:themeColor="text1"/>
                <w:sz w:val="20"/>
                <w:szCs w:val="20"/>
                <w:lang w:eastAsia="es-MX"/>
              </w:rPr>
            </w:pPr>
            <w:r w:rsidRPr="46D27644">
              <w:rPr>
                <w:rFonts w:ascii="Arial" w:eastAsia="Times New Roman" w:hAnsi="Arial" w:cs="Arial"/>
                <w:color w:val="000000" w:themeColor="text1"/>
                <w:sz w:val="20"/>
                <w:szCs w:val="20"/>
                <w:lang w:eastAsia="es-MX"/>
              </w:rPr>
              <w:t>Proyectos ilimitados</w:t>
            </w:r>
          </w:p>
        </w:tc>
        <w:tc>
          <w:tcPr>
            <w:tcW w:w="33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B4DE165" w14:textId="46E03D40" w:rsidR="001C424A" w:rsidRPr="001C424A" w:rsidRDefault="46D27644" w:rsidP="001C424A">
            <w:pPr>
              <w:spacing w:after="60" w:line="240" w:lineRule="auto"/>
              <w:rPr>
                <w:rFonts w:ascii="Arial" w:eastAsia="Times New Roman" w:hAnsi="Arial" w:cs="Arial"/>
                <w:color w:val="000000" w:themeColor="text1"/>
                <w:kern w:val="0"/>
                <w:sz w:val="20"/>
                <w:szCs w:val="20"/>
                <w:lang w:eastAsia="es-MX"/>
                <w14:ligatures w14:val="none"/>
              </w:rPr>
            </w:pPr>
            <w:r w:rsidRPr="46D27644">
              <w:rPr>
                <w:rFonts w:ascii="Arial" w:eastAsia="Times New Roman" w:hAnsi="Arial" w:cs="Arial"/>
                <w:color w:val="000000" w:themeColor="text1"/>
                <w:sz w:val="20"/>
                <w:szCs w:val="20"/>
                <w:lang w:eastAsia="es-MX"/>
              </w:rPr>
              <w:t>Proyectos ilimitados</w:t>
            </w:r>
          </w:p>
        </w:tc>
        <w:tc>
          <w:tcPr>
            <w:tcW w:w="33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5CCA7B3" w14:textId="1D4FAD28" w:rsidR="001C424A" w:rsidRPr="001C424A" w:rsidRDefault="46D27644" w:rsidP="31F2171A">
            <w:pPr>
              <w:spacing w:after="60" w:line="240" w:lineRule="auto"/>
              <w:rPr>
                <w:rFonts w:ascii="Arial" w:eastAsia="Times New Roman" w:hAnsi="Arial" w:cs="Arial"/>
                <w:color w:val="000000" w:themeColor="text1"/>
                <w:sz w:val="20"/>
                <w:szCs w:val="20"/>
                <w:lang w:eastAsia="es-MX"/>
              </w:rPr>
            </w:pPr>
            <w:r w:rsidRPr="46D27644">
              <w:rPr>
                <w:rFonts w:ascii="Arial" w:eastAsia="Times New Roman" w:hAnsi="Arial" w:cs="Arial"/>
                <w:color w:val="000000" w:themeColor="text1"/>
                <w:sz w:val="20"/>
                <w:szCs w:val="20"/>
                <w:lang w:eastAsia="es-MX"/>
              </w:rPr>
              <w:t xml:space="preserve">Revisión de SSO e </w:t>
            </w:r>
            <w:proofErr w:type="spellStart"/>
            <w:r w:rsidRPr="46D27644">
              <w:rPr>
                <w:rFonts w:ascii="Arial" w:eastAsia="Times New Roman" w:hAnsi="Arial" w:cs="Arial"/>
                <w:color w:val="000000" w:themeColor="text1"/>
                <w:sz w:val="20"/>
                <w:szCs w:val="20"/>
                <w:lang w:eastAsia="es-MX"/>
              </w:rPr>
              <w:t>infosec</w:t>
            </w:r>
            <w:proofErr w:type="spellEnd"/>
          </w:p>
        </w:tc>
      </w:tr>
      <w:tr w:rsidR="001C424A" w:rsidRPr="001C424A" w14:paraId="2781642E" w14:textId="77777777" w:rsidTr="46D27644">
        <w:trPr>
          <w:trHeight w:val="430"/>
          <w:jc w:val="center"/>
        </w:trPr>
        <w:tc>
          <w:tcPr>
            <w:tcW w:w="33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578D2EAD" w14:textId="1F3F7B20" w:rsidR="001C424A" w:rsidRPr="001C424A" w:rsidRDefault="46D27644" w:rsidP="001C424A">
            <w:pPr>
              <w:spacing w:after="60" w:line="240" w:lineRule="auto"/>
              <w:rPr>
                <w:rFonts w:ascii="Arial" w:eastAsia="Times New Roman" w:hAnsi="Arial" w:cs="Arial"/>
                <w:color w:val="000000" w:themeColor="text1"/>
                <w:kern w:val="0"/>
                <w:sz w:val="20"/>
                <w:szCs w:val="20"/>
                <w:lang w:eastAsia="es-MX"/>
                <w14:ligatures w14:val="none"/>
              </w:rPr>
            </w:pPr>
            <w:r w:rsidRPr="46D27644">
              <w:rPr>
                <w:rFonts w:ascii="Arial" w:eastAsia="Times New Roman" w:hAnsi="Arial" w:cs="Arial"/>
                <w:color w:val="000000" w:themeColor="text1"/>
                <w:sz w:val="20"/>
                <w:szCs w:val="20"/>
                <w:lang w:eastAsia="es-MX"/>
              </w:rPr>
              <w:t>Chat por copy.ai</w:t>
            </w:r>
          </w:p>
        </w:tc>
        <w:tc>
          <w:tcPr>
            <w:tcW w:w="33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E448AFF" w14:textId="07B2544D" w:rsidR="001C424A" w:rsidRPr="001C424A" w:rsidRDefault="46D27644" w:rsidP="46D27644">
            <w:pPr>
              <w:spacing w:after="60" w:line="240" w:lineRule="auto"/>
              <w:rPr>
                <w:rFonts w:ascii="Arial" w:eastAsia="Times New Roman" w:hAnsi="Arial" w:cs="Arial"/>
                <w:color w:val="000000" w:themeColor="text1"/>
                <w:sz w:val="20"/>
                <w:szCs w:val="20"/>
                <w:lang w:eastAsia="es-MX"/>
              </w:rPr>
            </w:pPr>
            <w:r w:rsidRPr="46D27644">
              <w:rPr>
                <w:rFonts w:ascii="Arial" w:eastAsia="Times New Roman" w:hAnsi="Arial" w:cs="Arial"/>
                <w:color w:val="000000" w:themeColor="text1"/>
                <w:sz w:val="20"/>
                <w:szCs w:val="20"/>
                <w:lang w:eastAsia="es-MX"/>
              </w:rPr>
              <w:t>5 asientos de usuario</w:t>
            </w:r>
          </w:p>
        </w:tc>
        <w:tc>
          <w:tcPr>
            <w:tcW w:w="33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69544E9" w14:textId="4F261DB9" w:rsidR="001C424A" w:rsidRPr="001C424A" w:rsidRDefault="46D27644" w:rsidP="31F2171A">
            <w:pPr>
              <w:spacing w:after="60" w:line="240" w:lineRule="auto"/>
              <w:rPr>
                <w:rFonts w:ascii="Arial" w:eastAsia="Times New Roman" w:hAnsi="Arial" w:cs="Arial"/>
                <w:color w:val="000000" w:themeColor="text1"/>
                <w:sz w:val="20"/>
                <w:szCs w:val="20"/>
                <w:lang w:eastAsia="es-MX"/>
              </w:rPr>
            </w:pPr>
            <w:r w:rsidRPr="46D27644">
              <w:rPr>
                <w:rFonts w:ascii="Arial" w:eastAsia="Times New Roman" w:hAnsi="Arial" w:cs="Arial"/>
                <w:color w:val="000000" w:themeColor="text1"/>
                <w:sz w:val="20"/>
                <w:szCs w:val="20"/>
                <w:lang w:eastAsia="es-MX"/>
              </w:rPr>
              <w:t xml:space="preserve">Empresa privada </w:t>
            </w:r>
            <w:proofErr w:type="spellStart"/>
            <w:r w:rsidRPr="46D27644">
              <w:rPr>
                <w:rFonts w:ascii="Arial" w:eastAsia="Times New Roman" w:hAnsi="Arial" w:cs="Arial"/>
                <w:color w:val="000000" w:themeColor="text1"/>
                <w:sz w:val="20"/>
                <w:szCs w:val="20"/>
                <w:lang w:eastAsia="es-MX"/>
              </w:rPr>
              <w:t>infobase</w:t>
            </w:r>
            <w:proofErr w:type="spellEnd"/>
          </w:p>
        </w:tc>
      </w:tr>
      <w:tr w:rsidR="001C424A" w:rsidRPr="001C424A" w14:paraId="61BD92EF" w14:textId="77777777" w:rsidTr="46D27644">
        <w:trPr>
          <w:trHeight w:val="430"/>
          <w:jc w:val="center"/>
        </w:trPr>
        <w:tc>
          <w:tcPr>
            <w:tcW w:w="33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29ED01C5" w14:textId="15F78819" w:rsidR="001C424A" w:rsidRPr="001C424A" w:rsidRDefault="46D27644" w:rsidP="001C424A">
            <w:pPr>
              <w:spacing w:after="60" w:line="240" w:lineRule="auto"/>
              <w:rPr>
                <w:rFonts w:ascii="Arial" w:eastAsia="Times New Roman" w:hAnsi="Arial" w:cs="Arial"/>
                <w:color w:val="000000" w:themeColor="text1"/>
                <w:kern w:val="0"/>
                <w:sz w:val="20"/>
                <w:szCs w:val="20"/>
                <w:lang w:eastAsia="es-MX"/>
                <w14:ligatures w14:val="none"/>
              </w:rPr>
            </w:pPr>
            <w:r w:rsidRPr="46D27644">
              <w:rPr>
                <w:rFonts w:ascii="Arial" w:eastAsia="Times New Roman" w:hAnsi="Arial" w:cs="Arial"/>
                <w:color w:val="000000" w:themeColor="text1"/>
                <w:sz w:val="20"/>
                <w:szCs w:val="20"/>
                <w:lang w:eastAsia="es-MX"/>
              </w:rPr>
              <w:t>No requiere tarjeta de crédito</w:t>
            </w:r>
          </w:p>
        </w:tc>
        <w:tc>
          <w:tcPr>
            <w:tcW w:w="33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046999DE" w14:textId="16E23E04" w:rsidR="001C424A" w:rsidRPr="001C424A" w:rsidRDefault="46D27644" w:rsidP="46D27644">
            <w:pPr>
              <w:spacing w:after="60" w:line="240" w:lineRule="auto"/>
              <w:rPr>
                <w:rFonts w:ascii="Arial" w:eastAsia="Times New Roman" w:hAnsi="Arial" w:cs="Arial"/>
                <w:color w:val="000000" w:themeColor="text1"/>
                <w:sz w:val="20"/>
                <w:szCs w:val="20"/>
                <w:lang w:eastAsia="es-MX"/>
              </w:rPr>
            </w:pPr>
            <w:r w:rsidRPr="46D27644">
              <w:rPr>
                <w:rFonts w:ascii="Arial" w:eastAsia="Times New Roman" w:hAnsi="Arial" w:cs="Arial"/>
                <w:color w:val="000000" w:themeColor="text1"/>
                <w:sz w:val="20"/>
                <w:szCs w:val="20"/>
                <w:lang w:eastAsia="es-MX"/>
              </w:rPr>
              <w:t>Soporte de correo electrónico</w:t>
            </w:r>
          </w:p>
        </w:tc>
        <w:tc>
          <w:tcPr>
            <w:tcW w:w="33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2408F12" w14:textId="289197DC" w:rsidR="001C424A" w:rsidRPr="001C424A" w:rsidRDefault="46D27644" w:rsidP="46D27644">
            <w:pPr>
              <w:spacing w:after="60" w:line="240" w:lineRule="auto"/>
              <w:rPr>
                <w:rFonts w:ascii="Arial" w:eastAsia="Times New Roman" w:hAnsi="Arial" w:cs="Arial"/>
                <w:color w:val="000000" w:themeColor="text1"/>
                <w:kern w:val="0"/>
                <w:sz w:val="20"/>
                <w:szCs w:val="20"/>
                <w:lang w:eastAsia="es-MX"/>
                <w14:ligatures w14:val="none"/>
              </w:rPr>
            </w:pPr>
            <w:r w:rsidRPr="46D27644">
              <w:rPr>
                <w:rFonts w:ascii="Arial" w:eastAsia="Times New Roman" w:hAnsi="Arial" w:cs="Arial"/>
                <w:color w:val="000000" w:themeColor="text1"/>
                <w:sz w:val="20"/>
                <w:szCs w:val="20"/>
                <w:lang w:eastAsia="es-MX"/>
              </w:rPr>
              <w:t>Gerente de cuenta dedicado</w:t>
            </w:r>
          </w:p>
        </w:tc>
      </w:tr>
      <w:tr w:rsidR="001C424A" w:rsidRPr="001C424A" w14:paraId="20E4E733" w14:textId="77777777" w:rsidTr="46D27644">
        <w:trPr>
          <w:trHeight w:val="425"/>
          <w:jc w:val="center"/>
        </w:trPr>
        <w:tc>
          <w:tcPr>
            <w:tcW w:w="33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40BABC28" w14:textId="77777777" w:rsidR="001C424A" w:rsidRPr="001C424A" w:rsidRDefault="001C424A" w:rsidP="001C424A">
            <w:pPr>
              <w:spacing w:after="60" w:line="240" w:lineRule="auto"/>
              <w:rPr>
                <w:rFonts w:ascii="Arial" w:eastAsia="Times New Roman" w:hAnsi="Arial" w:cs="Arial"/>
                <w:color w:val="000000" w:themeColor="text1"/>
                <w:kern w:val="0"/>
                <w:sz w:val="20"/>
                <w:szCs w:val="20"/>
                <w:lang w:eastAsia="es-MX"/>
                <w14:ligatures w14:val="none"/>
              </w:rPr>
            </w:pPr>
          </w:p>
        </w:tc>
        <w:tc>
          <w:tcPr>
            <w:tcW w:w="33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6D1227F" w14:textId="1AE97829" w:rsidR="001C424A" w:rsidRPr="001C424A" w:rsidRDefault="46D27644" w:rsidP="31F2171A">
            <w:pPr>
              <w:spacing w:after="60" w:line="240" w:lineRule="auto"/>
              <w:rPr>
                <w:rFonts w:ascii="Arial" w:eastAsia="Times New Roman" w:hAnsi="Arial" w:cs="Arial"/>
                <w:color w:val="000000" w:themeColor="text1"/>
                <w:sz w:val="20"/>
                <w:szCs w:val="20"/>
                <w:lang w:eastAsia="es-MX"/>
              </w:rPr>
            </w:pPr>
            <w:r w:rsidRPr="46D27644">
              <w:rPr>
                <w:rFonts w:ascii="Arial" w:eastAsia="Times New Roman" w:hAnsi="Arial" w:cs="Arial"/>
                <w:color w:val="000000" w:themeColor="text1"/>
                <w:sz w:val="20"/>
                <w:szCs w:val="20"/>
                <w:lang w:eastAsia="es-MX"/>
              </w:rPr>
              <w:t>+25 idiomas</w:t>
            </w:r>
          </w:p>
        </w:tc>
        <w:tc>
          <w:tcPr>
            <w:tcW w:w="33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025456B" w14:textId="119E02E4" w:rsidR="001C424A" w:rsidRPr="001C424A" w:rsidRDefault="46D27644" w:rsidP="31F2171A">
            <w:pPr>
              <w:spacing w:after="60" w:line="240" w:lineRule="auto"/>
              <w:rPr>
                <w:rFonts w:ascii="Arial" w:eastAsia="Times New Roman" w:hAnsi="Arial" w:cs="Arial"/>
                <w:color w:val="000000" w:themeColor="text1"/>
                <w:sz w:val="20"/>
                <w:szCs w:val="20"/>
                <w:lang w:eastAsia="es-MX"/>
              </w:rPr>
            </w:pPr>
            <w:r w:rsidRPr="46D27644">
              <w:rPr>
                <w:rFonts w:ascii="Arial" w:eastAsia="Times New Roman" w:hAnsi="Arial" w:cs="Arial"/>
                <w:color w:val="000000" w:themeColor="text1"/>
                <w:sz w:val="20"/>
                <w:szCs w:val="20"/>
                <w:lang w:eastAsia="es-MX"/>
              </w:rPr>
              <w:t>Capacitación dedicada a IA y habilitación de flujo de trabajo</w:t>
            </w:r>
          </w:p>
        </w:tc>
      </w:tr>
      <w:tr w:rsidR="001C424A" w:rsidRPr="001C424A" w14:paraId="282101AA" w14:textId="77777777" w:rsidTr="46D27644">
        <w:trPr>
          <w:trHeight w:val="425"/>
          <w:jc w:val="center"/>
        </w:trPr>
        <w:tc>
          <w:tcPr>
            <w:tcW w:w="33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08865464" w14:textId="77777777" w:rsidR="001C424A" w:rsidRPr="001C424A" w:rsidRDefault="001C424A" w:rsidP="001C424A">
            <w:pPr>
              <w:spacing w:after="60" w:line="240" w:lineRule="auto"/>
              <w:rPr>
                <w:rFonts w:ascii="Arial" w:eastAsia="Times New Roman" w:hAnsi="Arial" w:cs="Arial"/>
                <w:color w:val="000000" w:themeColor="text1"/>
                <w:kern w:val="0"/>
                <w:sz w:val="20"/>
                <w:szCs w:val="20"/>
                <w:lang w:eastAsia="es-MX"/>
                <w14:ligatures w14:val="none"/>
              </w:rPr>
            </w:pPr>
          </w:p>
        </w:tc>
        <w:tc>
          <w:tcPr>
            <w:tcW w:w="33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24603109" w14:textId="33774648" w:rsidR="001C424A" w:rsidRPr="001C424A" w:rsidRDefault="46D27644" w:rsidP="31F2171A">
            <w:pPr>
              <w:spacing w:after="60" w:line="240" w:lineRule="auto"/>
              <w:rPr>
                <w:rFonts w:ascii="Arial" w:eastAsia="Times New Roman" w:hAnsi="Arial" w:cs="Arial"/>
                <w:color w:val="000000" w:themeColor="text1"/>
                <w:sz w:val="20"/>
                <w:szCs w:val="20"/>
                <w:lang w:eastAsia="es-MX"/>
              </w:rPr>
            </w:pPr>
            <w:r w:rsidRPr="46D27644">
              <w:rPr>
                <w:rFonts w:ascii="Arial" w:eastAsia="Times New Roman" w:hAnsi="Arial" w:cs="Arial"/>
                <w:color w:val="000000" w:themeColor="text1"/>
                <w:sz w:val="20"/>
                <w:szCs w:val="20"/>
                <w:lang w:eastAsia="es-MX"/>
              </w:rPr>
              <w:t>Herramienta de asistencia de blog</w:t>
            </w:r>
          </w:p>
        </w:tc>
        <w:tc>
          <w:tcPr>
            <w:tcW w:w="33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1945DC4C" w14:textId="1BB6A9D9" w:rsidR="001C424A" w:rsidRPr="001C424A" w:rsidRDefault="001C424A" w:rsidP="46D27644">
            <w:pPr>
              <w:spacing w:after="60" w:line="240" w:lineRule="auto"/>
              <w:rPr>
                <w:rFonts w:ascii="Arial" w:eastAsia="Times New Roman" w:hAnsi="Arial" w:cs="Arial"/>
                <w:color w:val="000000" w:themeColor="text1"/>
                <w:sz w:val="20"/>
                <w:szCs w:val="20"/>
                <w:lang w:eastAsia="es-MX"/>
              </w:rPr>
            </w:pPr>
          </w:p>
        </w:tc>
      </w:tr>
      <w:tr w:rsidR="001C424A" w:rsidRPr="001C424A" w14:paraId="2B55B1A6" w14:textId="77777777" w:rsidTr="46D27644">
        <w:trPr>
          <w:trHeight w:val="430"/>
          <w:jc w:val="center"/>
        </w:trPr>
        <w:tc>
          <w:tcPr>
            <w:tcW w:w="33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5499720" w14:textId="77777777" w:rsidR="001C424A" w:rsidRPr="001C424A" w:rsidRDefault="001C424A" w:rsidP="001C424A">
            <w:pPr>
              <w:spacing w:after="60" w:line="240" w:lineRule="auto"/>
              <w:rPr>
                <w:rFonts w:ascii="Arial" w:eastAsia="Times New Roman" w:hAnsi="Arial" w:cs="Arial"/>
                <w:color w:val="000000" w:themeColor="text1"/>
                <w:kern w:val="0"/>
                <w:sz w:val="20"/>
                <w:szCs w:val="20"/>
                <w:lang w:eastAsia="es-MX"/>
                <w14:ligatures w14:val="none"/>
              </w:rPr>
            </w:pPr>
          </w:p>
        </w:tc>
        <w:tc>
          <w:tcPr>
            <w:tcW w:w="33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43375B3A" w14:textId="516A682C" w:rsidR="001C424A" w:rsidRPr="001C424A" w:rsidRDefault="46D27644" w:rsidP="31F2171A">
            <w:pPr>
              <w:spacing w:after="60" w:line="240" w:lineRule="auto"/>
              <w:rPr>
                <w:rFonts w:ascii="Arial" w:eastAsia="Times New Roman" w:hAnsi="Arial" w:cs="Arial"/>
                <w:color w:val="000000" w:themeColor="text1"/>
                <w:sz w:val="20"/>
                <w:szCs w:val="20"/>
                <w:lang w:eastAsia="es-MX"/>
              </w:rPr>
            </w:pPr>
            <w:r w:rsidRPr="46D27644">
              <w:rPr>
                <w:rFonts w:ascii="Arial" w:eastAsia="Times New Roman" w:hAnsi="Arial" w:cs="Arial"/>
                <w:color w:val="000000" w:themeColor="text1"/>
                <w:sz w:val="20"/>
                <w:szCs w:val="20"/>
                <w:lang w:eastAsia="es-MX"/>
              </w:rPr>
              <w:t>+90 herramientas de redacción</w:t>
            </w:r>
          </w:p>
        </w:tc>
        <w:tc>
          <w:tcPr>
            <w:tcW w:w="33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3DB3872D" w14:textId="0456067C" w:rsidR="001C424A" w:rsidRPr="001C424A" w:rsidRDefault="001C424A" w:rsidP="001C424A">
            <w:pPr>
              <w:spacing w:after="60" w:line="240" w:lineRule="auto"/>
              <w:rPr>
                <w:rFonts w:ascii="Arial" w:eastAsia="Times New Roman" w:hAnsi="Arial" w:cs="Arial"/>
                <w:color w:val="000000" w:themeColor="text1"/>
                <w:kern w:val="0"/>
                <w:sz w:val="20"/>
                <w:szCs w:val="20"/>
                <w:lang w:eastAsia="es-MX"/>
                <w14:ligatures w14:val="none"/>
              </w:rPr>
            </w:pPr>
          </w:p>
        </w:tc>
      </w:tr>
      <w:tr w:rsidR="001C424A" w:rsidRPr="001C424A" w14:paraId="73293719" w14:textId="77777777" w:rsidTr="46D27644">
        <w:trPr>
          <w:trHeight w:val="430"/>
          <w:jc w:val="center"/>
        </w:trPr>
        <w:tc>
          <w:tcPr>
            <w:tcW w:w="3360" w:type="dxa"/>
            <w:tcBorders>
              <w:top w:val="nil"/>
              <w:left w:val="single" w:sz="8" w:space="0" w:color="auto"/>
              <w:bottom w:val="single" w:sz="8" w:space="0" w:color="auto"/>
              <w:right w:val="single" w:sz="8" w:space="0" w:color="auto"/>
            </w:tcBorders>
            <w:tcMar>
              <w:top w:w="14" w:type="dxa"/>
              <w:left w:w="115" w:type="dxa"/>
              <w:bottom w:w="14" w:type="dxa"/>
              <w:right w:w="115" w:type="dxa"/>
            </w:tcMar>
            <w:vAlign w:val="bottom"/>
            <w:hideMark/>
          </w:tcPr>
          <w:p w14:paraId="118D0127" w14:textId="77777777" w:rsidR="001C424A" w:rsidRPr="001C424A" w:rsidRDefault="001C424A" w:rsidP="001C424A">
            <w:pPr>
              <w:spacing w:after="60" w:line="240" w:lineRule="auto"/>
              <w:rPr>
                <w:rFonts w:ascii="Arial" w:eastAsia="Times New Roman" w:hAnsi="Arial" w:cs="Arial"/>
                <w:color w:val="000000" w:themeColor="text1"/>
                <w:kern w:val="0"/>
                <w:sz w:val="20"/>
                <w:szCs w:val="20"/>
                <w:lang w:eastAsia="es-MX"/>
                <w14:ligatures w14:val="none"/>
              </w:rPr>
            </w:pPr>
          </w:p>
        </w:tc>
        <w:tc>
          <w:tcPr>
            <w:tcW w:w="33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6971F275" w14:textId="77777777" w:rsidR="001C424A" w:rsidRPr="001C424A" w:rsidRDefault="001C424A" w:rsidP="001C424A">
            <w:pPr>
              <w:spacing w:after="60" w:line="240" w:lineRule="auto"/>
              <w:rPr>
                <w:rFonts w:ascii="Arial" w:eastAsia="Times New Roman" w:hAnsi="Arial" w:cs="Arial"/>
                <w:color w:val="000000" w:themeColor="text1"/>
                <w:kern w:val="0"/>
                <w:sz w:val="20"/>
                <w:szCs w:val="20"/>
                <w:lang w:eastAsia="es-MX"/>
                <w14:ligatures w14:val="none"/>
              </w:rPr>
            </w:pPr>
          </w:p>
        </w:tc>
        <w:tc>
          <w:tcPr>
            <w:tcW w:w="3360" w:type="dxa"/>
            <w:tcBorders>
              <w:top w:val="nil"/>
              <w:left w:val="nil"/>
              <w:bottom w:val="single" w:sz="8" w:space="0" w:color="auto"/>
              <w:right w:val="single" w:sz="8" w:space="0" w:color="auto"/>
            </w:tcBorders>
            <w:tcMar>
              <w:top w:w="14" w:type="dxa"/>
              <w:left w:w="115" w:type="dxa"/>
              <w:bottom w:w="14" w:type="dxa"/>
              <w:right w:w="115" w:type="dxa"/>
            </w:tcMar>
            <w:vAlign w:val="bottom"/>
            <w:hideMark/>
          </w:tcPr>
          <w:p w14:paraId="536F62AC" w14:textId="30F7CA5D" w:rsidR="001C424A" w:rsidRPr="001C424A" w:rsidRDefault="001C424A" w:rsidP="001C424A">
            <w:pPr>
              <w:spacing w:after="60" w:line="240" w:lineRule="auto"/>
              <w:rPr>
                <w:rFonts w:ascii="Arial" w:eastAsia="Times New Roman" w:hAnsi="Arial" w:cs="Arial"/>
                <w:color w:val="000000" w:themeColor="text1"/>
                <w:kern w:val="0"/>
                <w:sz w:val="20"/>
                <w:szCs w:val="20"/>
                <w:lang w:eastAsia="es-MX"/>
                <w14:ligatures w14:val="none"/>
              </w:rPr>
            </w:pPr>
          </w:p>
        </w:tc>
      </w:tr>
    </w:tbl>
    <w:p w14:paraId="0F33B963" w14:textId="77777777" w:rsidR="001C424A" w:rsidRPr="001C424A" w:rsidRDefault="001C424A" w:rsidP="001C424A">
      <w:pPr>
        <w:spacing w:before="120" w:after="120" w:line="240" w:lineRule="auto"/>
        <w:rPr>
          <w:rFonts w:ascii="Arial" w:eastAsia="Times New Roman" w:hAnsi="Arial" w:cs="Arial"/>
          <w:color w:val="FFFFFF"/>
          <w:kern w:val="0"/>
          <w:sz w:val="20"/>
          <w:szCs w:val="20"/>
          <w:lang w:eastAsia="es-MX"/>
          <w14:ligatures w14:val="none"/>
        </w:rPr>
      </w:pPr>
      <w:r w:rsidRPr="001C424A">
        <w:rPr>
          <w:rFonts w:ascii="Arial" w:eastAsia="Times New Roman" w:hAnsi="Arial" w:cs="Arial"/>
          <w:color w:val="FFFFFF"/>
          <w:kern w:val="0"/>
          <w:sz w:val="20"/>
          <w:szCs w:val="20"/>
          <w:lang w:eastAsia="es-MX"/>
          <w14:ligatures w14:val="none"/>
        </w:rPr>
        <w:t>Haga clic en </w:t>
      </w:r>
      <w:r w:rsidRPr="001C424A">
        <w:rPr>
          <w:rFonts w:ascii="Arial" w:eastAsia="Times New Roman" w:hAnsi="Arial" w:cs="Arial"/>
          <w:b/>
          <w:bCs/>
          <w:color w:val="FFFFFF"/>
          <w:kern w:val="0"/>
          <w:sz w:val="20"/>
          <w:szCs w:val="20"/>
          <w:lang w:eastAsia="es-MX"/>
          <w14:ligatures w14:val="none"/>
        </w:rPr>
        <w:t>Mostrar respuesta</w:t>
      </w:r>
      <w:r w:rsidRPr="001C424A">
        <w:rPr>
          <w:rFonts w:ascii="Arial" w:eastAsia="Times New Roman" w:hAnsi="Arial" w:cs="Arial"/>
          <w:color w:val="FFFFFF"/>
          <w:kern w:val="0"/>
          <w:sz w:val="20"/>
          <w:szCs w:val="20"/>
          <w:lang w:eastAsia="es-MX"/>
          <w14:ligatures w14:val="none"/>
        </w:rPr>
        <w:t> para ver un par de ejemplos.</w:t>
      </w:r>
    </w:p>
    <w:p w14:paraId="4E5BD5D1" w14:textId="77777777" w:rsidR="001C424A" w:rsidRPr="001C424A" w:rsidRDefault="001C424A" w:rsidP="001C424A">
      <w:pPr>
        <w:jc w:val="both"/>
        <w:rPr>
          <w:color w:val="595959" w:themeColor="text1" w:themeTint="A6"/>
        </w:rPr>
      </w:pPr>
      <w:r w:rsidRPr="001C424A">
        <w:rPr>
          <w:color w:val="595959" w:themeColor="text1" w:themeTint="A6"/>
        </w:rPr>
        <w:t>Parte 3: Regístrese y cree un producto de mercadeo</w:t>
      </w:r>
    </w:p>
    <w:p w14:paraId="34269E60" w14:textId="77777777" w:rsidR="001C424A" w:rsidRPr="001C424A" w:rsidRDefault="001C424A" w:rsidP="001C424A">
      <w:pPr>
        <w:jc w:val="both"/>
        <w:rPr>
          <w:color w:val="595959" w:themeColor="text1" w:themeTint="A6"/>
        </w:rPr>
      </w:pPr>
      <w:r w:rsidRPr="001C424A">
        <w:rPr>
          <w:color w:val="595959" w:themeColor="text1" w:themeTint="A6"/>
        </w:rPr>
        <w:t>Paso 1: Regístrese para una cuenta gratis</w:t>
      </w:r>
    </w:p>
    <w:p w14:paraId="48968E7C" w14:textId="77777777" w:rsidR="001C424A" w:rsidRPr="001C424A" w:rsidRDefault="001C424A" w:rsidP="001C424A">
      <w:pPr>
        <w:pStyle w:val="Prrafodelista"/>
        <w:numPr>
          <w:ilvl w:val="0"/>
          <w:numId w:val="13"/>
        </w:numPr>
        <w:jc w:val="both"/>
        <w:rPr>
          <w:color w:val="595959" w:themeColor="text1" w:themeTint="A6"/>
        </w:rPr>
      </w:pPr>
      <w:r w:rsidRPr="001C424A">
        <w:rPr>
          <w:color w:val="595959" w:themeColor="text1" w:themeTint="A6"/>
        </w:rPr>
        <w:t>Regístrese para obtener una cuenta gratuita con el método que elija.</w:t>
      </w:r>
    </w:p>
    <w:p w14:paraId="52E4FB12" w14:textId="77777777" w:rsidR="001C424A" w:rsidRPr="001C424A" w:rsidRDefault="001C424A" w:rsidP="001C424A">
      <w:pPr>
        <w:pStyle w:val="Prrafodelista"/>
        <w:numPr>
          <w:ilvl w:val="0"/>
          <w:numId w:val="13"/>
        </w:numPr>
        <w:jc w:val="both"/>
        <w:rPr>
          <w:color w:val="595959" w:themeColor="text1" w:themeTint="A6"/>
        </w:rPr>
      </w:pPr>
      <w:proofErr w:type="spellStart"/>
      <w:r w:rsidRPr="001C424A">
        <w:rPr>
          <w:color w:val="595959" w:themeColor="text1" w:themeTint="A6"/>
        </w:rPr>
        <w:t>CopyAI</w:t>
      </w:r>
      <w:proofErr w:type="spellEnd"/>
      <w:r w:rsidRPr="001C424A">
        <w:rPr>
          <w:color w:val="595959" w:themeColor="text1" w:themeTint="A6"/>
        </w:rPr>
        <w:t xml:space="preserve"> le proporcionará información para el registro. Utilice la información proporcionada para iniciar sesión en la cuenta.</w:t>
      </w:r>
    </w:p>
    <w:p w14:paraId="3580BB14" w14:textId="77777777" w:rsidR="001C424A" w:rsidRPr="001C424A" w:rsidRDefault="001C424A" w:rsidP="001C424A">
      <w:pPr>
        <w:pStyle w:val="Prrafodelista"/>
        <w:numPr>
          <w:ilvl w:val="0"/>
          <w:numId w:val="13"/>
        </w:numPr>
        <w:jc w:val="both"/>
        <w:rPr>
          <w:color w:val="595959" w:themeColor="text1" w:themeTint="A6"/>
        </w:rPr>
      </w:pPr>
      <w:r w:rsidRPr="001C424A">
        <w:rPr>
          <w:color w:val="595959" w:themeColor="text1" w:themeTint="A6"/>
        </w:rPr>
        <w:t xml:space="preserve">Proporcione la información necesaria a </w:t>
      </w:r>
      <w:proofErr w:type="spellStart"/>
      <w:r w:rsidRPr="001C424A">
        <w:rPr>
          <w:color w:val="595959" w:themeColor="text1" w:themeTint="A6"/>
        </w:rPr>
        <w:t>CopyAI</w:t>
      </w:r>
      <w:proofErr w:type="spellEnd"/>
      <w:r w:rsidRPr="001C424A">
        <w:rPr>
          <w:color w:val="595959" w:themeColor="text1" w:themeTint="A6"/>
        </w:rPr>
        <w:t xml:space="preserve"> para registrar una nueva cuenta.</w:t>
      </w:r>
    </w:p>
    <w:p w14:paraId="2695CA6E" w14:textId="77777777" w:rsidR="001C424A" w:rsidRPr="001C424A" w:rsidRDefault="001C424A" w:rsidP="001C424A">
      <w:pPr>
        <w:jc w:val="both"/>
        <w:rPr>
          <w:color w:val="595959" w:themeColor="text1" w:themeTint="A6"/>
        </w:rPr>
      </w:pPr>
      <w:r w:rsidRPr="001C424A">
        <w:rPr>
          <w:color w:val="595959" w:themeColor="text1" w:themeTint="A6"/>
        </w:rPr>
        <w:t>Paso 2: Cree un producto de mercadeo</w:t>
      </w:r>
      <w:r>
        <w:rPr>
          <w:color w:val="595959" w:themeColor="text1" w:themeTint="A6"/>
        </w:rPr>
        <w:t xml:space="preserve">. </w:t>
      </w:r>
      <w:r w:rsidRPr="001C424A">
        <w:rPr>
          <w:color w:val="595959" w:themeColor="text1" w:themeTint="A6"/>
        </w:rPr>
        <w:t>Después de inscribirse, puede crear un nuevo proyecto.</w:t>
      </w:r>
    </w:p>
    <w:p w14:paraId="5B83A178" w14:textId="77777777" w:rsidR="001C424A" w:rsidRPr="001C424A" w:rsidRDefault="001C424A" w:rsidP="001C424A">
      <w:pPr>
        <w:pStyle w:val="Prrafodelista"/>
        <w:numPr>
          <w:ilvl w:val="0"/>
          <w:numId w:val="15"/>
        </w:numPr>
        <w:jc w:val="both"/>
        <w:rPr>
          <w:color w:val="595959" w:themeColor="text1" w:themeTint="A6"/>
        </w:rPr>
      </w:pPr>
      <w:r w:rsidRPr="001C424A">
        <w:rPr>
          <w:color w:val="595959" w:themeColor="text1" w:themeTint="A6"/>
        </w:rPr>
        <w:t>Haga clic en Crear nuevo proyecto.</w:t>
      </w:r>
    </w:p>
    <w:p w14:paraId="63D66BAF" w14:textId="77777777" w:rsidR="001C424A" w:rsidRPr="001C424A" w:rsidRDefault="001C424A" w:rsidP="001C424A">
      <w:pPr>
        <w:pStyle w:val="Prrafodelista"/>
        <w:numPr>
          <w:ilvl w:val="0"/>
          <w:numId w:val="15"/>
        </w:numPr>
        <w:jc w:val="both"/>
        <w:rPr>
          <w:color w:val="595959" w:themeColor="text1" w:themeTint="A6"/>
        </w:rPr>
      </w:pPr>
      <w:r w:rsidRPr="001C424A">
        <w:rPr>
          <w:color w:val="595959" w:themeColor="text1" w:themeTint="A6"/>
        </w:rPr>
        <w:lastRenderedPageBreak/>
        <w:t>Proporcione un Título de Proyecto u omita este paso.</w:t>
      </w:r>
    </w:p>
    <w:p w14:paraId="33EDF26A" w14:textId="77777777" w:rsidR="001C424A" w:rsidRPr="001C424A" w:rsidRDefault="001C424A" w:rsidP="001C424A">
      <w:pPr>
        <w:pStyle w:val="Prrafodelista"/>
        <w:numPr>
          <w:ilvl w:val="0"/>
          <w:numId w:val="15"/>
        </w:numPr>
        <w:jc w:val="both"/>
        <w:rPr>
          <w:color w:val="595959" w:themeColor="text1" w:themeTint="A6"/>
        </w:rPr>
      </w:pPr>
      <w:r w:rsidRPr="001C424A">
        <w:rPr>
          <w:color w:val="595959" w:themeColor="text1" w:themeTint="A6"/>
        </w:rPr>
        <w:t>Si lo desea, elija una herramienta diferente para crear su primer producto. Por ejemplo, en el panel izquierdo debajo del encabezado Herramientas, haga clic en Herramientas de escritura &gt; Estilo libre.</w:t>
      </w:r>
    </w:p>
    <w:p w14:paraId="4A799E2E" w14:textId="77777777" w:rsidR="001C424A" w:rsidRPr="001C424A" w:rsidRDefault="001C424A" w:rsidP="001C424A">
      <w:pPr>
        <w:pStyle w:val="Prrafodelista"/>
        <w:numPr>
          <w:ilvl w:val="0"/>
          <w:numId w:val="15"/>
        </w:numPr>
        <w:jc w:val="both"/>
        <w:rPr>
          <w:color w:val="595959" w:themeColor="text1" w:themeTint="A6"/>
        </w:rPr>
      </w:pPr>
      <w:r w:rsidRPr="001C424A">
        <w:rPr>
          <w:color w:val="595959" w:themeColor="text1" w:themeTint="A6"/>
        </w:rPr>
        <w:t>En el campo Describa su producto, proporcione una breve descripción de su producto.</w:t>
      </w:r>
    </w:p>
    <w:p w14:paraId="36B6241A" w14:textId="77777777" w:rsidR="001C424A" w:rsidRPr="001C424A" w:rsidRDefault="001C424A" w:rsidP="001C424A">
      <w:pPr>
        <w:pStyle w:val="Prrafodelista"/>
        <w:numPr>
          <w:ilvl w:val="0"/>
          <w:numId w:val="15"/>
        </w:numPr>
        <w:jc w:val="both"/>
        <w:rPr>
          <w:color w:val="595959" w:themeColor="text1" w:themeTint="A6"/>
        </w:rPr>
      </w:pPr>
      <w:r w:rsidRPr="001C424A">
        <w:rPr>
          <w:color w:val="595959" w:themeColor="text1" w:themeTint="A6"/>
        </w:rPr>
        <w:t>Elija un tono si lo desea. Haga clic en Crear Copia para la descripción generada por IA.</w:t>
      </w:r>
    </w:p>
    <w:p w14:paraId="0493C7AD" w14:textId="77777777" w:rsidR="001C424A" w:rsidRDefault="001C424A" w:rsidP="001C424A">
      <w:pPr>
        <w:jc w:val="both"/>
        <w:rPr>
          <w:color w:val="000000" w:themeColor="text1"/>
        </w:rPr>
      </w:pPr>
    </w:p>
    <w:p w14:paraId="345FDD3D" w14:textId="77777777" w:rsidR="001C424A" w:rsidRPr="001C424A" w:rsidRDefault="001C424A" w:rsidP="001C424A">
      <w:pPr>
        <w:jc w:val="both"/>
        <w:rPr>
          <w:b/>
          <w:bCs/>
          <w:color w:val="000000" w:themeColor="text1"/>
        </w:rPr>
      </w:pPr>
      <w:r w:rsidRPr="001C424A">
        <w:rPr>
          <w:b/>
          <w:bCs/>
          <w:color w:val="000000" w:themeColor="text1"/>
        </w:rPr>
        <w:t>Actividad</w:t>
      </w:r>
      <w:r>
        <w:rPr>
          <w:b/>
          <w:bCs/>
          <w:color w:val="000000" w:themeColor="text1"/>
        </w:rPr>
        <w:t xml:space="preserve"> 3</w:t>
      </w:r>
      <w:r w:rsidRPr="001C424A">
        <w:rPr>
          <w:b/>
          <w:bCs/>
          <w:color w:val="000000" w:themeColor="text1"/>
        </w:rPr>
        <w:t>:</w:t>
      </w:r>
    </w:p>
    <w:p w14:paraId="5CB73923" w14:textId="77777777" w:rsidR="001C424A" w:rsidRDefault="001C424A" w:rsidP="001C424A">
      <w:pPr>
        <w:pStyle w:val="Prrafodelista"/>
        <w:numPr>
          <w:ilvl w:val="0"/>
          <w:numId w:val="11"/>
        </w:numPr>
        <w:jc w:val="both"/>
        <w:rPr>
          <w:color w:val="000000" w:themeColor="text1"/>
        </w:rPr>
      </w:pPr>
      <w:r w:rsidRPr="001C424A">
        <w:rPr>
          <w:color w:val="000000" w:themeColor="text1"/>
        </w:rPr>
        <w:t>Proporcione el texto para su primer producto.</w:t>
      </w:r>
    </w:p>
    <w:tbl>
      <w:tblPr>
        <w:tblStyle w:val="Tablaconcuadrcula"/>
        <w:tblW w:w="0" w:type="auto"/>
        <w:tblLook w:val="04A0" w:firstRow="1" w:lastRow="0" w:firstColumn="1" w:lastColumn="0" w:noHBand="0" w:noVBand="1"/>
      </w:tblPr>
      <w:tblGrid>
        <w:gridCol w:w="8828"/>
      </w:tblGrid>
      <w:tr w:rsidR="001C424A" w14:paraId="3943C61A" w14:textId="77777777" w:rsidTr="46D27644">
        <w:trPr>
          <w:trHeight w:val="649"/>
        </w:trPr>
        <w:tc>
          <w:tcPr>
            <w:tcW w:w="8828" w:type="dxa"/>
          </w:tcPr>
          <w:p w14:paraId="0709B8C6" w14:textId="77777777" w:rsidR="00AD27DB" w:rsidRDefault="00AD27DB" w:rsidP="00AD27DB">
            <w:pPr>
              <w:pStyle w:val="Prrafodelista"/>
              <w:numPr>
                <w:ilvl w:val="0"/>
                <w:numId w:val="11"/>
              </w:numPr>
              <w:spacing w:after="0" w:line="240" w:lineRule="auto"/>
            </w:pPr>
            <w:r>
              <w:t>Este reloj es perfecto para la persona que quiere un reloj que haga prácticamente de todo. Tiene un bonito diseño que pueden usar tanto hombres como mujeres y viene con una variedad de colores y materiales diferentes para que puedas elegir el que se adapte a tu estilo.</w:t>
            </w:r>
          </w:p>
          <w:p w14:paraId="1B0241AC" w14:textId="77777777" w:rsidR="00AD27DB" w:rsidRDefault="00AD27DB" w:rsidP="00AD27DB">
            <w:pPr>
              <w:pStyle w:val="Prrafodelista"/>
              <w:numPr>
                <w:ilvl w:val="0"/>
                <w:numId w:val="11"/>
              </w:numPr>
              <w:spacing w:after="0" w:line="240" w:lineRule="auto"/>
            </w:pPr>
          </w:p>
          <w:p w14:paraId="7C17D498" w14:textId="409E30BC" w:rsidR="001C424A" w:rsidRDefault="00AD27DB" w:rsidP="00AD27DB">
            <w:pPr>
              <w:pStyle w:val="Prrafodelista"/>
              <w:numPr>
                <w:ilvl w:val="0"/>
                <w:numId w:val="11"/>
              </w:numPr>
            </w:pPr>
            <w:r>
              <w:t>El reloj tiene una función de hora, lo que significa que puede indicarle qué hora es en cualquier momento determinado de un día determinado. También lee mensajes, por lo que no tendrás que sacar tu teléfono cada vez que alguien te envíe un mensaje de texto. ¡El reloj incluso cambia el fondo de pantalla automáticamente cuando cambias de opinión sobre qué tipo de vibra quieres transmitir ese día! ¡Y por sólo $15, este elegante reloj es lo suficientemente asequible para cualquiera!</w:t>
            </w:r>
          </w:p>
        </w:tc>
      </w:tr>
    </w:tbl>
    <w:p w14:paraId="7813A916" w14:textId="77777777" w:rsidR="001C424A" w:rsidRPr="001C424A" w:rsidRDefault="001C424A" w:rsidP="001C424A">
      <w:pPr>
        <w:jc w:val="both"/>
        <w:rPr>
          <w:color w:val="000000" w:themeColor="text1"/>
        </w:rPr>
      </w:pPr>
    </w:p>
    <w:p w14:paraId="254AA270" w14:textId="77777777" w:rsidR="00FA2EF3" w:rsidRPr="00FA2EF3" w:rsidRDefault="00FA2EF3" w:rsidP="00FA2EF3">
      <w:pPr>
        <w:jc w:val="both"/>
        <w:rPr>
          <w:b/>
          <w:bCs/>
          <w:color w:val="000000" w:themeColor="text1"/>
        </w:rPr>
      </w:pPr>
      <w:r w:rsidRPr="00FA2EF3">
        <w:rPr>
          <w:b/>
          <w:bCs/>
          <w:color w:val="000000" w:themeColor="text1"/>
        </w:rPr>
        <w:t>Pregunta de reflexión</w:t>
      </w:r>
    </w:p>
    <w:p w14:paraId="3B465677" w14:textId="77777777" w:rsidR="00FA2EF3" w:rsidRPr="00FA2EF3" w:rsidRDefault="00FA2EF3" w:rsidP="00FA2EF3">
      <w:pPr>
        <w:jc w:val="both"/>
        <w:rPr>
          <w:i/>
          <w:iCs/>
          <w:color w:val="000000" w:themeColor="text1"/>
        </w:rPr>
      </w:pPr>
      <w:r w:rsidRPr="00FA2EF3">
        <w:rPr>
          <w:i/>
          <w:iCs/>
          <w:color w:val="000000" w:themeColor="text1"/>
        </w:rPr>
        <w:t xml:space="preserve">¿Qué función ofrece </w:t>
      </w:r>
      <w:proofErr w:type="spellStart"/>
      <w:r w:rsidRPr="00FA2EF3">
        <w:rPr>
          <w:i/>
          <w:iCs/>
          <w:color w:val="000000" w:themeColor="text1"/>
        </w:rPr>
        <w:t>CopyAI</w:t>
      </w:r>
      <w:proofErr w:type="spellEnd"/>
      <w:r w:rsidRPr="00FA2EF3">
        <w:rPr>
          <w:i/>
          <w:iCs/>
          <w:color w:val="000000" w:themeColor="text1"/>
        </w:rPr>
        <w:t xml:space="preserve"> que facilita la creación de un producto de escritura?</w:t>
      </w:r>
    </w:p>
    <w:tbl>
      <w:tblPr>
        <w:tblStyle w:val="Tablaconcuadrcula"/>
        <w:tblW w:w="0" w:type="auto"/>
        <w:tblLook w:val="04A0" w:firstRow="1" w:lastRow="0" w:firstColumn="1" w:lastColumn="0" w:noHBand="0" w:noVBand="1"/>
      </w:tblPr>
      <w:tblGrid>
        <w:gridCol w:w="8828"/>
      </w:tblGrid>
      <w:tr w:rsidR="00FA2EF3" w14:paraId="221ADD6A" w14:textId="77777777" w:rsidTr="46D27644">
        <w:trPr>
          <w:trHeight w:val="649"/>
        </w:trPr>
        <w:tc>
          <w:tcPr>
            <w:tcW w:w="8828" w:type="dxa"/>
          </w:tcPr>
          <w:p w14:paraId="146FDA6A" w14:textId="2EFBA463" w:rsidR="00FA2EF3" w:rsidRDefault="00AD27DB" w:rsidP="31F2171A">
            <w:pPr>
              <w:jc w:val="both"/>
              <w:rPr>
                <w:color w:val="000000" w:themeColor="text1"/>
                <w:sz w:val="20"/>
                <w:szCs w:val="20"/>
              </w:rPr>
            </w:pPr>
            <w:r>
              <w:rPr>
                <w:color w:val="000000" w:themeColor="text1"/>
                <w:sz w:val="20"/>
                <w:szCs w:val="20"/>
              </w:rPr>
              <w:t>Ofrece la facilidad de poder entregarle nuestras ideas y cosas en concreto que tenga nuestro producto, y en base a eso la aplicación escribe un texto acorde a la información que nosotros le proporcionemos para así poder tener la certeza de que nuestro texto no contenga inconsistencias ni errores.</w:t>
            </w:r>
          </w:p>
        </w:tc>
      </w:tr>
    </w:tbl>
    <w:p w14:paraId="7BACFB3A" w14:textId="77777777" w:rsidR="00FA2EF3" w:rsidRPr="001C424A" w:rsidRDefault="00FA2EF3" w:rsidP="00FA2EF3">
      <w:pPr>
        <w:jc w:val="both"/>
        <w:rPr>
          <w:color w:val="000000" w:themeColor="text1"/>
        </w:rPr>
      </w:pPr>
    </w:p>
    <w:p w14:paraId="362EEA77" w14:textId="77777777" w:rsidR="00FA2EF3" w:rsidRPr="001C424A" w:rsidRDefault="00FA2EF3" w:rsidP="00FA2EF3">
      <w:pPr>
        <w:jc w:val="both"/>
        <w:rPr>
          <w:color w:val="000000" w:themeColor="text1"/>
        </w:rPr>
      </w:pPr>
    </w:p>
    <w:sectPr w:rsidR="00FA2EF3" w:rsidRPr="001C424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3GgHX47X9qYheb" int2:id="y8US5sf5">
      <int2:state int2:value="Rejected" int2:type="AugLoop_Text_Critique"/>
    </int2:textHash>
    <int2:textHash int2:hashCode="+E4uLa3Yc4T7Vf" int2:id="yq3EjJnC">
      <int2:state int2:value="Rejected" int2:type="AugLoop_Text_Critique"/>
    </int2:textHash>
    <int2:textHash int2:hashCode="FBqSQX9xiV5WxK" int2:id="9kO7Ims4">
      <int2:state int2:value="Rejected" int2:type="AugLoop_Text_Critique"/>
    </int2:textHash>
    <int2:textHash int2:hashCode="bf69n8Xjap+nW/" int2:id="ujl4EAWs">
      <int2:state int2:value="Rejected" int2:type="AugLoop_Text_Critique"/>
    </int2:textHash>
    <int2:textHash int2:hashCode="W0Bt/niXQCh3+2" int2:id="GImRjKk8">
      <int2:state int2:value="Rejected" int2:type="AugLoop_Text_Critique"/>
    </int2:textHash>
    <int2:textHash int2:hashCode="lz3E9T/IiVlHcQ" int2:id="rLPqRjOb">
      <int2:state int2:value="Rejected" int2:type="AugLoop_Text_Critique"/>
    </int2:textHash>
    <int2:textHash int2:hashCode="K8NtPdR0RDuCxi" int2:id="UiQpzRQ6">
      <int2:state int2:value="Rejected" int2:type="AugLoop_Text_Critique"/>
    </int2:textHash>
    <int2:textHash int2:hashCode="ADF7XoF3H6LE8c" int2:id="pRBu6cTY">
      <int2:state int2:value="Rejected" int2:type="AugLoop_Text_Critique"/>
    </int2:textHash>
    <int2:textHash int2:hashCode="yAPkJhiGZbuieC" int2:id="do7wUFC7">
      <int2:state int2:value="Rejected" int2:type="AugLoop_Text_Critique"/>
    </int2:textHash>
    <int2:textHash int2:hashCode="AYlCSlpg/tMp+o" int2:id="p2SST2ga">
      <int2:state int2:value="Rejected" int2:type="AugLoop_Text_Critique"/>
    </int2:textHash>
    <int2:textHash int2:hashCode="2lIaQxPQzdDs7A" int2:id="5WEXnvd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0BA0"/>
    <w:multiLevelType w:val="hybridMultilevel"/>
    <w:tmpl w:val="59B25BAA"/>
    <w:lvl w:ilvl="0" w:tplc="F70E7780">
      <w:start w:val="1"/>
      <w:numFmt w:val="lowerLetter"/>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E5CE9A"/>
    <w:multiLevelType w:val="hybridMultilevel"/>
    <w:tmpl w:val="682E4882"/>
    <w:lvl w:ilvl="0" w:tplc="0ADC1A40">
      <w:start w:val="1"/>
      <w:numFmt w:val="decimal"/>
      <w:lvlText w:val="%1."/>
      <w:lvlJc w:val="left"/>
      <w:pPr>
        <w:ind w:left="720" w:hanging="360"/>
      </w:pPr>
    </w:lvl>
    <w:lvl w:ilvl="1" w:tplc="664E1F04">
      <w:start w:val="1"/>
      <w:numFmt w:val="lowerLetter"/>
      <w:lvlText w:val="%2."/>
      <w:lvlJc w:val="left"/>
      <w:pPr>
        <w:ind w:left="1440" w:hanging="360"/>
      </w:pPr>
    </w:lvl>
    <w:lvl w:ilvl="2" w:tplc="5CC4291E">
      <w:start w:val="1"/>
      <w:numFmt w:val="lowerRoman"/>
      <w:lvlText w:val="%3."/>
      <w:lvlJc w:val="right"/>
      <w:pPr>
        <w:ind w:left="2160" w:hanging="180"/>
      </w:pPr>
    </w:lvl>
    <w:lvl w:ilvl="3" w:tplc="B5D2D440">
      <w:start w:val="1"/>
      <w:numFmt w:val="decimal"/>
      <w:lvlText w:val="%4."/>
      <w:lvlJc w:val="left"/>
      <w:pPr>
        <w:ind w:left="2880" w:hanging="360"/>
      </w:pPr>
    </w:lvl>
    <w:lvl w:ilvl="4" w:tplc="53BCC916">
      <w:start w:val="1"/>
      <w:numFmt w:val="lowerLetter"/>
      <w:lvlText w:val="%5."/>
      <w:lvlJc w:val="left"/>
      <w:pPr>
        <w:ind w:left="3600" w:hanging="360"/>
      </w:pPr>
    </w:lvl>
    <w:lvl w:ilvl="5" w:tplc="F3F80EBE">
      <w:start w:val="1"/>
      <w:numFmt w:val="lowerRoman"/>
      <w:lvlText w:val="%6."/>
      <w:lvlJc w:val="right"/>
      <w:pPr>
        <w:ind w:left="4320" w:hanging="180"/>
      </w:pPr>
    </w:lvl>
    <w:lvl w:ilvl="6" w:tplc="0D109A2E">
      <w:start w:val="1"/>
      <w:numFmt w:val="decimal"/>
      <w:lvlText w:val="%7."/>
      <w:lvlJc w:val="left"/>
      <w:pPr>
        <w:ind w:left="5040" w:hanging="360"/>
      </w:pPr>
    </w:lvl>
    <w:lvl w:ilvl="7" w:tplc="4D3C6F30">
      <w:start w:val="1"/>
      <w:numFmt w:val="lowerLetter"/>
      <w:lvlText w:val="%8."/>
      <w:lvlJc w:val="left"/>
      <w:pPr>
        <w:ind w:left="5760" w:hanging="360"/>
      </w:pPr>
    </w:lvl>
    <w:lvl w:ilvl="8" w:tplc="0C2EB690">
      <w:start w:val="1"/>
      <w:numFmt w:val="lowerRoman"/>
      <w:lvlText w:val="%9."/>
      <w:lvlJc w:val="right"/>
      <w:pPr>
        <w:ind w:left="6480" w:hanging="180"/>
      </w:pPr>
    </w:lvl>
  </w:abstractNum>
  <w:abstractNum w:abstractNumId="2" w15:restartNumberingAfterBreak="0">
    <w:nsid w:val="0F351A3A"/>
    <w:multiLevelType w:val="hybridMultilevel"/>
    <w:tmpl w:val="B7301A5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C30509B"/>
    <w:multiLevelType w:val="hybridMultilevel"/>
    <w:tmpl w:val="4510D05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7BD5840"/>
    <w:multiLevelType w:val="hybridMultilevel"/>
    <w:tmpl w:val="AEAEC46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49E64E17"/>
    <w:multiLevelType w:val="hybridMultilevel"/>
    <w:tmpl w:val="24A2BB56"/>
    <w:lvl w:ilvl="0" w:tplc="F70E7780">
      <w:start w:val="1"/>
      <w:numFmt w:val="lowerLetter"/>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EBB2B95"/>
    <w:multiLevelType w:val="hybridMultilevel"/>
    <w:tmpl w:val="4ACCEC4E"/>
    <w:lvl w:ilvl="0" w:tplc="331E672C">
      <w:start w:val="1"/>
      <w:numFmt w:val="decimal"/>
      <w:lvlText w:val="%1."/>
      <w:lvlJc w:val="left"/>
      <w:pPr>
        <w:ind w:left="720" w:hanging="360"/>
      </w:pPr>
    </w:lvl>
    <w:lvl w:ilvl="1" w:tplc="93F6EB1C">
      <w:start w:val="1"/>
      <w:numFmt w:val="lowerLetter"/>
      <w:lvlText w:val="%2."/>
      <w:lvlJc w:val="left"/>
      <w:pPr>
        <w:ind w:left="1440" w:hanging="360"/>
      </w:pPr>
    </w:lvl>
    <w:lvl w:ilvl="2" w:tplc="47E0D154">
      <w:start w:val="1"/>
      <w:numFmt w:val="lowerRoman"/>
      <w:lvlText w:val="%3."/>
      <w:lvlJc w:val="right"/>
      <w:pPr>
        <w:ind w:left="2160" w:hanging="180"/>
      </w:pPr>
    </w:lvl>
    <w:lvl w:ilvl="3" w:tplc="3D3A5E68">
      <w:start w:val="1"/>
      <w:numFmt w:val="decimal"/>
      <w:lvlText w:val="%4."/>
      <w:lvlJc w:val="left"/>
      <w:pPr>
        <w:ind w:left="2880" w:hanging="360"/>
      </w:pPr>
    </w:lvl>
    <w:lvl w:ilvl="4" w:tplc="5A46AA60">
      <w:start w:val="1"/>
      <w:numFmt w:val="lowerLetter"/>
      <w:lvlText w:val="%5."/>
      <w:lvlJc w:val="left"/>
      <w:pPr>
        <w:ind w:left="3600" w:hanging="360"/>
      </w:pPr>
    </w:lvl>
    <w:lvl w:ilvl="5" w:tplc="8FE27696">
      <w:start w:val="1"/>
      <w:numFmt w:val="lowerRoman"/>
      <w:lvlText w:val="%6."/>
      <w:lvlJc w:val="right"/>
      <w:pPr>
        <w:ind w:left="4320" w:hanging="180"/>
      </w:pPr>
    </w:lvl>
    <w:lvl w:ilvl="6" w:tplc="CB587054">
      <w:start w:val="1"/>
      <w:numFmt w:val="decimal"/>
      <w:lvlText w:val="%7."/>
      <w:lvlJc w:val="left"/>
      <w:pPr>
        <w:ind w:left="5040" w:hanging="360"/>
      </w:pPr>
    </w:lvl>
    <w:lvl w:ilvl="7" w:tplc="9F8A0C10">
      <w:start w:val="1"/>
      <w:numFmt w:val="lowerLetter"/>
      <w:lvlText w:val="%8."/>
      <w:lvlJc w:val="left"/>
      <w:pPr>
        <w:ind w:left="5760" w:hanging="360"/>
      </w:pPr>
    </w:lvl>
    <w:lvl w:ilvl="8" w:tplc="330809E4">
      <w:start w:val="1"/>
      <w:numFmt w:val="lowerRoman"/>
      <w:lvlText w:val="%9."/>
      <w:lvlJc w:val="right"/>
      <w:pPr>
        <w:ind w:left="6480" w:hanging="180"/>
      </w:pPr>
    </w:lvl>
  </w:abstractNum>
  <w:abstractNum w:abstractNumId="7" w15:restartNumberingAfterBreak="0">
    <w:nsid w:val="4F2C2D49"/>
    <w:multiLevelType w:val="hybridMultilevel"/>
    <w:tmpl w:val="5246B444"/>
    <w:lvl w:ilvl="0" w:tplc="4BA69030">
      <w:start w:val="1"/>
      <w:numFmt w:val="decimal"/>
      <w:lvlText w:val="%1."/>
      <w:lvlJc w:val="left"/>
      <w:pPr>
        <w:ind w:left="720" w:hanging="360"/>
      </w:pPr>
    </w:lvl>
    <w:lvl w:ilvl="1" w:tplc="EB6052BA">
      <w:start w:val="1"/>
      <w:numFmt w:val="lowerLetter"/>
      <w:lvlText w:val="%2."/>
      <w:lvlJc w:val="left"/>
      <w:pPr>
        <w:ind w:left="1440" w:hanging="360"/>
      </w:pPr>
    </w:lvl>
    <w:lvl w:ilvl="2" w:tplc="204C7CA4">
      <w:start w:val="1"/>
      <w:numFmt w:val="lowerRoman"/>
      <w:lvlText w:val="%3."/>
      <w:lvlJc w:val="right"/>
      <w:pPr>
        <w:ind w:left="2160" w:hanging="180"/>
      </w:pPr>
    </w:lvl>
    <w:lvl w:ilvl="3" w:tplc="09624EFA">
      <w:start w:val="1"/>
      <w:numFmt w:val="decimal"/>
      <w:lvlText w:val="%4."/>
      <w:lvlJc w:val="left"/>
      <w:pPr>
        <w:ind w:left="2880" w:hanging="360"/>
      </w:pPr>
    </w:lvl>
    <w:lvl w:ilvl="4" w:tplc="48B8209E">
      <w:start w:val="1"/>
      <w:numFmt w:val="lowerLetter"/>
      <w:lvlText w:val="%5."/>
      <w:lvlJc w:val="left"/>
      <w:pPr>
        <w:ind w:left="3600" w:hanging="360"/>
      </w:pPr>
    </w:lvl>
    <w:lvl w:ilvl="5" w:tplc="D0141172">
      <w:start w:val="1"/>
      <w:numFmt w:val="lowerRoman"/>
      <w:lvlText w:val="%6."/>
      <w:lvlJc w:val="right"/>
      <w:pPr>
        <w:ind w:left="4320" w:hanging="180"/>
      </w:pPr>
    </w:lvl>
    <w:lvl w:ilvl="6" w:tplc="C108DB7A">
      <w:start w:val="1"/>
      <w:numFmt w:val="decimal"/>
      <w:lvlText w:val="%7."/>
      <w:lvlJc w:val="left"/>
      <w:pPr>
        <w:ind w:left="5040" w:hanging="360"/>
      </w:pPr>
    </w:lvl>
    <w:lvl w:ilvl="7" w:tplc="5A42220C">
      <w:start w:val="1"/>
      <w:numFmt w:val="lowerLetter"/>
      <w:lvlText w:val="%8."/>
      <w:lvlJc w:val="left"/>
      <w:pPr>
        <w:ind w:left="5760" w:hanging="360"/>
      </w:pPr>
    </w:lvl>
    <w:lvl w:ilvl="8" w:tplc="70D03C0E">
      <w:start w:val="1"/>
      <w:numFmt w:val="lowerRoman"/>
      <w:lvlText w:val="%9."/>
      <w:lvlJc w:val="right"/>
      <w:pPr>
        <w:ind w:left="6480" w:hanging="180"/>
      </w:pPr>
    </w:lvl>
  </w:abstractNum>
  <w:abstractNum w:abstractNumId="8" w15:restartNumberingAfterBreak="0">
    <w:nsid w:val="53053CFB"/>
    <w:multiLevelType w:val="hybridMultilevel"/>
    <w:tmpl w:val="E02EE304"/>
    <w:lvl w:ilvl="0" w:tplc="08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647654E7"/>
    <w:multiLevelType w:val="hybridMultilevel"/>
    <w:tmpl w:val="E3501DC4"/>
    <w:lvl w:ilvl="0" w:tplc="463CDE4E">
      <w:start w:val="1"/>
      <w:numFmt w:val="decimal"/>
      <w:lvlText w:val="%1."/>
      <w:lvlJc w:val="left"/>
      <w:pPr>
        <w:ind w:left="720" w:hanging="360"/>
      </w:pPr>
    </w:lvl>
    <w:lvl w:ilvl="1" w:tplc="E7DEC858">
      <w:start w:val="1"/>
      <w:numFmt w:val="lowerLetter"/>
      <w:lvlText w:val="%2."/>
      <w:lvlJc w:val="left"/>
      <w:pPr>
        <w:ind w:left="1440" w:hanging="360"/>
      </w:pPr>
    </w:lvl>
    <w:lvl w:ilvl="2" w:tplc="737CE076">
      <w:start w:val="1"/>
      <w:numFmt w:val="lowerRoman"/>
      <w:lvlText w:val="%3."/>
      <w:lvlJc w:val="right"/>
      <w:pPr>
        <w:ind w:left="2160" w:hanging="180"/>
      </w:pPr>
    </w:lvl>
    <w:lvl w:ilvl="3" w:tplc="8E4C9FCE">
      <w:start w:val="1"/>
      <w:numFmt w:val="decimal"/>
      <w:lvlText w:val="%4."/>
      <w:lvlJc w:val="left"/>
      <w:pPr>
        <w:ind w:left="2880" w:hanging="360"/>
      </w:pPr>
    </w:lvl>
    <w:lvl w:ilvl="4" w:tplc="1CF0A474">
      <w:start w:val="1"/>
      <w:numFmt w:val="lowerLetter"/>
      <w:lvlText w:val="%5."/>
      <w:lvlJc w:val="left"/>
      <w:pPr>
        <w:ind w:left="3600" w:hanging="360"/>
      </w:pPr>
    </w:lvl>
    <w:lvl w:ilvl="5" w:tplc="7D467B94">
      <w:start w:val="1"/>
      <w:numFmt w:val="lowerRoman"/>
      <w:lvlText w:val="%6."/>
      <w:lvlJc w:val="right"/>
      <w:pPr>
        <w:ind w:left="4320" w:hanging="180"/>
      </w:pPr>
    </w:lvl>
    <w:lvl w:ilvl="6" w:tplc="789C7122">
      <w:start w:val="1"/>
      <w:numFmt w:val="decimal"/>
      <w:lvlText w:val="%7."/>
      <w:lvlJc w:val="left"/>
      <w:pPr>
        <w:ind w:left="5040" w:hanging="360"/>
      </w:pPr>
    </w:lvl>
    <w:lvl w:ilvl="7" w:tplc="B074C92C">
      <w:start w:val="1"/>
      <w:numFmt w:val="lowerLetter"/>
      <w:lvlText w:val="%8."/>
      <w:lvlJc w:val="left"/>
      <w:pPr>
        <w:ind w:left="5760" w:hanging="360"/>
      </w:pPr>
    </w:lvl>
    <w:lvl w:ilvl="8" w:tplc="555C01EA">
      <w:start w:val="1"/>
      <w:numFmt w:val="lowerRoman"/>
      <w:lvlText w:val="%9."/>
      <w:lvlJc w:val="right"/>
      <w:pPr>
        <w:ind w:left="6480" w:hanging="180"/>
      </w:pPr>
    </w:lvl>
  </w:abstractNum>
  <w:abstractNum w:abstractNumId="10" w15:restartNumberingAfterBreak="0">
    <w:nsid w:val="691F0F9C"/>
    <w:multiLevelType w:val="hybridMultilevel"/>
    <w:tmpl w:val="F34E787E"/>
    <w:lvl w:ilvl="0" w:tplc="F70E7780">
      <w:start w:val="1"/>
      <w:numFmt w:val="lowerLetter"/>
      <w:lvlText w:val="%1."/>
      <w:lvlJc w:val="left"/>
      <w:pPr>
        <w:ind w:left="765" w:hanging="405"/>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1C863E5"/>
    <w:multiLevelType w:val="hybridMultilevel"/>
    <w:tmpl w:val="2BEAF65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79185455"/>
    <w:multiLevelType w:val="hybridMultilevel"/>
    <w:tmpl w:val="298656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9644FEA"/>
    <w:multiLevelType w:val="hybridMultilevel"/>
    <w:tmpl w:val="033C5B4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7AA25EF6"/>
    <w:multiLevelType w:val="hybridMultilevel"/>
    <w:tmpl w:val="4B24F72E"/>
    <w:lvl w:ilvl="0" w:tplc="596291A8">
      <w:start w:val="1"/>
      <w:numFmt w:val="decimal"/>
      <w:lvlText w:val="%1."/>
      <w:lvlJc w:val="left"/>
      <w:pPr>
        <w:ind w:left="720" w:hanging="360"/>
      </w:pPr>
    </w:lvl>
    <w:lvl w:ilvl="1" w:tplc="4386F860">
      <w:start w:val="1"/>
      <w:numFmt w:val="lowerLetter"/>
      <w:lvlText w:val="%2."/>
      <w:lvlJc w:val="left"/>
      <w:pPr>
        <w:ind w:left="1440" w:hanging="360"/>
      </w:pPr>
    </w:lvl>
    <w:lvl w:ilvl="2" w:tplc="32D44C38">
      <w:start w:val="1"/>
      <w:numFmt w:val="lowerRoman"/>
      <w:lvlText w:val="%3."/>
      <w:lvlJc w:val="right"/>
      <w:pPr>
        <w:ind w:left="2160" w:hanging="180"/>
      </w:pPr>
    </w:lvl>
    <w:lvl w:ilvl="3" w:tplc="5088EE0A">
      <w:start w:val="1"/>
      <w:numFmt w:val="decimal"/>
      <w:lvlText w:val="%4."/>
      <w:lvlJc w:val="left"/>
      <w:pPr>
        <w:ind w:left="2880" w:hanging="360"/>
      </w:pPr>
    </w:lvl>
    <w:lvl w:ilvl="4" w:tplc="7C80AAEC">
      <w:start w:val="1"/>
      <w:numFmt w:val="lowerLetter"/>
      <w:lvlText w:val="%5."/>
      <w:lvlJc w:val="left"/>
      <w:pPr>
        <w:ind w:left="3600" w:hanging="360"/>
      </w:pPr>
    </w:lvl>
    <w:lvl w:ilvl="5" w:tplc="95FE9684">
      <w:start w:val="1"/>
      <w:numFmt w:val="lowerRoman"/>
      <w:lvlText w:val="%6."/>
      <w:lvlJc w:val="right"/>
      <w:pPr>
        <w:ind w:left="4320" w:hanging="180"/>
      </w:pPr>
    </w:lvl>
    <w:lvl w:ilvl="6" w:tplc="E012B86C">
      <w:start w:val="1"/>
      <w:numFmt w:val="decimal"/>
      <w:lvlText w:val="%7."/>
      <w:lvlJc w:val="left"/>
      <w:pPr>
        <w:ind w:left="5040" w:hanging="360"/>
      </w:pPr>
    </w:lvl>
    <w:lvl w:ilvl="7" w:tplc="9F9E0EEE">
      <w:start w:val="1"/>
      <w:numFmt w:val="lowerLetter"/>
      <w:lvlText w:val="%8."/>
      <w:lvlJc w:val="left"/>
      <w:pPr>
        <w:ind w:left="5760" w:hanging="360"/>
      </w:pPr>
    </w:lvl>
    <w:lvl w:ilvl="8" w:tplc="092C34D4">
      <w:start w:val="1"/>
      <w:numFmt w:val="lowerRoman"/>
      <w:lvlText w:val="%9."/>
      <w:lvlJc w:val="right"/>
      <w:pPr>
        <w:ind w:left="6480" w:hanging="180"/>
      </w:pPr>
    </w:lvl>
  </w:abstractNum>
  <w:num w:numId="1" w16cid:durableId="1067529447">
    <w:abstractNumId w:val="1"/>
  </w:num>
  <w:num w:numId="2" w16cid:durableId="282660703">
    <w:abstractNumId w:val="14"/>
  </w:num>
  <w:num w:numId="3" w16cid:durableId="419571657">
    <w:abstractNumId w:val="9"/>
  </w:num>
  <w:num w:numId="4" w16cid:durableId="1104493188">
    <w:abstractNumId w:val="6"/>
  </w:num>
  <w:num w:numId="5" w16cid:durableId="1450708448">
    <w:abstractNumId w:val="7"/>
  </w:num>
  <w:num w:numId="6" w16cid:durableId="2106949295">
    <w:abstractNumId w:val="4"/>
  </w:num>
  <w:num w:numId="7" w16cid:durableId="1660231454">
    <w:abstractNumId w:val="12"/>
  </w:num>
  <w:num w:numId="8" w16cid:durableId="318922395">
    <w:abstractNumId w:val="3"/>
  </w:num>
  <w:num w:numId="9" w16cid:durableId="1048918909">
    <w:abstractNumId w:val="11"/>
  </w:num>
  <w:num w:numId="10" w16cid:durableId="958955090">
    <w:abstractNumId w:val="8"/>
  </w:num>
  <w:num w:numId="11" w16cid:durableId="1025328045">
    <w:abstractNumId w:val="13"/>
  </w:num>
  <w:num w:numId="12" w16cid:durableId="525827354">
    <w:abstractNumId w:val="2"/>
  </w:num>
  <w:num w:numId="13" w16cid:durableId="861675598">
    <w:abstractNumId w:val="10"/>
  </w:num>
  <w:num w:numId="14" w16cid:durableId="2127045627">
    <w:abstractNumId w:val="0"/>
  </w:num>
  <w:num w:numId="15" w16cid:durableId="157708754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24A"/>
    <w:rsid w:val="000322DF"/>
    <w:rsid w:val="00077753"/>
    <w:rsid w:val="000A4992"/>
    <w:rsid w:val="001C424A"/>
    <w:rsid w:val="003958DE"/>
    <w:rsid w:val="007D6625"/>
    <w:rsid w:val="00AD27DB"/>
    <w:rsid w:val="00DB77E1"/>
    <w:rsid w:val="00FA2EF3"/>
    <w:rsid w:val="31F2171A"/>
    <w:rsid w:val="46D2764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70E99"/>
  <w15:chartTrackingRefBased/>
  <w15:docId w15:val="{F70D835A-2AD4-4B6F-9457-EBD5514D5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2EF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C424A"/>
    <w:pPr>
      <w:ind w:left="720"/>
      <w:contextualSpacing/>
    </w:pPr>
  </w:style>
  <w:style w:type="character" w:styleId="Hipervnculo">
    <w:name w:val="Hyperlink"/>
    <w:basedOn w:val="Fuentedeprrafopredeter"/>
    <w:uiPriority w:val="99"/>
    <w:unhideWhenUsed/>
    <w:rsid w:val="001C424A"/>
    <w:rPr>
      <w:color w:val="0563C1" w:themeColor="hyperlink"/>
      <w:u w:val="single"/>
    </w:rPr>
  </w:style>
  <w:style w:type="character" w:styleId="Mencinsinresolver">
    <w:name w:val="Unresolved Mention"/>
    <w:basedOn w:val="Fuentedeprrafopredeter"/>
    <w:uiPriority w:val="99"/>
    <w:semiHidden/>
    <w:unhideWhenUsed/>
    <w:rsid w:val="001C424A"/>
    <w:rPr>
      <w:color w:val="605E5C"/>
      <w:shd w:val="clear" w:color="auto" w:fill="E1DFDD"/>
    </w:rPr>
  </w:style>
  <w:style w:type="paragraph" w:customStyle="1" w:styleId="tableheading">
    <w:name w:val="tableheading"/>
    <w:basedOn w:val="Normal"/>
    <w:rsid w:val="001C424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configwindow">
    <w:name w:val="configwindow"/>
    <w:basedOn w:val="Normal"/>
    <w:rsid w:val="001C424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customStyle="1" w:styleId="bodytextl25">
    <w:name w:val="bodytextl25"/>
    <w:basedOn w:val="Normal"/>
    <w:rsid w:val="001C424A"/>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table" w:styleId="Tablaconcuadrcula">
    <w:name w:val="Table Grid"/>
    <w:basedOn w:val="Tablanormal"/>
    <w:uiPriority w:val="39"/>
    <w:rsid w:val="001C42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202062">
      <w:bodyDiv w:val="1"/>
      <w:marLeft w:val="0"/>
      <w:marRight w:val="0"/>
      <w:marTop w:val="0"/>
      <w:marBottom w:val="0"/>
      <w:divBdr>
        <w:top w:val="none" w:sz="0" w:space="0" w:color="auto"/>
        <w:left w:val="none" w:sz="0" w:space="0" w:color="auto"/>
        <w:bottom w:val="none" w:sz="0" w:space="0" w:color="auto"/>
        <w:right w:val="none" w:sz="0" w:space="0" w:color="auto"/>
      </w:divBdr>
      <w:divsChild>
        <w:div w:id="1073159292">
          <w:marLeft w:val="0"/>
          <w:marRight w:val="0"/>
          <w:marTop w:val="60"/>
          <w:marBottom w:val="60"/>
          <w:divBdr>
            <w:top w:val="none" w:sz="0" w:space="0" w:color="auto"/>
            <w:left w:val="none" w:sz="0" w:space="0" w:color="auto"/>
            <w:bottom w:val="none" w:sz="0" w:space="0" w:color="auto"/>
            <w:right w:val="none" w:sz="0" w:space="0" w:color="auto"/>
          </w:divBdr>
        </w:div>
        <w:div w:id="1415206780">
          <w:marLeft w:val="0"/>
          <w:marRight w:val="0"/>
          <w:marTop w:val="60"/>
          <w:marBottom w:val="60"/>
          <w:divBdr>
            <w:top w:val="none" w:sz="0" w:space="0" w:color="auto"/>
            <w:left w:val="none" w:sz="0" w:space="0" w:color="auto"/>
            <w:bottom w:val="none" w:sz="0" w:space="0" w:color="auto"/>
            <w:right w:val="none" w:sz="0" w:space="0" w:color="auto"/>
          </w:divBdr>
        </w:div>
        <w:div w:id="1066145062">
          <w:marLeft w:val="0"/>
          <w:marRight w:val="0"/>
          <w:marTop w:val="60"/>
          <w:marBottom w:val="60"/>
          <w:divBdr>
            <w:top w:val="none" w:sz="0" w:space="0" w:color="auto"/>
            <w:left w:val="none" w:sz="0" w:space="0" w:color="auto"/>
            <w:bottom w:val="none" w:sz="0" w:space="0" w:color="auto"/>
            <w:right w:val="none" w:sz="0" w:space="0" w:color="auto"/>
          </w:divBdr>
        </w:div>
        <w:div w:id="1833717259">
          <w:marLeft w:val="0"/>
          <w:marRight w:val="0"/>
          <w:marTop w:val="60"/>
          <w:marBottom w:val="60"/>
          <w:divBdr>
            <w:top w:val="none" w:sz="0" w:space="0" w:color="auto"/>
            <w:left w:val="none" w:sz="0" w:space="0" w:color="auto"/>
            <w:bottom w:val="none" w:sz="0" w:space="0" w:color="auto"/>
            <w:right w:val="none" w:sz="0" w:space="0" w:color="auto"/>
          </w:divBdr>
        </w:div>
        <w:div w:id="778184514">
          <w:marLeft w:val="0"/>
          <w:marRight w:val="0"/>
          <w:marTop w:val="60"/>
          <w:marBottom w:val="60"/>
          <w:divBdr>
            <w:top w:val="none" w:sz="0" w:space="0" w:color="auto"/>
            <w:left w:val="none" w:sz="0" w:space="0" w:color="auto"/>
            <w:bottom w:val="none" w:sz="0" w:space="0" w:color="auto"/>
            <w:right w:val="none" w:sz="0" w:space="0" w:color="auto"/>
          </w:divBdr>
        </w:div>
        <w:div w:id="724371631">
          <w:marLeft w:val="0"/>
          <w:marRight w:val="0"/>
          <w:marTop w:val="60"/>
          <w:marBottom w:val="60"/>
          <w:divBdr>
            <w:top w:val="none" w:sz="0" w:space="0" w:color="auto"/>
            <w:left w:val="none" w:sz="0" w:space="0" w:color="auto"/>
            <w:bottom w:val="none" w:sz="0" w:space="0" w:color="auto"/>
            <w:right w:val="none" w:sz="0" w:space="0" w:color="auto"/>
          </w:divBdr>
        </w:div>
        <w:div w:id="655183170">
          <w:marLeft w:val="0"/>
          <w:marRight w:val="0"/>
          <w:marTop w:val="60"/>
          <w:marBottom w:val="60"/>
          <w:divBdr>
            <w:top w:val="none" w:sz="0" w:space="0" w:color="auto"/>
            <w:left w:val="none" w:sz="0" w:space="0" w:color="auto"/>
            <w:bottom w:val="none" w:sz="0" w:space="0" w:color="auto"/>
            <w:right w:val="none" w:sz="0" w:space="0" w:color="auto"/>
          </w:divBdr>
        </w:div>
        <w:div w:id="2086609852">
          <w:marLeft w:val="0"/>
          <w:marRight w:val="0"/>
          <w:marTop w:val="60"/>
          <w:marBottom w:val="60"/>
          <w:divBdr>
            <w:top w:val="none" w:sz="0" w:space="0" w:color="auto"/>
            <w:left w:val="none" w:sz="0" w:space="0" w:color="auto"/>
            <w:bottom w:val="none" w:sz="0" w:space="0" w:color="auto"/>
            <w:right w:val="none" w:sz="0" w:space="0" w:color="auto"/>
          </w:divBdr>
        </w:div>
        <w:div w:id="2067560174">
          <w:marLeft w:val="0"/>
          <w:marRight w:val="0"/>
          <w:marTop w:val="60"/>
          <w:marBottom w:val="60"/>
          <w:divBdr>
            <w:top w:val="none" w:sz="0" w:space="0" w:color="auto"/>
            <w:left w:val="none" w:sz="0" w:space="0" w:color="auto"/>
            <w:bottom w:val="none" w:sz="0" w:space="0" w:color="auto"/>
            <w:right w:val="none" w:sz="0" w:space="0" w:color="auto"/>
          </w:divBdr>
        </w:div>
        <w:div w:id="668407302">
          <w:marLeft w:val="0"/>
          <w:marRight w:val="0"/>
          <w:marTop w:val="60"/>
          <w:marBottom w:val="60"/>
          <w:divBdr>
            <w:top w:val="none" w:sz="0" w:space="0" w:color="auto"/>
            <w:left w:val="none" w:sz="0" w:space="0" w:color="auto"/>
            <w:bottom w:val="none" w:sz="0" w:space="0" w:color="auto"/>
            <w:right w:val="none" w:sz="0" w:space="0" w:color="auto"/>
          </w:divBdr>
        </w:div>
        <w:div w:id="1900629660">
          <w:marLeft w:val="0"/>
          <w:marRight w:val="0"/>
          <w:marTop w:val="60"/>
          <w:marBottom w:val="60"/>
          <w:divBdr>
            <w:top w:val="none" w:sz="0" w:space="0" w:color="auto"/>
            <w:left w:val="none" w:sz="0" w:space="0" w:color="auto"/>
            <w:bottom w:val="none" w:sz="0" w:space="0" w:color="auto"/>
            <w:right w:val="none" w:sz="0" w:space="0" w:color="auto"/>
          </w:divBdr>
        </w:div>
        <w:div w:id="1763523273">
          <w:marLeft w:val="0"/>
          <w:marRight w:val="0"/>
          <w:marTop w:val="60"/>
          <w:marBottom w:val="60"/>
          <w:divBdr>
            <w:top w:val="none" w:sz="0" w:space="0" w:color="auto"/>
            <w:left w:val="none" w:sz="0" w:space="0" w:color="auto"/>
            <w:bottom w:val="none" w:sz="0" w:space="0" w:color="auto"/>
            <w:right w:val="none" w:sz="0" w:space="0" w:color="auto"/>
          </w:divBdr>
        </w:div>
        <w:div w:id="1317536734">
          <w:marLeft w:val="0"/>
          <w:marRight w:val="0"/>
          <w:marTop w:val="60"/>
          <w:marBottom w:val="60"/>
          <w:divBdr>
            <w:top w:val="none" w:sz="0" w:space="0" w:color="auto"/>
            <w:left w:val="none" w:sz="0" w:space="0" w:color="auto"/>
            <w:bottom w:val="none" w:sz="0" w:space="0" w:color="auto"/>
            <w:right w:val="none" w:sz="0" w:space="0" w:color="auto"/>
          </w:divBdr>
        </w:div>
        <w:div w:id="1999647162">
          <w:marLeft w:val="0"/>
          <w:marRight w:val="0"/>
          <w:marTop w:val="60"/>
          <w:marBottom w:val="60"/>
          <w:divBdr>
            <w:top w:val="none" w:sz="0" w:space="0" w:color="auto"/>
            <w:left w:val="none" w:sz="0" w:space="0" w:color="auto"/>
            <w:bottom w:val="none" w:sz="0" w:space="0" w:color="auto"/>
            <w:right w:val="none" w:sz="0" w:space="0" w:color="auto"/>
          </w:divBdr>
        </w:div>
        <w:div w:id="1016930250">
          <w:marLeft w:val="0"/>
          <w:marRight w:val="0"/>
          <w:marTop w:val="60"/>
          <w:marBottom w:val="60"/>
          <w:divBdr>
            <w:top w:val="none" w:sz="0" w:space="0" w:color="auto"/>
            <w:left w:val="none" w:sz="0" w:space="0" w:color="auto"/>
            <w:bottom w:val="none" w:sz="0" w:space="0" w:color="auto"/>
            <w:right w:val="none" w:sz="0" w:space="0" w:color="auto"/>
          </w:divBdr>
        </w:div>
        <w:div w:id="421683413">
          <w:marLeft w:val="0"/>
          <w:marRight w:val="0"/>
          <w:marTop w:val="60"/>
          <w:marBottom w:val="60"/>
          <w:divBdr>
            <w:top w:val="none" w:sz="0" w:space="0" w:color="auto"/>
            <w:left w:val="none" w:sz="0" w:space="0" w:color="auto"/>
            <w:bottom w:val="none" w:sz="0" w:space="0" w:color="auto"/>
            <w:right w:val="none" w:sz="0" w:space="0" w:color="auto"/>
          </w:divBdr>
        </w:div>
        <w:div w:id="1855730857">
          <w:marLeft w:val="0"/>
          <w:marRight w:val="0"/>
          <w:marTop w:val="60"/>
          <w:marBottom w:val="60"/>
          <w:divBdr>
            <w:top w:val="none" w:sz="0" w:space="0" w:color="auto"/>
            <w:left w:val="none" w:sz="0" w:space="0" w:color="auto"/>
            <w:bottom w:val="none" w:sz="0" w:space="0" w:color="auto"/>
            <w:right w:val="none" w:sz="0" w:space="0" w:color="auto"/>
          </w:divBdr>
        </w:div>
        <w:div w:id="1619407909">
          <w:marLeft w:val="0"/>
          <w:marRight w:val="0"/>
          <w:marTop w:val="60"/>
          <w:marBottom w:val="60"/>
          <w:divBdr>
            <w:top w:val="none" w:sz="0" w:space="0" w:color="auto"/>
            <w:left w:val="none" w:sz="0" w:space="0" w:color="auto"/>
            <w:bottom w:val="none" w:sz="0" w:space="0" w:color="auto"/>
            <w:right w:val="none" w:sz="0" w:space="0" w:color="auto"/>
          </w:divBdr>
        </w:div>
        <w:div w:id="167915862">
          <w:marLeft w:val="0"/>
          <w:marRight w:val="0"/>
          <w:marTop w:val="60"/>
          <w:marBottom w:val="60"/>
          <w:divBdr>
            <w:top w:val="none" w:sz="0" w:space="0" w:color="auto"/>
            <w:left w:val="none" w:sz="0" w:space="0" w:color="auto"/>
            <w:bottom w:val="none" w:sz="0" w:space="0" w:color="auto"/>
            <w:right w:val="none" w:sz="0" w:space="0" w:color="auto"/>
          </w:divBdr>
        </w:div>
        <w:div w:id="1331715334">
          <w:marLeft w:val="0"/>
          <w:marRight w:val="0"/>
          <w:marTop w:val="60"/>
          <w:marBottom w:val="60"/>
          <w:divBdr>
            <w:top w:val="none" w:sz="0" w:space="0" w:color="auto"/>
            <w:left w:val="none" w:sz="0" w:space="0" w:color="auto"/>
            <w:bottom w:val="none" w:sz="0" w:space="0" w:color="auto"/>
            <w:right w:val="none" w:sz="0" w:space="0" w:color="auto"/>
          </w:divBdr>
        </w:div>
        <w:div w:id="1221988312">
          <w:marLeft w:val="0"/>
          <w:marRight w:val="0"/>
          <w:marTop w:val="60"/>
          <w:marBottom w:val="60"/>
          <w:divBdr>
            <w:top w:val="none" w:sz="0" w:space="0" w:color="auto"/>
            <w:left w:val="none" w:sz="0" w:space="0" w:color="auto"/>
            <w:bottom w:val="none" w:sz="0" w:space="0" w:color="auto"/>
            <w:right w:val="none" w:sz="0" w:space="0" w:color="auto"/>
          </w:divBdr>
        </w:div>
        <w:div w:id="1747532365">
          <w:marLeft w:val="0"/>
          <w:marRight w:val="0"/>
          <w:marTop w:val="60"/>
          <w:marBottom w:val="60"/>
          <w:divBdr>
            <w:top w:val="none" w:sz="0" w:space="0" w:color="auto"/>
            <w:left w:val="none" w:sz="0" w:space="0" w:color="auto"/>
            <w:bottom w:val="none" w:sz="0" w:space="0" w:color="auto"/>
            <w:right w:val="none" w:sz="0" w:space="0" w:color="auto"/>
          </w:divBdr>
        </w:div>
        <w:div w:id="960497464">
          <w:marLeft w:val="0"/>
          <w:marRight w:val="0"/>
          <w:marTop w:val="60"/>
          <w:marBottom w:val="60"/>
          <w:divBdr>
            <w:top w:val="none" w:sz="0" w:space="0" w:color="auto"/>
            <w:left w:val="none" w:sz="0" w:space="0" w:color="auto"/>
            <w:bottom w:val="none" w:sz="0" w:space="0" w:color="auto"/>
            <w:right w:val="none" w:sz="0" w:space="0" w:color="auto"/>
          </w:divBdr>
        </w:div>
        <w:div w:id="2070566142">
          <w:marLeft w:val="0"/>
          <w:marRight w:val="0"/>
          <w:marTop w:val="60"/>
          <w:marBottom w:val="60"/>
          <w:divBdr>
            <w:top w:val="none" w:sz="0" w:space="0" w:color="auto"/>
            <w:left w:val="none" w:sz="0" w:space="0" w:color="auto"/>
            <w:bottom w:val="none" w:sz="0" w:space="0" w:color="auto"/>
            <w:right w:val="none" w:sz="0" w:space="0" w:color="auto"/>
          </w:divBdr>
        </w:div>
      </w:divsChild>
    </w:div>
    <w:div w:id="882789394">
      <w:bodyDiv w:val="1"/>
      <w:marLeft w:val="0"/>
      <w:marRight w:val="0"/>
      <w:marTop w:val="0"/>
      <w:marBottom w:val="0"/>
      <w:divBdr>
        <w:top w:val="none" w:sz="0" w:space="0" w:color="auto"/>
        <w:left w:val="none" w:sz="0" w:space="0" w:color="auto"/>
        <w:bottom w:val="none" w:sz="0" w:space="0" w:color="auto"/>
        <w:right w:val="none" w:sz="0" w:space="0" w:color="auto"/>
      </w:divBdr>
    </w:div>
    <w:div w:id="1182430011">
      <w:bodyDiv w:val="1"/>
      <w:marLeft w:val="0"/>
      <w:marRight w:val="0"/>
      <w:marTop w:val="0"/>
      <w:marBottom w:val="0"/>
      <w:divBdr>
        <w:top w:val="none" w:sz="0" w:space="0" w:color="auto"/>
        <w:left w:val="none" w:sz="0" w:space="0" w:color="auto"/>
        <w:bottom w:val="none" w:sz="0" w:space="0" w:color="auto"/>
        <w:right w:val="none" w:sz="0" w:space="0" w:color="auto"/>
      </w:divBdr>
    </w:div>
    <w:div w:id="1831674569">
      <w:bodyDiv w:val="1"/>
      <w:marLeft w:val="0"/>
      <w:marRight w:val="0"/>
      <w:marTop w:val="0"/>
      <w:marBottom w:val="0"/>
      <w:divBdr>
        <w:top w:val="none" w:sz="0" w:space="0" w:color="auto"/>
        <w:left w:val="none" w:sz="0" w:space="0" w:color="auto"/>
        <w:bottom w:val="none" w:sz="0" w:space="0" w:color="auto"/>
        <w:right w:val="none" w:sz="0" w:space="0" w:color="auto"/>
      </w:divBdr>
      <w:divsChild>
        <w:div w:id="498421268">
          <w:marLeft w:val="0"/>
          <w:marRight w:val="0"/>
          <w:marTop w:val="0"/>
          <w:marBottom w:val="0"/>
          <w:divBdr>
            <w:top w:val="none" w:sz="0" w:space="0" w:color="auto"/>
            <w:left w:val="none" w:sz="0" w:space="0" w:color="auto"/>
            <w:bottom w:val="none" w:sz="0" w:space="0" w:color="auto"/>
            <w:right w:val="none" w:sz="0" w:space="0" w:color="auto"/>
          </w:divBdr>
          <w:divsChild>
            <w:div w:id="1491024474">
              <w:marLeft w:val="36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py.ai/" TargetMode="External"/><Relationship Id="rId5" Type="http://schemas.openxmlformats.org/officeDocument/2006/relationships/hyperlink" Target="https://www.copy.ai/" TargetMode="External"/><Relationship Id="rId4" Type="http://schemas.openxmlformats.org/officeDocument/2006/relationships/webSettings" Target="webSettings.xml"/><Relationship Id="rId9"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728</Words>
  <Characters>4010</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Cati Riveros</dc:creator>
  <cp:keywords/>
  <dc:description/>
  <cp:lastModifiedBy>tayde ramirez</cp:lastModifiedBy>
  <cp:revision>2</cp:revision>
  <dcterms:created xsi:type="dcterms:W3CDTF">2023-09-18T03:05:00Z</dcterms:created>
  <dcterms:modified xsi:type="dcterms:W3CDTF">2023-09-18T03:05:00Z</dcterms:modified>
</cp:coreProperties>
</file>