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61901" w14:textId="2739D128" w:rsidR="00C35192" w:rsidRDefault="00C35192" w:rsidP="00C35192">
      <w:pPr>
        <w:pStyle w:val="Title"/>
      </w:pPr>
      <w:r>
        <w:t>Act Report</w:t>
      </w:r>
      <w:r w:rsidR="00FD352E">
        <w:t xml:space="preserve"> </w:t>
      </w:r>
      <w:r w:rsidR="00FD352E">
        <w:rPr>
          <w:sz w:val="28"/>
          <w:szCs w:val="28"/>
        </w:rPr>
        <w:t>by Tyler Sanders</w:t>
      </w:r>
    </w:p>
    <w:p w14:paraId="0E1FAF60" w14:textId="42A81BFD" w:rsidR="006432B9" w:rsidRPr="00FD352E" w:rsidRDefault="006432B9" w:rsidP="00FD352E">
      <w:pPr>
        <w:pStyle w:val="Heading2"/>
        <w:rPr>
          <w:sz w:val="36"/>
          <w:szCs w:val="36"/>
        </w:rPr>
      </w:pPr>
      <w:r>
        <w:rPr>
          <w:sz w:val="36"/>
          <w:szCs w:val="36"/>
        </w:rPr>
        <w:t>Finding the Winners</w:t>
      </w:r>
    </w:p>
    <w:p w14:paraId="1375687A" w14:textId="418BD949" w:rsidR="001F55E4" w:rsidRDefault="006432B9" w:rsidP="00E9122C">
      <w:r w:rsidRPr="006432B9">
        <w:t>At number one with the highest rating is Atticus, earning a 1776 out of 10!</w:t>
      </w:r>
      <w:r>
        <w:rPr>
          <w:noProof/>
        </w:rPr>
        <w:drawing>
          <wp:inline distT="0" distB="0" distL="0" distR="0" wp14:anchorId="6B649AEE" wp14:editId="2050DCF2">
            <wp:extent cx="2619555" cy="3379556"/>
            <wp:effectExtent l="247650" t="247650" r="257175" b="240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3238" cy="3410110"/>
                    </a:xfrm>
                    <a:prstGeom prst="ellipse">
                      <a:avLst/>
                    </a:prstGeom>
                    <a:ln w="190500" cap="rnd">
                      <a:solidFill>
                        <a:schemeClr val="accent4">
                          <a:lumMod val="75000"/>
                        </a:schemeClr>
                      </a:solidFill>
                      <a:prstDash val="solid"/>
                    </a:ln>
                    <a:effectLst>
                      <a:glow rad="139700">
                        <a:schemeClr val="accent4">
                          <a:satMod val="175000"/>
                          <a:alpha val="40000"/>
                        </a:schemeClr>
                      </a:glow>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14:paraId="1E76BA53" w14:textId="4B136AA7" w:rsidR="001F55E4" w:rsidRDefault="006432B9" w:rsidP="00E9122C">
      <w:r w:rsidRPr="006432B9">
        <w:t>At second place Snoop Dogg comes in at very impressive 420 out of 10</w:t>
      </w:r>
      <w:r w:rsidR="00796E77">
        <w:t>.</w:t>
      </w:r>
    </w:p>
    <w:p w14:paraId="66355780" w14:textId="6A4989BE" w:rsidR="006432B9" w:rsidRDefault="006432B9" w:rsidP="00E9122C">
      <w:r>
        <w:rPr>
          <w:noProof/>
        </w:rPr>
        <w:drawing>
          <wp:inline distT="0" distB="0" distL="0" distR="0" wp14:anchorId="62291FF8" wp14:editId="406059F1">
            <wp:extent cx="3097062" cy="2225615"/>
            <wp:effectExtent l="228600" t="247650" r="236855" b="2514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987" cy="2263648"/>
                    </a:xfrm>
                    <a:prstGeom prst="ellipse">
                      <a:avLst/>
                    </a:prstGeom>
                    <a:ln w="190500" cap="rnd">
                      <a:solidFill>
                        <a:schemeClr val="bg1">
                          <a:lumMod val="85000"/>
                        </a:schemeClr>
                      </a:solidFill>
                      <a:prstDash val="solid"/>
                    </a:ln>
                    <a:effectLst>
                      <a:glow rad="101600">
                        <a:schemeClr val="accent1">
                          <a:satMod val="175000"/>
                          <a:alpha val="40000"/>
                        </a:schemeClr>
                      </a:glow>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14:paraId="79D7A261" w14:textId="1ED313CB" w:rsidR="001F55E4" w:rsidRPr="006432B9" w:rsidRDefault="00D072E9" w:rsidP="006432B9">
      <w:pPr>
        <w:pStyle w:val="Heading2"/>
        <w:rPr>
          <w:sz w:val="36"/>
          <w:szCs w:val="36"/>
        </w:rPr>
      </w:pPr>
      <w:r>
        <w:rPr>
          <w:sz w:val="36"/>
          <w:szCs w:val="36"/>
        </w:rPr>
        <w:lastRenderedPageBreak/>
        <w:t>Removing the Global Outliers for Cleaner Comparison</w:t>
      </w:r>
    </w:p>
    <w:p w14:paraId="68A25D2E" w14:textId="328FB2E3" w:rsidR="006432B9" w:rsidRDefault="006432B9" w:rsidP="006432B9">
      <w:r>
        <w:t xml:space="preserve">The two winners above are data points that were accurately gathered, but their ratings are global outliers to the rest of the observations. These global outliers greatly increase the standard deviation of the </w:t>
      </w:r>
      <w:r w:rsidR="00850D32">
        <w:t>field</w:t>
      </w:r>
      <w:r>
        <w:t xml:space="preserve"> </w:t>
      </w:r>
      <w:r w:rsidR="00850D32">
        <w:t>‘</w:t>
      </w:r>
      <w:r>
        <w:t>rating</w:t>
      </w:r>
      <w:r w:rsidR="00850D32">
        <w:t>’</w:t>
      </w:r>
      <w:r>
        <w:t xml:space="preserve"> in our </w:t>
      </w:r>
      <w:proofErr w:type="spellStart"/>
      <w:r>
        <w:t>DataFrame</w:t>
      </w:r>
      <w:proofErr w:type="spellEnd"/>
      <w:r w:rsidR="00850D32">
        <w:t>.</w:t>
      </w:r>
    </w:p>
    <w:p w14:paraId="113086FC" w14:textId="3FB8D554" w:rsidR="00235555" w:rsidRDefault="000A7125" w:rsidP="00E9122C">
      <w:r>
        <w:rPr>
          <w:noProof/>
        </w:rPr>
        <w:drawing>
          <wp:anchor distT="0" distB="0" distL="114300" distR="114300" simplePos="0" relativeHeight="251662336" behindDoc="0" locked="0" layoutInCell="1" allowOverlap="1" wp14:anchorId="2AE66BE4" wp14:editId="16E9F0CF">
            <wp:simplePos x="0" y="0"/>
            <wp:positionH relativeFrom="column">
              <wp:posOffset>-108585</wp:posOffset>
            </wp:positionH>
            <wp:positionV relativeFrom="paragraph">
              <wp:posOffset>607060</wp:posOffset>
            </wp:positionV>
            <wp:extent cx="6055360" cy="2452370"/>
            <wp:effectExtent l="133350" t="114300" r="135890" b="1574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5360" cy="2452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432B9">
        <w:t xml:space="preserve">To simplify </w:t>
      </w:r>
      <w:r w:rsidR="00796E77">
        <w:t>this</w:t>
      </w:r>
      <w:r w:rsidR="006432B9">
        <w:t xml:space="preserve"> analysis, I decided to remove the two outliers, and take a deeper look into the distribution of the ratings by dog type.</w:t>
      </w:r>
    </w:p>
    <w:p w14:paraId="67E9433B" w14:textId="022F9643" w:rsidR="00E9122C" w:rsidRPr="00D072E9" w:rsidRDefault="00235555" w:rsidP="00D072E9">
      <w:pPr>
        <w:pStyle w:val="Heading2"/>
        <w:rPr>
          <w:sz w:val="36"/>
          <w:szCs w:val="36"/>
        </w:rPr>
      </w:pPr>
      <w:r>
        <w:rPr>
          <w:noProof/>
        </w:rPr>
        <w:drawing>
          <wp:anchor distT="0" distB="0" distL="114300" distR="114300" simplePos="0" relativeHeight="251661312" behindDoc="1" locked="0" layoutInCell="1" allowOverlap="1" wp14:anchorId="5D50960C" wp14:editId="700D9DD3">
            <wp:simplePos x="0" y="0"/>
            <wp:positionH relativeFrom="column">
              <wp:posOffset>2684780</wp:posOffset>
            </wp:positionH>
            <wp:positionV relativeFrom="paragraph">
              <wp:posOffset>2858770</wp:posOffset>
            </wp:positionV>
            <wp:extent cx="3378200" cy="3813810"/>
            <wp:effectExtent l="133350" t="76200" r="88900" b="129540"/>
            <wp:wrapTight wrapText="bothSides">
              <wp:wrapPolygon edited="0">
                <wp:start x="2802" y="-432"/>
                <wp:lineTo x="-244" y="-216"/>
                <wp:lineTo x="-244" y="1510"/>
                <wp:lineTo x="-853" y="1510"/>
                <wp:lineTo x="-853" y="20500"/>
                <wp:lineTo x="2314" y="22226"/>
                <wp:lineTo x="18880" y="22226"/>
                <wp:lineTo x="19002" y="22010"/>
                <wp:lineTo x="21438" y="20607"/>
                <wp:lineTo x="21438" y="20500"/>
                <wp:lineTo x="22047" y="18773"/>
                <wp:lineTo x="22047" y="3237"/>
                <wp:lineTo x="21438" y="1618"/>
                <wp:lineTo x="21438" y="1079"/>
                <wp:lineTo x="19123" y="-216"/>
                <wp:lineTo x="18392" y="-432"/>
                <wp:lineTo x="2802" y="-43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8200" cy="38138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D072E9" w:rsidRPr="006432B9">
        <w:rPr>
          <w:sz w:val="36"/>
          <w:szCs w:val="36"/>
        </w:rPr>
        <w:t>Distribution of Dog Ratings by Dog Types</w:t>
      </w:r>
    </w:p>
    <w:p w14:paraId="4B2C3FD3" w14:textId="77777777" w:rsidR="00D072E9" w:rsidRDefault="00D072E9" w:rsidP="00E9122C"/>
    <w:p w14:paraId="2D82D1DB" w14:textId="3A82E8DD" w:rsidR="0058090F" w:rsidRDefault="00D3490E" w:rsidP="00E9122C">
      <w:r>
        <w:t xml:space="preserve">With the outliers removed you can see that the total distribution of the </w:t>
      </w:r>
      <w:proofErr w:type="spellStart"/>
      <w:r>
        <w:t>WeRateDogs</w:t>
      </w:r>
      <w:proofErr w:type="spellEnd"/>
      <w:r>
        <w:t xml:space="preserve"> is skew the left (since the ratings are group in descending order). </w:t>
      </w:r>
    </w:p>
    <w:p w14:paraId="4B353851" w14:textId="65BA0C9D" w:rsidR="00986D02" w:rsidRDefault="00D3490E" w:rsidP="00E9122C">
      <w:r>
        <w:t xml:space="preserve">The lower values are not nearly as common as the ratings that are either 10/10 or greater than 10/10. Ratings of 10, 11, and 12 are quite common. </w:t>
      </w:r>
    </w:p>
    <w:p w14:paraId="633AC9A4" w14:textId="3D57A0A1" w:rsidR="00D3490E" w:rsidRDefault="00D3490E" w:rsidP="00E9122C">
      <w:r>
        <w:t xml:space="preserve">14/10 happens at a much less frequent manner. Below, I will look more into the specific rating of 14 and see which breeds </w:t>
      </w:r>
      <w:r w:rsidR="0058090F">
        <w:t>were</w:t>
      </w:r>
      <w:r>
        <w:t xml:space="preserve"> most likely to receive it.  </w:t>
      </w:r>
    </w:p>
    <w:p w14:paraId="61186038" w14:textId="10E30EEB" w:rsidR="00E9122C" w:rsidRDefault="00E9122C" w:rsidP="00E9122C"/>
    <w:p w14:paraId="74E018C9" w14:textId="77E9FE33" w:rsidR="00E9122C" w:rsidRDefault="00E9122C" w:rsidP="00E9122C"/>
    <w:p w14:paraId="67F57D7F" w14:textId="0DBE9FB2" w:rsidR="00E9122C" w:rsidRDefault="00E9122C" w:rsidP="00E9122C"/>
    <w:p w14:paraId="16D71F6A" w14:textId="65011A72" w:rsidR="006432B9" w:rsidRDefault="00235555" w:rsidP="00235555">
      <w:pPr>
        <w:ind w:left="-270"/>
      </w:pPr>
      <w:r>
        <w:rPr>
          <w:noProof/>
        </w:rPr>
        <w:drawing>
          <wp:anchor distT="0" distB="0" distL="114300" distR="114300" simplePos="0" relativeHeight="251663360" behindDoc="0" locked="0" layoutInCell="1" allowOverlap="1" wp14:anchorId="662B47EE" wp14:editId="06B3B6CC">
            <wp:simplePos x="0" y="0"/>
            <wp:positionH relativeFrom="column">
              <wp:posOffset>1323975</wp:posOffset>
            </wp:positionH>
            <wp:positionV relativeFrom="paragraph">
              <wp:posOffset>170815</wp:posOffset>
            </wp:positionV>
            <wp:extent cx="5524500" cy="7740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7740015"/>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09F3B59D" w14:textId="13211715" w:rsidR="006432B9" w:rsidRDefault="006432B9" w:rsidP="00E9122C"/>
    <w:p w14:paraId="6B916326" w14:textId="6366252E" w:rsidR="00986D02" w:rsidRDefault="00D3490E" w:rsidP="00235555">
      <w:pPr>
        <w:ind w:left="-270"/>
      </w:pPr>
      <w:r>
        <w:t xml:space="preserve">This </w:t>
      </w:r>
      <w:r w:rsidR="00986D02">
        <w:t>plot</w:t>
      </w:r>
      <w:r>
        <w:t xml:space="preserve"> </w:t>
      </w:r>
      <w:r w:rsidR="007A2334">
        <w:t>categorizes</w:t>
      </w:r>
      <w:r w:rsidR="00986D02">
        <w:t xml:space="preserve"> the distributions</w:t>
      </w:r>
      <w:r>
        <w:t xml:space="preserve"> by dog breeds</w:t>
      </w:r>
      <w:r w:rsidR="007A2334">
        <w:t>,</w:t>
      </w:r>
      <w:r>
        <w:t xml:space="preserve"> show</w:t>
      </w:r>
      <w:r w:rsidR="007A2334">
        <w:t>ing</w:t>
      </w:r>
      <w:r>
        <w:t xml:space="preserve"> </w:t>
      </w:r>
      <w:r w:rsidR="007A2334">
        <w:t>a wide disparity between the</w:t>
      </w:r>
      <w:r>
        <w:t xml:space="preserve"> </w:t>
      </w:r>
      <w:r w:rsidR="00986D02">
        <w:t>frequenc</w:t>
      </w:r>
      <w:r w:rsidR="007A2334">
        <w:t>y of ratings</w:t>
      </w:r>
      <w:r>
        <w:t>.</w:t>
      </w:r>
    </w:p>
    <w:p w14:paraId="5C34697E" w14:textId="795113C4" w:rsidR="00986D02" w:rsidRDefault="00D3490E" w:rsidP="00235555">
      <w:pPr>
        <w:ind w:left="-270"/>
      </w:pPr>
      <w:r>
        <w:t xml:space="preserve">At the top, Golden Retriever appears to consistently </w:t>
      </w:r>
      <w:r w:rsidR="00986D02">
        <w:t>outperform</w:t>
      </w:r>
      <w:r>
        <w:t xml:space="preserve"> the other breeds, receiving the most 14’s, 13, and 12’s. </w:t>
      </w:r>
      <w:r w:rsidR="00986D02">
        <w:t xml:space="preserve">The frequency of ratings also shows that the most common dog breed detected in the data set was Golden Retriever, with a count of 138 out of the 1977. </w:t>
      </w:r>
    </w:p>
    <w:p w14:paraId="7A51B839" w14:textId="77777777" w:rsidR="00E04941" w:rsidRDefault="00986D02" w:rsidP="00235555">
      <w:pPr>
        <w:ind w:left="-270" w:right="-180"/>
      </w:pPr>
      <w:r>
        <w:t xml:space="preserve">Another observation that can be taken away from this plot was that </w:t>
      </w:r>
      <w:proofErr w:type="spellStart"/>
      <w:r>
        <w:t>WeRateDogs</w:t>
      </w:r>
      <w:proofErr w:type="spellEnd"/>
      <w:r>
        <w:t xml:space="preserve"> had a consistent pattern </w:t>
      </w:r>
      <w:r w:rsidR="00E04941">
        <w:t xml:space="preserve">of </w:t>
      </w:r>
      <w:r w:rsidR="00433011">
        <w:t xml:space="preserve">rating all dogs at or above 10 out of 10, regardless of breed. </w:t>
      </w:r>
    </w:p>
    <w:p w14:paraId="2E74B109" w14:textId="6B324287" w:rsidR="00986D02" w:rsidRDefault="00E04941" w:rsidP="00235555">
      <w:pPr>
        <w:ind w:left="-270" w:right="-180"/>
      </w:pPr>
      <w:r>
        <w:t>Although,</w:t>
      </w:r>
      <w:r w:rsidR="00433011">
        <w:t xml:space="preserve"> they did like picking on the occasional Pug or </w:t>
      </w:r>
      <w:proofErr w:type="spellStart"/>
      <w:r w:rsidR="00433011">
        <w:t>Chihuah</w:t>
      </w:r>
      <w:proofErr w:type="spellEnd"/>
      <w:r>
        <w:t>, who</w:t>
      </w:r>
      <w:r w:rsidR="00FC493A">
        <w:t xml:space="preserve"> have </w:t>
      </w:r>
      <w:r>
        <w:t xml:space="preserve">suspiciously received a few more 7 to 3 ratings than the others. </w:t>
      </w:r>
      <w:r w:rsidR="00986D02">
        <w:t xml:space="preserve">  </w:t>
      </w:r>
    </w:p>
    <w:p w14:paraId="6835C90C" w14:textId="17277FEA" w:rsidR="0064537D" w:rsidRPr="006432B9" w:rsidRDefault="0064537D" w:rsidP="00A30A8E">
      <w:pPr>
        <w:pStyle w:val="Heading2"/>
        <w:jc w:val="both"/>
        <w:rPr>
          <w:sz w:val="36"/>
          <w:szCs w:val="36"/>
        </w:rPr>
      </w:pPr>
      <w:bookmarkStart w:id="0" w:name="_Hlk68041977"/>
      <w:r>
        <w:rPr>
          <w:sz w:val="36"/>
          <w:szCs w:val="36"/>
        </w:rPr>
        <w:lastRenderedPageBreak/>
        <w:t>Bayesian Probability</w:t>
      </w:r>
      <w:r w:rsidRPr="006432B9">
        <w:rPr>
          <w:sz w:val="36"/>
          <w:szCs w:val="36"/>
        </w:rPr>
        <w:t xml:space="preserve"> of Dog Ratings </w:t>
      </w:r>
      <w:r w:rsidR="00C846E1">
        <w:rPr>
          <w:sz w:val="36"/>
          <w:szCs w:val="36"/>
        </w:rPr>
        <w:t>for the Top 5</w:t>
      </w:r>
      <w:r w:rsidRPr="006432B9">
        <w:rPr>
          <w:sz w:val="36"/>
          <w:szCs w:val="36"/>
        </w:rPr>
        <w:t xml:space="preserve"> Dog Types</w:t>
      </w:r>
      <w:bookmarkEnd w:id="0"/>
    </w:p>
    <w:p w14:paraId="2759213B" w14:textId="3748FDE0" w:rsidR="00B7598D" w:rsidRDefault="00A16189" w:rsidP="00A30A8E">
      <w:r>
        <w:rPr>
          <w:noProof/>
        </w:rPr>
        <w:drawing>
          <wp:anchor distT="0" distB="0" distL="114300" distR="114300" simplePos="0" relativeHeight="251664384" behindDoc="1" locked="0" layoutInCell="1" allowOverlap="1" wp14:anchorId="09E49433" wp14:editId="541733DB">
            <wp:simplePos x="0" y="0"/>
            <wp:positionH relativeFrom="column">
              <wp:posOffset>3590925</wp:posOffset>
            </wp:positionH>
            <wp:positionV relativeFrom="paragraph">
              <wp:posOffset>127635</wp:posOffset>
            </wp:positionV>
            <wp:extent cx="3027680" cy="2478405"/>
            <wp:effectExtent l="152400" t="114300" r="134620" b="169545"/>
            <wp:wrapTight wrapText="bothSides">
              <wp:wrapPolygon edited="0">
                <wp:start x="-815" y="-996"/>
                <wp:lineTo x="-1087" y="1992"/>
                <wp:lineTo x="-1087" y="21583"/>
                <wp:lineTo x="-544" y="22912"/>
                <wp:lineTo x="22017" y="22912"/>
                <wp:lineTo x="22424" y="20753"/>
                <wp:lineTo x="22289" y="-996"/>
                <wp:lineTo x="-815" y="-996"/>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027680" cy="2478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B8E45FD" w14:textId="7A73EFFC" w:rsidR="00B7598D" w:rsidRDefault="00A30A8E" w:rsidP="00E9122C">
      <w:pPr>
        <w:rPr>
          <w:noProof/>
        </w:rPr>
      </w:pPr>
      <w:r>
        <w:rPr>
          <w:noProof/>
        </w:rPr>
        <w:t xml:space="preserve">Once the data was discrete and the frequencies were gathered I could then use what I know about how WeRateDogs twitter account rates each dog breed and derive a probability table. </w:t>
      </w:r>
    </w:p>
    <w:p w14:paraId="3C28EE05" w14:textId="586D76D0" w:rsidR="00A30A8E" w:rsidRDefault="00A30A8E" w:rsidP="00E9122C">
      <w:pPr>
        <w:rPr>
          <w:noProof/>
        </w:rPr>
      </w:pPr>
      <w:r>
        <w:rPr>
          <w:noProof/>
        </w:rPr>
        <w:t xml:space="preserve">Using the probability table I could then calculate the bayesian conditional probability of how likely each rating was given the dog’s breed. </w:t>
      </w:r>
    </w:p>
    <w:p w14:paraId="08AE1EDE" w14:textId="2B16C13B" w:rsidR="00A30A8E" w:rsidRDefault="00A30A8E" w:rsidP="00E9122C">
      <w:pPr>
        <w:rPr>
          <w:noProof/>
        </w:rPr>
      </w:pPr>
      <w:r>
        <w:rPr>
          <w:noProof/>
        </w:rPr>
        <w:drawing>
          <wp:anchor distT="0" distB="0" distL="114300" distR="114300" simplePos="0" relativeHeight="251665408" behindDoc="1" locked="0" layoutInCell="1" allowOverlap="1" wp14:anchorId="7C600DBF" wp14:editId="58CF422C">
            <wp:simplePos x="0" y="0"/>
            <wp:positionH relativeFrom="column">
              <wp:posOffset>3637915</wp:posOffset>
            </wp:positionH>
            <wp:positionV relativeFrom="paragraph">
              <wp:posOffset>960120</wp:posOffset>
            </wp:positionV>
            <wp:extent cx="3041015" cy="2592705"/>
            <wp:effectExtent l="152400" t="114300" r="121285" b="169545"/>
            <wp:wrapTight wrapText="bothSides">
              <wp:wrapPolygon edited="0">
                <wp:start x="-812" y="-952"/>
                <wp:lineTo x="-1082" y="1904"/>
                <wp:lineTo x="-947" y="22219"/>
                <wp:lineTo x="-406" y="22854"/>
                <wp:lineTo x="21920" y="22854"/>
                <wp:lineTo x="22326" y="22219"/>
                <wp:lineTo x="22191" y="-952"/>
                <wp:lineTo x="-812" y="-95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041015"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t xml:space="preserve">I found that if a Golden Retriever is posted on WeRateDogs it has a 1% chance of receiving a </w:t>
      </w:r>
      <w:r w:rsidR="00A03166">
        <w:rPr>
          <w:noProof/>
        </w:rPr>
        <w:t>rating of 9</w:t>
      </w:r>
      <w:r>
        <w:rPr>
          <w:noProof/>
        </w:rPr>
        <w:t>,</w:t>
      </w:r>
      <w:r w:rsidR="00A03166">
        <w:rPr>
          <w:noProof/>
        </w:rPr>
        <w:t xml:space="preserve"> a 10% chance of receiving a 10, a 19% of receiving an 11, but the rating the Golden Retriever is most likely to receive is a 12 out of 10, which has a probability 64%. The likelihood of receiving a rating of 12 is more than twice as likely as the next most likely rating</w:t>
      </w:r>
      <w:r w:rsidR="00413193">
        <w:rPr>
          <w:noProof/>
        </w:rPr>
        <w:t>.</w:t>
      </w:r>
      <w:r w:rsidR="00A03166">
        <w:rPr>
          <w:noProof/>
        </w:rPr>
        <w:t xml:space="preserve"> </w:t>
      </w:r>
    </w:p>
    <w:p w14:paraId="7B5F2B4A" w14:textId="1836A673" w:rsidR="00A03166" w:rsidRDefault="00A03166" w:rsidP="00E9122C">
      <w:pPr>
        <w:rPr>
          <w:noProof/>
        </w:rPr>
      </w:pPr>
      <w:r>
        <w:rPr>
          <w:noProof/>
        </w:rPr>
        <w:t>At the highest end of the spectrum, a Golden Retriever has</w:t>
      </w:r>
      <w:r w:rsidR="00433011">
        <w:rPr>
          <w:noProof/>
        </w:rPr>
        <w:t xml:space="preserve"> a</w:t>
      </w:r>
      <w:r>
        <w:rPr>
          <w:noProof/>
        </w:rPr>
        <w:t xml:space="preserve"> </w:t>
      </w:r>
      <w:r w:rsidR="00413193">
        <w:rPr>
          <w:noProof/>
        </w:rPr>
        <w:t>31%</w:t>
      </w:r>
      <w:r w:rsidR="00413193">
        <w:rPr>
          <w:noProof/>
        </w:rPr>
        <w:t xml:space="preserve"> chance of receiving a 13 and a</w:t>
      </w:r>
      <w:r w:rsidR="00724B70">
        <w:rPr>
          <w:noProof/>
        </w:rPr>
        <w:t xml:space="preserve"> 4%</w:t>
      </w:r>
      <w:r>
        <w:rPr>
          <w:noProof/>
        </w:rPr>
        <w:t xml:space="preserve"> </w:t>
      </w:r>
      <w:r w:rsidR="00433011">
        <w:rPr>
          <w:noProof/>
        </w:rPr>
        <w:t>chance</w:t>
      </w:r>
      <w:r>
        <w:rPr>
          <w:noProof/>
        </w:rPr>
        <w:t xml:space="preserve"> of receiving a</w:t>
      </w:r>
      <w:r w:rsidR="00724B70">
        <w:rPr>
          <w:noProof/>
        </w:rPr>
        <w:t xml:space="preserve"> rating of</w:t>
      </w:r>
      <w:r>
        <w:rPr>
          <w:noProof/>
        </w:rPr>
        <w:t xml:space="preserve"> 14</w:t>
      </w:r>
      <w:r w:rsidR="00724B70">
        <w:rPr>
          <w:noProof/>
        </w:rPr>
        <w:t>. Next up I will take a look at the</w:t>
      </w:r>
      <w:r w:rsidR="00413193">
        <w:rPr>
          <w:noProof/>
        </w:rPr>
        <w:t xml:space="preserve"> inverse </w:t>
      </w:r>
      <w:r w:rsidR="00433011">
        <w:rPr>
          <w:noProof/>
        </w:rPr>
        <w:t xml:space="preserve">conditional </w:t>
      </w:r>
      <w:r w:rsidR="00413193">
        <w:rPr>
          <w:noProof/>
        </w:rPr>
        <w:t>probabilities, the</w:t>
      </w:r>
      <w:r w:rsidR="00724B70">
        <w:rPr>
          <w:noProof/>
        </w:rPr>
        <w:t xml:space="preserve"> </w:t>
      </w:r>
      <w:r w:rsidR="00413193">
        <w:rPr>
          <w:noProof/>
        </w:rPr>
        <w:t>liklihood</w:t>
      </w:r>
      <w:r w:rsidR="00724B70">
        <w:rPr>
          <w:noProof/>
        </w:rPr>
        <w:t xml:space="preserve"> of the dog breed</w:t>
      </w:r>
      <w:r w:rsidR="00413193">
        <w:rPr>
          <w:noProof/>
        </w:rPr>
        <w:t xml:space="preserve"> </w:t>
      </w:r>
      <w:r w:rsidR="00724B70">
        <w:rPr>
          <w:noProof/>
        </w:rPr>
        <w:t>given that the rating is a</w:t>
      </w:r>
      <w:r w:rsidR="00413193">
        <w:rPr>
          <w:noProof/>
        </w:rPr>
        <w:t xml:space="preserve"> 13 as well as the likelihood of the dog breed </w:t>
      </w:r>
      <w:r w:rsidR="00413193">
        <w:rPr>
          <w:noProof/>
        </w:rPr>
        <w:t>given</w:t>
      </w:r>
      <w:r w:rsidR="00665C42">
        <w:rPr>
          <w:noProof/>
        </w:rPr>
        <w:t xml:space="preserve"> the</w:t>
      </w:r>
      <w:r w:rsidR="00413193">
        <w:rPr>
          <w:noProof/>
        </w:rPr>
        <w:t xml:space="preserve"> rating is a</w:t>
      </w:r>
      <w:r w:rsidR="00724B70">
        <w:rPr>
          <w:noProof/>
        </w:rPr>
        <w:t xml:space="preserve"> 14.</w:t>
      </w:r>
    </w:p>
    <w:p w14:paraId="792A89E4" w14:textId="35ACD74E" w:rsidR="00A30A8E" w:rsidRDefault="00433011" w:rsidP="00E9122C">
      <w:pPr>
        <w:rPr>
          <w:noProof/>
        </w:rPr>
      </w:pPr>
      <w:r>
        <w:rPr>
          <w:noProof/>
        </w:rPr>
        <w:drawing>
          <wp:anchor distT="0" distB="0" distL="114300" distR="114300" simplePos="0" relativeHeight="251668480" behindDoc="1" locked="0" layoutInCell="1" allowOverlap="1" wp14:anchorId="3DF0A877" wp14:editId="4B836D77">
            <wp:simplePos x="0" y="0"/>
            <wp:positionH relativeFrom="column">
              <wp:posOffset>-95885</wp:posOffset>
            </wp:positionH>
            <wp:positionV relativeFrom="paragraph">
              <wp:posOffset>288290</wp:posOffset>
            </wp:positionV>
            <wp:extent cx="4048125" cy="2886075"/>
            <wp:effectExtent l="361950" t="381000" r="447675" b="371475"/>
            <wp:wrapTight wrapText="bothSides">
              <wp:wrapPolygon edited="0">
                <wp:start x="20838" y="-2851"/>
                <wp:lineTo x="5387" y="-2566"/>
                <wp:lineTo x="5387" y="-285"/>
                <wp:lineTo x="-1931" y="-285"/>
                <wp:lineTo x="-1830" y="4277"/>
                <wp:lineTo x="-813" y="13402"/>
                <wp:lineTo x="-508" y="17964"/>
                <wp:lineTo x="0" y="22527"/>
                <wp:lineTo x="102" y="24238"/>
                <wp:lineTo x="1423" y="24238"/>
                <wp:lineTo x="1525" y="23952"/>
                <wp:lineTo x="17788" y="22527"/>
                <wp:lineTo x="17890" y="22527"/>
                <wp:lineTo x="23887" y="20246"/>
                <wp:lineTo x="21752" y="1996"/>
                <wp:lineTo x="21346" y="-2851"/>
                <wp:lineTo x="20838" y="-2851"/>
              </wp:wrapPolygon>
            </wp:wrapTight>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48125" cy="288607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p>
    <w:p w14:paraId="79A571B3" w14:textId="6113937A" w:rsidR="00A30A8E" w:rsidRDefault="00A30A8E" w:rsidP="00E9122C">
      <w:pPr>
        <w:rPr>
          <w:noProof/>
        </w:rPr>
      </w:pPr>
    </w:p>
    <w:p w14:paraId="24AE3BBE" w14:textId="534205BF" w:rsidR="00B7598D" w:rsidRDefault="00B7598D" w:rsidP="00E9122C">
      <w:pPr>
        <w:rPr>
          <w:noProof/>
        </w:rPr>
      </w:pPr>
    </w:p>
    <w:p w14:paraId="0A541F87" w14:textId="5BCB49E9" w:rsidR="00B7598D" w:rsidRDefault="00B7598D" w:rsidP="00E9122C">
      <w:pPr>
        <w:rPr>
          <w:noProof/>
        </w:rPr>
      </w:pPr>
    </w:p>
    <w:p w14:paraId="314C2DA3" w14:textId="7E105774" w:rsidR="00B7598D" w:rsidRDefault="00B7598D" w:rsidP="00E9122C">
      <w:pPr>
        <w:rPr>
          <w:noProof/>
        </w:rPr>
      </w:pPr>
    </w:p>
    <w:p w14:paraId="02718A30" w14:textId="24B48C63" w:rsidR="00B7598D" w:rsidRDefault="00B7598D" w:rsidP="00E9122C">
      <w:pPr>
        <w:rPr>
          <w:noProof/>
        </w:rPr>
      </w:pPr>
    </w:p>
    <w:p w14:paraId="19D02A9B" w14:textId="4FC31821" w:rsidR="00B7598D" w:rsidRDefault="00B7598D" w:rsidP="00E9122C">
      <w:pPr>
        <w:rPr>
          <w:noProof/>
        </w:rPr>
      </w:pPr>
    </w:p>
    <w:p w14:paraId="18F26000" w14:textId="0E9B2E8D" w:rsidR="00B7598D" w:rsidRDefault="00B7598D" w:rsidP="00E9122C">
      <w:pPr>
        <w:rPr>
          <w:noProof/>
        </w:rPr>
      </w:pPr>
    </w:p>
    <w:p w14:paraId="7A6FAA7C" w14:textId="7BB7CB5A" w:rsidR="00B7598D" w:rsidRDefault="00B7598D" w:rsidP="00E9122C">
      <w:pPr>
        <w:rPr>
          <w:noProof/>
        </w:rPr>
      </w:pPr>
    </w:p>
    <w:p w14:paraId="0F90F058" w14:textId="775101D3" w:rsidR="00B7598D" w:rsidRDefault="00B7598D" w:rsidP="00E9122C">
      <w:pPr>
        <w:rPr>
          <w:noProof/>
        </w:rPr>
      </w:pPr>
    </w:p>
    <w:p w14:paraId="144AF890" w14:textId="4622C6D0" w:rsidR="00B7598D" w:rsidRDefault="00665C42" w:rsidP="00E9122C">
      <w:pPr>
        <w:rPr>
          <w:noProof/>
        </w:rPr>
      </w:pPr>
      <w:r>
        <w:rPr>
          <w:noProof/>
        </w:rPr>
        <w:drawing>
          <wp:anchor distT="0" distB="0" distL="114300" distR="114300" simplePos="0" relativeHeight="251667456" behindDoc="1" locked="0" layoutInCell="1" allowOverlap="1" wp14:anchorId="3D26CAC6" wp14:editId="77F72B03">
            <wp:simplePos x="0" y="0"/>
            <wp:positionH relativeFrom="column">
              <wp:posOffset>430530</wp:posOffset>
            </wp:positionH>
            <wp:positionV relativeFrom="paragraph">
              <wp:posOffset>400050</wp:posOffset>
            </wp:positionV>
            <wp:extent cx="5478145" cy="1525905"/>
            <wp:effectExtent l="171450" t="171450" r="179705" b="188595"/>
            <wp:wrapTight wrapText="bothSides">
              <wp:wrapPolygon edited="0">
                <wp:start x="-601" y="-2427"/>
                <wp:lineTo x="-676" y="21034"/>
                <wp:lineTo x="-526" y="24000"/>
                <wp:lineTo x="22083" y="24000"/>
                <wp:lineTo x="22233" y="19955"/>
                <wp:lineTo x="22158" y="-2427"/>
                <wp:lineTo x="-601" y="-2427"/>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78145" cy="15259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10A38220" w14:textId="6786A430" w:rsidR="00B7598D" w:rsidRDefault="00A4664A" w:rsidP="00E9122C">
      <w:pPr>
        <w:rPr>
          <w:noProof/>
        </w:rPr>
      </w:pPr>
      <w:r>
        <w:rPr>
          <w:noProof/>
        </w:rPr>
        <w:drawing>
          <wp:anchor distT="0" distB="0" distL="114300" distR="114300" simplePos="0" relativeHeight="251673600" behindDoc="1" locked="0" layoutInCell="1" allowOverlap="1" wp14:anchorId="39238E48" wp14:editId="4341840A">
            <wp:simplePos x="0" y="0"/>
            <wp:positionH relativeFrom="column">
              <wp:posOffset>3086100</wp:posOffset>
            </wp:positionH>
            <wp:positionV relativeFrom="paragraph">
              <wp:posOffset>3670300</wp:posOffset>
            </wp:positionV>
            <wp:extent cx="3228975" cy="2461260"/>
            <wp:effectExtent l="819150" t="114300" r="104775" b="167640"/>
            <wp:wrapTight wrapText="bothSides">
              <wp:wrapPolygon edited="0">
                <wp:start x="-892" y="-1003"/>
                <wp:lineTo x="-892" y="15381"/>
                <wp:lineTo x="-5480" y="15381"/>
                <wp:lineTo x="-5480" y="18056"/>
                <wp:lineTo x="-4970" y="18056"/>
                <wp:lineTo x="-4970" y="20731"/>
                <wp:lineTo x="-2549" y="20731"/>
                <wp:lineTo x="-2549" y="21734"/>
                <wp:lineTo x="-765" y="22904"/>
                <wp:lineTo x="21536" y="22904"/>
                <wp:lineTo x="22173" y="20898"/>
                <wp:lineTo x="22173" y="-1003"/>
                <wp:lineTo x="-892" y="-1003"/>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28975" cy="246126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05694A">
        <w:rPr>
          <w:noProof/>
        </w:rPr>
        <w:drawing>
          <wp:anchor distT="0" distB="0" distL="114300" distR="114300" simplePos="0" relativeHeight="251672576" behindDoc="1" locked="0" layoutInCell="1" allowOverlap="1" wp14:anchorId="0995A583" wp14:editId="5D0F88BE">
            <wp:simplePos x="0" y="0"/>
            <wp:positionH relativeFrom="column">
              <wp:posOffset>66040</wp:posOffset>
            </wp:positionH>
            <wp:positionV relativeFrom="paragraph">
              <wp:posOffset>3228975</wp:posOffset>
            </wp:positionV>
            <wp:extent cx="3250565" cy="2537460"/>
            <wp:effectExtent l="857250" t="114300" r="121285" b="167640"/>
            <wp:wrapTight wrapText="bothSides">
              <wp:wrapPolygon edited="0">
                <wp:start x="-760" y="-973"/>
                <wp:lineTo x="-760" y="14919"/>
                <wp:lineTo x="-5696" y="14919"/>
                <wp:lineTo x="-5570" y="20108"/>
                <wp:lineTo x="-3038" y="20108"/>
                <wp:lineTo x="-3038" y="21730"/>
                <wp:lineTo x="-760" y="22865"/>
                <wp:lineTo x="21646" y="22865"/>
                <wp:lineTo x="22279" y="20270"/>
                <wp:lineTo x="22279" y="-973"/>
                <wp:lineTo x="-760" y="-973"/>
              </wp:wrapPolygon>
            </wp:wrapTight>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50565" cy="253746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455EC7">
        <w:rPr>
          <w:noProof/>
        </w:rPr>
        <w:drawing>
          <wp:anchor distT="0" distB="0" distL="114300" distR="114300" simplePos="0" relativeHeight="251671552" behindDoc="1" locked="0" layoutInCell="1" allowOverlap="1" wp14:anchorId="72D1BFBB" wp14:editId="19DB71FA">
            <wp:simplePos x="0" y="0"/>
            <wp:positionH relativeFrom="column">
              <wp:posOffset>389890</wp:posOffset>
            </wp:positionH>
            <wp:positionV relativeFrom="paragraph">
              <wp:posOffset>1762125</wp:posOffset>
            </wp:positionV>
            <wp:extent cx="5478145" cy="1470660"/>
            <wp:effectExtent l="171450" t="171450" r="179705" b="186690"/>
            <wp:wrapTight wrapText="bothSides">
              <wp:wrapPolygon edited="0">
                <wp:start x="-601" y="-2518"/>
                <wp:lineTo x="-676" y="20984"/>
                <wp:lineTo x="-526" y="24062"/>
                <wp:lineTo x="22083" y="24062"/>
                <wp:lineTo x="22233" y="20705"/>
                <wp:lineTo x="22158" y="-2518"/>
                <wp:lineTo x="-601" y="-2518"/>
              </wp:wrapPolygon>
            </wp:wrapTight>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78145" cy="14706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EB1EBF">
        <w:rPr>
          <w:noProof/>
        </w:rPr>
        <w:t xml:space="preserve">No matter how likely one of the top 5 breeds were to get a 14 or 13, it </w:t>
      </w:r>
      <w:r w:rsidR="00EB1EBF">
        <w:t>i</w:t>
      </w:r>
      <w:r w:rsidR="00EB1EBF">
        <w:rPr>
          <w:noProof/>
        </w:rPr>
        <w:t xml:space="preserve">s more likely to be part of the Other breeds category, once the cululative probabilities are all added together. The likelihood a rating of 14 or </w:t>
      </w:r>
      <w:r w:rsidR="00EB1EBF">
        <w:rPr>
          <w:noProof/>
        </w:rPr>
        <w:t>13</w:t>
      </w:r>
      <w:r w:rsidR="00EB1EBF">
        <w:rPr>
          <w:noProof/>
        </w:rPr>
        <w:t xml:space="preserve"> was for a dog who was not part of the top 5 breeds was </w:t>
      </w:r>
      <w:r w:rsidR="00EB1EBF">
        <w:rPr>
          <w:noProof/>
        </w:rPr>
        <w:t>74%</w:t>
      </w:r>
      <w:r w:rsidR="00EB1EBF">
        <w:rPr>
          <w:noProof/>
        </w:rPr>
        <w:t xml:space="preserve"> </w:t>
      </w:r>
      <w:r w:rsidR="00EB1EBF">
        <w:rPr>
          <w:noProof/>
        </w:rPr>
        <w:t>and 64%</w:t>
      </w:r>
      <w:r w:rsidR="00EB1EBF">
        <w:rPr>
          <w:noProof/>
        </w:rPr>
        <w:t xml:space="preserve">, respectfully. </w:t>
      </w:r>
    </w:p>
    <w:p w14:paraId="7797E35F" w14:textId="77777777" w:rsidR="0005694A" w:rsidRDefault="00D20AE8" w:rsidP="00E9122C">
      <w:pPr>
        <w:rPr>
          <w:noProof/>
        </w:rPr>
      </w:pPr>
      <w:r>
        <w:rPr>
          <w:noProof/>
        </w:rPr>
        <w:t xml:space="preserve">Given that the rating was a 14, the liklihood that the dog is a Golden Retriever is 16%. The liklihood that the dog’s breed is a Pembroke is 26%, siginifcantly higher than the Golden Retriever even though they both had 4 ratings of 14.  </w:t>
      </w:r>
      <w:r w:rsidR="00455EC7">
        <w:rPr>
          <w:noProof/>
        </w:rPr>
        <w:t>E</w:t>
      </w:r>
      <w:r>
        <w:rPr>
          <w:noProof/>
        </w:rPr>
        <w:t xml:space="preserve">ven though </w:t>
      </w:r>
      <w:r w:rsidR="00455EC7">
        <w:rPr>
          <w:noProof/>
        </w:rPr>
        <w:t xml:space="preserve">both </w:t>
      </w:r>
      <w:r>
        <w:rPr>
          <w:noProof/>
        </w:rPr>
        <w:t xml:space="preserve">breeds had the same amount of 14 ratings, the Pembroke had just over half as many observations in the dataset, 88, compared to Golden Retrievers 138 </w:t>
      </w:r>
      <w:r w:rsidR="00455EC7">
        <w:rPr>
          <w:noProof/>
        </w:rPr>
        <w:t>count</w:t>
      </w:r>
      <w:r>
        <w:rPr>
          <w:noProof/>
        </w:rPr>
        <w:t xml:space="preserve">. </w:t>
      </w:r>
    </w:p>
    <w:p w14:paraId="7A1D46AF" w14:textId="3EC1B1EC" w:rsidR="00D20AE8" w:rsidRPr="0005694A" w:rsidRDefault="00455EC7" w:rsidP="0005694A">
      <w:pPr>
        <w:rPr>
          <w:noProof/>
        </w:rPr>
      </w:pPr>
      <w:r>
        <w:rPr>
          <w:noProof/>
        </w:rPr>
        <w:lastRenderedPageBreak/>
        <w:t xml:space="preserve">Given that the rating was 13, the liklihood that a dog was a Golden Retriever was 17%, the liklihood of the dog be a Pembroke 10%. Labradors and Chihuahs were both 5% likely. Of the top 5 breeds, it was the least likely a rating of a 13 would be a Pug, with only a 4% </w:t>
      </w:r>
      <w:r w:rsidR="00A4664A">
        <w:rPr>
          <w:noProof/>
        </w:rPr>
        <w:t>chance.</w:t>
      </w:r>
    </w:p>
    <w:p w14:paraId="51C9A6DA" w14:textId="352A7926" w:rsidR="0064537D" w:rsidRPr="0064537D" w:rsidRDefault="0005694A" w:rsidP="0064537D">
      <w:pPr>
        <w:pStyle w:val="Heading2"/>
        <w:rPr>
          <w:noProof/>
          <w:sz w:val="36"/>
          <w:szCs w:val="36"/>
        </w:rPr>
      </w:pPr>
      <w:r w:rsidRPr="0064537D">
        <w:rPr>
          <w:noProof/>
          <w:sz w:val="36"/>
          <w:szCs w:val="36"/>
        </w:rPr>
        <w:drawing>
          <wp:anchor distT="0" distB="0" distL="114300" distR="114300" simplePos="0" relativeHeight="251658240" behindDoc="1" locked="0" layoutInCell="1" allowOverlap="1" wp14:anchorId="2CB410C9" wp14:editId="1327A2C0">
            <wp:simplePos x="0" y="0"/>
            <wp:positionH relativeFrom="column">
              <wp:posOffset>3886200</wp:posOffset>
            </wp:positionH>
            <wp:positionV relativeFrom="paragraph">
              <wp:posOffset>133350</wp:posOffset>
            </wp:positionV>
            <wp:extent cx="2358390" cy="3076575"/>
            <wp:effectExtent l="171450" t="133350" r="156210" b="161925"/>
            <wp:wrapTight wrapText="bothSides">
              <wp:wrapPolygon edited="0">
                <wp:start x="-1047" y="-936"/>
                <wp:lineTo x="-1570" y="-669"/>
                <wp:lineTo x="-1570" y="19126"/>
                <wp:lineTo x="2966" y="22603"/>
                <wp:lineTo x="22333" y="22603"/>
                <wp:lineTo x="22856" y="20864"/>
                <wp:lineTo x="22856" y="3611"/>
                <wp:lineTo x="21635" y="1605"/>
                <wp:lineTo x="21635" y="1471"/>
                <wp:lineTo x="18669" y="-936"/>
                <wp:lineTo x="-1047" y="-93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8390" cy="30765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4537D" w:rsidRPr="0064537D">
        <w:rPr>
          <w:sz w:val="36"/>
          <w:szCs w:val="36"/>
        </w:rPr>
        <w:t>Time Series Analysis of Twitter Activity</w:t>
      </w:r>
    </w:p>
    <w:p w14:paraId="27877720" w14:textId="77777777" w:rsidR="0005694A" w:rsidRDefault="0005694A" w:rsidP="00E9122C">
      <w:pPr>
        <w:rPr>
          <w:noProof/>
        </w:rPr>
      </w:pPr>
    </w:p>
    <w:p w14:paraId="113A24A0" w14:textId="1317EEE3" w:rsidR="0071264C" w:rsidRDefault="006710EE" w:rsidP="00E9122C">
      <w:pPr>
        <w:rPr>
          <w:noProof/>
        </w:rPr>
      </w:pPr>
      <w:r>
        <w:rPr>
          <w:noProof/>
        </w:rPr>
        <w:t>F</w:t>
      </w:r>
      <w:r w:rsidR="0071264C">
        <w:rPr>
          <w:noProof/>
        </w:rPr>
        <w:t xml:space="preserve">rom 2015 to Spring of 2016, WeRateDogs had relatively modest twitter traffic.  The page did make a few jumps </w:t>
      </w:r>
      <w:r w:rsidR="00A67805">
        <w:rPr>
          <w:noProof/>
        </w:rPr>
        <w:t>over the</w:t>
      </w:r>
      <w:r w:rsidR="0071264C">
        <w:rPr>
          <w:noProof/>
        </w:rPr>
        <w:t xml:space="preserve"> 80,000 favorite </w:t>
      </w:r>
      <w:r w:rsidR="00A67805">
        <w:rPr>
          <w:noProof/>
        </w:rPr>
        <w:t xml:space="preserve">threshold </w:t>
      </w:r>
      <w:r w:rsidR="0071264C">
        <w:rPr>
          <w:noProof/>
        </w:rPr>
        <w:t xml:space="preserve">in December of 2015, but it took until the end of 2016 for </w:t>
      </w:r>
      <w:r>
        <w:rPr>
          <w:noProof/>
        </w:rPr>
        <w:t>the account</w:t>
      </w:r>
      <w:r w:rsidR="0071264C">
        <w:rPr>
          <w:noProof/>
        </w:rPr>
        <w:t xml:space="preserve"> to consistently hit their over 100,000 favorite count per tweet that they are now accustom to. </w:t>
      </w:r>
    </w:p>
    <w:p w14:paraId="0903FFE3" w14:textId="7BCA19CC" w:rsidR="0071264C" w:rsidRPr="00E9122C" w:rsidRDefault="00FC493A" w:rsidP="00E9122C">
      <w:r>
        <w:rPr>
          <w:noProof/>
        </w:rPr>
        <w:drawing>
          <wp:anchor distT="0" distB="0" distL="114300" distR="114300" simplePos="0" relativeHeight="251659264" behindDoc="1" locked="0" layoutInCell="1" allowOverlap="1" wp14:anchorId="22753E1C" wp14:editId="7B7028F9">
            <wp:simplePos x="0" y="0"/>
            <wp:positionH relativeFrom="column">
              <wp:posOffset>428625</wp:posOffset>
            </wp:positionH>
            <wp:positionV relativeFrom="paragraph">
              <wp:posOffset>1779905</wp:posOffset>
            </wp:positionV>
            <wp:extent cx="5302250" cy="3667760"/>
            <wp:effectExtent l="304800" t="304800" r="317500" b="332740"/>
            <wp:wrapTight wrapText="bothSides">
              <wp:wrapPolygon edited="0">
                <wp:start x="1785" y="-1795"/>
                <wp:lineTo x="-388" y="-1571"/>
                <wp:lineTo x="-388" y="224"/>
                <wp:lineTo x="-1086" y="224"/>
                <wp:lineTo x="-1242" y="7404"/>
                <wp:lineTo x="-1242" y="21877"/>
                <wp:lineTo x="-155" y="23223"/>
                <wp:lineTo x="-78" y="23447"/>
                <wp:lineTo x="19246" y="23447"/>
                <wp:lineTo x="19324" y="23223"/>
                <wp:lineTo x="21652" y="21765"/>
                <wp:lineTo x="21729" y="21765"/>
                <wp:lineTo x="22505" y="19970"/>
                <wp:lineTo x="22738" y="18175"/>
                <wp:lineTo x="22816" y="224"/>
                <wp:lineTo x="22040" y="-1458"/>
                <wp:lineTo x="21962" y="-1795"/>
                <wp:lineTo x="1785" y="-179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36677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432B9" w:rsidRPr="006432B9">
        <w:t>This doggo</w:t>
      </w:r>
      <w:r w:rsidR="006710EE">
        <w:t xml:space="preserve"> </w:t>
      </w:r>
      <w:r w:rsidR="006710EE">
        <w:rPr>
          <w:noProof/>
        </w:rPr>
        <w:t>in the upper right side</w:t>
      </w:r>
      <w:r w:rsidR="006710EE">
        <w:rPr>
          <w:noProof/>
        </w:rPr>
        <w:t xml:space="preserve"> is</w:t>
      </w:r>
      <w:r w:rsidR="006710EE">
        <w:rPr>
          <w:noProof/>
        </w:rPr>
        <w:t xml:space="preserve"> named</w:t>
      </w:r>
      <w:r w:rsidR="006710EE">
        <w:rPr>
          <w:noProof/>
        </w:rPr>
        <w:t xml:space="preserve"> </w:t>
      </w:r>
      <w:r w:rsidR="006710EE">
        <w:rPr>
          <w:noProof/>
        </w:rPr>
        <w:t>Cody (Cody is his real name if you watch his now famous video)</w:t>
      </w:r>
      <w:r w:rsidR="006710EE">
        <w:rPr>
          <w:noProof/>
        </w:rPr>
        <w:t>.</w:t>
      </w:r>
      <w:r w:rsidR="006710EE">
        <w:rPr>
          <w:noProof/>
        </w:rPr>
        <w:t xml:space="preserve"> </w:t>
      </w:r>
      <w:r w:rsidR="006432B9" w:rsidRPr="006432B9">
        <w:t xml:space="preserve"> </w:t>
      </w:r>
      <w:r w:rsidR="006710EE">
        <w:t xml:space="preserve">Cody </w:t>
      </w:r>
      <w:r w:rsidR="006432B9" w:rsidRPr="006432B9">
        <w:t xml:space="preserve">learned how to stand in the pool and earned himself the most favorites &amp; retweets of all the dogs on </w:t>
      </w:r>
      <w:proofErr w:type="spellStart"/>
      <w:r w:rsidR="006432B9" w:rsidRPr="006432B9">
        <w:t>WeRateDogs</w:t>
      </w:r>
      <w:proofErr w:type="spellEnd"/>
      <w:r w:rsidR="006710EE">
        <w:t xml:space="preserve"> within this dataset</w:t>
      </w:r>
      <w:r w:rsidR="006432B9" w:rsidRPr="006432B9">
        <w:t>.</w:t>
      </w:r>
      <w:r>
        <w:rPr>
          <w:noProof/>
        </w:rPr>
        <w:t xml:space="preserve"> </w:t>
      </w:r>
      <w:r w:rsidR="006710EE">
        <w:rPr>
          <w:noProof/>
        </w:rPr>
        <w:t>Cody’s tweet</w:t>
      </w:r>
      <w:r w:rsidR="00D072E9">
        <w:rPr>
          <w:noProof/>
        </w:rPr>
        <w:t xml:space="preserve"> </w:t>
      </w:r>
      <w:r w:rsidR="0071264C">
        <w:rPr>
          <w:noProof/>
        </w:rPr>
        <w:t xml:space="preserve">really took off </w:t>
      </w:r>
      <w:r w:rsidR="006710EE">
        <w:rPr>
          <w:noProof/>
        </w:rPr>
        <w:t>when it was</w:t>
      </w:r>
      <w:r w:rsidR="00AB19C8">
        <w:rPr>
          <w:noProof/>
        </w:rPr>
        <w:t xml:space="preserve"> tweeted</w:t>
      </w:r>
      <w:r w:rsidR="00D072E9">
        <w:rPr>
          <w:noProof/>
        </w:rPr>
        <w:t xml:space="preserve"> out</w:t>
      </w:r>
      <w:r w:rsidR="00AB19C8">
        <w:rPr>
          <w:noProof/>
        </w:rPr>
        <w:t xml:space="preserve"> on</w:t>
      </w:r>
      <w:r w:rsidR="0071264C">
        <w:rPr>
          <w:noProof/>
        </w:rPr>
        <w:t xml:space="preserve"> June </w:t>
      </w:r>
      <w:r w:rsidR="00AB19C8">
        <w:rPr>
          <w:noProof/>
        </w:rPr>
        <w:t>18</w:t>
      </w:r>
      <w:r w:rsidR="00AB19C8" w:rsidRPr="00AB19C8">
        <w:rPr>
          <w:noProof/>
          <w:vertAlign w:val="superscript"/>
        </w:rPr>
        <w:t>th</w:t>
      </w:r>
      <w:r w:rsidR="00AB19C8">
        <w:rPr>
          <w:noProof/>
        </w:rPr>
        <w:t xml:space="preserve"> </w:t>
      </w:r>
      <w:r w:rsidR="0071264C">
        <w:rPr>
          <w:noProof/>
        </w:rPr>
        <w:t>of 2016</w:t>
      </w:r>
      <w:r w:rsidR="00C01444">
        <w:rPr>
          <w:noProof/>
        </w:rPr>
        <w:t>, long before it was common for WeRateDogs tweets to receive this level of activity</w:t>
      </w:r>
      <w:r w:rsidR="006710EE">
        <w:rPr>
          <w:noProof/>
        </w:rPr>
        <w:t>,</w:t>
      </w:r>
      <w:r w:rsidR="0071264C">
        <w:rPr>
          <w:noProof/>
        </w:rPr>
        <w:t xml:space="preserve"> receiv</w:t>
      </w:r>
      <w:r w:rsidR="006710EE">
        <w:rPr>
          <w:noProof/>
        </w:rPr>
        <w:t xml:space="preserve">ing </w:t>
      </w:r>
      <w:r w:rsidR="006710EE">
        <w:rPr>
          <w:noProof/>
        </w:rPr>
        <w:t>80, 263 retweets</w:t>
      </w:r>
      <w:r w:rsidR="006710EE">
        <w:t xml:space="preserve"> and </w:t>
      </w:r>
      <w:r w:rsidR="0071264C">
        <w:rPr>
          <w:noProof/>
        </w:rPr>
        <w:t>160,445 favorites</w:t>
      </w:r>
      <w:r w:rsidR="006710EE">
        <w:rPr>
          <w:noProof/>
        </w:rPr>
        <w:t xml:space="preserve">. Good boy, Cody. </w:t>
      </w:r>
    </w:p>
    <w:sectPr w:rsidR="0071264C" w:rsidRPr="00E9122C" w:rsidSect="00D3490E">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E2B41" w14:textId="77777777" w:rsidR="0013287B" w:rsidRDefault="0013287B" w:rsidP="006432B9">
      <w:pPr>
        <w:spacing w:after="0" w:line="240" w:lineRule="auto"/>
      </w:pPr>
      <w:r>
        <w:separator/>
      </w:r>
    </w:p>
  </w:endnote>
  <w:endnote w:type="continuationSeparator" w:id="0">
    <w:p w14:paraId="4084059A" w14:textId="77777777" w:rsidR="0013287B" w:rsidRDefault="0013287B" w:rsidP="0064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65A41" w14:textId="77777777" w:rsidR="0013287B" w:rsidRDefault="0013287B" w:rsidP="006432B9">
      <w:pPr>
        <w:spacing w:after="0" w:line="240" w:lineRule="auto"/>
      </w:pPr>
      <w:r>
        <w:separator/>
      </w:r>
    </w:p>
  </w:footnote>
  <w:footnote w:type="continuationSeparator" w:id="0">
    <w:p w14:paraId="2E7E62C6" w14:textId="77777777" w:rsidR="0013287B" w:rsidRDefault="0013287B" w:rsidP="00643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2C"/>
    <w:rsid w:val="0005694A"/>
    <w:rsid w:val="000A7125"/>
    <w:rsid w:val="0013197F"/>
    <w:rsid w:val="0013287B"/>
    <w:rsid w:val="0015608B"/>
    <w:rsid w:val="001D172F"/>
    <w:rsid w:val="001F55E4"/>
    <w:rsid w:val="00235555"/>
    <w:rsid w:val="00260BDE"/>
    <w:rsid w:val="0031739C"/>
    <w:rsid w:val="00357115"/>
    <w:rsid w:val="00385240"/>
    <w:rsid w:val="003C628E"/>
    <w:rsid w:val="0040723F"/>
    <w:rsid w:val="00413193"/>
    <w:rsid w:val="00427265"/>
    <w:rsid w:val="00433011"/>
    <w:rsid w:val="00455EC7"/>
    <w:rsid w:val="004D6726"/>
    <w:rsid w:val="0058090F"/>
    <w:rsid w:val="0059275C"/>
    <w:rsid w:val="006432B9"/>
    <w:rsid w:val="0064537D"/>
    <w:rsid w:val="00665C42"/>
    <w:rsid w:val="006710EE"/>
    <w:rsid w:val="006C6D78"/>
    <w:rsid w:val="0071264C"/>
    <w:rsid w:val="00724B70"/>
    <w:rsid w:val="007564B1"/>
    <w:rsid w:val="00796E77"/>
    <w:rsid w:val="007A2334"/>
    <w:rsid w:val="00850D32"/>
    <w:rsid w:val="008701AF"/>
    <w:rsid w:val="00950FE6"/>
    <w:rsid w:val="00986D02"/>
    <w:rsid w:val="00A03166"/>
    <w:rsid w:val="00A16189"/>
    <w:rsid w:val="00A30A8E"/>
    <w:rsid w:val="00A4664A"/>
    <w:rsid w:val="00A67805"/>
    <w:rsid w:val="00AB19C8"/>
    <w:rsid w:val="00AB75DF"/>
    <w:rsid w:val="00B7598D"/>
    <w:rsid w:val="00B92571"/>
    <w:rsid w:val="00BF7F55"/>
    <w:rsid w:val="00C01444"/>
    <w:rsid w:val="00C1092D"/>
    <w:rsid w:val="00C35192"/>
    <w:rsid w:val="00C846E1"/>
    <w:rsid w:val="00CA7E2B"/>
    <w:rsid w:val="00D072E9"/>
    <w:rsid w:val="00D20AE8"/>
    <w:rsid w:val="00D3490E"/>
    <w:rsid w:val="00E04941"/>
    <w:rsid w:val="00E9122C"/>
    <w:rsid w:val="00EB1EBF"/>
    <w:rsid w:val="00F276AF"/>
    <w:rsid w:val="00FC493A"/>
    <w:rsid w:val="00FC7ED4"/>
    <w:rsid w:val="00FD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29B4"/>
  <w15:chartTrackingRefBased/>
  <w15:docId w15:val="{D157F33B-9CFD-454E-878A-AEEC3B7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701AF"/>
    <w:rPr>
      <w:i/>
      <w:iCs/>
      <w:color w:val="4472C4" w:themeColor="accent1"/>
    </w:rPr>
  </w:style>
  <w:style w:type="character" w:customStyle="1" w:styleId="Heading2Char">
    <w:name w:val="Heading 2 Char"/>
    <w:basedOn w:val="DefaultParagraphFont"/>
    <w:link w:val="Heading2"/>
    <w:uiPriority w:val="9"/>
    <w:rsid w:val="008701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4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2B9"/>
  </w:style>
  <w:style w:type="paragraph" w:styleId="Footer">
    <w:name w:val="footer"/>
    <w:basedOn w:val="Normal"/>
    <w:link w:val="FooterChar"/>
    <w:uiPriority w:val="99"/>
    <w:unhideWhenUsed/>
    <w:rsid w:val="0064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2B9"/>
  </w:style>
  <w:style w:type="paragraph" w:styleId="Title">
    <w:name w:val="Title"/>
    <w:basedOn w:val="Normal"/>
    <w:next w:val="Normal"/>
    <w:link w:val="TitleChar"/>
    <w:uiPriority w:val="10"/>
    <w:qFormat/>
    <w:rsid w:val="00C351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1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036-1EEF-4B55-BCDD-2810A088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881</Words>
  <Characters>3889</Characters>
  <Application>Microsoft Office Word</Application>
  <DocSecurity>0</DocSecurity>
  <Lines>79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cp:lastPrinted>2021-04-02T02:02:00Z</cp:lastPrinted>
  <dcterms:created xsi:type="dcterms:W3CDTF">2021-04-02T01:45:00Z</dcterms:created>
  <dcterms:modified xsi:type="dcterms:W3CDTF">2021-04-02T03:05:00Z</dcterms:modified>
</cp:coreProperties>
</file>