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7D19" w14:textId="7705F72E" w:rsidR="00F0201D" w:rsidRDefault="00C852BB">
      <w:pPr>
        <w:rPr>
          <w:b/>
          <w:bCs/>
          <w:sz w:val="32"/>
          <w:szCs w:val="32"/>
        </w:rPr>
      </w:pPr>
      <w:r w:rsidRPr="00C852BB">
        <w:rPr>
          <w:b/>
          <w:bCs/>
          <w:sz w:val="32"/>
          <w:szCs w:val="32"/>
        </w:rPr>
        <w:t>Sandboxes and Application Isolation</w:t>
      </w:r>
    </w:p>
    <w:p w14:paraId="3AE89DF7" w14:textId="0900E91F" w:rsidR="00C852BB" w:rsidRDefault="00C852BB">
      <w:pPr>
        <w:rPr>
          <w:b/>
          <w:bCs/>
          <w:sz w:val="32"/>
          <w:szCs w:val="32"/>
        </w:rPr>
      </w:pPr>
    </w:p>
    <w:p w14:paraId="02FBFC51" w14:textId="705E06D4" w:rsidR="00C852BB" w:rsidRDefault="00C852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isolated environment for running apps or code</w:t>
      </w:r>
    </w:p>
    <w:p w14:paraId="6238D59F" w14:textId="781D5884" w:rsidR="00C852BB" w:rsidRPr="00C852BB" w:rsidRDefault="00C852BB">
      <w:r w:rsidRPr="00C852BB">
        <w:t>A virtual container to keep the contents confined to the sandbox</w:t>
      </w:r>
    </w:p>
    <w:p w14:paraId="35352909" w14:textId="18D9AE53" w:rsidR="00C852BB" w:rsidRDefault="00C852BB">
      <w:r w:rsidRPr="00C852BB">
        <w:t>Used for high-risk applications such as those that interact with untrusted sources like browsers or email clients</w:t>
      </w:r>
    </w:p>
    <w:p w14:paraId="72016F0E" w14:textId="3C0E622C" w:rsidR="00C852BB" w:rsidRDefault="00C852BB"/>
    <w:p w14:paraId="0ED91604" w14:textId="1F760115" w:rsidR="00C852BB" w:rsidRDefault="00C852BB">
      <w:r>
        <w:t>Although, all sandboxes have exploits or holes too</w:t>
      </w:r>
    </w:p>
    <w:p w14:paraId="2252CC9E" w14:textId="161AA069" w:rsidR="00C852BB" w:rsidRDefault="00C852BB" w:rsidP="00C852BB">
      <w:pPr>
        <w:pStyle w:val="ListParagraph"/>
        <w:numPr>
          <w:ilvl w:val="0"/>
          <w:numId w:val="1"/>
        </w:numPr>
      </w:pPr>
      <w:r>
        <w:t>So, it is necessary to add additional sandboxes on top of already implemented security services to plug those holes</w:t>
      </w:r>
    </w:p>
    <w:p w14:paraId="18F60F78" w14:textId="0D14355C" w:rsidR="00C852BB" w:rsidRDefault="00C852BB" w:rsidP="00C852BB">
      <w:pPr>
        <w:pStyle w:val="ListParagraph"/>
        <w:numPr>
          <w:ilvl w:val="0"/>
          <w:numId w:val="1"/>
        </w:numPr>
      </w:pPr>
      <w:r>
        <w:t>Exploits are prepared for the sandbox it expects i.e., chromium sandboxes, however they will struggle o bypass unexpected sandboxes that are manually added</w:t>
      </w:r>
    </w:p>
    <w:p w14:paraId="5B4FBCC6" w14:textId="14EFCB1C" w:rsidR="00C852BB" w:rsidRDefault="00C852BB" w:rsidP="00C852BB"/>
    <w:p w14:paraId="4E4FA2D9" w14:textId="3B5E778B" w:rsidR="00C852BB" w:rsidRPr="006621E1" w:rsidRDefault="00C852BB" w:rsidP="00C852BB">
      <w:pPr>
        <w:rPr>
          <w:b/>
          <w:bCs/>
        </w:rPr>
      </w:pPr>
      <w:r w:rsidRPr="006621E1">
        <w:rPr>
          <w:b/>
          <w:bCs/>
        </w:rPr>
        <w:t>BufferZone</w:t>
      </w:r>
    </w:p>
    <w:p w14:paraId="321CD900" w14:textId="2C194EB1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A sandbox that allows for easy </w:t>
      </w:r>
      <w:r w:rsidR="006621E1">
        <w:t>security</w:t>
      </w:r>
    </w:p>
    <w:p w14:paraId="4619567A" w14:textId="4CBBE6CC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Any </w:t>
      </w:r>
      <w:r w:rsidR="006621E1">
        <w:t>ransomware</w:t>
      </w:r>
      <w:r>
        <w:t xml:space="preserve"> picked-up by something like a phishing attack via email will be handled by BufferZone</w:t>
      </w:r>
    </w:p>
    <w:p w14:paraId="0E75FA7B" w14:textId="0137EA4B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A word document containing a </w:t>
      </w:r>
      <w:r w:rsidR="006621E1">
        <w:t>macro virus</w:t>
      </w:r>
      <w:r>
        <w:t xml:space="preserve"> will be opened in the BufferZone container (Sandbox) and the malware will only have access to the copy files</w:t>
      </w:r>
    </w:p>
    <w:p w14:paraId="1F57596F" w14:textId="42F15773" w:rsidR="00C852BB" w:rsidRDefault="00C852BB" w:rsidP="00C852BB">
      <w:pPr>
        <w:pStyle w:val="ListParagraph"/>
        <w:numPr>
          <w:ilvl w:val="0"/>
          <w:numId w:val="1"/>
        </w:numPr>
      </w:pPr>
      <w:r>
        <w:t>BufferZone is also separate from the network, so the malware can’t escape to other devices</w:t>
      </w:r>
    </w:p>
    <w:p w14:paraId="617793DC" w14:textId="2F17C287" w:rsidR="00C852BB" w:rsidRDefault="00C852BB" w:rsidP="00C852BB">
      <w:pPr>
        <w:pStyle w:val="ListParagraph"/>
        <w:numPr>
          <w:ilvl w:val="0"/>
          <w:numId w:val="1"/>
        </w:numPr>
      </w:pPr>
      <w:r>
        <w:t>To remove the malware, just empty the container</w:t>
      </w:r>
    </w:p>
    <w:p w14:paraId="5629996D" w14:textId="30D1C2BC" w:rsidR="00C852BB" w:rsidRPr="006621E1" w:rsidRDefault="00C852BB" w:rsidP="00C852BB">
      <w:pPr>
        <w:rPr>
          <w:b/>
          <w:bCs/>
        </w:rPr>
      </w:pPr>
      <w:r w:rsidRPr="006621E1">
        <w:rPr>
          <w:b/>
          <w:bCs/>
        </w:rPr>
        <w:t>Shadow Defender</w:t>
      </w:r>
    </w:p>
    <w:p w14:paraId="7A2871E5" w14:textId="3373C329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Can run system in virtual environment </w:t>
      </w:r>
      <w:r>
        <w:br/>
        <w:t xml:space="preserve">(shadow mode) </w:t>
      </w:r>
    </w:p>
    <w:p w14:paraId="5902CE8E" w14:textId="4D96F64D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Redirects each system change to a virtual environment instead of the real physical </w:t>
      </w:r>
      <w:r w:rsidR="006621E1">
        <w:t>environment</w:t>
      </w:r>
    </w:p>
    <w:p w14:paraId="098DE806" w14:textId="3F19AC8D" w:rsidR="00C852BB" w:rsidRPr="006621E1" w:rsidRDefault="00C852BB" w:rsidP="00C852BB">
      <w:pPr>
        <w:rPr>
          <w:b/>
          <w:bCs/>
        </w:rPr>
      </w:pPr>
      <w:r w:rsidRPr="006621E1">
        <w:rPr>
          <w:b/>
          <w:bCs/>
        </w:rPr>
        <w:t>Depp Freeze</w:t>
      </w:r>
    </w:p>
    <w:p w14:paraId="56FD81C6" w14:textId="7CB919E3" w:rsidR="00C852BB" w:rsidRDefault="00C852BB" w:rsidP="00C852BB">
      <w:pPr>
        <w:pStyle w:val="ListParagraph"/>
        <w:numPr>
          <w:ilvl w:val="0"/>
          <w:numId w:val="1"/>
        </w:numPr>
      </w:pPr>
      <w:r>
        <w:t xml:space="preserve">Kernel level driver that protects hard drive integrity by redirecting information written to the </w:t>
      </w:r>
      <w:r w:rsidR="006621E1">
        <w:t>hard drive</w:t>
      </w:r>
      <w:r>
        <w:t xml:space="preserve"> or partition, leaving the original data intact</w:t>
      </w:r>
    </w:p>
    <w:p w14:paraId="04BDFD28" w14:textId="3DB15E53" w:rsidR="00C852BB" w:rsidRDefault="006621E1" w:rsidP="00C852BB">
      <w:pPr>
        <w:pStyle w:val="ListParagraph"/>
        <w:numPr>
          <w:ilvl w:val="0"/>
          <w:numId w:val="1"/>
        </w:numPr>
      </w:pPr>
      <w:r>
        <w:t>The redirected info is no longer referenced pone the computer is restarted</w:t>
      </w:r>
    </w:p>
    <w:p w14:paraId="587C75FC" w14:textId="41D83D67" w:rsidR="006621E1" w:rsidRDefault="006621E1" w:rsidP="00C852BB">
      <w:pPr>
        <w:pStyle w:val="ListParagraph"/>
        <w:numPr>
          <w:ilvl w:val="0"/>
          <w:numId w:val="1"/>
        </w:numPr>
      </w:pPr>
      <w:proofErr w:type="gramStart"/>
      <w:r>
        <w:t>Thus</w:t>
      </w:r>
      <w:proofErr w:type="gramEnd"/>
      <w:r>
        <w:t xml:space="preserve"> restoring the computer to the original state</w:t>
      </w:r>
    </w:p>
    <w:p w14:paraId="1FB86380" w14:textId="09717F2A" w:rsidR="006621E1" w:rsidRDefault="006621E1" w:rsidP="00C852BB">
      <w:pPr>
        <w:pStyle w:val="ListParagraph"/>
        <w:numPr>
          <w:ilvl w:val="0"/>
          <w:numId w:val="1"/>
        </w:numPr>
      </w:pPr>
      <w:r>
        <w:t xml:space="preserve">Every time you restart your computer, </w:t>
      </w:r>
      <w:proofErr w:type="spellStart"/>
      <w:r>
        <w:t>itll</w:t>
      </w:r>
      <w:proofErr w:type="spellEnd"/>
      <w:r>
        <w:t xml:space="preserve"> return to the exact same state</w:t>
      </w:r>
    </w:p>
    <w:p w14:paraId="622831FE" w14:textId="619346D3" w:rsidR="006621E1" w:rsidRDefault="006621E1" w:rsidP="006621E1">
      <w:pPr>
        <w:pStyle w:val="ListParagraph"/>
        <w:numPr>
          <w:ilvl w:val="1"/>
          <w:numId w:val="1"/>
        </w:numPr>
      </w:pPr>
      <w:r>
        <w:t>No level of protection until the reboot is done though, malware will remain active until reboot</w:t>
      </w:r>
    </w:p>
    <w:p w14:paraId="6A10EF1B" w14:textId="144E89EF" w:rsidR="006621E1" w:rsidRPr="006621E1" w:rsidRDefault="006621E1" w:rsidP="006621E1">
      <w:pPr>
        <w:rPr>
          <w:b/>
          <w:bCs/>
        </w:rPr>
      </w:pPr>
      <w:r w:rsidRPr="006621E1">
        <w:rPr>
          <w:b/>
          <w:bCs/>
        </w:rPr>
        <w:t>Returnil</w:t>
      </w:r>
    </w:p>
    <w:p w14:paraId="240E64CD" w14:textId="7B12D7E7" w:rsidR="006621E1" w:rsidRDefault="006621E1" w:rsidP="006621E1">
      <w:pPr>
        <w:pStyle w:val="ListParagraph"/>
        <w:numPr>
          <w:ilvl w:val="0"/>
          <w:numId w:val="1"/>
        </w:numPr>
      </w:pPr>
      <w:r>
        <w:t xml:space="preserve">Uses virtual environment and will return to machine original state when rebooted </w:t>
      </w:r>
    </w:p>
    <w:p w14:paraId="1CF1BB39" w14:textId="2ABB50B8" w:rsidR="006621E1" w:rsidRPr="006621E1" w:rsidRDefault="006621E1" w:rsidP="006621E1">
      <w:pPr>
        <w:rPr>
          <w:b/>
          <w:bCs/>
        </w:rPr>
      </w:pPr>
      <w:r w:rsidRPr="006621E1">
        <w:rPr>
          <w:b/>
          <w:bCs/>
        </w:rPr>
        <w:t>BitDefender</w:t>
      </w:r>
    </w:p>
    <w:p w14:paraId="6F147EA1" w14:textId="64230E80" w:rsidR="006621E1" w:rsidRDefault="006621E1" w:rsidP="006621E1">
      <w:pPr>
        <w:pStyle w:val="ListParagraph"/>
        <w:numPr>
          <w:ilvl w:val="0"/>
          <w:numId w:val="1"/>
        </w:numPr>
      </w:pPr>
      <w:r>
        <w:lastRenderedPageBreak/>
        <w:t>Limited functionality browser that provides sandboxing</w:t>
      </w:r>
    </w:p>
    <w:p w14:paraId="2FF03A37" w14:textId="6446E833" w:rsidR="006621E1" w:rsidRDefault="006621E1" w:rsidP="006621E1"/>
    <w:p w14:paraId="0F46CB04" w14:textId="134045CB" w:rsidR="006621E1" w:rsidRPr="00C852BB" w:rsidRDefault="006621E1" w:rsidP="006621E1">
      <w:proofErr w:type="spellStart"/>
      <w:r>
        <w:t>Sandboxie</w:t>
      </w:r>
      <w:proofErr w:type="spellEnd"/>
    </w:p>
    <w:sectPr w:rsidR="006621E1" w:rsidRPr="00C8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AC7"/>
    <w:multiLevelType w:val="hybridMultilevel"/>
    <w:tmpl w:val="CDE688EC"/>
    <w:lvl w:ilvl="0" w:tplc="402E8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0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BB"/>
    <w:rsid w:val="004B7BBD"/>
    <w:rsid w:val="005F405A"/>
    <w:rsid w:val="006621E1"/>
    <w:rsid w:val="00C852BB"/>
    <w:rsid w:val="00F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7166"/>
  <w15:chartTrackingRefBased/>
  <w15:docId w15:val="{91164E4B-7B60-4265-B7BA-2AFCAF8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2022-11-18T10:31:00Z</dcterms:created>
  <dcterms:modified xsi:type="dcterms:W3CDTF">2022-11-18T10:57:00Z</dcterms:modified>
</cp:coreProperties>
</file>