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36CC" w14:textId="74580220" w:rsidR="003C4ACD" w:rsidRDefault="00BF3935">
      <w:pPr>
        <w:rPr>
          <w:b/>
          <w:bCs/>
          <w:sz w:val="32"/>
          <w:szCs w:val="32"/>
        </w:rPr>
      </w:pPr>
      <w:r w:rsidRPr="00BF3935">
        <w:rPr>
          <w:b/>
          <w:bCs/>
          <w:sz w:val="32"/>
          <w:szCs w:val="32"/>
        </w:rPr>
        <w:t>Virtual Machine Weakness &amp; Hardening</w:t>
      </w:r>
    </w:p>
    <w:p w14:paraId="6F567DCF" w14:textId="64255586" w:rsidR="00BF3935" w:rsidRDefault="00BF3935">
      <w:pPr>
        <w:rPr>
          <w:b/>
          <w:bCs/>
          <w:sz w:val="32"/>
          <w:szCs w:val="32"/>
        </w:rPr>
      </w:pPr>
    </w:p>
    <w:p w14:paraId="074EE21B" w14:textId="28AEA47F" w:rsidR="00BF3935" w:rsidRDefault="00BF3935">
      <w:pPr>
        <w:rPr>
          <w:b/>
          <w:bCs/>
        </w:rPr>
      </w:pPr>
      <w:r>
        <w:rPr>
          <w:b/>
          <w:bCs/>
        </w:rPr>
        <w:t>Remove all communication between host and guest</w:t>
      </w:r>
    </w:p>
    <w:p w14:paraId="4EE973CD" w14:textId="5D064178" w:rsidR="00BF3935" w:rsidRPr="00BF3935" w:rsidRDefault="00BF3935" w:rsidP="00BF3935">
      <w:pPr>
        <w:pStyle w:val="ListParagraph"/>
        <w:numPr>
          <w:ilvl w:val="0"/>
          <w:numId w:val="1"/>
        </w:numPr>
      </w:pPr>
      <w:r w:rsidRPr="00BF3935">
        <w:t>Bidirectional clipboard etc.</w:t>
      </w:r>
    </w:p>
    <w:p w14:paraId="540A6DF0" w14:textId="30B4EF61" w:rsidR="00BF3935" w:rsidRDefault="00BF3935" w:rsidP="00BF3935">
      <w:pPr>
        <w:pStyle w:val="ListParagraph"/>
        <w:numPr>
          <w:ilvl w:val="0"/>
          <w:numId w:val="1"/>
        </w:numPr>
      </w:pPr>
      <w:r w:rsidRPr="00BF3935">
        <w:t>These provide access to the host files and therefore provides an attack vector</w:t>
      </w:r>
    </w:p>
    <w:p w14:paraId="28503495" w14:textId="480AE957" w:rsidR="00BF3935" w:rsidRDefault="00BF3935" w:rsidP="00BF3935">
      <w:r>
        <w:t>VMs themselves can also have exploits of their own so they can’t be used without being configured/hardened or having other security controls in conjunction</w:t>
      </w:r>
    </w:p>
    <w:p w14:paraId="65A67B8E" w14:textId="3EDEE555" w:rsidR="00685AB3" w:rsidRDefault="00685AB3" w:rsidP="00BF3935"/>
    <w:p w14:paraId="0810B331" w14:textId="673FE169" w:rsidR="00685AB3" w:rsidRDefault="00685AB3" w:rsidP="00BF3935">
      <w:r>
        <w:t>Dedicated secure device for VMware in case of leak into host</w:t>
      </w:r>
    </w:p>
    <w:p w14:paraId="18B7553C" w14:textId="2D69EB46" w:rsidR="00685AB3" w:rsidRDefault="00685AB3" w:rsidP="00BF3935">
      <w:r>
        <w:t>Use a separate USB network dongle and place VM on separate network to host device</w:t>
      </w:r>
    </w:p>
    <w:p w14:paraId="53739B38" w14:textId="60DEF1A7" w:rsidR="00685AB3" w:rsidRDefault="00685AB3" w:rsidP="00685AB3">
      <w:pPr>
        <w:pStyle w:val="ListParagraph"/>
        <w:numPr>
          <w:ilvl w:val="0"/>
          <w:numId w:val="1"/>
        </w:numPr>
      </w:pPr>
      <w:r>
        <w:t>Or physical network separation via VLAN</w:t>
      </w:r>
    </w:p>
    <w:p w14:paraId="63E9899A" w14:textId="7D9A3843" w:rsidR="00685AB3" w:rsidRPr="00941277" w:rsidRDefault="00685AB3" w:rsidP="00685AB3">
      <w:pPr>
        <w:rPr>
          <w:b/>
          <w:bCs/>
        </w:rPr>
      </w:pPr>
      <w:r w:rsidRPr="00941277">
        <w:rPr>
          <w:b/>
          <w:bCs/>
        </w:rPr>
        <w:t>Leak protect</w:t>
      </w:r>
    </w:p>
    <w:p w14:paraId="206D5642" w14:textId="08BC71A4" w:rsidR="00685AB3" w:rsidRDefault="00685AB3" w:rsidP="00685AB3">
      <w:pPr>
        <w:pStyle w:val="ListParagraph"/>
        <w:numPr>
          <w:ilvl w:val="0"/>
          <w:numId w:val="1"/>
        </w:numPr>
      </w:pPr>
      <w:proofErr w:type="spellStart"/>
      <w:r>
        <w:t>HyperVisors</w:t>
      </w:r>
      <w:proofErr w:type="spellEnd"/>
      <w:r>
        <w:t xml:space="preserve"> can leave traces of their session use in log files etc. </w:t>
      </w:r>
    </w:p>
    <w:p w14:paraId="4060528E" w14:textId="150B51F2" w:rsidR="00685AB3" w:rsidRDefault="00685AB3" w:rsidP="00685AB3">
      <w:pPr>
        <w:pStyle w:val="ListParagraph"/>
        <w:numPr>
          <w:ilvl w:val="0"/>
          <w:numId w:val="1"/>
        </w:numPr>
      </w:pPr>
      <w:r>
        <w:t>Its hard to know what files will be left by VMware so the mitigation is full Disk Encryption to make sure those files are unreadable</w:t>
      </w:r>
    </w:p>
    <w:p w14:paraId="30B00CB5" w14:textId="6B718378" w:rsidR="00685AB3" w:rsidRDefault="00685AB3" w:rsidP="00685AB3">
      <w:pPr>
        <w:pStyle w:val="ListParagraph"/>
        <w:numPr>
          <w:ilvl w:val="0"/>
          <w:numId w:val="1"/>
        </w:numPr>
      </w:pPr>
      <w:r>
        <w:t>Create a hidden (encrypted) OS where the hypervisor is installed and the guest VM is running</w:t>
      </w:r>
    </w:p>
    <w:p w14:paraId="620FE45B" w14:textId="7CCD7BB7" w:rsidR="00685AB3" w:rsidRDefault="00685AB3" w:rsidP="00685AB3">
      <w:pPr>
        <w:pStyle w:val="ListParagraph"/>
        <w:numPr>
          <w:ilvl w:val="1"/>
          <w:numId w:val="1"/>
        </w:numPr>
      </w:pPr>
      <w:r>
        <w:t>Plausible deniability</w:t>
      </w:r>
    </w:p>
    <w:p w14:paraId="721015B0" w14:textId="39348E73" w:rsidR="00685AB3" w:rsidRDefault="00685AB3" w:rsidP="00685AB3">
      <w:pPr>
        <w:pStyle w:val="ListParagraph"/>
        <w:numPr>
          <w:ilvl w:val="1"/>
          <w:numId w:val="1"/>
        </w:numPr>
      </w:pPr>
      <w:r>
        <w:t>Although only provides security when machine is turned off as the encryption keys are stored in memory and therefore accessible when machine is off</w:t>
      </w:r>
    </w:p>
    <w:p w14:paraId="29470D9D" w14:textId="090D67C2" w:rsidR="00685AB3" w:rsidRDefault="00685AB3" w:rsidP="00685AB3">
      <w:pPr>
        <w:pStyle w:val="ListParagraph"/>
        <w:numPr>
          <w:ilvl w:val="0"/>
          <w:numId w:val="1"/>
        </w:numPr>
      </w:pPr>
      <w:r>
        <w:t>Disable audio and camera</w:t>
      </w:r>
    </w:p>
    <w:p w14:paraId="4534E1C7" w14:textId="07EDB8EA" w:rsidR="00685AB3" w:rsidRDefault="00685AB3" w:rsidP="00685AB3">
      <w:pPr>
        <w:pStyle w:val="ListParagraph"/>
        <w:numPr>
          <w:ilvl w:val="0"/>
          <w:numId w:val="1"/>
        </w:numPr>
      </w:pPr>
      <w:r>
        <w:t xml:space="preserve">Disable shared folders, </w:t>
      </w:r>
      <w:proofErr w:type="gramStart"/>
      <w:r>
        <w:t>drag</w:t>
      </w:r>
      <w:proofErr w:type="gramEnd"/>
      <w:r>
        <w:t xml:space="preserve"> and drop, clipboard</w:t>
      </w:r>
    </w:p>
    <w:p w14:paraId="45DB8CE6" w14:textId="637084B3" w:rsidR="00685AB3" w:rsidRDefault="00685AB3" w:rsidP="00685AB3">
      <w:pPr>
        <w:pStyle w:val="ListParagraph"/>
        <w:numPr>
          <w:ilvl w:val="0"/>
          <w:numId w:val="1"/>
        </w:numPr>
      </w:pPr>
      <w:r>
        <w:t>Disable video acceleration and 3d acceleration</w:t>
      </w:r>
    </w:p>
    <w:p w14:paraId="6E9FB88B" w14:textId="0B1B7001" w:rsidR="00685AB3" w:rsidRDefault="00685AB3" w:rsidP="00685AB3">
      <w:pPr>
        <w:pStyle w:val="ListParagraph"/>
        <w:numPr>
          <w:ilvl w:val="0"/>
          <w:numId w:val="1"/>
        </w:numPr>
      </w:pPr>
      <w:r>
        <w:t>Disable serial ports</w:t>
      </w:r>
    </w:p>
    <w:p w14:paraId="36A49DD9" w14:textId="1505F0A9" w:rsidR="00685AB3" w:rsidRDefault="00685AB3" w:rsidP="00685AB3">
      <w:pPr>
        <w:pStyle w:val="ListParagraph"/>
        <w:numPr>
          <w:ilvl w:val="0"/>
          <w:numId w:val="1"/>
        </w:numPr>
      </w:pPr>
      <w:r>
        <w:t xml:space="preserve">Don’t install </w:t>
      </w:r>
      <w:proofErr w:type="spellStart"/>
      <w:r>
        <w:t>virtualbox</w:t>
      </w:r>
      <w:proofErr w:type="spellEnd"/>
      <w:r>
        <w:t xml:space="preserve"> guest addition or </w:t>
      </w:r>
      <w:proofErr w:type="spellStart"/>
      <w:r>
        <w:t>vmware</w:t>
      </w:r>
      <w:proofErr w:type="spellEnd"/>
      <w:r>
        <w:t xml:space="preserve"> tools</w:t>
      </w:r>
    </w:p>
    <w:p w14:paraId="1FEE46AF" w14:textId="15FE0F2E" w:rsidR="00685AB3" w:rsidRDefault="00685AB3" w:rsidP="00685AB3">
      <w:pPr>
        <w:pStyle w:val="ListParagraph"/>
        <w:numPr>
          <w:ilvl w:val="1"/>
          <w:numId w:val="1"/>
        </w:numPr>
      </w:pPr>
      <w:r>
        <w:t>Gives the OS more access to hypervisor and vice versa – increases attack vector</w:t>
      </w:r>
    </w:p>
    <w:p w14:paraId="4E9916F3" w14:textId="31AC15EE" w:rsidR="00685AB3" w:rsidRDefault="00685AB3" w:rsidP="00685AB3">
      <w:pPr>
        <w:pStyle w:val="ListParagraph"/>
        <w:numPr>
          <w:ilvl w:val="0"/>
          <w:numId w:val="1"/>
        </w:numPr>
      </w:pPr>
      <w:r>
        <w:t>Remove flopper drives or cd/</w:t>
      </w:r>
      <w:proofErr w:type="spellStart"/>
      <w:r>
        <w:t>dvd</w:t>
      </w:r>
      <w:proofErr w:type="spellEnd"/>
      <w:r>
        <w:t xml:space="preserve"> drives</w:t>
      </w:r>
    </w:p>
    <w:p w14:paraId="31D22959" w14:textId="3AD1F249" w:rsidR="00685AB3" w:rsidRDefault="00685AB3" w:rsidP="00685AB3">
      <w:pPr>
        <w:pStyle w:val="ListParagraph"/>
        <w:numPr>
          <w:ilvl w:val="0"/>
          <w:numId w:val="1"/>
        </w:numPr>
      </w:pPr>
      <w:r>
        <w:t xml:space="preserve">Remove any </w:t>
      </w:r>
      <w:proofErr w:type="spellStart"/>
      <w:r>
        <w:t>viurtual</w:t>
      </w:r>
      <w:proofErr w:type="spellEnd"/>
      <w:r>
        <w:t xml:space="preserve"> disks</w:t>
      </w:r>
    </w:p>
    <w:p w14:paraId="2348A321" w14:textId="7A296BEE" w:rsidR="00685AB3" w:rsidRDefault="00685AB3" w:rsidP="00685AB3">
      <w:pPr>
        <w:pStyle w:val="ListParagraph"/>
        <w:numPr>
          <w:ilvl w:val="0"/>
          <w:numId w:val="1"/>
        </w:numPr>
      </w:pPr>
      <w:r>
        <w:t>Don’t attach any USB devices if possible</w:t>
      </w:r>
    </w:p>
    <w:p w14:paraId="221E925B" w14:textId="25EA0EEB" w:rsidR="00685AB3" w:rsidRDefault="00685AB3" w:rsidP="00685AB3">
      <w:pPr>
        <w:pStyle w:val="ListParagraph"/>
        <w:numPr>
          <w:ilvl w:val="0"/>
          <w:numId w:val="1"/>
        </w:numPr>
      </w:pPr>
      <w:r>
        <w:t>Disable USB controller</w:t>
      </w:r>
    </w:p>
    <w:p w14:paraId="1F4B01E6" w14:textId="01143049" w:rsidR="00685AB3" w:rsidRDefault="00685AB3" w:rsidP="00685AB3">
      <w:pPr>
        <w:pStyle w:val="ListParagraph"/>
        <w:numPr>
          <w:ilvl w:val="1"/>
          <w:numId w:val="1"/>
        </w:numPr>
      </w:pPr>
      <w:r>
        <w:t>Set pointing device to be PS/2 mouse</w:t>
      </w:r>
    </w:p>
    <w:p w14:paraId="7E8D0156" w14:textId="5C6E1A9A" w:rsidR="00685AB3" w:rsidRDefault="00685AB3" w:rsidP="00685AB3">
      <w:pPr>
        <w:pStyle w:val="ListParagraph"/>
        <w:numPr>
          <w:ilvl w:val="0"/>
          <w:numId w:val="1"/>
        </w:numPr>
      </w:pPr>
      <w:r>
        <w:t>Disable remote display server</w:t>
      </w:r>
    </w:p>
    <w:p w14:paraId="06FF761E" w14:textId="2330F635" w:rsidR="00685AB3" w:rsidRDefault="00685AB3" w:rsidP="00685AB3">
      <w:pPr>
        <w:pStyle w:val="ListParagraph"/>
        <w:numPr>
          <w:ilvl w:val="0"/>
          <w:numId w:val="1"/>
        </w:numPr>
      </w:pPr>
      <w:r>
        <w:t>Disable I/O APIC</w:t>
      </w:r>
    </w:p>
    <w:p w14:paraId="2862147D" w14:textId="238A4AF4" w:rsidR="00941277" w:rsidRDefault="00941277" w:rsidP="00685AB3">
      <w:pPr>
        <w:pStyle w:val="ListParagraph"/>
        <w:numPr>
          <w:ilvl w:val="0"/>
          <w:numId w:val="1"/>
        </w:numPr>
      </w:pPr>
      <w:r>
        <w:t>Disable EFI</w:t>
      </w:r>
    </w:p>
    <w:p w14:paraId="0B6A2F1C" w14:textId="382BA264" w:rsidR="00941277" w:rsidRDefault="00941277" w:rsidP="00685AB3">
      <w:pPr>
        <w:pStyle w:val="ListParagraph"/>
        <w:numPr>
          <w:ilvl w:val="0"/>
          <w:numId w:val="1"/>
        </w:numPr>
      </w:pPr>
      <w:r>
        <w:t>Enable PAE/NX (security feature)</w:t>
      </w:r>
    </w:p>
    <w:p w14:paraId="7D01B6AF" w14:textId="1685B1F1" w:rsidR="00941277" w:rsidRDefault="00941277" w:rsidP="00685AB3">
      <w:pPr>
        <w:pStyle w:val="ListParagraph"/>
        <w:numPr>
          <w:ilvl w:val="0"/>
          <w:numId w:val="1"/>
        </w:numPr>
      </w:pPr>
      <w:r>
        <w:t>Remove anything that’s not used</w:t>
      </w:r>
    </w:p>
    <w:p w14:paraId="7E1B0C75" w14:textId="5795125C" w:rsidR="00941277" w:rsidRDefault="00941277" w:rsidP="00941277">
      <w:r>
        <w:t>Use live OS (Convert Virtual disk image to ISO)</w:t>
      </w:r>
    </w:p>
    <w:p w14:paraId="5FB44BF7" w14:textId="1916F416" w:rsidR="00941277" w:rsidRDefault="00941277" w:rsidP="00941277">
      <w:r>
        <w:t>Use VM snapshots so you can return to snapshot state after doing any activities or contracting malware</w:t>
      </w:r>
    </w:p>
    <w:p w14:paraId="186BF9AC" w14:textId="77777777" w:rsidR="00941277" w:rsidRDefault="00941277" w:rsidP="00941277"/>
    <w:p w14:paraId="27C18C57" w14:textId="0668247E" w:rsidR="00BF3935" w:rsidRDefault="00BF3935" w:rsidP="00BF3935"/>
    <w:p w14:paraId="644CABA5" w14:textId="77777777" w:rsidR="00BF3935" w:rsidRPr="00BF3935" w:rsidRDefault="00BF3935" w:rsidP="00BF3935"/>
    <w:sectPr w:rsidR="00BF3935" w:rsidRPr="00BF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64B7"/>
    <w:multiLevelType w:val="hybridMultilevel"/>
    <w:tmpl w:val="5956D1E6"/>
    <w:lvl w:ilvl="0" w:tplc="BE4E6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26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5"/>
    <w:rsid w:val="003C4ACD"/>
    <w:rsid w:val="004B7BBD"/>
    <w:rsid w:val="005F405A"/>
    <w:rsid w:val="00685AB3"/>
    <w:rsid w:val="00941277"/>
    <w:rsid w:val="00B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AE88"/>
  <w15:chartTrackingRefBased/>
  <w15:docId w15:val="{EDAF8CD8-7386-4165-B4F9-66207C2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2022-11-21T10:20:00Z</dcterms:created>
  <dcterms:modified xsi:type="dcterms:W3CDTF">2022-11-21T10:44:00Z</dcterms:modified>
</cp:coreProperties>
</file>