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EF47D" w14:textId="11A7DD0D" w:rsidR="003B7094" w:rsidRDefault="003C270C">
      <w:pPr>
        <w:rPr>
          <w:b/>
          <w:bCs/>
          <w:sz w:val="32"/>
          <w:szCs w:val="32"/>
        </w:rPr>
      </w:pPr>
      <w:r w:rsidRPr="003C270C">
        <w:rPr>
          <w:b/>
          <w:bCs/>
          <w:sz w:val="32"/>
          <w:szCs w:val="32"/>
        </w:rPr>
        <w:t>Cloaking</w:t>
      </w:r>
      <w:r w:rsidR="00880177">
        <w:rPr>
          <w:b/>
          <w:bCs/>
          <w:sz w:val="32"/>
          <w:szCs w:val="32"/>
        </w:rPr>
        <w:t xml:space="preserve">, </w:t>
      </w:r>
      <w:r w:rsidRPr="003C270C">
        <w:rPr>
          <w:b/>
          <w:bCs/>
          <w:sz w:val="32"/>
          <w:szCs w:val="32"/>
        </w:rPr>
        <w:t>Obfuscation</w:t>
      </w:r>
      <w:r w:rsidR="00880177">
        <w:rPr>
          <w:b/>
          <w:bCs/>
          <w:sz w:val="32"/>
          <w:szCs w:val="32"/>
        </w:rPr>
        <w:t xml:space="preserve"> &amp; Remote Login</w:t>
      </w:r>
    </w:p>
    <w:p w14:paraId="4B78F35B" w14:textId="7A1CB7FB" w:rsidR="003C270C" w:rsidRDefault="003C270C">
      <w:pPr>
        <w:rPr>
          <w:b/>
          <w:bCs/>
          <w:sz w:val="32"/>
          <w:szCs w:val="32"/>
        </w:rPr>
      </w:pPr>
    </w:p>
    <w:p w14:paraId="3ACB14CA" w14:textId="5E809200" w:rsidR="003C270C" w:rsidRDefault="003C270C">
      <w:pPr>
        <w:rPr>
          <w:b/>
          <w:bCs/>
        </w:rPr>
      </w:pPr>
      <w:r>
        <w:rPr>
          <w:b/>
          <w:bCs/>
        </w:rPr>
        <w:t>These techniques are used to encrypt traffic to avoid content filters and alter traffic so it looks like allowable traffic</w:t>
      </w:r>
    </w:p>
    <w:p w14:paraId="056DE724" w14:textId="6448FB16" w:rsidR="003C270C" w:rsidRDefault="003C270C">
      <w:pPr>
        <w:rPr>
          <w:b/>
          <w:bCs/>
        </w:rPr>
      </w:pPr>
    </w:p>
    <w:p w14:paraId="5ED55EDF" w14:textId="40E8284D" w:rsidR="003C270C" w:rsidRDefault="003C270C">
      <w:pPr>
        <w:rPr>
          <w:b/>
          <w:bCs/>
        </w:rPr>
      </w:pPr>
      <w:r>
        <w:rPr>
          <w:b/>
          <w:bCs/>
        </w:rPr>
        <w:t>Creates a TLS/SSL encryption wrapper between remote client and remote server</w:t>
      </w:r>
    </w:p>
    <w:p w14:paraId="255EFAC3" w14:textId="5ECB0124" w:rsidR="003C270C" w:rsidRDefault="003C270C">
      <w:r>
        <w:t>Having no SSL aware daemons on the system, they can easily be set up to communicate with clients over encrypted channels</w:t>
      </w:r>
    </w:p>
    <w:p w14:paraId="2CF7AA01" w14:textId="0519A9DE" w:rsidR="003C270C" w:rsidRDefault="003C270C" w:rsidP="003C270C">
      <w:pPr>
        <w:pStyle w:val="ListParagraph"/>
        <w:numPr>
          <w:ilvl w:val="0"/>
          <w:numId w:val="1"/>
        </w:numPr>
      </w:pPr>
      <w:r>
        <w:t xml:space="preserve">Wrapping VPN traffic in an S tunnel (SSL tunnel) makes it a genuine VPN/encrypted connection as using OpenVPN or something like Nord is obvious </w:t>
      </w:r>
    </w:p>
    <w:p w14:paraId="44965EEC" w14:textId="12349DCD" w:rsidR="003C270C" w:rsidRDefault="003C270C" w:rsidP="003C270C">
      <w:r>
        <w:t>Apt-get install stunnel4</w:t>
      </w:r>
    </w:p>
    <w:p w14:paraId="079676FA" w14:textId="325EFC75" w:rsidR="003C270C" w:rsidRDefault="003C270C" w:rsidP="003C270C"/>
    <w:p w14:paraId="0107F1B8" w14:textId="05297271" w:rsidR="003C270C" w:rsidRDefault="003C270C" w:rsidP="003C270C">
      <w:r>
        <w:t xml:space="preserve">You can tunnel SSH connection through SSL using </w:t>
      </w:r>
      <w:proofErr w:type="spellStart"/>
      <w:r>
        <w:t>Stunnel</w:t>
      </w:r>
      <w:proofErr w:type="spellEnd"/>
      <w:r>
        <w:t xml:space="preserve"> too on Debian/Ubuntu</w:t>
      </w:r>
    </w:p>
    <w:p w14:paraId="22181333" w14:textId="10A53D35" w:rsidR="003C270C" w:rsidRDefault="003C270C" w:rsidP="003C270C"/>
    <w:p w14:paraId="2E29DE24" w14:textId="2F7F7EEB" w:rsidR="003C270C" w:rsidRDefault="003C270C" w:rsidP="003C270C">
      <w:pPr>
        <w:rPr>
          <w:b/>
          <w:bCs/>
        </w:rPr>
      </w:pPr>
      <w:r w:rsidRPr="003C270C">
        <w:rPr>
          <w:b/>
          <w:bCs/>
        </w:rPr>
        <w:t>Obfsproxy</w:t>
      </w:r>
    </w:p>
    <w:p w14:paraId="4934D2A4" w14:textId="316450DD" w:rsidR="003C270C" w:rsidRDefault="003C270C" w:rsidP="003C270C">
      <w:r>
        <w:t>Can be used for more than Tor, can be used for any traffic</w:t>
      </w:r>
    </w:p>
    <w:p w14:paraId="707F0353" w14:textId="1B49A968" w:rsidR="003C270C" w:rsidRDefault="003C270C" w:rsidP="003C270C">
      <w:r>
        <w:t>Pluggable transport</w:t>
      </w:r>
    </w:p>
    <w:p w14:paraId="73F4B66C" w14:textId="7B780C48" w:rsidR="003C270C" w:rsidRDefault="003C270C" w:rsidP="003C270C">
      <w:r>
        <w:t>Disguises traffic</w:t>
      </w:r>
    </w:p>
    <w:p w14:paraId="477C0E9B" w14:textId="7D49323D" w:rsidR="003C270C" w:rsidRDefault="003C270C" w:rsidP="003C270C"/>
    <w:p w14:paraId="1A1045BF" w14:textId="77777777" w:rsidR="003C270C" w:rsidRDefault="003C270C" w:rsidP="003C270C">
      <w:pPr>
        <w:rPr>
          <w:b/>
          <w:bCs/>
        </w:rPr>
      </w:pPr>
      <w:r w:rsidRPr="003C270C">
        <w:rPr>
          <w:b/>
          <w:bCs/>
        </w:rPr>
        <w:t>Psiphon</w:t>
      </w:r>
    </w:p>
    <w:p w14:paraId="112D9A49" w14:textId="77777777" w:rsidR="003C270C" w:rsidRDefault="003C270C" w:rsidP="003C270C">
      <w:pPr>
        <w:rPr>
          <w:b/>
          <w:bCs/>
        </w:rPr>
      </w:pPr>
    </w:p>
    <w:p w14:paraId="390D9640" w14:textId="77777777" w:rsidR="003C270C" w:rsidRDefault="003C270C" w:rsidP="003C270C">
      <w:pPr>
        <w:rPr>
          <w:b/>
          <w:bCs/>
        </w:rPr>
      </w:pPr>
      <w:proofErr w:type="spellStart"/>
      <w:r>
        <w:rPr>
          <w:b/>
          <w:bCs/>
        </w:rPr>
        <w:t>Lahana</w:t>
      </w:r>
      <w:proofErr w:type="spellEnd"/>
    </w:p>
    <w:p w14:paraId="7C193782" w14:textId="4FAC20D5" w:rsidR="003C270C" w:rsidRDefault="003C270C" w:rsidP="003C270C">
      <w:r w:rsidRPr="003C270C">
        <w:t xml:space="preserve">VPN </w:t>
      </w:r>
      <w:r w:rsidRPr="003C270C">
        <w:sym w:font="Wingdings" w:char="F0E0"/>
      </w:r>
      <w:r w:rsidRPr="003C270C">
        <w:t xml:space="preserve"> Tor </w:t>
      </w:r>
    </w:p>
    <w:p w14:paraId="19745DA7" w14:textId="20399414" w:rsidR="003C270C" w:rsidRDefault="003C270C" w:rsidP="003C270C"/>
    <w:p w14:paraId="5BF296E2" w14:textId="28D793DF" w:rsidR="003C270C" w:rsidRDefault="00880177" w:rsidP="003C270C">
      <w:r>
        <w:t>DNScat2 / Iodine DNS Tunnel</w:t>
      </w:r>
    </w:p>
    <w:p w14:paraId="51FE8D4B" w14:textId="1073D85C" w:rsidR="00880177" w:rsidRDefault="00880177" w:rsidP="00880177">
      <w:pPr>
        <w:pStyle w:val="ListParagraph"/>
        <w:numPr>
          <w:ilvl w:val="0"/>
          <w:numId w:val="1"/>
        </w:numPr>
      </w:pPr>
      <w:r>
        <w:t>Tunnel through DNS</w:t>
      </w:r>
    </w:p>
    <w:p w14:paraId="4740053B" w14:textId="6FD7ED2C" w:rsidR="00880177" w:rsidRDefault="00880177" w:rsidP="00880177">
      <w:pPr>
        <w:pStyle w:val="ListParagraph"/>
        <w:numPr>
          <w:ilvl w:val="0"/>
          <w:numId w:val="1"/>
        </w:numPr>
      </w:pPr>
      <w:r>
        <w:t>VPN over DNS</w:t>
      </w:r>
    </w:p>
    <w:p w14:paraId="49B2ACB1" w14:textId="4BB68F92" w:rsidR="00880177" w:rsidRDefault="00880177" w:rsidP="00880177"/>
    <w:p w14:paraId="35AEBF43" w14:textId="6F1715C9" w:rsidR="00880177" w:rsidRDefault="00880177" w:rsidP="00880177">
      <w:pPr>
        <w:rPr>
          <w:b/>
          <w:bCs/>
          <w:sz w:val="24"/>
          <w:szCs w:val="24"/>
        </w:rPr>
      </w:pPr>
      <w:r w:rsidRPr="00880177">
        <w:rPr>
          <w:b/>
          <w:bCs/>
          <w:sz w:val="24"/>
          <w:szCs w:val="24"/>
        </w:rPr>
        <w:t>Remote Login</w:t>
      </w:r>
    </w:p>
    <w:p w14:paraId="63ABA83E" w14:textId="10A91F80" w:rsidR="00880177" w:rsidRDefault="00112BD9" w:rsidP="00880177">
      <w:pPr>
        <w:rPr>
          <w:b/>
          <w:bCs/>
        </w:rPr>
      </w:pPr>
      <w:r>
        <w:rPr>
          <w:b/>
          <w:bCs/>
        </w:rPr>
        <w:t>Using a remote login tool, SSL encrypt it and SSH it through to your home server via an allowed port like 443 or 80 (local port forwarding)</w:t>
      </w:r>
    </w:p>
    <w:p w14:paraId="432A3DC7" w14:textId="706D309A" w:rsidR="00112BD9" w:rsidRDefault="00112BD9" w:rsidP="00880177">
      <w:r w:rsidRPr="00112BD9">
        <w:t xml:space="preserve">SSH -L 8080:localhost:5900 -p 443  </w:t>
      </w:r>
      <w:hyperlink r:id="rId5" w:history="1">
        <w:r w:rsidRPr="00301C26">
          <w:rPr>
            <w:rStyle w:val="Hyperlink"/>
          </w:rPr>
          <w:t>root@demo.stationx.net</w:t>
        </w:r>
      </w:hyperlink>
    </w:p>
    <w:p w14:paraId="3284013F" w14:textId="6B74016B" w:rsidR="00112BD9" w:rsidRDefault="00112BD9" w:rsidP="00880177">
      <w:r>
        <w:lastRenderedPageBreak/>
        <w:t>Create local SSH port 8080, connect to port 5900 which is where the remote login service is running</w:t>
      </w:r>
    </w:p>
    <w:p w14:paraId="5C6762B3" w14:textId="457EB2F4" w:rsidR="00112BD9" w:rsidRDefault="00112BD9" w:rsidP="00880177">
      <w:r>
        <w:t>-p 443, tunnels through to 443 to bypass firewall</w:t>
      </w:r>
    </w:p>
    <w:p w14:paraId="28A41EE5" w14:textId="17700B48" w:rsidR="00112BD9" w:rsidRDefault="00112BD9" w:rsidP="00880177">
      <w:r>
        <w:t>This will SSH out through 443 to connect to the server which will then redirect to port 5900 on the server where you will be able to access the remote login tool</w:t>
      </w:r>
    </w:p>
    <w:p w14:paraId="406D997B" w14:textId="47A5D2BC" w:rsidR="00112BD9" w:rsidRDefault="00112BD9" w:rsidP="00880177"/>
    <w:p w14:paraId="3F9241FA" w14:textId="68F9D8D4" w:rsidR="00112BD9" w:rsidRDefault="00112BD9" w:rsidP="00880177"/>
    <w:p w14:paraId="54002205" w14:textId="50A6EFBE" w:rsidR="00112BD9" w:rsidRPr="00112BD9" w:rsidRDefault="00112BD9" w:rsidP="00880177">
      <w:pPr>
        <w:rPr>
          <w:b/>
          <w:bCs/>
        </w:rPr>
      </w:pPr>
      <w:r w:rsidRPr="00112BD9">
        <w:rPr>
          <w:b/>
          <w:bCs/>
        </w:rPr>
        <w:t xml:space="preserve">Remote </w:t>
      </w:r>
      <w:r w:rsidR="00403B7C">
        <w:rPr>
          <w:b/>
          <w:bCs/>
        </w:rPr>
        <w:t>D</w:t>
      </w:r>
      <w:r w:rsidRPr="00112BD9">
        <w:rPr>
          <w:b/>
          <w:bCs/>
        </w:rPr>
        <w:t>esktop in a browser</w:t>
      </w:r>
    </w:p>
    <w:p w14:paraId="0F81D40E" w14:textId="4524CA11" w:rsidR="00112BD9" w:rsidRPr="00112BD9" w:rsidRDefault="00112BD9" w:rsidP="00112BD9">
      <w:pPr>
        <w:pStyle w:val="ListParagraph"/>
        <w:numPr>
          <w:ilvl w:val="0"/>
          <w:numId w:val="1"/>
        </w:numPr>
      </w:pPr>
      <w:r>
        <w:t>Apache Guacamole</w:t>
      </w:r>
    </w:p>
    <w:sectPr w:rsidR="00112BD9" w:rsidRPr="00112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324EA"/>
    <w:multiLevelType w:val="hybridMultilevel"/>
    <w:tmpl w:val="33BACE32"/>
    <w:lvl w:ilvl="0" w:tplc="62DE48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255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0C"/>
    <w:rsid w:val="00112BD9"/>
    <w:rsid w:val="003B7094"/>
    <w:rsid w:val="003C270C"/>
    <w:rsid w:val="00403B7C"/>
    <w:rsid w:val="004B7BBD"/>
    <w:rsid w:val="005F405A"/>
    <w:rsid w:val="00880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657B"/>
  <w15:chartTrackingRefBased/>
  <w15:docId w15:val="{828BF134-FCF7-4C15-B8CC-CE3A7C21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0C"/>
    <w:pPr>
      <w:ind w:left="720"/>
      <w:contextualSpacing/>
    </w:pPr>
  </w:style>
  <w:style w:type="character" w:styleId="Hyperlink">
    <w:name w:val="Hyperlink"/>
    <w:basedOn w:val="DefaultParagraphFont"/>
    <w:uiPriority w:val="99"/>
    <w:unhideWhenUsed/>
    <w:rsid w:val="00112BD9"/>
    <w:rPr>
      <w:color w:val="0563C1" w:themeColor="hyperlink"/>
      <w:u w:val="single"/>
    </w:rPr>
  </w:style>
  <w:style w:type="character" w:styleId="UnresolvedMention">
    <w:name w:val="Unresolved Mention"/>
    <w:basedOn w:val="DefaultParagraphFont"/>
    <w:uiPriority w:val="99"/>
    <w:semiHidden/>
    <w:unhideWhenUsed/>
    <w:rsid w:val="0011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ot@demo.station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2</cp:revision>
  <dcterms:created xsi:type="dcterms:W3CDTF">2023-01-09T16:00:00Z</dcterms:created>
  <dcterms:modified xsi:type="dcterms:W3CDTF">2023-01-09T16:00:00Z</dcterms:modified>
</cp:coreProperties>
</file>