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8262" w14:textId="35746EBF" w:rsidR="009F1960" w:rsidRDefault="00FB457F">
      <w:pPr>
        <w:rPr>
          <w:b/>
          <w:bCs/>
          <w:sz w:val="32"/>
          <w:szCs w:val="32"/>
        </w:rPr>
      </w:pPr>
      <w:r w:rsidRPr="00FB457F">
        <w:rPr>
          <w:b/>
          <w:bCs/>
          <w:sz w:val="32"/>
          <w:szCs w:val="32"/>
        </w:rPr>
        <w:t>The Pen Testing Methodology</w:t>
      </w:r>
    </w:p>
    <w:p w14:paraId="4EC96662" w14:textId="1F69A501" w:rsidR="00FB457F" w:rsidRDefault="00FB457F">
      <w:pPr>
        <w:rPr>
          <w:b/>
          <w:bCs/>
          <w:sz w:val="32"/>
          <w:szCs w:val="32"/>
        </w:rPr>
      </w:pPr>
    </w:p>
    <w:p w14:paraId="4330A86C" w14:textId="60B079E5" w:rsidR="00FB457F" w:rsidRDefault="00FB457F">
      <w:pPr>
        <w:rPr>
          <w:b/>
          <w:bCs/>
        </w:rPr>
      </w:pPr>
      <w:r>
        <w:rPr>
          <w:b/>
          <w:bCs/>
        </w:rPr>
        <w:t>The set of consistent procedures and structure that we follow in Red Team engagements/assessments</w:t>
      </w:r>
    </w:p>
    <w:p w14:paraId="6D412E30" w14:textId="7E3A02C5" w:rsidR="00FB457F" w:rsidRPr="00FB457F" w:rsidRDefault="00FB457F" w:rsidP="00FB457F">
      <w:pPr>
        <w:pStyle w:val="ListParagraph"/>
        <w:numPr>
          <w:ilvl w:val="0"/>
          <w:numId w:val="1"/>
        </w:numPr>
      </w:pPr>
      <w:r w:rsidRPr="00FB457F">
        <w:t>Allows for standardisation</w:t>
      </w:r>
    </w:p>
    <w:p w14:paraId="128945C4" w14:textId="37ED2E2C" w:rsidR="00FB457F" w:rsidRPr="00FB457F" w:rsidRDefault="00FB457F" w:rsidP="00FB457F">
      <w:pPr>
        <w:pStyle w:val="ListParagraph"/>
        <w:numPr>
          <w:ilvl w:val="0"/>
          <w:numId w:val="1"/>
        </w:numPr>
      </w:pPr>
      <w:r w:rsidRPr="00FB457F">
        <w:t>Reproducibility</w:t>
      </w:r>
    </w:p>
    <w:p w14:paraId="3E3939BD" w14:textId="6F420E47" w:rsidR="00FB457F" w:rsidRPr="00FB457F" w:rsidRDefault="00FB457F" w:rsidP="00FB457F">
      <w:pPr>
        <w:pStyle w:val="ListParagraph"/>
        <w:numPr>
          <w:ilvl w:val="0"/>
          <w:numId w:val="1"/>
        </w:numPr>
      </w:pPr>
      <w:r w:rsidRPr="00FB457F">
        <w:t>Avoids missing required components</w:t>
      </w:r>
    </w:p>
    <w:p w14:paraId="542AB99F" w14:textId="39D45AD0" w:rsidR="00FB457F" w:rsidRDefault="00FB457F" w:rsidP="00FB457F">
      <w:pPr>
        <w:pStyle w:val="ListParagraph"/>
        <w:numPr>
          <w:ilvl w:val="0"/>
          <w:numId w:val="1"/>
        </w:numPr>
      </w:pPr>
      <w:r w:rsidRPr="00FB457F">
        <w:t>Consistency</w:t>
      </w:r>
    </w:p>
    <w:p w14:paraId="454F8E06" w14:textId="77777777" w:rsidR="00FB457F" w:rsidRDefault="00FB457F" w:rsidP="00FB457F">
      <w:pPr>
        <w:rPr>
          <w:noProof/>
        </w:rPr>
      </w:pPr>
    </w:p>
    <w:p w14:paraId="2E546DDC" w14:textId="04C5B027" w:rsidR="00FB457F" w:rsidRDefault="00FB457F" w:rsidP="00FB457F">
      <w:r>
        <w:rPr>
          <w:noProof/>
        </w:rPr>
        <w:drawing>
          <wp:inline distT="0" distB="0" distL="0" distR="0" wp14:anchorId="22A84249" wp14:editId="57CA3E52">
            <wp:extent cx="4705350" cy="241529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56" t="23931" r="52637" b="36183"/>
                    <a:stretch/>
                  </pic:blipFill>
                  <pic:spPr bwMode="auto">
                    <a:xfrm>
                      <a:off x="0" y="0"/>
                      <a:ext cx="4708842" cy="241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36BE9" w14:textId="3B7497EB" w:rsidR="00FB457F" w:rsidRDefault="00FB457F" w:rsidP="00FB457F">
      <w:r>
        <w:t xml:space="preserve">Scope Identification </w:t>
      </w:r>
      <w:r>
        <w:sym w:font="Wingdings" w:char="F0E0"/>
      </w:r>
      <w:r>
        <w:t xml:space="preserve"> Reconnaissance </w:t>
      </w:r>
      <w:r>
        <w:sym w:font="Wingdings" w:char="F0E0"/>
      </w:r>
      <w:r>
        <w:t xml:space="preserve"> Exploitation </w:t>
      </w:r>
      <w:r>
        <w:sym w:font="Wingdings" w:char="F0E0"/>
      </w:r>
      <w:r>
        <w:t xml:space="preserve"> Post-Exploitation </w:t>
      </w:r>
      <w:r>
        <w:sym w:font="Wingdings" w:char="F0E0"/>
      </w:r>
      <w:r>
        <w:t xml:space="preserve"> Covering Steps </w:t>
      </w:r>
      <w:r>
        <w:sym w:font="Wingdings" w:char="F0E0"/>
      </w:r>
      <w:r>
        <w:t xml:space="preserve"> Reporting</w:t>
      </w:r>
    </w:p>
    <w:p w14:paraId="02F4E279" w14:textId="07A0F61B" w:rsidR="00FB457F" w:rsidRDefault="00FB457F" w:rsidP="00FB457F"/>
    <w:p w14:paraId="6CD79F19" w14:textId="28B3CDAF" w:rsidR="00FB457F" w:rsidRPr="00FB457F" w:rsidRDefault="00FB457F" w:rsidP="00FB457F">
      <w:pPr>
        <w:rPr>
          <w:b/>
          <w:bCs/>
        </w:rPr>
      </w:pPr>
      <w:r w:rsidRPr="00FB457F">
        <w:rPr>
          <w:b/>
          <w:bCs/>
        </w:rPr>
        <w:t>Scope Identification</w:t>
      </w:r>
    </w:p>
    <w:p w14:paraId="14E67E8E" w14:textId="37B0D2AE" w:rsidR="00FB457F" w:rsidRDefault="00FB457F" w:rsidP="00FB457F">
      <w:r>
        <w:t>Understanding what could happen during an engagement</w:t>
      </w:r>
    </w:p>
    <w:p w14:paraId="158F2944" w14:textId="58D24F85" w:rsidR="00FB457F" w:rsidRDefault="00FB457F" w:rsidP="00FB457F">
      <w:pPr>
        <w:pStyle w:val="ListParagraph"/>
        <w:numPr>
          <w:ilvl w:val="0"/>
          <w:numId w:val="1"/>
        </w:numPr>
      </w:pPr>
      <w:r>
        <w:t>Goal identification</w:t>
      </w:r>
    </w:p>
    <w:p w14:paraId="174174DD" w14:textId="72BC3EE8" w:rsidR="00FB457F" w:rsidRDefault="00FB457F" w:rsidP="00FB457F">
      <w:pPr>
        <w:pStyle w:val="ListParagraph"/>
        <w:numPr>
          <w:ilvl w:val="0"/>
          <w:numId w:val="1"/>
        </w:numPr>
      </w:pPr>
      <w:r>
        <w:t>Stability and service consideration</w:t>
      </w:r>
    </w:p>
    <w:p w14:paraId="7099EC0D" w14:textId="4BF945FE" w:rsidR="00FB457F" w:rsidRDefault="00FB457F" w:rsidP="00FB457F">
      <w:pPr>
        <w:pStyle w:val="ListParagraph"/>
        <w:numPr>
          <w:ilvl w:val="1"/>
          <w:numId w:val="1"/>
        </w:numPr>
      </w:pPr>
      <w:r>
        <w:t>Maybe the java service that is temperamental when receiving a lot of traffic</w:t>
      </w:r>
    </w:p>
    <w:p w14:paraId="34FEF92A" w14:textId="2D02B5D5" w:rsidR="00FB457F" w:rsidRDefault="00FB457F" w:rsidP="00FB457F">
      <w:pPr>
        <w:pStyle w:val="ListParagraph"/>
        <w:numPr>
          <w:ilvl w:val="0"/>
          <w:numId w:val="1"/>
        </w:numPr>
      </w:pPr>
      <w:r>
        <w:t>Route of engagement</w:t>
      </w:r>
    </w:p>
    <w:p w14:paraId="5C067DD3" w14:textId="5D96DA84" w:rsidR="00FB457F" w:rsidRDefault="00FB457F" w:rsidP="00FB457F"/>
    <w:p w14:paraId="7F49D583" w14:textId="5C161256" w:rsidR="00FB457F" w:rsidRPr="00FB457F" w:rsidRDefault="00FB457F" w:rsidP="00FB457F">
      <w:pPr>
        <w:rPr>
          <w:b/>
          <w:bCs/>
        </w:rPr>
      </w:pPr>
      <w:r w:rsidRPr="00FB457F">
        <w:rPr>
          <w:b/>
          <w:bCs/>
        </w:rPr>
        <w:t>Reconnaissance</w:t>
      </w:r>
    </w:p>
    <w:p w14:paraId="55CA50D2" w14:textId="78DA2E05" w:rsidR="00FB457F" w:rsidRDefault="00FB457F" w:rsidP="00FB457F">
      <w:pPr>
        <w:pStyle w:val="ListParagraph"/>
        <w:numPr>
          <w:ilvl w:val="0"/>
          <w:numId w:val="1"/>
        </w:numPr>
      </w:pPr>
      <w:r>
        <w:t>Enumeration</w:t>
      </w:r>
    </w:p>
    <w:p w14:paraId="65245F77" w14:textId="46429BD2" w:rsidR="00FB457F" w:rsidRDefault="00FB457F" w:rsidP="00FB457F">
      <w:pPr>
        <w:pStyle w:val="ListParagraph"/>
        <w:numPr>
          <w:ilvl w:val="0"/>
          <w:numId w:val="1"/>
        </w:numPr>
      </w:pPr>
      <w:r>
        <w:t>Active or Passive</w:t>
      </w:r>
    </w:p>
    <w:p w14:paraId="0460AEC5" w14:textId="2DDB6745" w:rsidR="00FB457F" w:rsidRDefault="00FB457F" w:rsidP="00FB457F">
      <w:pPr>
        <w:pStyle w:val="ListParagraph"/>
        <w:numPr>
          <w:ilvl w:val="1"/>
          <w:numId w:val="1"/>
        </w:numPr>
      </w:pPr>
      <w:r>
        <w:t>Running scans</w:t>
      </w:r>
    </w:p>
    <w:p w14:paraId="55159024" w14:textId="01EC59D1" w:rsidR="00FB457F" w:rsidRDefault="00FB457F" w:rsidP="00FB457F">
      <w:pPr>
        <w:pStyle w:val="ListParagraph"/>
        <w:numPr>
          <w:ilvl w:val="1"/>
          <w:numId w:val="1"/>
        </w:numPr>
      </w:pPr>
      <w:r>
        <w:t>Vs using google</w:t>
      </w:r>
    </w:p>
    <w:p w14:paraId="633E506F" w14:textId="028CFE58" w:rsidR="00FB457F" w:rsidRDefault="00FB457F" w:rsidP="00FB457F">
      <w:pPr>
        <w:pStyle w:val="ListParagraph"/>
        <w:numPr>
          <w:ilvl w:val="0"/>
          <w:numId w:val="1"/>
        </w:numPr>
      </w:pPr>
      <w:r>
        <w:t>Scanning</w:t>
      </w:r>
    </w:p>
    <w:p w14:paraId="50A4B49A" w14:textId="0B0BD68B" w:rsidR="00FB457F" w:rsidRDefault="00FB457F" w:rsidP="00FB457F">
      <w:pPr>
        <w:pStyle w:val="ListParagraph"/>
        <w:numPr>
          <w:ilvl w:val="0"/>
          <w:numId w:val="1"/>
        </w:numPr>
      </w:pPr>
      <w:r>
        <w:t xml:space="preserve">Identifying all the information that you need for the exploitation </w:t>
      </w:r>
    </w:p>
    <w:p w14:paraId="60325435" w14:textId="142C5E1E" w:rsidR="00FB457F" w:rsidRPr="00FB457F" w:rsidRDefault="00FB457F" w:rsidP="00FB457F">
      <w:pPr>
        <w:rPr>
          <w:b/>
          <w:bCs/>
        </w:rPr>
      </w:pPr>
      <w:r w:rsidRPr="00FB457F">
        <w:rPr>
          <w:b/>
          <w:bCs/>
        </w:rPr>
        <w:lastRenderedPageBreak/>
        <w:t>Exploitation</w:t>
      </w:r>
    </w:p>
    <w:p w14:paraId="244BF690" w14:textId="35618436" w:rsidR="00FB457F" w:rsidRDefault="00FB457F" w:rsidP="00FB457F">
      <w:pPr>
        <w:pStyle w:val="ListParagraph"/>
        <w:numPr>
          <w:ilvl w:val="0"/>
          <w:numId w:val="1"/>
        </w:numPr>
      </w:pPr>
      <w:r>
        <w:t>Validating findings found in the reconnaissance</w:t>
      </w:r>
    </w:p>
    <w:p w14:paraId="7919CFE0" w14:textId="42040DBB" w:rsidR="00FB457F" w:rsidRDefault="00FB457F" w:rsidP="00FB457F">
      <w:pPr>
        <w:pStyle w:val="ListParagraph"/>
        <w:numPr>
          <w:ilvl w:val="0"/>
          <w:numId w:val="1"/>
        </w:numPr>
      </w:pPr>
      <w:r>
        <w:t>Exploiting the target, gaining control</w:t>
      </w:r>
    </w:p>
    <w:p w14:paraId="6DF6EC5E" w14:textId="460D7614" w:rsidR="00FB457F" w:rsidRDefault="00FB457F" w:rsidP="00FB457F">
      <w:pPr>
        <w:pStyle w:val="ListParagraph"/>
        <w:numPr>
          <w:ilvl w:val="0"/>
          <w:numId w:val="1"/>
        </w:numPr>
      </w:pPr>
      <w:r>
        <w:t>Ensuring stability and persistence</w:t>
      </w:r>
    </w:p>
    <w:p w14:paraId="0D77BC81" w14:textId="0426E502" w:rsidR="00FB457F" w:rsidRDefault="00FB457F" w:rsidP="00FB457F"/>
    <w:p w14:paraId="632C2A28" w14:textId="604662EF" w:rsidR="00FB457F" w:rsidRPr="00FB457F" w:rsidRDefault="00FB457F" w:rsidP="00FB457F">
      <w:pPr>
        <w:rPr>
          <w:b/>
          <w:bCs/>
        </w:rPr>
      </w:pPr>
      <w:r w:rsidRPr="00FB457F">
        <w:rPr>
          <w:b/>
          <w:bCs/>
        </w:rPr>
        <w:t>Post-Exploitation</w:t>
      </w:r>
    </w:p>
    <w:p w14:paraId="074E5ED1" w14:textId="1560564E" w:rsidR="00FB457F" w:rsidRDefault="00FB457F" w:rsidP="00FB457F">
      <w:pPr>
        <w:pStyle w:val="ListParagraph"/>
        <w:numPr>
          <w:ilvl w:val="0"/>
          <w:numId w:val="1"/>
        </w:numPr>
      </w:pPr>
      <w:r>
        <w:t>Based on getting full access to machine (root or admin)</w:t>
      </w:r>
    </w:p>
    <w:p w14:paraId="4C261572" w14:textId="6DE1B642" w:rsidR="00FB457F" w:rsidRDefault="00FB457F" w:rsidP="00FB457F">
      <w:pPr>
        <w:pStyle w:val="ListParagraph"/>
        <w:numPr>
          <w:ilvl w:val="1"/>
          <w:numId w:val="1"/>
        </w:numPr>
      </w:pPr>
      <w:r>
        <w:t>Privilege escalation</w:t>
      </w:r>
    </w:p>
    <w:p w14:paraId="0719E88F" w14:textId="25163476" w:rsidR="00FB457F" w:rsidRDefault="00FB457F" w:rsidP="00FB457F">
      <w:pPr>
        <w:pStyle w:val="ListParagraph"/>
        <w:numPr>
          <w:ilvl w:val="0"/>
          <w:numId w:val="1"/>
        </w:numPr>
      </w:pPr>
      <w:r>
        <w:t>Persistence</w:t>
      </w:r>
    </w:p>
    <w:p w14:paraId="44A6B671" w14:textId="40E0D17E" w:rsidR="00FB457F" w:rsidRDefault="00FB457F" w:rsidP="00FB457F">
      <w:pPr>
        <w:pStyle w:val="ListParagraph"/>
        <w:numPr>
          <w:ilvl w:val="0"/>
          <w:numId w:val="1"/>
        </w:numPr>
      </w:pPr>
      <w:r>
        <w:t>Moving laterally</w:t>
      </w:r>
    </w:p>
    <w:p w14:paraId="0BD1A937" w14:textId="74AA5FC7" w:rsidR="00FB457F" w:rsidRDefault="00FB457F" w:rsidP="00FB457F">
      <w:pPr>
        <w:pStyle w:val="ListParagraph"/>
        <w:numPr>
          <w:ilvl w:val="1"/>
          <w:numId w:val="1"/>
        </w:numPr>
      </w:pPr>
      <w:r>
        <w:t>Being able to move from one device to another</w:t>
      </w:r>
    </w:p>
    <w:p w14:paraId="6A827CCF" w14:textId="2BDB9FA4" w:rsidR="00FB457F" w:rsidRDefault="00FB457F" w:rsidP="00FB457F">
      <w:pPr>
        <w:pStyle w:val="ListParagraph"/>
        <w:numPr>
          <w:ilvl w:val="0"/>
          <w:numId w:val="1"/>
        </w:numPr>
      </w:pPr>
      <w:r>
        <w:t>Looking for good stuff</w:t>
      </w:r>
    </w:p>
    <w:p w14:paraId="23881DFD" w14:textId="711D0CB2" w:rsidR="00FB457F" w:rsidRDefault="00FB457F" w:rsidP="00FB457F"/>
    <w:p w14:paraId="027D001B" w14:textId="26C4187D" w:rsidR="00FB457F" w:rsidRPr="00FB457F" w:rsidRDefault="00FB457F" w:rsidP="00FB457F">
      <w:pPr>
        <w:rPr>
          <w:b/>
          <w:bCs/>
        </w:rPr>
      </w:pPr>
      <w:r w:rsidRPr="00FB457F">
        <w:rPr>
          <w:b/>
          <w:bCs/>
        </w:rPr>
        <w:t>Covering Your Tracks</w:t>
      </w:r>
    </w:p>
    <w:p w14:paraId="7D89DA1A" w14:textId="05AC74A7" w:rsidR="00FB457F" w:rsidRDefault="00FB457F" w:rsidP="00FB457F">
      <w:pPr>
        <w:pStyle w:val="ListParagraph"/>
        <w:numPr>
          <w:ilvl w:val="0"/>
          <w:numId w:val="1"/>
        </w:numPr>
      </w:pPr>
      <w:r>
        <w:t>Wiping logs</w:t>
      </w:r>
    </w:p>
    <w:p w14:paraId="4403E590" w14:textId="7668E86B" w:rsidR="00FB457F" w:rsidRDefault="00FB457F" w:rsidP="00FB457F">
      <w:pPr>
        <w:pStyle w:val="ListParagraph"/>
        <w:numPr>
          <w:ilvl w:val="0"/>
          <w:numId w:val="1"/>
        </w:numPr>
      </w:pPr>
      <w:r>
        <w:t>Hiding persistence</w:t>
      </w:r>
    </w:p>
    <w:p w14:paraId="31A93F64" w14:textId="4BEC3A11" w:rsidR="00FB457F" w:rsidRDefault="00FB457F" w:rsidP="00FB457F">
      <w:pPr>
        <w:pStyle w:val="ListParagraph"/>
        <w:numPr>
          <w:ilvl w:val="0"/>
          <w:numId w:val="1"/>
        </w:numPr>
      </w:pPr>
      <w:r>
        <w:t xml:space="preserve">Cleaning up </w:t>
      </w:r>
    </w:p>
    <w:p w14:paraId="407C8308" w14:textId="32E998E3" w:rsidR="00FB457F" w:rsidRDefault="00FB457F" w:rsidP="00FB457F">
      <w:pPr>
        <w:pStyle w:val="ListParagraph"/>
        <w:numPr>
          <w:ilvl w:val="1"/>
          <w:numId w:val="1"/>
        </w:numPr>
      </w:pPr>
      <w:r>
        <w:t>If yo</w:t>
      </w:r>
      <w:r w:rsidR="007B70C1">
        <w:t>u</w:t>
      </w:r>
      <w:r>
        <w:t xml:space="preserve"> change a password/configuration, it must be cleaned up</w:t>
      </w:r>
    </w:p>
    <w:p w14:paraId="08FF8800" w14:textId="411B248C" w:rsidR="00FB457F" w:rsidRDefault="00FB457F" w:rsidP="00FB457F">
      <w:pPr>
        <w:pStyle w:val="ListParagraph"/>
        <w:numPr>
          <w:ilvl w:val="0"/>
          <w:numId w:val="1"/>
        </w:numPr>
      </w:pPr>
      <w:r>
        <w:t>Log files and their location</w:t>
      </w:r>
    </w:p>
    <w:p w14:paraId="4955E986" w14:textId="3C734AD3" w:rsidR="00FB457F" w:rsidRDefault="00FB457F" w:rsidP="00FB457F">
      <w:pPr>
        <w:pStyle w:val="ListParagraph"/>
        <w:numPr>
          <w:ilvl w:val="0"/>
          <w:numId w:val="1"/>
        </w:numPr>
      </w:pPr>
      <w:r>
        <w:t>Is it required?</w:t>
      </w:r>
    </w:p>
    <w:p w14:paraId="2E0A5DB7" w14:textId="469B1328" w:rsidR="00FB457F" w:rsidRDefault="00FB457F" w:rsidP="00FB457F">
      <w:pPr>
        <w:pStyle w:val="ListParagraph"/>
        <w:numPr>
          <w:ilvl w:val="1"/>
          <w:numId w:val="1"/>
        </w:numPr>
      </w:pPr>
      <w:r>
        <w:t>Sometimes clearing files will indicate your presence more</w:t>
      </w:r>
    </w:p>
    <w:p w14:paraId="463AC570" w14:textId="54F8B508" w:rsidR="007B70C1" w:rsidRDefault="007B70C1" w:rsidP="007B70C1"/>
    <w:p w14:paraId="6445E7F8" w14:textId="68E0FCCB" w:rsidR="007B70C1" w:rsidRPr="007B70C1" w:rsidRDefault="007B70C1" w:rsidP="007B70C1">
      <w:pPr>
        <w:rPr>
          <w:b/>
          <w:bCs/>
        </w:rPr>
      </w:pPr>
    </w:p>
    <w:p w14:paraId="1A4EE093" w14:textId="5A05F0E2" w:rsidR="007B70C1" w:rsidRPr="007B70C1" w:rsidRDefault="007B70C1" w:rsidP="007B70C1">
      <w:pPr>
        <w:rPr>
          <w:b/>
          <w:bCs/>
          <w:sz w:val="24"/>
          <w:szCs w:val="24"/>
        </w:rPr>
      </w:pPr>
      <w:r w:rsidRPr="007B70C1">
        <w:rPr>
          <w:b/>
          <w:bCs/>
          <w:sz w:val="24"/>
          <w:szCs w:val="24"/>
        </w:rPr>
        <w:t>The CIA Triangle</w:t>
      </w:r>
    </w:p>
    <w:p w14:paraId="30F6E612" w14:textId="0AE4FD76" w:rsidR="007B70C1" w:rsidRPr="007B70C1" w:rsidRDefault="007B70C1" w:rsidP="007B70C1">
      <w:pPr>
        <w:rPr>
          <w:b/>
          <w:bCs/>
        </w:rPr>
      </w:pPr>
    </w:p>
    <w:p w14:paraId="0DDC3ED5" w14:textId="0DB85874" w:rsidR="007B70C1" w:rsidRPr="007B70C1" w:rsidRDefault="007B70C1" w:rsidP="007B70C1">
      <w:pPr>
        <w:rPr>
          <w:b/>
          <w:bCs/>
        </w:rPr>
      </w:pPr>
      <w:r w:rsidRPr="007B70C1">
        <w:rPr>
          <w:b/>
          <w:bCs/>
        </w:rPr>
        <w:t>Confidentiality</w:t>
      </w:r>
    </w:p>
    <w:p w14:paraId="74261ED9" w14:textId="04FC5E27" w:rsidR="007B70C1" w:rsidRDefault="007B70C1" w:rsidP="007B70C1">
      <w:pPr>
        <w:pStyle w:val="ListParagraph"/>
        <w:numPr>
          <w:ilvl w:val="0"/>
          <w:numId w:val="1"/>
        </w:numPr>
      </w:pPr>
      <w:r>
        <w:t>Controls the access of information</w:t>
      </w:r>
    </w:p>
    <w:p w14:paraId="60B4C3B3" w14:textId="1FCC8CDC" w:rsidR="007B70C1" w:rsidRDefault="007B70C1" w:rsidP="007B70C1">
      <w:pPr>
        <w:pStyle w:val="ListParagraph"/>
        <w:numPr>
          <w:ilvl w:val="0"/>
          <w:numId w:val="1"/>
        </w:numPr>
      </w:pPr>
      <w:r>
        <w:t xml:space="preserve">Commonly called authorisation </w:t>
      </w:r>
    </w:p>
    <w:p w14:paraId="05449796" w14:textId="2CCC5FA7" w:rsidR="007B70C1" w:rsidRDefault="007B70C1" w:rsidP="007B70C1">
      <w:pPr>
        <w:pStyle w:val="ListParagraph"/>
        <w:numPr>
          <w:ilvl w:val="1"/>
          <w:numId w:val="1"/>
        </w:numPr>
      </w:pPr>
      <w:r>
        <w:t>No unauthorised access</w:t>
      </w:r>
    </w:p>
    <w:p w14:paraId="377E6408" w14:textId="5505FBC5" w:rsidR="007B70C1" w:rsidRPr="007B70C1" w:rsidRDefault="007B70C1" w:rsidP="007B70C1">
      <w:pPr>
        <w:rPr>
          <w:b/>
          <w:bCs/>
        </w:rPr>
      </w:pPr>
      <w:r w:rsidRPr="007B70C1">
        <w:rPr>
          <w:b/>
          <w:bCs/>
        </w:rPr>
        <w:t>Integrity</w:t>
      </w:r>
    </w:p>
    <w:p w14:paraId="61989885" w14:textId="3C7A33A8" w:rsidR="007B70C1" w:rsidRDefault="007B70C1" w:rsidP="007B70C1">
      <w:pPr>
        <w:pStyle w:val="ListParagraph"/>
        <w:numPr>
          <w:ilvl w:val="0"/>
          <w:numId w:val="1"/>
        </w:numPr>
      </w:pPr>
      <w:r>
        <w:t>Ensuring the data itself is trusted and accurate at all times</w:t>
      </w:r>
    </w:p>
    <w:p w14:paraId="371C81E2" w14:textId="0D00CD6C" w:rsidR="007B70C1" w:rsidRDefault="007B70C1" w:rsidP="007B70C1">
      <w:pPr>
        <w:pStyle w:val="ListParagraph"/>
        <w:numPr>
          <w:ilvl w:val="1"/>
          <w:numId w:val="1"/>
        </w:numPr>
      </w:pPr>
      <w:r>
        <w:t>If you can’t trust the data you’re accessing, what use is it</w:t>
      </w:r>
    </w:p>
    <w:p w14:paraId="1FF035B4" w14:textId="68299385" w:rsidR="007B70C1" w:rsidRPr="007B70C1" w:rsidRDefault="007B70C1" w:rsidP="007B70C1">
      <w:pPr>
        <w:rPr>
          <w:b/>
          <w:bCs/>
        </w:rPr>
      </w:pPr>
      <w:r w:rsidRPr="007B70C1">
        <w:rPr>
          <w:b/>
          <w:bCs/>
        </w:rPr>
        <w:t>Availability</w:t>
      </w:r>
    </w:p>
    <w:p w14:paraId="1E0D3D05" w14:textId="23F4C2FE" w:rsidR="007B70C1" w:rsidRDefault="007B70C1" w:rsidP="007B70C1">
      <w:pPr>
        <w:pStyle w:val="ListParagraph"/>
        <w:numPr>
          <w:ilvl w:val="0"/>
          <w:numId w:val="1"/>
        </w:numPr>
      </w:pPr>
      <w:r>
        <w:t>If the data is unavailable, it’s useless</w:t>
      </w:r>
    </w:p>
    <w:p w14:paraId="67FDF0BC" w14:textId="6E30DCD4" w:rsidR="007B70C1" w:rsidRDefault="007B70C1" w:rsidP="007B70C1">
      <w:pPr>
        <w:pStyle w:val="ListParagraph"/>
        <w:numPr>
          <w:ilvl w:val="0"/>
          <w:numId w:val="1"/>
        </w:numPr>
      </w:pPr>
      <w:r>
        <w:t>DDOS attack</w:t>
      </w:r>
    </w:p>
    <w:p w14:paraId="639499C3" w14:textId="30B1BDE5" w:rsidR="007B70C1" w:rsidRPr="00FB457F" w:rsidRDefault="007B70C1" w:rsidP="007B70C1">
      <w:pPr>
        <w:pStyle w:val="ListParagraph"/>
        <w:numPr>
          <w:ilvl w:val="0"/>
          <w:numId w:val="1"/>
        </w:numPr>
      </w:pPr>
      <w:r>
        <w:t>Disaster Recovery Plan (DRP) is crucial for this step so everything can be mitigated and brought up quickly</w:t>
      </w:r>
    </w:p>
    <w:sectPr w:rsidR="007B70C1" w:rsidRPr="00FB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B30"/>
    <w:multiLevelType w:val="hybridMultilevel"/>
    <w:tmpl w:val="9D403D5E"/>
    <w:lvl w:ilvl="0" w:tplc="E708C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9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7F"/>
    <w:rsid w:val="004B7BBD"/>
    <w:rsid w:val="005F405A"/>
    <w:rsid w:val="007B70C1"/>
    <w:rsid w:val="009F1960"/>
    <w:rsid w:val="00FB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AFB5"/>
  <w15:chartTrackingRefBased/>
  <w15:docId w15:val="{316824C5-F47B-44E7-9A57-34D45626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2023-01-23T10:58:00Z</dcterms:created>
  <dcterms:modified xsi:type="dcterms:W3CDTF">2023-01-23T11:03:00Z</dcterms:modified>
</cp:coreProperties>
</file>