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B847" w14:textId="68268606" w:rsidR="00030BEA" w:rsidRPr="00DF7AD7" w:rsidRDefault="00DF7AD7">
      <w:pPr>
        <w:rPr>
          <w:b/>
          <w:bCs/>
          <w:sz w:val="32"/>
          <w:szCs w:val="32"/>
        </w:rPr>
      </w:pPr>
      <w:r w:rsidRPr="00DF7AD7">
        <w:rPr>
          <w:b/>
          <w:bCs/>
          <w:sz w:val="32"/>
          <w:szCs w:val="32"/>
        </w:rPr>
        <w:t>ARP Poisoning</w:t>
      </w:r>
    </w:p>
    <w:p w14:paraId="28F08C24" w14:textId="2F3D1380" w:rsidR="00DF7AD7" w:rsidRDefault="00DF7AD7"/>
    <w:p w14:paraId="5521E7D8" w14:textId="18FBE10F" w:rsidR="00DF7AD7" w:rsidRDefault="00DF7AD7">
      <w:r>
        <w:t xml:space="preserve">The interception of the vulnerability for the time it takes for a router to make an </w:t>
      </w:r>
      <w:proofErr w:type="spellStart"/>
      <w:r>
        <w:t>arp</w:t>
      </w:r>
      <w:proofErr w:type="spellEnd"/>
      <w:r>
        <w:t xml:space="preserve"> response with its MAC addr to a target machine where the </w:t>
      </w:r>
      <w:proofErr w:type="spellStart"/>
      <w:r>
        <w:t>arp</w:t>
      </w:r>
      <w:proofErr w:type="spellEnd"/>
      <w:r>
        <w:t xml:space="preserve"> table updates</w:t>
      </w:r>
    </w:p>
    <w:p w14:paraId="11F5ABBB" w14:textId="051047E1" w:rsidR="00DF7AD7" w:rsidRDefault="00DF7AD7"/>
    <w:p w14:paraId="5CA22D85" w14:textId="288E43D0" w:rsidR="00DF7AD7" w:rsidRDefault="00730E10">
      <w:r>
        <w:t>Trick the target into thinking you’re the router and tricking the router into thinking you are the target machine</w:t>
      </w:r>
    </w:p>
    <w:p w14:paraId="3889705C" w14:textId="0BA84F5E" w:rsidR="00730E10" w:rsidRDefault="00730E10"/>
    <w:p w14:paraId="52F989BC" w14:textId="57EF44F3" w:rsidR="00730E10" w:rsidRDefault="00730E10">
      <w:r>
        <w:t xml:space="preserve">The MITM will send out </w:t>
      </w:r>
      <w:proofErr w:type="spellStart"/>
      <w:r>
        <w:t>arp</w:t>
      </w:r>
      <w:proofErr w:type="spellEnd"/>
      <w:r>
        <w:t xml:space="preserve"> response at a much quicker rate than the router sends out requests</w:t>
      </w:r>
    </w:p>
    <w:p w14:paraId="1134FE57" w14:textId="57091BBC" w:rsidR="00730E10" w:rsidRDefault="00730E10" w:rsidP="00730E10">
      <w:pPr>
        <w:pStyle w:val="ListParagraph"/>
        <w:numPr>
          <w:ilvl w:val="0"/>
          <w:numId w:val="1"/>
        </w:numPr>
      </w:pPr>
      <w:r>
        <w:t>So when the router finally sends out the request, it’ll have already seen our response and accepted it before the real response even gets through</w:t>
      </w:r>
    </w:p>
    <w:p w14:paraId="16097D15" w14:textId="74CC3D61" w:rsidR="00DF7AD7" w:rsidRDefault="00DF7AD7"/>
    <w:p w14:paraId="5A5BA2A1" w14:textId="041CDB23" w:rsidR="00730E10" w:rsidRDefault="00730E10">
      <w:r>
        <w:t>Telling the target that we are the router</w:t>
      </w:r>
    </w:p>
    <w:p w14:paraId="620F72BA" w14:textId="32184145" w:rsidR="00730E10" w:rsidRDefault="00730E10" w:rsidP="00730E10">
      <w:pPr>
        <w:pStyle w:val="ListParagraph"/>
        <w:numPr>
          <w:ilvl w:val="0"/>
          <w:numId w:val="1"/>
        </w:numPr>
      </w:pPr>
      <w:proofErr w:type="spellStart"/>
      <w:r>
        <w:t>Arpspoof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eth0 -t 192.168.0.9 -r 192.168.0.1</w:t>
      </w:r>
    </w:p>
    <w:p w14:paraId="2A528069" w14:textId="678CC523" w:rsidR="00730E10" w:rsidRDefault="00730E10" w:rsidP="00730E10">
      <w:pPr>
        <w:pStyle w:val="ListParagraph"/>
        <w:numPr>
          <w:ilvl w:val="1"/>
          <w:numId w:val="1"/>
        </w:numPr>
      </w:pPr>
      <w:r>
        <w:t>-</w:t>
      </w:r>
      <w:proofErr w:type="spellStart"/>
      <w:r>
        <w:t>i</w:t>
      </w:r>
      <w:proofErr w:type="spellEnd"/>
      <w:r>
        <w:tab/>
        <w:t># ethernet device</w:t>
      </w:r>
    </w:p>
    <w:p w14:paraId="1E73BE16" w14:textId="4A73D338" w:rsidR="00730E10" w:rsidRDefault="00730E10" w:rsidP="00730E10">
      <w:pPr>
        <w:pStyle w:val="ListParagraph"/>
        <w:numPr>
          <w:ilvl w:val="1"/>
          <w:numId w:val="1"/>
        </w:numPr>
      </w:pPr>
      <w:r>
        <w:t>-t</w:t>
      </w:r>
      <w:r>
        <w:tab/>
        <w:t># target</w:t>
      </w:r>
    </w:p>
    <w:p w14:paraId="587AD539" w14:textId="6E7F1874" w:rsidR="00730E10" w:rsidRDefault="00730E10" w:rsidP="00730E10">
      <w:pPr>
        <w:pStyle w:val="ListParagraph"/>
        <w:numPr>
          <w:ilvl w:val="1"/>
          <w:numId w:val="1"/>
        </w:numPr>
      </w:pPr>
      <w:r>
        <w:t>-r</w:t>
      </w:r>
      <w:r>
        <w:tab/>
        <w:t># router</w:t>
      </w:r>
    </w:p>
    <w:p w14:paraId="1CDA14E0" w14:textId="1F66037F" w:rsidR="00730E10" w:rsidRDefault="00730E10" w:rsidP="00730E10">
      <w:r>
        <w:t>Telling the router that we are the target</w:t>
      </w:r>
    </w:p>
    <w:p w14:paraId="27A0D397" w14:textId="336F0062" w:rsidR="00730E10" w:rsidRDefault="00730E10" w:rsidP="00730E10">
      <w:pPr>
        <w:pStyle w:val="ListParagraph"/>
        <w:numPr>
          <w:ilvl w:val="0"/>
          <w:numId w:val="1"/>
        </w:numPr>
      </w:pPr>
      <w:proofErr w:type="spellStart"/>
      <w:r>
        <w:t>Arpspoof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eth0 -t 192.168.0.1 -r 192.168.0.9</w:t>
      </w:r>
    </w:p>
    <w:p w14:paraId="446E877E" w14:textId="1DE3C044" w:rsidR="00730E10" w:rsidRDefault="00730E10" w:rsidP="00730E10"/>
    <w:p w14:paraId="4553C2AD" w14:textId="40732650" w:rsidR="00730E10" w:rsidRDefault="00730E10" w:rsidP="00730E10">
      <w:r>
        <w:t xml:space="preserve">With these both running, open up </w:t>
      </w:r>
      <w:proofErr w:type="spellStart"/>
      <w:r>
        <w:t>wireshark</w:t>
      </w:r>
      <w:proofErr w:type="spellEnd"/>
      <w:r>
        <w:t xml:space="preserve"> and make sure eth0 is selected</w:t>
      </w:r>
    </w:p>
    <w:p w14:paraId="1C91928C" w14:textId="3E80C464" w:rsidR="00730E10" w:rsidRDefault="00730E10" w:rsidP="00730E10">
      <w:pPr>
        <w:pStyle w:val="ListParagraph"/>
        <w:numPr>
          <w:ilvl w:val="0"/>
          <w:numId w:val="1"/>
        </w:numPr>
      </w:pPr>
      <w:r>
        <w:t>The traffic from 192.168.0.9 should be viewable</w:t>
      </w:r>
    </w:p>
    <w:p w14:paraId="6CFAFE7A" w14:textId="5323270D" w:rsidR="00730E10" w:rsidRDefault="00730E10" w:rsidP="00730E10"/>
    <w:p w14:paraId="069DFF35" w14:textId="2F3991CA" w:rsidR="00730E10" w:rsidRDefault="00730E10" w:rsidP="00730E10">
      <w:r>
        <w:t>Forwarding must be set up on the MITM in order to allow internet traffic to flow seamlessly</w:t>
      </w:r>
    </w:p>
    <w:p w14:paraId="4E9ABEBC" w14:textId="21940FA9" w:rsidR="00730E10" w:rsidRDefault="00730E10" w:rsidP="00730E10"/>
    <w:p w14:paraId="4829864F" w14:textId="4049F98C" w:rsidR="00730E10" w:rsidRPr="00730E10" w:rsidRDefault="00730E10" w:rsidP="00730E10">
      <w:pPr>
        <w:rPr>
          <w:b/>
          <w:bCs/>
        </w:rPr>
      </w:pPr>
      <w:r w:rsidRPr="00730E10">
        <w:rPr>
          <w:b/>
          <w:bCs/>
        </w:rPr>
        <w:t xml:space="preserve">HW – Try using </w:t>
      </w:r>
      <w:proofErr w:type="spellStart"/>
      <w:r w:rsidRPr="00730E10">
        <w:rPr>
          <w:b/>
          <w:bCs/>
        </w:rPr>
        <w:t>ettercap</w:t>
      </w:r>
      <w:proofErr w:type="spellEnd"/>
    </w:p>
    <w:sectPr w:rsidR="00730E10" w:rsidRPr="0073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EEE"/>
    <w:multiLevelType w:val="hybridMultilevel"/>
    <w:tmpl w:val="46C42428"/>
    <w:lvl w:ilvl="0" w:tplc="0D1C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7"/>
    <w:rsid w:val="00030BEA"/>
    <w:rsid w:val="004B7BBD"/>
    <w:rsid w:val="005F405A"/>
    <w:rsid w:val="00730E10"/>
    <w:rsid w:val="00D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8074"/>
  <w15:chartTrackingRefBased/>
  <w15:docId w15:val="{7479823D-3376-4CD9-827C-D4B26070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2023-02-09T11:08:00Z</dcterms:created>
  <dcterms:modified xsi:type="dcterms:W3CDTF">2023-02-09T12:51:00Z</dcterms:modified>
</cp:coreProperties>
</file>