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1B494" w14:textId="77777777" w:rsidR="007516F1" w:rsidRDefault="00000000">
      <w:pPr>
        <w:pStyle w:val="Title"/>
        <w:jc w:val="center"/>
      </w:pPr>
      <w:r>
        <w:t>Technical Analysis using R Development Phase</w:t>
      </w:r>
    </w:p>
    <w:p w14:paraId="72197EEF" w14:textId="77777777" w:rsidR="007516F1" w:rsidRDefault="00000000">
      <w:pPr>
        <w:jc w:val="center"/>
      </w:pPr>
      <w:r>
        <w:t>TyRae Robinson</w:t>
      </w:r>
      <w:r>
        <w:br/>
        <w:t>BDA400 Assignment 5</w:t>
      </w:r>
      <w:r>
        <w:br/>
        <w:t>Repository: https://github.com/TyRae118/TechnicalAnalysis</w:t>
      </w:r>
    </w:p>
    <w:p w14:paraId="5727899D" w14:textId="77777777" w:rsidR="007516F1" w:rsidRDefault="00000000">
      <w:pPr>
        <w:pStyle w:val="Heading1"/>
      </w:pPr>
      <w:r>
        <w:t>Project overview</w:t>
      </w:r>
    </w:p>
    <w:p w14:paraId="22D7305E" w14:textId="77777777" w:rsidR="007516F1" w:rsidRDefault="00000000">
      <w:r>
        <w:t>For this assignment, I created nine technical analysis functions using base R. I tested the functions with sample data and used several of them to analyze Apple stock prices from 2025. I also added example buy and sell signals based on moving average crossovers.</w:t>
      </w:r>
    </w:p>
    <w:p w14:paraId="346741F1" w14:textId="77777777" w:rsidR="007516F1" w:rsidRDefault="00000000">
      <w:pPr>
        <w:pStyle w:val="Heading1"/>
      </w:pPr>
      <w:r>
        <w:t>Indicator implementations</w:t>
      </w:r>
    </w:p>
    <w:p w14:paraId="78599270" w14:textId="77777777" w:rsidR="007516F1" w:rsidRDefault="00000000">
      <w:pPr>
        <w:spacing w:after="80"/>
      </w:pPr>
      <w:r>
        <w:rPr>
          <w:b/>
        </w:rPr>
        <w:t xml:space="preserve">Simple moving average (sma.R)  </w:t>
      </w:r>
      <w:r>
        <w:t>Calculates the average of each consecutive window of the chosen period. It returns one value for each complete window.</w:t>
      </w:r>
    </w:p>
    <w:p w14:paraId="1F53D55D" w14:textId="77777777" w:rsidR="007516F1" w:rsidRDefault="00000000">
      <w:pPr>
        <w:spacing w:after="80"/>
      </w:pPr>
      <w:r>
        <w:rPr>
          <w:b/>
        </w:rPr>
        <w:t xml:space="preserve">Exponential moving average (ema.R)  </w:t>
      </w:r>
      <w:r>
        <w:t>Applies a multiplier of 2 / (period + 1), starting with the first data value, to give more weight to recent prices.</w:t>
      </w:r>
    </w:p>
    <w:p w14:paraId="6E2D223B" w14:textId="77777777" w:rsidR="007516F1" w:rsidRDefault="00000000">
      <w:pPr>
        <w:spacing w:after="80"/>
      </w:pPr>
      <w:r>
        <w:rPr>
          <w:b/>
        </w:rPr>
        <w:t xml:space="preserve">MACD (macd.R)  </w:t>
      </w:r>
      <w:r>
        <w:t>Subtracts the long EMA from the short EMA, calculates the signal line as an EMA of the difference, and returns the histogram.</w:t>
      </w:r>
    </w:p>
    <w:p w14:paraId="54871C48" w14:textId="77777777" w:rsidR="007516F1" w:rsidRDefault="00000000">
      <w:pPr>
        <w:spacing w:after="80"/>
      </w:pPr>
      <w:r>
        <w:rPr>
          <w:b/>
        </w:rPr>
        <w:t xml:space="preserve">Standard deviation (stdev.R)  </w:t>
      </w:r>
      <w:r>
        <w:t>Calculates the population standard deviation using the mean squared difference divided by the number of values.</w:t>
      </w:r>
    </w:p>
    <w:p w14:paraId="5E54D0E5" w14:textId="77777777" w:rsidR="007516F1" w:rsidRDefault="00000000">
      <w:pPr>
        <w:spacing w:after="80"/>
      </w:pPr>
      <w:r>
        <w:rPr>
          <w:b/>
        </w:rPr>
        <w:t xml:space="preserve">Linear regression (linreg.R)  </w:t>
      </w:r>
      <w:r>
        <w:t>Fits a line to the selected values and returns its slope, intercept and predicted values. Its window indexes follow the provided pseudocode.</w:t>
      </w:r>
    </w:p>
    <w:p w14:paraId="76DEB9C1" w14:textId="77777777" w:rsidR="007516F1" w:rsidRDefault="00000000">
      <w:pPr>
        <w:spacing w:after="80"/>
      </w:pPr>
      <w:r>
        <w:rPr>
          <w:b/>
        </w:rPr>
        <w:t xml:space="preserve">Relative strength index (rsi.R)  </w:t>
      </w:r>
      <w:r>
        <w:t>Uses gains and losses with Wilder smoothing. Initial positions without enough history are NA; flat, only-gain and only-loss cases are handled.</w:t>
      </w:r>
    </w:p>
    <w:p w14:paraId="598915C7" w14:textId="77777777" w:rsidR="007516F1" w:rsidRDefault="00000000">
      <w:pPr>
        <w:spacing w:after="80"/>
      </w:pPr>
      <w:r>
        <w:rPr>
          <w:b/>
        </w:rPr>
        <w:t xml:space="preserve">Stochastic RSI (stoch_rsi.R)  </w:t>
      </w:r>
      <w:r>
        <w:t>Removes initial missing RSI values, scales the remaining RSI values using their overall minimum and maximum, and applies moving averages for K and D.</w:t>
      </w:r>
    </w:p>
    <w:p w14:paraId="7B154616" w14:textId="77777777" w:rsidR="007516F1" w:rsidRDefault="00000000">
      <w:pPr>
        <w:spacing w:after="80"/>
      </w:pPr>
      <w:r>
        <w:rPr>
          <w:b/>
        </w:rPr>
        <w:t xml:space="preserve">Crossover (crossover.R)  </w:t>
      </w:r>
      <w:r>
        <w:t>Compares two equal-length series and returns Up, Down or None when their relationship changes.</w:t>
      </w:r>
    </w:p>
    <w:p w14:paraId="7A2EAF2D" w14:textId="77777777" w:rsidR="007516F1" w:rsidRDefault="00000000">
      <w:pPr>
        <w:spacing w:after="80"/>
      </w:pPr>
      <w:r>
        <w:rPr>
          <w:b/>
        </w:rPr>
        <w:t xml:space="preserve">Crossunder (crossunder.R)  </w:t>
      </w:r>
      <w:r>
        <w:t>Identifies when the first series moves below the second. Following the pseudocode, it returns character values True or False, with None for the first entry.</w:t>
      </w:r>
    </w:p>
    <w:p w14:paraId="6C0354D8" w14:textId="77777777" w:rsidR="007516F1" w:rsidRDefault="00000000">
      <w:pPr>
        <w:pStyle w:val="Heading1"/>
      </w:pPr>
      <w:r>
        <w:t>Apple analysis and results</w:t>
      </w:r>
    </w:p>
    <w:p w14:paraId="56DADA47" w14:textId="77777777" w:rsidR="007516F1" w:rsidRDefault="00000000">
      <w:r>
        <w:t xml:space="preserve">The analysis loads AAPL_data.csv and sorts the prices by date. It calculates the 10- and 20-period EMAs, 10-period SMA, 14-period RSI, and MACD using periods of 12, 26 and 9. It also filters the data to December 2025 and labels upward EMA crossovers as </w:t>
      </w:r>
      <w:r>
        <w:lastRenderedPageBreak/>
        <w:t>Buy and downward crossovers as Sell. The results are saved in AAPL_analysis_results.csv.</w:t>
      </w:r>
    </w:p>
    <w:p w14:paraId="24F4C0B8" w14:textId="77777777" w:rsidR="007516F1" w:rsidRDefault="00000000">
      <w:r>
        <w:t>On December 31, 2025, Apple’s closing price was 271.86, the 10-period SMA was 272.694 and the RSI was about 45.64. The example rules also produced a sell signal on December 19. Some signals appear early in the data because both EMAs start with the first price.</w:t>
      </w:r>
    </w:p>
    <w:p w14:paraId="5C920E09" w14:textId="77777777" w:rsidR="007516F1" w:rsidRDefault="00000000">
      <w:pPr>
        <w:pStyle w:val="Heading1"/>
      </w:pPr>
      <w:r>
        <w:t>Testing and limitations</w:t>
      </w:r>
    </w:p>
    <w:p w14:paraId="6A315C23" w14:textId="675DBD44" w:rsidR="007516F1" w:rsidRDefault="00000000">
      <w:r>
        <w:t>The quick checks passed for SMA, EMA, population standard deviation, crossover and crossunder. MACD, regression, RSI and Stochastic RSI also ran with sample inputs. The regression test gave a slope of 2 and predicted values of 4, 6, 8 and 10. The assignment’s regression indexes select four values in this example, even though the requested length is three.</w:t>
      </w:r>
    </w:p>
    <w:p w14:paraId="02A8A800" w14:textId="77777777" w:rsidR="007516F1" w:rsidRDefault="00000000">
      <w:pPr>
        <w:pStyle w:val="Heading1"/>
      </w:pPr>
      <w:r>
        <w:t>How to run</w:t>
      </w:r>
    </w:p>
    <w:p w14:paraId="1B41B017" w14:textId="77777777" w:rsidR="007516F1" w:rsidRDefault="00000000">
      <w:r>
        <w:t>Keep the nine indicator scripts, apple_analysis.R and AAPL_data.csv in the same project folder. In Posit Cloud, open apple_analysis.R and click Source, or type source("apple_analysis.R") in the Console. The script loads the needed functions, prints the filtered data and crossover signals, and saves AAPL_analysis_results.csv. The MACD script needs ema.R, while stoch_rsi.R needs sma.R and rsi.R.</w:t>
      </w:r>
    </w:p>
    <w:p w14:paraId="420D1CA7" w14:textId="30601214" w:rsidR="007516F1" w:rsidRDefault="00000000">
      <w:r>
        <w:t>AI assistance: I used ChatGPT to he</w:t>
      </w:r>
      <w:r w:rsidR="000877D4">
        <w:t xml:space="preserve">lp </w:t>
      </w:r>
      <w:r>
        <w:t>with the code</w:t>
      </w:r>
      <w:r w:rsidR="000877D4">
        <w:t xml:space="preserve"> with drafting and teaching me to write the implementations </w:t>
      </w:r>
      <w:r>
        <w:t>, documentation, debugging and checks</w:t>
      </w:r>
      <w:r w:rsidR="000877D4">
        <w:t xml:space="preserve"> were done by me</w:t>
      </w:r>
      <w:r>
        <w:t>. I ran the sample tests and Apple analysis in Posit Cloud.</w:t>
      </w:r>
    </w:p>
    <w:sectPr w:rsidR="007516F1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1750936">
    <w:abstractNumId w:val="8"/>
  </w:num>
  <w:num w:numId="2" w16cid:durableId="281500759">
    <w:abstractNumId w:val="6"/>
  </w:num>
  <w:num w:numId="3" w16cid:durableId="1722633037">
    <w:abstractNumId w:val="5"/>
  </w:num>
  <w:num w:numId="4" w16cid:durableId="1930312006">
    <w:abstractNumId w:val="4"/>
  </w:num>
  <w:num w:numId="5" w16cid:durableId="1136796807">
    <w:abstractNumId w:val="7"/>
  </w:num>
  <w:num w:numId="6" w16cid:durableId="257834380">
    <w:abstractNumId w:val="3"/>
  </w:num>
  <w:num w:numId="7" w16cid:durableId="1985162902">
    <w:abstractNumId w:val="2"/>
  </w:num>
  <w:num w:numId="8" w16cid:durableId="1125928405">
    <w:abstractNumId w:val="1"/>
  </w:num>
  <w:num w:numId="9" w16cid:durableId="1164708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77D4"/>
    <w:rsid w:val="0015074B"/>
    <w:rsid w:val="002627C1"/>
    <w:rsid w:val="0029639D"/>
    <w:rsid w:val="00326F90"/>
    <w:rsid w:val="007516F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782C461"/>
  <w14:defaultImageDpi w14:val="300"/>
  <w15:docId w15:val="{C6D9E369-342B-48A2-8CDD-0E5288B5B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522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Shay Symonette</cp:lastModifiedBy>
  <cp:revision>2</cp:revision>
  <dcterms:created xsi:type="dcterms:W3CDTF">2013-12-23T23:15:00Z</dcterms:created>
  <dcterms:modified xsi:type="dcterms:W3CDTF">2026-10-26T21:21:00Z</dcterms:modified>
  <cp:category/>
</cp:coreProperties>
</file>