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39" w:rsidRDefault="002B116A">
      <w:r>
        <w:t xml:space="preserve">Exo Simple 1 : 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Créer un fichier texte avec comme contenue : J’aime les fruits au sirop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Créer un second fichier texte avec comme contenue : La vengeance est un plat qui se mange sans sauce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Combiner le contenue des deux fichiers dans un troisième fichier séparé par un retour à la ligne.</w:t>
      </w:r>
    </w:p>
    <w:p w:rsidR="002B116A" w:rsidRDefault="002B116A" w:rsidP="002B116A"/>
    <w:p w:rsidR="002B116A" w:rsidRDefault="002B116A" w:rsidP="002B116A">
      <w:r>
        <w:t>Exo simple 2 :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Créer un fichier compteur.txt qui a un contenue de base : 0 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Le but de cet exo est de compter le nombre de visite sur notre site, afficher à l’écran le nombre de visite en se basant sur le contenu du fichier compteur.txt</w:t>
      </w:r>
    </w:p>
    <w:p w:rsidR="002B116A" w:rsidRDefault="002B116A" w:rsidP="002B116A">
      <w:pPr>
        <w:pStyle w:val="Paragraphedeliste"/>
        <w:numPr>
          <w:ilvl w:val="0"/>
          <w:numId w:val="1"/>
        </w:numPr>
      </w:pPr>
      <w:r>
        <w:t>Maintenant créer une nouvelle page qui elle va faire descendre notre compteur et afficher les résultats dans cette nouvelle page.</w:t>
      </w:r>
    </w:p>
    <w:p w:rsidR="002B116A" w:rsidRDefault="002B116A" w:rsidP="002B116A">
      <w:bookmarkStart w:id="0" w:name="_GoBack"/>
      <w:bookmarkEnd w:id="0"/>
    </w:p>
    <w:sectPr w:rsidR="002B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3770"/>
    <w:multiLevelType w:val="hybridMultilevel"/>
    <w:tmpl w:val="B65C9166"/>
    <w:lvl w:ilvl="0" w:tplc="8CBEB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6A"/>
    <w:rsid w:val="002B116A"/>
    <w:rsid w:val="00C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4041"/>
  <w15:chartTrackingRefBased/>
  <w15:docId w15:val="{9345DF51-FC5F-41B9-8D1C-180EE2F1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EC54-FD29-4BCD-9B9C-5D4C2FF2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Jules</cp:lastModifiedBy>
  <cp:revision>1</cp:revision>
  <dcterms:created xsi:type="dcterms:W3CDTF">2021-06-13T09:06:00Z</dcterms:created>
  <dcterms:modified xsi:type="dcterms:W3CDTF">2021-06-13T09:12:00Z</dcterms:modified>
</cp:coreProperties>
</file>