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BÀI TẬP 1</w:t>
      </w:r>
    </w:p>
    <w:p>
      <w:pPr>
        <w:jc w:val="center"/>
      </w:pPr>
      <w:r>
        <w:drawing>
          <wp:inline distT="0" distB="0" distL="114300" distR="114300">
            <wp:extent cx="5596890" cy="8292465"/>
            <wp:effectExtent l="0" t="0" r="1143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829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BÀI TẬP 2</w:t>
      </w:r>
    </w:p>
    <w:p>
      <w:pPr>
        <w:jc w:val="center"/>
      </w:pPr>
      <w:r>
        <w:drawing>
          <wp:inline distT="0" distB="0" distL="114300" distR="114300">
            <wp:extent cx="5008880" cy="861949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861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BÀI TẬP 3</w:t>
      </w:r>
    </w:p>
    <w:p>
      <w:pPr>
        <w:jc w:val="center"/>
      </w:pPr>
      <w:r>
        <w:drawing>
          <wp:inline distT="0" distB="0" distL="114300" distR="114300">
            <wp:extent cx="5260975" cy="8517255"/>
            <wp:effectExtent l="0" t="0" r="1206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851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BÀI TẬP 4</w:t>
      </w:r>
    </w:p>
    <w:p>
      <w:pPr>
        <w:jc w:val="center"/>
      </w:pPr>
      <w:r>
        <w:drawing>
          <wp:inline distT="0" distB="0" distL="114300" distR="114300">
            <wp:extent cx="5318125" cy="8557895"/>
            <wp:effectExtent l="0" t="0" r="6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85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923280" cy="2769870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BÀI TẬP 5</w:t>
      </w:r>
    </w:p>
    <w:p>
      <w:pPr>
        <w:jc w:val="center"/>
      </w:pPr>
      <w:r>
        <w:drawing>
          <wp:inline distT="0" distB="0" distL="114300" distR="114300">
            <wp:extent cx="5542280" cy="8620125"/>
            <wp:effectExtent l="0" t="0" r="508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862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505450" cy="3458210"/>
            <wp:effectExtent l="0" t="0" r="1143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BÀI TẬP 6</w:t>
      </w:r>
    </w:p>
    <w:p>
      <w:pPr>
        <w:jc w:val="center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699125" cy="8637905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863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DE602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35E1F7B"/>
    <w:rsid w:val="70DE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2023-10-31T15:09:00Z</dcterms:created>
  <dc:creator>Admin</dc:creator>
  <cp:lastModifiedBy>Ty Ty Trần Bùi</cp:lastModifiedBy>
  <dcterms:modified xsi:type="dcterms:W3CDTF">2023-10-31T15:19:29Z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D165EF1D5FEF4B6DAE6A66C4B247A399_11</vt:lpwstr>
  </property>
</Properties>
</file>