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F0BBD4" w14:textId="5615462E" w:rsidR="004C3070" w:rsidRDefault="004C3070" w:rsidP="004C3070">
      <w:pPr>
        <w:spacing w:before="120" w:after="0"/>
        <w:jc w:val="center"/>
        <w:rPr>
          <w:rFonts w:ascii="Times New Roman" w:hAnsi="Times New Roman" w:cs="Times New Roman"/>
          <w:sz w:val="48"/>
          <w:szCs w:val="48"/>
        </w:rPr>
      </w:pPr>
      <w:r>
        <w:rPr>
          <w:rFonts w:ascii="Times New Roman" w:hAnsi="Times New Roman" w:cs="Times New Roman"/>
          <w:sz w:val="48"/>
          <w:szCs w:val="48"/>
        </w:rPr>
        <w:t>Satellite Image Classification using</w:t>
      </w:r>
    </w:p>
    <w:p w14:paraId="66737CEB" w14:textId="1267EE0A" w:rsidR="004C3070" w:rsidRDefault="004C3070" w:rsidP="004C3070">
      <w:pPr>
        <w:spacing w:before="120" w:after="0"/>
        <w:jc w:val="center"/>
        <w:rPr>
          <w:rFonts w:ascii="Times New Roman" w:hAnsi="Times New Roman" w:cs="Times New Roman"/>
          <w:sz w:val="48"/>
          <w:szCs w:val="48"/>
        </w:rPr>
      </w:pPr>
      <w:r>
        <w:rPr>
          <w:rFonts w:ascii="Times New Roman" w:hAnsi="Times New Roman" w:cs="Times New Roman"/>
          <w:sz w:val="48"/>
          <w:szCs w:val="48"/>
        </w:rPr>
        <w:t>Classification using Deep Learning</w:t>
      </w:r>
    </w:p>
    <w:p w14:paraId="666262B2" w14:textId="77777777" w:rsidR="004C3070" w:rsidRPr="001F38AE" w:rsidRDefault="004C3070" w:rsidP="004C3070">
      <w:pPr>
        <w:spacing w:before="120" w:after="60"/>
        <w:jc w:val="center"/>
        <w:rPr>
          <w:rFonts w:ascii="Times New Roman" w:hAnsi="Times New Roman" w:cs="Times New Roman"/>
          <w:sz w:val="20"/>
        </w:rPr>
      </w:pPr>
    </w:p>
    <w:p w14:paraId="677126B8" w14:textId="77777777" w:rsidR="004C3070" w:rsidRDefault="004C3070" w:rsidP="004C3070">
      <w:pPr>
        <w:spacing w:before="120" w:after="60"/>
        <w:jc w:val="center"/>
        <w:rPr>
          <w:rFonts w:ascii="Times New Roman" w:hAnsi="Times New Roman" w:cs="Times New Roman"/>
          <w:sz w:val="18"/>
          <w:szCs w:val="18"/>
        </w:rPr>
        <w:sectPr w:rsidR="004C3070" w:rsidSect="004C3070">
          <w:type w:val="continuous"/>
          <w:pgSz w:w="11906" w:h="16838"/>
          <w:pgMar w:top="1077" w:right="907" w:bottom="1440" w:left="907" w:header="709" w:footer="709" w:gutter="0"/>
          <w:cols w:space="708"/>
          <w:docGrid w:linePitch="360"/>
        </w:sectPr>
      </w:pPr>
    </w:p>
    <w:p w14:paraId="7AE75BCC" w14:textId="5234A370" w:rsidR="004C3070" w:rsidRPr="001F38AE" w:rsidRDefault="004C3070" w:rsidP="004C3070">
      <w:pPr>
        <w:spacing w:after="0"/>
        <w:jc w:val="center"/>
        <w:rPr>
          <w:rFonts w:ascii="Times New Roman" w:hAnsi="Times New Roman" w:cs="Times New Roman"/>
          <w:sz w:val="18"/>
          <w:szCs w:val="18"/>
        </w:rPr>
      </w:pPr>
      <w:r>
        <w:rPr>
          <w:rFonts w:ascii="Times New Roman" w:hAnsi="Times New Roman" w:cs="Times New Roman"/>
          <w:sz w:val="18"/>
          <w:szCs w:val="18"/>
        </w:rPr>
        <w:t>Kinshuk Kushag</w:t>
      </w:r>
      <w:r w:rsidR="0003072C">
        <w:rPr>
          <w:rFonts w:ascii="Times New Roman" w:hAnsi="Times New Roman" w:cs="Times New Roman"/>
          <w:sz w:val="18"/>
          <w:szCs w:val="18"/>
        </w:rPr>
        <w:t>ra</w:t>
      </w:r>
    </w:p>
    <w:p w14:paraId="18B9A416" w14:textId="77777777" w:rsidR="004C3070" w:rsidRPr="001F38AE" w:rsidRDefault="004C3070" w:rsidP="004C3070">
      <w:pPr>
        <w:spacing w:after="0"/>
        <w:jc w:val="center"/>
        <w:rPr>
          <w:rFonts w:ascii="Times New Roman" w:hAnsi="Times New Roman" w:cs="Times New Roman"/>
          <w:i/>
          <w:iCs/>
          <w:sz w:val="18"/>
          <w:szCs w:val="18"/>
        </w:rPr>
      </w:pPr>
      <w:r w:rsidRPr="001F38AE">
        <w:rPr>
          <w:rFonts w:ascii="Times New Roman" w:hAnsi="Times New Roman" w:cs="Times New Roman"/>
          <w:i/>
          <w:iCs/>
          <w:sz w:val="18"/>
          <w:szCs w:val="18"/>
        </w:rPr>
        <w:t xml:space="preserve">Department of </w:t>
      </w:r>
      <w:r>
        <w:rPr>
          <w:rFonts w:ascii="Times New Roman" w:hAnsi="Times New Roman" w:cs="Times New Roman"/>
          <w:i/>
          <w:iCs/>
          <w:sz w:val="18"/>
          <w:szCs w:val="18"/>
        </w:rPr>
        <w:t>CSE</w:t>
      </w:r>
    </w:p>
    <w:p w14:paraId="24D8A6F4" w14:textId="1E2D7BF0" w:rsidR="004C3070" w:rsidRPr="001F38AE" w:rsidRDefault="004C3070" w:rsidP="004C3070">
      <w:pPr>
        <w:spacing w:after="0"/>
        <w:jc w:val="center"/>
        <w:rPr>
          <w:rFonts w:ascii="Times New Roman" w:hAnsi="Times New Roman" w:cs="Times New Roman"/>
          <w:i/>
          <w:iCs/>
          <w:sz w:val="18"/>
          <w:szCs w:val="18"/>
        </w:rPr>
      </w:pPr>
      <w:r>
        <w:rPr>
          <w:rFonts w:ascii="Times New Roman" w:hAnsi="Times New Roman" w:cs="Times New Roman"/>
          <w:i/>
          <w:iCs/>
          <w:sz w:val="18"/>
          <w:szCs w:val="18"/>
        </w:rPr>
        <w:t>LPU</w:t>
      </w:r>
      <w:r w:rsidRPr="001F38AE">
        <w:rPr>
          <w:rFonts w:ascii="Times New Roman" w:hAnsi="Times New Roman" w:cs="Times New Roman"/>
          <w:i/>
          <w:iCs/>
          <w:sz w:val="18"/>
          <w:szCs w:val="18"/>
        </w:rPr>
        <w:t xml:space="preserve">, </w:t>
      </w:r>
      <w:r w:rsidR="0003072C">
        <w:rPr>
          <w:rFonts w:ascii="Times New Roman" w:hAnsi="Times New Roman" w:cs="Times New Roman"/>
          <w:i/>
          <w:iCs/>
          <w:sz w:val="18"/>
          <w:szCs w:val="18"/>
        </w:rPr>
        <w:t>Phagwara</w:t>
      </w:r>
      <w:r w:rsidRPr="001F38AE">
        <w:rPr>
          <w:rFonts w:ascii="Times New Roman" w:hAnsi="Times New Roman" w:cs="Times New Roman"/>
          <w:i/>
          <w:iCs/>
          <w:sz w:val="18"/>
          <w:szCs w:val="18"/>
        </w:rPr>
        <w:t xml:space="preserve">, Punjab </w:t>
      </w:r>
    </w:p>
    <w:p w14:paraId="268992A5" w14:textId="3BB209BB" w:rsidR="004C3070" w:rsidRDefault="0003072C" w:rsidP="004C3070">
      <w:pPr>
        <w:spacing w:after="0"/>
        <w:jc w:val="center"/>
        <w:rPr>
          <w:rFonts w:ascii="Times New Roman" w:hAnsi="Times New Roman" w:cs="Times New Roman"/>
          <w:sz w:val="18"/>
          <w:szCs w:val="18"/>
        </w:rPr>
      </w:pPr>
      <w:r>
        <w:rPr>
          <w:rFonts w:ascii="Times New Roman" w:hAnsi="Times New Roman" w:cs="Times New Roman"/>
          <w:sz w:val="18"/>
          <w:szCs w:val="18"/>
        </w:rPr>
        <w:t>kinshukkushagra@gmail.com</w:t>
      </w:r>
    </w:p>
    <w:p w14:paraId="06CB79AB" w14:textId="77777777" w:rsidR="004C3070" w:rsidRDefault="004C3070" w:rsidP="004C3070">
      <w:pPr>
        <w:spacing w:after="0"/>
        <w:rPr>
          <w:rFonts w:ascii="Times New Roman" w:hAnsi="Times New Roman" w:cs="Times New Roman"/>
          <w:sz w:val="18"/>
          <w:szCs w:val="18"/>
        </w:rPr>
      </w:pPr>
    </w:p>
    <w:p w14:paraId="470751AA" w14:textId="5F31202A" w:rsidR="004C3070" w:rsidRDefault="0003072C" w:rsidP="004C3070">
      <w:pPr>
        <w:spacing w:after="0"/>
        <w:jc w:val="center"/>
        <w:rPr>
          <w:rFonts w:ascii="Times New Roman" w:hAnsi="Times New Roman" w:cs="Times New Roman"/>
          <w:sz w:val="18"/>
          <w:szCs w:val="18"/>
        </w:rPr>
      </w:pPr>
      <w:r>
        <w:rPr>
          <w:rFonts w:ascii="Times New Roman" w:hAnsi="Times New Roman" w:cs="Times New Roman"/>
          <w:sz w:val="18"/>
          <w:szCs w:val="18"/>
        </w:rPr>
        <w:t>Rohan Tyagi</w:t>
      </w:r>
    </w:p>
    <w:p w14:paraId="7ED4B79A" w14:textId="77777777" w:rsidR="004C3070" w:rsidRPr="001F38AE" w:rsidRDefault="004C3070" w:rsidP="004C3070">
      <w:pPr>
        <w:spacing w:after="0"/>
        <w:jc w:val="center"/>
        <w:rPr>
          <w:rFonts w:ascii="Times New Roman" w:hAnsi="Times New Roman" w:cs="Times New Roman"/>
          <w:i/>
          <w:iCs/>
          <w:sz w:val="18"/>
          <w:szCs w:val="18"/>
        </w:rPr>
      </w:pPr>
      <w:r w:rsidRPr="001F38AE">
        <w:rPr>
          <w:rFonts w:ascii="Times New Roman" w:hAnsi="Times New Roman" w:cs="Times New Roman"/>
          <w:i/>
          <w:iCs/>
          <w:sz w:val="18"/>
          <w:szCs w:val="18"/>
        </w:rPr>
        <w:t xml:space="preserve">Department of </w:t>
      </w:r>
      <w:r>
        <w:rPr>
          <w:rFonts w:ascii="Times New Roman" w:hAnsi="Times New Roman" w:cs="Times New Roman"/>
          <w:i/>
          <w:iCs/>
          <w:sz w:val="18"/>
          <w:szCs w:val="18"/>
        </w:rPr>
        <w:t>CSE</w:t>
      </w:r>
    </w:p>
    <w:p w14:paraId="41948EC6" w14:textId="388854FB" w:rsidR="004C3070" w:rsidRPr="001F38AE" w:rsidRDefault="004C3070" w:rsidP="004C3070">
      <w:pPr>
        <w:spacing w:after="0"/>
        <w:jc w:val="center"/>
        <w:rPr>
          <w:rFonts w:ascii="Times New Roman" w:hAnsi="Times New Roman" w:cs="Times New Roman"/>
          <w:i/>
          <w:iCs/>
          <w:sz w:val="18"/>
          <w:szCs w:val="18"/>
        </w:rPr>
      </w:pPr>
      <w:r>
        <w:rPr>
          <w:rFonts w:ascii="Times New Roman" w:hAnsi="Times New Roman" w:cs="Times New Roman"/>
          <w:i/>
          <w:iCs/>
          <w:sz w:val="18"/>
          <w:szCs w:val="18"/>
        </w:rPr>
        <w:t>LPU</w:t>
      </w:r>
      <w:r w:rsidRPr="001F38AE">
        <w:rPr>
          <w:rFonts w:ascii="Times New Roman" w:hAnsi="Times New Roman" w:cs="Times New Roman"/>
          <w:i/>
          <w:iCs/>
          <w:sz w:val="18"/>
          <w:szCs w:val="18"/>
        </w:rPr>
        <w:t xml:space="preserve">, </w:t>
      </w:r>
      <w:r w:rsidR="0003072C">
        <w:rPr>
          <w:rFonts w:ascii="Times New Roman" w:hAnsi="Times New Roman" w:cs="Times New Roman"/>
          <w:i/>
          <w:iCs/>
          <w:sz w:val="18"/>
          <w:szCs w:val="18"/>
        </w:rPr>
        <w:t>Phagwara</w:t>
      </w:r>
      <w:r w:rsidRPr="001F38AE">
        <w:rPr>
          <w:rFonts w:ascii="Times New Roman" w:hAnsi="Times New Roman" w:cs="Times New Roman"/>
          <w:i/>
          <w:iCs/>
          <w:sz w:val="18"/>
          <w:szCs w:val="18"/>
        </w:rPr>
        <w:t xml:space="preserve">, Punjab </w:t>
      </w:r>
    </w:p>
    <w:p w14:paraId="7B361745" w14:textId="35104EE8" w:rsidR="004C3070" w:rsidRDefault="0003072C" w:rsidP="004C3070">
      <w:pPr>
        <w:spacing w:after="0"/>
        <w:jc w:val="center"/>
        <w:rPr>
          <w:rFonts w:ascii="Times New Roman" w:hAnsi="Times New Roman" w:cs="Times New Roman"/>
          <w:sz w:val="18"/>
          <w:szCs w:val="18"/>
        </w:rPr>
      </w:pPr>
      <w:r>
        <w:rPr>
          <w:rFonts w:ascii="Times New Roman" w:hAnsi="Times New Roman" w:cs="Times New Roman"/>
          <w:sz w:val="18"/>
          <w:szCs w:val="18"/>
        </w:rPr>
        <w:t>tyagirohan798@gmail.com</w:t>
      </w:r>
    </w:p>
    <w:p w14:paraId="6527ADFF" w14:textId="77777777" w:rsidR="004C3070" w:rsidRDefault="004C3070" w:rsidP="004C3070">
      <w:pPr>
        <w:spacing w:after="0"/>
        <w:jc w:val="center"/>
        <w:rPr>
          <w:rFonts w:ascii="Times New Roman" w:hAnsi="Times New Roman" w:cs="Times New Roman"/>
          <w:sz w:val="18"/>
          <w:szCs w:val="18"/>
        </w:rPr>
      </w:pPr>
    </w:p>
    <w:p w14:paraId="3E4AFA43" w14:textId="29C4AE15" w:rsidR="004C3070" w:rsidRDefault="0003072C" w:rsidP="004C3070">
      <w:pPr>
        <w:spacing w:after="0"/>
        <w:jc w:val="center"/>
        <w:rPr>
          <w:rFonts w:ascii="Times New Roman" w:hAnsi="Times New Roman" w:cs="Times New Roman"/>
          <w:sz w:val="18"/>
          <w:szCs w:val="18"/>
        </w:rPr>
      </w:pPr>
      <w:proofErr w:type="spellStart"/>
      <w:r>
        <w:rPr>
          <w:rFonts w:ascii="Times New Roman" w:hAnsi="Times New Roman" w:cs="Times New Roman"/>
          <w:sz w:val="18"/>
          <w:szCs w:val="18"/>
        </w:rPr>
        <w:t>Himmi</w:t>
      </w:r>
      <w:proofErr w:type="spellEnd"/>
      <w:r>
        <w:rPr>
          <w:rFonts w:ascii="Times New Roman" w:hAnsi="Times New Roman" w:cs="Times New Roman"/>
          <w:sz w:val="18"/>
          <w:szCs w:val="18"/>
        </w:rPr>
        <w:t xml:space="preserve"> Raja</w:t>
      </w:r>
    </w:p>
    <w:p w14:paraId="5D6FA206" w14:textId="77777777" w:rsidR="004C3070" w:rsidRPr="001F38AE" w:rsidRDefault="004C3070" w:rsidP="004C3070">
      <w:pPr>
        <w:spacing w:after="0"/>
        <w:jc w:val="center"/>
        <w:rPr>
          <w:rFonts w:ascii="Times New Roman" w:hAnsi="Times New Roman" w:cs="Times New Roman"/>
          <w:i/>
          <w:iCs/>
          <w:sz w:val="18"/>
          <w:szCs w:val="18"/>
        </w:rPr>
      </w:pPr>
      <w:r w:rsidRPr="001F38AE">
        <w:rPr>
          <w:rFonts w:ascii="Times New Roman" w:hAnsi="Times New Roman" w:cs="Times New Roman"/>
          <w:i/>
          <w:iCs/>
          <w:sz w:val="18"/>
          <w:szCs w:val="18"/>
        </w:rPr>
        <w:t xml:space="preserve">Department of </w:t>
      </w:r>
      <w:r>
        <w:rPr>
          <w:rFonts w:ascii="Times New Roman" w:hAnsi="Times New Roman" w:cs="Times New Roman"/>
          <w:i/>
          <w:iCs/>
          <w:sz w:val="18"/>
          <w:szCs w:val="18"/>
        </w:rPr>
        <w:t>CSE</w:t>
      </w:r>
    </w:p>
    <w:p w14:paraId="1EA7972C" w14:textId="56944282" w:rsidR="004C3070" w:rsidRPr="001F38AE" w:rsidRDefault="004C3070" w:rsidP="004C3070">
      <w:pPr>
        <w:spacing w:after="0"/>
        <w:jc w:val="center"/>
        <w:rPr>
          <w:rFonts w:ascii="Times New Roman" w:hAnsi="Times New Roman" w:cs="Times New Roman"/>
          <w:i/>
          <w:iCs/>
          <w:sz w:val="18"/>
          <w:szCs w:val="18"/>
        </w:rPr>
      </w:pPr>
      <w:r>
        <w:rPr>
          <w:rFonts w:ascii="Times New Roman" w:hAnsi="Times New Roman" w:cs="Times New Roman"/>
          <w:i/>
          <w:iCs/>
          <w:sz w:val="18"/>
          <w:szCs w:val="18"/>
        </w:rPr>
        <w:t>LPU</w:t>
      </w:r>
      <w:r w:rsidRPr="001F38AE">
        <w:rPr>
          <w:rFonts w:ascii="Times New Roman" w:hAnsi="Times New Roman" w:cs="Times New Roman"/>
          <w:i/>
          <w:iCs/>
          <w:sz w:val="18"/>
          <w:szCs w:val="18"/>
        </w:rPr>
        <w:t xml:space="preserve">, </w:t>
      </w:r>
      <w:r w:rsidR="0003072C">
        <w:rPr>
          <w:rFonts w:ascii="Times New Roman" w:hAnsi="Times New Roman" w:cs="Times New Roman"/>
          <w:i/>
          <w:iCs/>
          <w:sz w:val="18"/>
          <w:szCs w:val="18"/>
        </w:rPr>
        <w:t>Phagwara</w:t>
      </w:r>
      <w:r w:rsidRPr="001F38AE">
        <w:rPr>
          <w:rFonts w:ascii="Times New Roman" w:hAnsi="Times New Roman" w:cs="Times New Roman"/>
          <w:i/>
          <w:iCs/>
          <w:sz w:val="18"/>
          <w:szCs w:val="18"/>
        </w:rPr>
        <w:t xml:space="preserve">, Punjab </w:t>
      </w:r>
    </w:p>
    <w:p w14:paraId="1E5F4868" w14:textId="6F36336E" w:rsidR="004C3070" w:rsidRDefault="0003072C" w:rsidP="004C3070">
      <w:pPr>
        <w:spacing w:after="0"/>
        <w:jc w:val="center"/>
        <w:rPr>
          <w:rFonts w:ascii="Times New Roman" w:hAnsi="Times New Roman" w:cs="Times New Roman"/>
          <w:sz w:val="18"/>
          <w:szCs w:val="18"/>
        </w:rPr>
      </w:pPr>
      <w:r>
        <w:rPr>
          <w:rFonts w:ascii="Times New Roman" w:hAnsi="Times New Roman" w:cs="Times New Roman"/>
          <w:sz w:val="18"/>
          <w:szCs w:val="18"/>
        </w:rPr>
        <w:t>irhimmi27@gmail.com</w:t>
      </w:r>
    </w:p>
    <w:p w14:paraId="486973F4" w14:textId="77777777" w:rsidR="004C3070" w:rsidRPr="001F38AE" w:rsidRDefault="004C3070" w:rsidP="004C3070">
      <w:pPr>
        <w:spacing w:after="0"/>
        <w:jc w:val="center"/>
        <w:rPr>
          <w:rFonts w:ascii="Times New Roman" w:hAnsi="Times New Roman" w:cs="Times New Roman"/>
          <w:sz w:val="18"/>
          <w:szCs w:val="18"/>
        </w:rPr>
      </w:pPr>
    </w:p>
    <w:p w14:paraId="10923DFF" w14:textId="222D5136" w:rsidR="004C3070" w:rsidRPr="001F38AE" w:rsidRDefault="0003072C" w:rsidP="004C3070">
      <w:pPr>
        <w:spacing w:after="0"/>
        <w:jc w:val="center"/>
        <w:rPr>
          <w:rFonts w:ascii="Times New Roman" w:hAnsi="Times New Roman" w:cs="Times New Roman"/>
          <w:sz w:val="18"/>
          <w:szCs w:val="18"/>
        </w:rPr>
      </w:pPr>
      <w:r>
        <w:rPr>
          <w:rFonts w:ascii="Times New Roman" w:hAnsi="Times New Roman" w:cs="Times New Roman"/>
          <w:sz w:val="18"/>
          <w:szCs w:val="18"/>
        </w:rPr>
        <w:t>Kamalpreet Kaur</w:t>
      </w:r>
      <w:r w:rsidR="004C3070" w:rsidRPr="001F38AE">
        <w:rPr>
          <w:rFonts w:ascii="Times New Roman" w:hAnsi="Times New Roman" w:cs="Times New Roman"/>
          <w:sz w:val="18"/>
          <w:szCs w:val="18"/>
        </w:rPr>
        <w:t xml:space="preserve"> </w:t>
      </w:r>
    </w:p>
    <w:p w14:paraId="556117C2" w14:textId="77777777" w:rsidR="004C3070" w:rsidRPr="001F38AE" w:rsidRDefault="004C3070" w:rsidP="004C3070">
      <w:pPr>
        <w:spacing w:after="0"/>
        <w:jc w:val="center"/>
        <w:rPr>
          <w:rFonts w:ascii="Times New Roman" w:hAnsi="Times New Roman" w:cs="Times New Roman"/>
          <w:i/>
          <w:iCs/>
          <w:sz w:val="18"/>
          <w:szCs w:val="18"/>
        </w:rPr>
      </w:pPr>
      <w:r w:rsidRPr="001F38AE">
        <w:rPr>
          <w:rFonts w:ascii="Times New Roman" w:hAnsi="Times New Roman" w:cs="Times New Roman"/>
          <w:i/>
          <w:iCs/>
          <w:sz w:val="18"/>
          <w:szCs w:val="18"/>
        </w:rPr>
        <w:t xml:space="preserve">Department of </w:t>
      </w:r>
      <w:r>
        <w:rPr>
          <w:rFonts w:ascii="Times New Roman" w:hAnsi="Times New Roman" w:cs="Times New Roman"/>
          <w:i/>
          <w:iCs/>
          <w:sz w:val="18"/>
          <w:szCs w:val="18"/>
        </w:rPr>
        <w:t>CSE</w:t>
      </w:r>
    </w:p>
    <w:p w14:paraId="08D94931" w14:textId="08D8D8B8" w:rsidR="004C3070" w:rsidRPr="0092209B" w:rsidRDefault="004C3070" w:rsidP="004C3070">
      <w:pPr>
        <w:spacing w:after="0"/>
        <w:jc w:val="center"/>
        <w:rPr>
          <w:rFonts w:ascii="Times New Roman" w:hAnsi="Times New Roman" w:cs="Times New Roman"/>
          <w:i/>
          <w:iCs/>
          <w:sz w:val="18"/>
          <w:szCs w:val="18"/>
        </w:rPr>
      </w:pPr>
      <w:r>
        <w:rPr>
          <w:rFonts w:ascii="Times New Roman" w:hAnsi="Times New Roman" w:cs="Times New Roman"/>
          <w:i/>
          <w:iCs/>
          <w:sz w:val="18"/>
          <w:szCs w:val="18"/>
        </w:rPr>
        <w:t>LPU</w:t>
      </w:r>
      <w:r w:rsidRPr="001F38AE">
        <w:rPr>
          <w:rFonts w:ascii="Times New Roman" w:hAnsi="Times New Roman" w:cs="Times New Roman"/>
          <w:i/>
          <w:iCs/>
          <w:sz w:val="18"/>
          <w:szCs w:val="18"/>
        </w:rPr>
        <w:t xml:space="preserve">, </w:t>
      </w:r>
      <w:r w:rsidR="0003072C">
        <w:rPr>
          <w:rFonts w:ascii="Times New Roman" w:hAnsi="Times New Roman" w:cs="Times New Roman"/>
          <w:i/>
          <w:iCs/>
          <w:sz w:val="18"/>
          <w:szCs w:val="18"/>
        </w:rPr>
        <w:t>Phagwara</w:t>
      </w:r>
      <w:r w:rsidRPr="001F38AE">
        <w:rPr>
          <w:rFonts w:ascii="Times New Roman" w:hAnsi="Times New Roman" w:cs="Times New Roman"/>
          <w:i/>
          <w:iCs/>
          <w:sz w:val="18"/>
          <w:szCs w:val="18"/>
        </w:rPr>
        <w:t xml:space="preserve">, Punjab  </w:t>
      </w:r>
    </w:p>
    <w:p w14:paraId="12D99CDE" w14:textId="3443E4D4" w:rsidR="004C3070" w:rsidRPr="001F38AE" w:rsidRDefault="0003072C" w:rsidP="004C3070">
      <w:pPr>
        <w:spacing w:after="0"/>
        <w:jc w:val="center"/>
        <w:rPr>
          <w:rFonts w:ascii="Times New Roman" w:hAnsi="Times New Roman" w:cs="Times New Roman"/>
          <w:sz w:val="18"/>
          <w:szCs w:val="18"/>
        </w:rPr>
        <w:sectPr w:rsidR="004C3070" w:rsidRPr="001F38AE" w:rsidSect="004C3070">
          <w:type w:val="continuous"/>
          <w:pgSz w:w="11906" w:h="16838"/>
          <w:pgMar w:top="1077" w:right="907" w:bottom="1440" w:left="907" w:header="709" w:footer="709" w:gutter="0"/>
          <w:cols w:num="4" w:space="227"/>
          <w:docGrid w:linePitch="360"/>
        </w:sectPr>
      </w:pPr>
      <w:r>
        <w:rPr>
          <w:rFonts w:ascii="Times New Roman" w:hAnsi="Times New Roman" w:cs="Times New Roman"/>
          <w:sz w:val="18"/>
          <w:szCs w:val="18"/>
        </w:rPr>
        <w:t>Kamalpreet.cse98@gmail.com</w:t>
      </w:r>
    </w:p>
    <w:p w14:paraId="3C7093EA" w14:textId="4D0F3EE9" w:rsidR="001F38AE" w:rsidRPr="004C3070" w:rsidRDefault="001F38AE" w:rsidP="004C3070">
      <w:pPr>
        <w:spacing w:after="0"/>
        <w:rPr>
          <w:rFonts w:ascii="Times New Roman" w:hAnsi="Times New Roman" w:cs="Times New Roman"/>
          <w:sz w:val="18"/>
          <w:szCs w:val="18"/>
        </w:rPr>
      </w:pPr>
    </w:p>
    <w:p w14:paraId="31BED944" w14:textId="35D69EA4" w:rsidR="00C10205" w:rsidRPr="0003072C" w:rsidRDefault="00631CFE" w:rsidP="004C3070">
      <w:pPr>
        <w:spacing w:after="0"/>
        <w:jc w:val="both"/>
        <w:rPr>
          <w:rFonts w:ascii="Times New Roman" w:hAnsi="Times New Roman" w:cs="Times New Roman"/>
          <w:sz w:val="18"/>
          <w:szCs w:val="18"/>
        </w:rPr>
      </w:pPr>
      <w:r w:rsidRPr="0003072C">
        <w:rPr>
          <w:rFonts w:ascii="Times New Roman" w:hAnsi="Times New Roman" w:cs="Times New Roman"/>
          <w:b/>
          <w:bCs/>
          <w:i/>
          <w:iCs/>
          <w:sz w:val="18"/>
          <w:szCs w:val="18"/>
        </w:rPr>
        <w:t>Abstract</w:t>
      </w:r>
      <w:r w:rsidRPr="0003072C">
        <w:rPr>
          <w:rFonts w:ascii="Times New Roman" w:hAnsi="Times New Roman" w:cs="Times New Roman"/>
          <w:b/>
          <w:bCs/>
          <w:sz w:val="18"/>
          <w:szCs w:val="18"/>
        </w:rPr>
        <w:t>—</w:t>
      </w:r>
      <w:r w:rsidR="00C10205" w:rsidRPr="0003072C">
        <w:rPr>
          <w:rFonts w:ascii="Times New Roman" w:hAnsi="Times New Roman" w:cs="Times New Roman"/>
          <w:b/>
          <w:bCs/>
          <w:sz w:val="18"/>
          <w:szCs w:val="18"/>
        </w:rPr>
        <w:t xml:space="preserve">Internet of Things (IoT) has significantly transformed various sectors, including agriculture. However, IoT devices in the rapidly advancing field of smart agriculture often face substantial challenges related to energy consumption and network connectivity, especially in large-scale agricultural operations. This problem is further exacerbated by the increasing global population, which is expected to reach 9.7 billion by 2050, and the unpredictability of natural disasters, necessitating the use of smart agriculture solutions that address the high energy consumption and connectivity challenges faced by IoT devices. The research aims to address this gap by focusing on the optimization of energy-efficient connectivity solutions for IoT-based smart agriculture systems. The objectivity is to enhance the energy efficiency and sustainability of smart agriculture </w:t>
      </w:r>
      <w:proofErr w:type="gramStart"/>
      <w:r w:rsidR="00C10205" w:rsidRPr="0003072C">
        <w:rPr>
          <w:rFonts w:ascii="Times New Roman" w:hAnsi="Times New Roman" w:cs="Times New Roman"/>
          <w:b/>
          <w:bCs/>
          <w:sz w:val="18"/>
          <w:szCs w:val="18"/>
        </w:rPr>
        <w:t>through the use of</w:t>
      </w:r>
      <w:proofErr w:type="gramEnd"/>
      <w:r w:rsidR="00C10205" w:rsidRPr="0003072C">
        <w:rPr>
          <w:rFonts w:ascii="Times New Roman" w:hAnsi="Times New Roman" w:cs="Times New Roman"/>
          <w:b/>
          <w:bCs/>
          <w:sz w:val="18"/>
          <w:szCs w:val="18"/>
        </w:rPr>
        <w:t xml:space="preserve"> advance technology such as implementing narrowband IoT for large scale agriculture and integrating NOMA with narrowband IoT for decreasing the interference. The further scope of this research includes enhancing the productivity and energy efficiency of agricultural products securely for a sustainable future.</w:t>
      </w:r>
    </w:p>
    <w:p w14:paraId="05DD6002" w14:textId="18B8D364" w:rsidR="00231A25" w:rsidRPr="00DD4272" w:rsidRDefault="00567444" w:rsidP="00A47866">
      <w:pPr>
        <w:pStyle w:val="NormalWeb"/>
        <w:jc w:val="both"/>
        <w:rPr>
          <w:b/>
          <w:bCs/>
          <w:i/>
          <w:iCs/>
          <w:sz w:val="18"/>
          <w:szCs w:val="18"/>
        </w:rPr>
      </w:pPr>
      <w:r w:rsidRPr="00567444">
        <w:rPr>
          <w:b/>
          <w:bCs/>
          <w:i/>
          <w:iCs/>
          <w:sz w:val="18"/>
          <w:szCs w:val="18"/>
        </w:rPr>
        <w:t>Keywords—Internet of Things (IoT), Smart Agriculture, Energy Efficiency, Connectivity Solutions, Sustainability.</w:t>
      </w:r>
    </w:p>
    <w:p w14:paraId="5057CAD6" w14:textId="6E3EEC8F" w:rsidR="00231A25" w:rsidRDefault="00231A25" w:rsidP="00231A25">
      <w:pPr>
        <w:spacing w:after="0" w:line="600" w:lineRule="auto"/>
        <w:jc w:val="center"/>
        <w:rPr>
          <w:rFonts w:ascii="Times New Roman" w:hAnsi="Times New Roman" w:cs="Times New Roman"/>
          <w:sz w:val="20"/>
        </w:rPr>
      </w:pPr>
      <w:r w:rsidRPr="004125BA">
        <w:rPr>
          <w:rFonts w:ascii="Times New Roman" w:hAnsi="Times New Roman" w:cs="Times New Roman"/>
          <w:sz w:val="20"/>
        </w:rPr>
        <w:t xml:space="preserve">I. </w:t>
      </w:r>
      <w:r>
        <w:rPr>
          <w:rFonts w:ascii="Times New Roman" w:hAnsi="Times New Roman" w:cs="Times New Roman"/>
          <w:sz w:val="20"/>
        </w:rPr>
        <w:t>INTRODUCTION</w:t>
      </w:r>
    </w:p>
    <w:p w14:paraId="1F32A558" w14:textId="4C96DC4E" w:rsidR="00231A25" w:rsidRDefault="00231A25" w:rsidP="00231A25">
      <w:pPr>
        <w:jc w:val="both"/>
        <w:rPr>
          <w:rFonts w:ascii="Times New Roman" w:eastAsia="Times New Roman" w:hAnsi="Times New Roman" w:cs="Times New Roman"/>
          <w:sz w:val="20"/>
        </w:rPr>
      </w:pPr>
      <w:r>
        <w:rPr>
          <w:rFonts w:ascii="Times New Roman" w:eastAsia="Times New Roman" w:hAnsi="Times New Roman" w:cs="Times New Roman"/>
          <w:sz w:val="20"/>
        </w:rPr>
        <w:t>In the realm of remote sensing and satellite imagery analysis, cloud detection methods play a pivotal role in discerning and categorizing cloud cover within captured scenes. These methods are indispensable because clouds can obscure the Earth's surface, impacting the accuracy and reliability of data extracted from these images. Whether for weather forecasting, climate monitoring, agricultural planning, or environmental assessment, understanding cloud dynamics is crucial for interpreting remote sensing data effectively.</w:t>
      </w:r>
    </w:p>
    <w:p w14:paraId="74FDDEDB" w14:textId="77777777" w:rsidR="00231A25" w:rsidRDefault="00231A25" w:rsidP="00231A25">
      <w:pPr>
        <w:jc w:val="both"/>
        <w:rPr>
          <w:rFonts w:ascii="Times New Roman" w:eastAsia="Times New Roman" w:hAnsi="Times New Roman" w:cs="Times New Roman"/>
          <w:sz w:val="20"/>
        </w:rPr>
      </w:pPr>
      <w:r>
        <w:rPr>
          <w:rFonts w:ascii="Times New Roman" w:eastAsia="Times New Roman" w:hAnsi="Times New Roman" w:cs="Times New Roman"/>
          <w:sz w:val="20"/>
        </w:rPr>
        <w:t>The necessity for robust cloud detection methodologies stems from the inherent challenges posed by cloud cover in satellite imagery. Clouds can mask important ground features, alter the spectral characteristics of light reflected from the Earth's surface, and introduce variability that complicates image analysis algorithms. Hence, accurate identification and delineation of clouds are essential for ensuring the integrity and usefulness of subsequent analyses and applications.</w:t>
      </w:r>
    </w:p>
    <w:p w14:paraId="4A5B791C" w14:textId="77777777" w:rsidR="00231A25" w:rsidRDefault="00231A25" w:rsidP="00231A25">
      <w:pPr>
        <w:jc w:val="both"/>
        <w:rPr>
          <w:rFonts w:ascii="Times New Roman" w:eastAsia="Times New Roman" w:hAnsi="Times New Roman" w:cs="Times New Roman"/>
          <w:sz w:val="20"/>
        </w:rPr>
      </w:pPr>
    </w:p>
    <w:p w14:paraId="32420343" w14:textId="77777777" w:rsidR="00231A25" w:rsidRDefault="00231A25" w:rsidP="00231A25">
      <w:pPr>
        <w:jc w:val="both"/>
        <w:rPr>
          <w:rFonts w:ascii="Times New Roman" w:eastAsia="Times New Roman" w:hAnsi="Times New Roman" w:cs="Times New Roman"/>
          <w:sz w:val="20"/>
        </w:rPr>
      </w:pPr>
      <w:r>
        <w:rPr>
          <w:rFonts w:ascii="Times New Roman" w:eastAsia="Times New Roman" w:hAnsi="Times New Roman" w:cs="Times New Roman"/>
          <w:noProof/>
          <w:sz w:val="20"/>
        </w:rPr>
        <w:drawing>
          <wp:inline distT="114300" distB="114300" distL="114300" distR="114300" wp14:anchorId="4C55DD3F" wp14:editId="4D652F73">
            <wp:extent cx="3072810" cy="1158875"/>
            <wp:effectExtent l="0" t="0" r="0" b="317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095239" cy="1167334"/>
                    </a:xfrm>
                    <a:prstGeom prst="rect">
                      <a:avLst/>
                    </a:prstGeom>
                    <a:ln/>
                  </pic:spPr>
                </pic:pic>
              </a:graphicData>
            </a:graphic>
          </wp:inline>
        </w:drawing>
      </w:r>
    </w:p>
    <w:p w14:paraId="2983DDE2" w14:textId="77777777" w:rsidR="00231A25" w:rsidRDefault="00231A25" w:rsidP="00231A25">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 Cloud detection in a form of thick or thin cloud</w:t>
      </w:r>
    </w:p>
    <w:p w14:paraId="42E3F7F3" w14:textId="77777777" w:rsidR="00231A25" w:rsidRDefault="00231A25" w:rsidP="00231A25">
      <w:pPr>
        <w:jc w:val="center"/>
        <w:rPr>
          <w:rFonts w:ascii="Times New Roman" w:eastAsia="Times New Roman" w:hAnsi="Times New Roman" w:cs="Times New Roman"/>
          <w:sz w:val="16"/>
          <w:szCs w:val="16"/>
        </w:rPr>
      </w:pPr>
    </w:p>
    <w:p w14:paraId="3EABFEBE" w14:textId="77777777" w:rsidR="00231A25" w:rsidRDefault="00231A25" w:rsidP="00231A25">
      <w:pPr>
        <w:jc w:val="both"/>
        <w:rPr>
          <w:rFonts w:ascii="Times New Roman" w:eastAsia="Times New Roman" w:hAnsi="Times New Roman" w:cs="Times New Roman"/>
          <w:sz w:val="20"/>
        </w:rPr>
      </w:pPr>
      <w:r>
        <w:rPr>
          <w:rFonts w:ascii="Times New Roman" w:eastAsia="Times New Roman" w:hAnsi="Times New Roman" w:cs="Times New Roman"/>
          <w:sz w:val="20"/>
        </w:rPr>
        <w:t xml:space="preserve">In this context, the choice of neural network architecture becomes crucial. Neural networks, especially deep learning models like ResNet-50, VGG-19, </w:t>
      </w:r>
      <w:proofErr w:type="spellStart"/>
      <w:r>
        <w:rPr>
          <w:rFonts w:ascii="Times New Roman" w:eastAsia="Times New Roman" w:hAnsi="Times New Roman" w:cs="Times New Roman"/>
          <w:sz w:val="20"/>
        </w:rPr>
        <w:t>Xception</w:t>
      </w:r>
      <w:proofErr w:type="spellEnd"/>
      <w:r>
        <w:rPr>
          <w:rFonts w:ascii="Times New Roman" w:eastAsia="Times New Roman" w:hAnsi="Times New Roman" w:cs="Times New Roman"/>
          <w:sz w:val="20"/>
        </w:rPr>
        <w:t xml:space="preserve">, and YOLO, have been employed for various computer vision tasks, including cloud detection. Each architecture brings unique strengths to the table: ResNet-50 with its deep residual connections, VGG-19 with its simplicity and effectiveness in feature extraction, </w:t>
      </w:r>
      <w:proofErr w:type="spellStart"/>
      <w:r>
        <w:rPr>
          <w:rFonts w:ascii="Times New Roman" w:eastAsia="Times New Roman" w:hAnsi="Times New Roman" w:cs="Times New Roman"/>
          <w:sz w:val="20"/>
        </w:rPr>
        <w:t>Xception</w:t>
      </w:r>
      <w:proofErr w:type="spellEnd"/>
      <w:r>
        <w:rPr>
          <w:rFonts w:ascii="Times New Roman" w:eastAsia="Times New Roman" w:hAnsi="Times New Roman" w:cs="Times New Roman"/>
          <w:sz w:val="20"/>
        </w:rPr>
        <w:t xml:space="preserve"> with its efficiency-enhancing </w:t>
      </w:r>
      <w:proofErr w:type="spellStart"/>
      <w:r>
        <w:rPr>
          <w:rFonts w:ascii="Times New Roman" w:eastAsia="Times New Roman" w:hAnsi="Times New Roman" w:cs="Times New Roman"/>
          <w:sz w:val="20"/>
        </w:rPr>
        <w:t>depthwise</w:t>
      </w:r>
      <w:proofErr w:type="spellEnd"/>
      <w:r>
        <w:rPr>
          <w:rFonts w:ascii="Times New Roman" w:eastAsia="Times New Roman" w:hAnsi="Times New Roman" w:cs="Times New Roman"/>
          <w:sz w:val="20"/>
        </w:rPr>
        <w:t xml:space="preserve"> separable convolutions, and YOLO with its real-time object detection capabilities.</w:t>
      </w:r>
    </w:p>
    <w:p w14:paraId="4C3AEFFA" w14:textId="77777777" w:rsidR="00231A25" w:rsidRDefault="00231A25" w:rsidP="00231A25">
      <w:pPr>
        <w:jc w:val="both"/>
        <w:rPr>
          <w:rFonts w:ascii="Times New Roman" w:eastAsia="Times New Roman" w:hAnsi="Times New Roman" w:cs="Times New Roman"/>
          <w:sz w:val="20"/>
        </w:rPr>
      </w:pPr>
      <w:r>
        <w:rPr>
          <w:rFonts w:ascii="Times New Roman" w:eastAsia="Times New Roman" w:hAnsi="Times New Roman" w:cs="Times New Roman"/>
          <w:sz w:val="20"/>
        </w:rPr>
        <w:t>Among these architectures, YOLO (You Only Look Once) stands out particularly for cloud detection applications. Unlike traditional architectures that are primarily optimized for image classification or feature extraction, YOLO is designed specifically for real-time object detection. Its ability to swiftly and accurately identify objects across diverse environments makes it well-suited for the dynamic and variable nature of cloud detection in satellite imagery. YOLO processes images in a single forward pass, making it efficient for applications where timely detection and precise delineation of cloud cover are critical.</w:t>
      </w:r>
    </w:p>
    <w:p w14:paraId="0C15162D" w14:textId="77777777" w:rsidR="00231A25" w:rsidRDefault="00231A25" w:rsidP="00231A25">
      <w:pPr>
        <w:jc w:val="both"/>
        <w:rPr>
          <w:rFonts w:ascii="Times New Roman" w:eastAsia="Times New Roman" w:hAnsi="Times New Roman" w:cs="Times New Roman"/>
          <w:sz w:val="20"/>
        </w:rPr>
      </w:pPr>
      <w:r>
        <w:rPr>
          <w:rFonts w:ascii="Times New Roman" w:eastAsia="Times New Roman" w:hAnsi="Times New Roman" w:cs="Times New Roman"/>
          <w:sz w:val="20"/>
        </w:rPr>
        <w:t>By leveraging YOLO's strengths in object localization and recognition, cloud detection methods can enhance the speed and accuracy with which clouds are identified and characterized in satellite images. This capability not only improves the reliability of remote sensing data but also enables more informed decision-making in fields reliant on accurate environmental observations.</w:t>
      </w:r>
    </w:p>
    <w:p w14:paraId="20007359" w14:textId="77777777" w:rsidR="00231A25" w:rsidRDefault="00231A25" w:rsidP="00231A25">
      <w:pPr>
        <w:jc w:val="both"/>
        <w:rPr>
          <w:rFonts w:ascii="Times New Roman" w:eastAsia="Times New Roman" w:hAnsi="Times New Roman" w:cs="Times New Roman"/>
          <w:sz w:val="20"/>
        </w:rPr>
      </w:pPr>
      <w:r>
        <w:rPr>
          <w:rFonts w:ascii="Times New Roman" w:eastAsia="Times New Roman" w:hAnsi="Times New Roman" w:cs="Times New Roman"/>
          <w:sz w:val="20"/>
        </w:rPr>
        <w:t xml:space="preserve">In essence, cloud detection methods utilizing advanced neural network architectures like YOLO represent a significant advancement in the analysis of satellite imagery. They address the pressing need for rapid and precise </w:t>
      </w:r>
      <w:r>
        <w:rPr>
          <w:rFonts w:ascii="Times New Roman" w:eastAsia="Times New Roman" w:hAnsi="Times New Roman" w:cs="Times New Roman"/>
          <w:sz w:val="20"/>
        </w:rPr>
        <w:lastRenderedPageBreak/>
        <w:t>identification of clouds, thereby supporting applications that rely on detailed and dependable remote sensing data for scientific, environmental, and operational purposes.</w:t>
      </w:r>
    </w:p>
    <w:p w14:paraId="20065705" w14:textId="0187D581" w:rsidR="00083D6A" w:rsidRDefault="00083D6A" w:rsidP="00752AEF">
      <w:pPr>
        <w:spacing w:after="0" w:line="360" w:lineRule="auto"/>
        <w:ind w:left="720" w:firstLine="720"/>
        <w:jc w:val="both"/>
        <w:rPr>
          <w:rFonts w:ascii="Times New Roman" w:hAnsi="Times New Roman" w:cs="Times New Roman"/>
          <w:sz w:val="20"/>
        </w:rPr>
      </w:pPr>
      <w:r w:rsidRPr="004125BA">
        <w:rPr>
          <w:rFonts w:ascii="Times New Roman" w:hAnsi="Times New Roman" w:cs="Times New Roman"/>
          <w:sz w:val="20"/>
        </w:rPr>
        <w:t xml:space="preserve">II. </w:t>
      </w:r>
      <w:r w:rsidR="00231A25">
        <w:rPr>
          <w:rFonts w:ascii="Times New Roman" w:hAnsi="Times New Roman" w:cs="Times New Roman"/>
          <w:sz w:val="20"/>
        </w:rPr>
        <w:t>RELATED WORK</w:t>
      </w:r>
    </w:p>
    <w:p w14:paraId="3FD03F35" w14:textId="77777777" w:rsidR="00231A25" w:rsidRPr="004125BA" w:rsidRDefault="00231A25" w:rsidP="005E3C59">
      <w:pPr>
        <w:spacing w:after="0" w:line="276" w:lineRule="auto"/>
        <w:jc w:val="center"/>
        <w:rPr>
          <w:rFonts w:ascii="Times New Roman" w:hAnsi="Times New Roman" w:cs="Times New Roman"/>
          <w:sz w:val="20"/>
        </w:rPr>
      </w:pPr>
    </w:p>
    <w:p w14:paraId="35D5F0AF" w14:textId="77777777" w:rsidR="00231A25" w:rsidRDefault="00231A25" w:rsidP="00231A25">
      <w:pPr>
        <w:jc w:val="both"/>
        <w:rPr>
          <w:rFonts w:ascii="Times New Roman" w:eastAsia="Times New Roman" w:hAnsi="Times New Roman" w:cs="Times New Roman"/>
          <w:sz w:val="20"/>
        </w:rPr>
      </w:pPr>
      <w:r>
        <w:rPr>
          <w:rFonts w:ascii="Times New Roman" w:eastAsia="Times New Roman" w:hAnsi="Times New Roman" w:cs="Times New Roman"/>
          <w:sz w:val="20"/>
        </w:rPr>
        <w:t xml:space="preserve">G. E. </w:t>
      </w:r>
      <w:proofErr w:type="spellStart"/>
      <w:r>
        <w:rPr>
          <w:rFonts w:ascii="Times New Roman" w:eastAsia="Times New Roman" w:hAnsi="Times New Roman" w:cs="Times New Roman"/>
          <w:sz w:val="20"/>
        </w:rPr>
        <w:t>Bostanc's</w:t>
      </w:r>
      <w:proofErr w:type="spellEnd"/>
      <w:r>
        <w:rPr>
          <w:rFonts w:ascii="Times New Roman" w:eastAsia="Times New Roman" w:hAnsi="Times New Roman" w:cs="Times New Roman"/>
          <w:sz w:val="20"/>
        </w:rPr>
        <w:t xml:space="preserve"> study titled "Cloudy/Clear Weather Classification Using Deep Learning Techniques with Cloud Images" (2022) [1] examines the challenges posed by meteorological errors in weather forecasting, despite the increasing accessibility of weather forecasts on smart devices. The study emphasizes the human errors inherent in traditional weather forecasting and proposes the use of deep learning techniques to minimize these errors by classifying large datasets of ground-based cloud images. The research evaluates the performance of four pretrained deep learning models: </w:t>
      </w:r>
      <w:proofErr w:type="spellStart"/>
      <w:r>
        <w:rPr>
          <w:rFonts w:ascii="Times New Roman" w:eastAsia="Times New Roman" w:hAnsi="Times New Roman" w:cs="Times New Roman"/>
          <w:sz w:val="20"/>
        </w:rPr>
        <w:t>MobileNet</w:t>
      </w:r>
      <w:proofErr w:type="spellEnd"/>
      <w:r>
        <w:rPr>
          <w:rFonts w:ascii="Times New Roman" w:eastAsia="Times New Roman" w:hAnsi="Times New Roman" w:cs="Times New Roman"/>
          <w:sz w:val="20"/>
        </w:rPr>
        <w:t xml:space="preserve"> V2, VGG-16, ResNet-152 V2, and DenseNet-201, with VGG-16 achieving the highest accuracy at 91.4%. Similarly, R. Dhir et al. (2022) [2] in their paper "Land Use and Land Cover Classification of Remote Sensing Images Based on Deep Learning Approaches" highlight the significance of deep learning in environmental applications of remote sensing, focusing on land use and land cover (LULC) classification. The study reviews various DL architectures, emphasizing their superiority over traditional methods, and concludes with a precision of 92.75%, recall of 96.08%, and F1-score of 94.39%. S. Ji et al. (2021) [3], in "Simultaneous Cloud Detection and Removal from Bitemporal Remote Sensing Images Using Cascade CNN," introduce a deep learning framework for cloud detection and removal using Landsat 8 datasets. Their method, leveraging VGG16, </w:t>
      </w:r>
      <w:proofErr w:type="spellStart"/>
      <w:r>
        <w:rPr>
          <w:rFonts w:ascii="Times New Roman" w:eastAsia="Times New Roman" w:hAnsi="Times New Roman" w:cs="Times New Roman"/>
          <w:sz w:val="20"/>
        </w:rPr>
        <w:t>Deeplab</w:t>
      </w:r>
      <w:proofErr w:type="spellEnd"/>
      <w:r>
        <w:rPr>
          <w:rFonts w:ascii="Times New Roman" w:eastAsia="Times New Roman" w:hAnsi="Times New Roman" w:cs="Times New Roman"/>
          <w:sz w:val="20"/>
        </w:rPr>
        <w:t xml:space="preserve"> v3+, and U-Net, achieves 96% accuracy by effectively addressing scale-related effects in remote sensing data. Also, N. Zhou et al. (2021) [4] in "Geo-Parcel-Based Change Detection Using Optical and SAR Images in Cloudy Areas" propose a technique for change detection in cloud-affected regions using multisource remote sensing images. Their method, validated on the </w:t>
      </w:r>
      <w:proofErr w:type="spellStart"/>
      <w:r>
        <w:rPr>
          <w:rFonts w:ascii="Times New Roman" w:eastAsia="Times New Roman" w:hAnsi="Times New Roman" w:cs="Times New Roman"/>
          <w:sz w:val="20"/>
        </w:rPr>
        <w:t>Gui'an</w:t>
      </w:r>
      <w:proofErr w:type="spellEnd"/>
      <w:r>
        <w:rPr>
          <w:rFonts w:ascii="Times New Roman" w:eastAsia="Times New Roman" w:hAnsi="Times New Roman" w:cs="Times New Roman"/>
          <w:sz w:val="20"/>
        </w:rPr>
        <w:t xml:space="preserve"> test site, achieves a 94% accuracy rate, demonstrating its efficacy in identifying altered geo-parcels using deep learning models.</w:t>
      </w:r>
    </w:p>
    <w:p w14:paraId="0A198467" w14:textId="77777777" w:rsidR="00231A25" w:rsidRDefault="00231A25" w:rsidP="00231A25">
      <w:pPr>
        <w:jc w:val="both"/>
        <w:rPr>
          <w:rFonts w:ascii="Times New Roman" w:eastAsia="Times New Roman" w:hAnsi="Times New Roman" w:cs="Times New Roman"/>
          <w:sz w:val="20"/>
        </w:rPr>
      </w:pPr>
      <w:r>
        <w:rPr>
          <w:rFonts w:ascii="Times New Roman" w:eastAsia="Times New Roman" w:hAnsi="Times New Roman" w:cs="Times New Roman"/>
          <w:sz w:val="20"/>
        </w:rPr>
        <w:t xml:space="preserve">Alan Li's February 2020 </w:t>
      </w:r>
      <w:proofErr w:type="gramStart"/>
      <w:r>
        <w:rPr>
          <w:rFonts w:ascii="Times New Roman" w:eastAsia="Times New Roman" w:hAnsi="Times New Roman" w:cs="Times New Roman"/>
          <w:sz w:val="20"/>
        </w:rPr>
        <w:t>study[</w:t>
      </w:r>
      <w:proofErr w:type="gramEnd"/>
      <w:r>
        <w:rPr>
          <w:rFonts w:ascii="Times New Roman" w:eastAsia="Times New Roman" w:hAnsi="Times New Roman" w:cs="Times New Roman"/>
          <w:sz w:val="20"/>
        </w:rPr>
        <w:t xml:space="preserve">5], "Cloud Detection Algorithms for Multimodal Satellite Imagery Using Convolutional Neural Network," addresses the critical role of cloud detection in remote-sensing applications to optimize data processing by mitigating cloud interference over surfaces of interest. Despite existing cloud detection methodologies, challenges persist, particularly over high albedo surfaces (e.g., snow and sand) and in transferring algorithms between observational platforms. Li presents a CNN algorithm developed within the NASA </w:t>
      </w:r>
      <w:proofErr w:type="spellStart"/>
      <w:r>
        <w:rPr>
          <w:rFonts w:ascii="Times New Roman" w:eastAsia="Times New Roman" w:hAnsi="Times New Roman" w:cs="Times New Roman"/>
          <w:sz w:val="20"/>
        </w:rPr>
        <w:t>NeMO</w:t>
      </w:r>
      <w:proofErr w:type="spellEnd"/>
      <w:r>
        <w:rPr>
          <w:rFonts w:ascii="Times New Roman" w:eastAsia="Times New Roman" w:hAnsi="Times New Roman" w:cs="Times New Roman"/>
          <w:sz w:val="20"/>
        </w:rPr>
        <w:t xml:space="preserve">-Net project for detecting cloud and cloud shadow fields in multi-channel satellite imagery from World-View-2 (WV-2) and Sentinel-2 (S-2) using RGB and NIR channels. The CNN algorithm, trained on WV-2 data, achieved an 89% accuracy rate for cloud detection on WV-2 and outperformed the original S-2 cloud mask with an 81% prediction rate for clouds. A novel domain adaptation approach further enhances </w:t>
      </w:r>
      <w:r>
        <w:rPr>
          <w:rFonts w:ascii="Times New Roman" w:eastAsia="Times New Roman" w:hAnsi="Times New Roman" w:cs="Times New Roman"/>
          <w:sz w:val="20"/>
        </w:rPr>
        <w:t xml:space="preserve">the algorithm's capability to transfer knowledge between satellite platforms, showing promise in increasing the prediction accuracy of both clear and cloudy pixels. Similarly, Seema Mahajan's June 2019 </w:t>
      </w:r>
      <w:proofErr w:type="gramStart"/>
      <w:r>
        <w:rPr>
          <w:rFonts w:ascii="Times New Roman" w:eastAsia="Times New Roman" w:hAnsi="Times New Roman" w:cs="Times New Roman"/>
          <w:sz w:val="20"/>
        </w:rPr>
        <w:t>review[</w:t>
      </w:r>
      <w:proofErr w:type="gramEnd"/>
      <w:r>
        <w:rPr>
          <w:rFonts w:ascii="Times New Roman" w:eastAsia="Times New Roman" w:hAnsi="Times New Roman" w:cs="Times New Roman"/>
          <w:sz w:val="20"/>
        </w:rPr>
        <w:t xml:space="preserve">6], "Cloud Detection Methodologies: Variants and Development," examines cloud identification techniques from 2004 to 2018, utilizing datasets from various satellites and achieving nearly 90% accuracy through hybrid methods that combine atmospheric parameters and artificial neural networks. Jingyu Yang's August 2019 </w:t>
      </w:r>
      <w:proofErr w:type="gramStart"/>
      <w:r>
        <w:rPr>
          <w:rFonts w:ascii="Times New Roman" w:eastAsia="Times New Roman" w:hAnsi="Times New Roman" w:cs="Times New Roman"/>
          <w:sz w:val="20"/>
        </w:rPr>
        <w:t>paper[</w:t>
      </w:r>
      <w:proofErr w:type="gramEnd"/>
      <w:r>
        <w:rPr>
          <w:rFonts w:ascii="Times New Roman" w:eastAsia="Times New Roman" w:hAnsi="Times New Roman" w:cs="Times New Roman"/>
          <w:sz w:val="20"/>
        </w:rPr>
        <w:t xml:space="preserve">7], "CNN-Based Cloud Detection for Remote Sensing Imagery With Cloud-Snow Coexistence," introduces CDnetV2, an encoder-decoder neural network with adaptive feature fusing and high-level semantic information guidance, achieving superior accuracy on ZY-3 satellite data. </w:t>
      </w:r>
      <w:proofErr w:type="spellStart"/>
      <w:r>
        <w:rPr>
          <w:rFonts w:ascii="Times New Roman" w:eastAsia="Times New Roman" w:hAnsi="Times New Roman" w:cs="Times New Roman"/>
          <w:sz w:val="20"/>
        </w:rPr>
        <w:t>Qingyong</w:t>
      </w:r>
      <w:proofErr w:type="spellEnd"/>
      <w:r>
        <w:rPr>
          <w:rFonts w:ascii="Times New Roman" w:eastAsia="Times New Roman" w:hAnsi="Times New Roman" w:cs="Times New Roman"/>
          <w:sz w:val="20"/>
        </w:rPr>
        <w:t xml:space="preserve"> Li's May 2012 </w:t>
      </w:r>
      <w:proofErr w:type="gramStart"/>
      <w:r>
        <w:rPr>
          <w:rFonts w:ascii="Times New Roman" w:eastAsia="Times New Roman" w:hAnsi="Times New Roman" w:cs="Times New Roman"/>
          <w:sz w:val="20"/>
        </w:rPr>
        <w:t>study[</w:t>
      </w:r>
      <w:proofErr w:type="gramEnd"/>
      <w:r>
        <w:rPr>
          <w:rFonts w:ascii="Times New Roman" w:eastAsia="Times New Roman" w:hAnsi="Times New Roman" w:cs="Times New Roman"/>
          <w:sz w:val="20"/>
        </w:rPr>
        <w:t xml:space="preserve">8] "Thin Cloud Detection of All-Sky Images Using Markov Random Fields," addresses the challenge of low contrast and vague boundaries in ground-based sky imaging, achieving an accuracy of 83.4%. In Rachana Gupta and Pradip Panchal's August 2015 </w:t>
      </w:r>
      <w:proofErr w:type="gramStart"/>
      <w:r>
        <w:rPr>
          <w:rFonts w:ascii="Times New Roman" w:eastAsia="Times New Roman" w:hAnsi="Times New Roman" w:cs="Times New Roman"/>
          <w:sz w:val="20"/>
        </w:rPr>
        <w:t>paper[</w:t>
      </w:r>
      <w:proofErr w:type="gramEnd"/>
      <w:r>
        <w:rPr>
          <w:rFonts w:ascii="Times New Roman" w:eastAsia="Times New Roman" w:hAnsi="Times New Roman" w:cs="Times New Roman"/>
          <w:sz w:val="20"/>
        </w:rPr>
        <w:t xml:space="preserve">9], "Advancement of Cloud Detection Algorithm in Satellite Images With Application to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Models," explores various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models for cloud detection, achieving a maximum accuracy of 92.4% using the RGB model on VIRR datasets.</w:t>
      </w:r>
    </w:p>
    <w:p w14:paraId="0B5C5B2D" w14:textId="77777777" w:rsidR="00231A25" w:rsidRDefault="00231A25" w:rsidP="00231A25">
      <w:pPr>
        <w:jc w:val="both"/>
        <w:rPr>
          <w:rFonts w:ascii="Times New Roman" w:eastAsia="Times New Roman" w:hAnsi="Times New Roman" w:cs="Times New Roman"/>
          <w:color w:val="0D0D0D"/>
          <w:sz w:val="20"/>
          <w:highlight w:val="white"/>
        </w:rPr>
      </w:pPr>
      <w:r>
        <w:rPr>
          <w:rFonts w:ascii="Times New Roman" w:eastAsia="Times New Roman" w:hAnsi="Times New Roman" w:cs="Times New Roman"/>
          <w:color w:val="0D0D0D"/>
          <w:sz w:val="20"/>
          <w:highlight w:val="white"/>
        </w:rPr>
        <w:t>Recent advancements in cloud detection methodologies have significantly improved accuracy and robustness across various remote sensing platforms. Li et al. [10] introduced an innovative spectral-spatial classification strategy that combines Threshold Exponential Spectral Angle Map (TESAM), adaptive Markov Random Field (</w:t>
      </w:r>
      <w:proofErr w:type="spellStart"/>
      <w:r>
        <w:rPr>
          <w:rFonts w:ascii="Times New Roman" w:eastAsia="Times New Roman" w:hAnsi="Times New Roman" w:cs="Times New Roman"/>
          <w:color w:val="0D0D0D"/>
          <w:sz w:val="20"/>
          <w:highlight w:val="white"/>
        </w:rPr>
        <w:t>aMRF</w:t>
      </w:r>
      <w:proofErr w:type="spellEnd"/>
      <w:r>
        <w:rPr>
          <w:rFonts w:ascii="Times New Roman" w:eastAsia="Times New Roman" w:hAnsi="Times New Roman" w:cs="Times New Roman"/>
          <w:color w:val="0D0D0D"/>
          <w:sz w:val="20"/>
          <w:highlight w:val="white"/>
        </w:rPr>
        <w:t xml:space="preserve">), and Dynamic Stochastic Resonance (DSR) to enhance onboard cloud detection in hyperspectral images. This method achieved a notable accuracy of 96.28% and outperformed conventional techniques by effectively handling noise and misclassification issues. Arun et al. [11] proposed the Fog Stability Index (FSI) for detecting fog and low clouds using data from AIRS, IASI, and model wind data over the Indo-Gangetic plains. Their technique demonstrated an 84.63% accuracy, proving effective in both day and night conditions and under high clouds. </w:t>
      </w:r>
      <w:proofErr w:type="spellStart"/>
      <w:r>
        <w:rPr>
          <w:rFonts w:ascii="Times New Roman" w:eastAsia="Times New Roman" w:hAnsi="Times New Roman" w:cs="Times New Roman"/>
          <w:color w:val="0D0D0D"/>
          <w:sz w:val="20"/>
          <w:highlight w:val="white"/>
        </w:rPr>
        <w:t>Hayatbini</w:t>
      </w:r>
      <w:proofErr w:type="spellEnd"/>
      <w:r>
        <w:rPr>
          <w:rFonts w:ascii="Times New Roman" w:eastAsia="Times New Roman" w:hAnsi="Times New Roman" w:cs="Times New Roman"/>
          <w:color w:val="0D0D0D"/>
          <w:sz w:val="20"/>
          <w:highlight w:val="white"/>
        </w:rPr>
        <w:t xml:space="preserve"> et al. [12] developed a gradient-based cloud-image segmentation algorithm, CDnetV2, which integrates adaptive feature fusion and high-level semantic guidance to improve cloud detection accuracy. This method surpassed existing techniques, offering up to 98% accuracy and significant enhancements over the PERSIANN-CCS system. </w:t>
      </w:r>
      <w:proofErr w:type="spellStart"/>
      <w:r>
        <w:rPr>
          <w:rFonts w:ascii="Times New Roman" w:eastAsia="Times New Roman" w:hAnsi="Times New Roman" w:cs="Times New Roman"/>
          <w:color w:val="0D0D0D"/>
          <w:sz w:val="20"/>
          <w:highlight w:val="white"/>
        </w:rPr>
        <w:t>Changhui</w:t>
      </w:r>
      <w:proofErr w:type="spellEnd"/>
      <w:r>
        <w:rPr>
          <w:rFonts w:ascii="Times New Roman" w:eastAsia="Times New Roman" w:hAnsi="Times New Roman" w:cs="Times New Roman"/>
          <w:color w:val="0D0D0D"/>
          <w:sz w:val="20"/>
          <w:highlight w:val="white"/>
        </w:rPr>
        <w:t xml:space="preserve"> et al. [13] proposed a feature extraction-based method using </w:t>
      </w:r>
      <w:proofErr w:type="spellStart"/>
      <w:r>
        <w:rPr>
          <w:rFonts w:ascii="Times New Roman" w:eastAsia="Times New Roman" w:hAnsi="Times New Roman" w:cs="Times New Roman"/>
          <w:color w:val="0D0D0D"/>
          <w:sz w:val="20"/>
          <w:highlight w:val="white"/>
        </w:rPr>
        <w:t>gray</w:t>
      </w:r>
      <w:proofErr w:type="spellEnd"/>
      <w:r>
        <w:rPr>
          <w:rFonts w:ascii="Times New Roman" w:eastAsia="Times New Roman" w:hAnsi="Times New Roman" w:cs="Times New Roman"/>
          <w:color w:val="0D0D0D"/>
          <w:sz w:val="20"/>
          <w:highlight w:val="white"/>
        </w:rPr>
        <w:t xml:space="preserve"> scale, frequency, and texture features for cloud detection, achieving a 90% accuracy rate by efficiently distinguishing clouds from ground objects. Frantz et al. [14] refined the </w:t>
      </w:r>
      <w:proofErr w:type="spellStart"/>
      <w:r>
        <w:rPr>
          <w:rFonts w:ascii="Times New Roman" w:eastAsia="Times New Roman" w:hAnsi="Times New Roman" w:cs="Times New Roman"/>
          <w:color w:val="0D0D0D"/>
          <w:sz w:val="20"/>
          <w:highlight w:val="white"/>
        </w:rPr>
        <w:t>Fmask</w:t>
      </w:r>
      <w:proofErr w:type="spellEnd"/>
      <w:r>
        <w:rPr>
          <w:rFonts w:ascii="Times New Roman" w:eastAsia="Times New Roman" w:hAnsi="Times New Roman" w:cs="Times New Roman"/>
          <w:color w:val="0D0D0D"/>
          <w:sz w:val="20"/>
          <w:highlight w:val="white"/>
        </w:rPr>
        <w:t xml:space="preserve"> algorithm by introducing the Cloud Displacement Index (CDI), leveraging parallax effects from multi-angular near-infrared bands to distinguish clouds from bright surfaces. Their method improved the overall accuracy to 95%, addressing challenges posed by the absence of a thermal band in Sentinel-2 imagery. Lastly, Song et al. [15] examined cloud detection methods using MODIS multispectral images, </w:t>
      </w:r>
      <w:r>
        <w:rPr>
          <w:rFonts w:ascii="Times New Roman" w:eastAsia="Times New Roman" w:hAnsi="Times New Roman" w:cs="Times New Roman"/>
          <w:color w:val="0D0D0D"/>
          <w:sz w:val="20"/>
          <w:highlight w:val="white"/>
        </w:rPr>
        <w:lastRenderedPageBreak/>
        <w:t>achieving up to 95% accuracy by exploiting spectral and spatial correlations. Their work emphasizes the effectiveness of statistical and pattern recognition approaches in leveraging the spectral channels available on MODIS for precise cloud masking.</w:t>
      </w:r>
    </w:p>
    <w:p w14:paraId="55EB36D9" w14:textId="77777777" w:rsidR="00231A25" w:rsidRDefault="00231A25" w:rsidP="00231A25">
      <w:pPr>
        <w:jc w:val="both"/>
        <w:rPr>
          <w:rFonts w:ascii="Times New Roman" w:eastAsia="Times New Roman" w:hAnsi="Times New Roman" w:cs="Times New Roman"/>
          <w:color w:val="0D0D0D"/>
          <w:sz w:val="20"/>
          <w:highlight w:val="white"/>
        </w:rPr>
      </w:pPr>
      <w:r>
        <w:rPr>
          <w:rFonts w:ascii="Times New Roman" w:eastAsia="Times New Roman" w:hAnsi="Times New Roman" w:cs="Times New Roman"/>
          <w:color w:val="0D0D0D"/>
          <w:sz w:val="20"/>
          <w:highlight w:val="white"/>
        </w:rPr>
        <w:t xml:space="preserve">Sun et al. [16] introduced a refined geometry-based method for detecting cloud shadows in Landsat 8 OLI images by incorporating dynamic cloud height ranges and combining spectral and object-based analyses. This approach achieved an accuracy exceeding 80%, significantly improving upon the 60% accuracy of </w:t>
      </w:r>
      <w:proofErr w:type="spellStart"/>
      <w:r>
        <w:rPr>
          <w:rFonts w:ascii="Times New Roman" w:eastAsia="Times New Roman" w:hAnsi="Times New Roman" w:cs="Times New Roman"/>
          <w:color w:val="0D0D0D"/>
          <w:sz w:val="20"/>
          <w:highlight w:val="white"/>
        </w:rPr>
        <w:t>Fmask</w:t>
      </w:r>
      <w:proofErr w:type="spellEnd"/>
      <w:r>
        <w:rPr>
          <w:rFonts w:ascii="Times New Roman" w:eastAsia="Times New Roman" w:hAnsi="Times New Roman" w:cs="Times New Roman"/>
          <w:color w:val="0D0D0D"/>
          <w:sz w:val="20"/>
          <w:highlight w:val="white"/>
        </w:rPr>
        <w:t xml:space="preserve"> and reducing cloud shadow leakage. Ishida et al. [17] proposed a support vector machine (SVM)-based cloud detection method for MODIS, addressing the variability in cloud and surface conditions with adjustable parameters to minimize incorrect results. Their method, which integrates discriminant analysis and feature space adjustments, demonstrated a 90% accuracy, offering robust performance under diverse conditions. Li et al. [18] developed MSCN, a deep learning-based cloud detection method utilizing multi-scale convolutional features. Tested on GaoFen-1 WFV imagery, MSCN achieved an impressive accuracy of 97.85% and excelled in distinguishing clouds from bright surfaces, outperforming traditional methods. Oishi et al. [19] evaluated CLAUDIA3, a new SVM-based cloud discrimination algorithm for GOSAT-2, comparing it with its predecessor CLAUDIA1. The updated algorithm showed a higher accuracy of 89.5% in tropical rainforests, enhancing cloud detection especially in challenging conditions like snow-covered surfaces. Wu and Shi [20] introduced a novel deep learning approach for cloud detection using a multi-level feature extraction technique. Their method, which combines deep convolutional neural network features with a composite image filter, achieved an intersection over union of 85.38% and produced detailed cloud masks, demonstrating significant improvements in handling complex imagery.</w:t>
      </w:r>
    </w:p>
    <w:p w14:paraId="1C242F8A" w14:textId="77777777" w:rsidR="00231A25" w:rsidRDefault="00231A25" w:rsidP="00231A25">
      <w:pPr>
        <w:jc w:val="both"/>
        <w:rPr>
          <w:rFonts w:ascii="Times New Roman" w:eastAsia="Times New Roman" w:hAnsi="Times New Roman" w:cs="Times New Roman"/>
          <w:color w:val="0D0D0D"/>
          <w:sz w:val="20"/>
          <w:highlight w:val="white"/>
        </w:rPr>
      </w:pPr>
      <w:r>
        <w:rPr>
          <w:rFonts w:ascii="Times New Roman" w:eastAsia="Times New Roman" w:hAnsi="Times New Roman" w:cs="Times New Roman"/>
          <w:color w:val="0D0D0D"/>
          <w:sz w:val="20"/>
          <w:highlight w:val="white"/>
        </w:rPr>
        <w:t xml:space="preserve">Ricciardelli et al. [21] developed the MACSP algorithm for the MSG-SEVIRI data, combining physical, statistical, and temporal approaches. The MACSP algorithm achieved a detection accuracy of 91.8%, surpassing SAFNWC's 89.2%, and demonstrated superior performance in classifying cloudy pixels compared to MODIS cloud masks. Chen et al. [22] addressed the challenges of high-resolution cloud detection by employing multiple convolutional neural networks (MCNNs). Their method, which integrates adaptive segmentation and MCNNs for multiscale feature extraction, achieved high accuracy ranging from 95% to 98%, proving effective in detecting various cloud levels. Deng et al. [23] introduced a novel cloud detection approach based on natural scene statistics and Gabor features, which overcame limitations of existing methods. Their approach, which combines pre-processing, seed extraction, and region-growing steps, demonstrated an overall accuracy of 93%, outperforming traditional CNN and SVM methods. Ghasemian and </w:t>
      </w:r>
      <w:proofErr w:type="spellStart"/>
      <w:r>
        <w:rPr>
          <w:rFonts w:ascii="Times New Roman" w:eastAsia="Times New Roman" w:hAnsi="Times New Roman" w:cs="Times New Roman"/>
          <w:color w:val="0D0D0D"/>
          <w:sz w:val="20"/>
          <w:highlight w:val="white"/>
        </w:rPr>
        <w:t>Akhoondzadeh</w:t>
      </w:r>
      <w:proofErr w:type="spellEnd"/>
      <w:r>
        <w:rPr>
          <w:rFonts w:ascii="Times New Roman" w:eastAsia="Times New Roman" w:hAnsi="Times New Roman" w:cs="Times New Roman"/>
          <w:color w:val="0D0D0D"/>
          <w:sz w:val="20"/>
          <w:highlight w:val="white"/>
        </w:rPr>
        <w:t xml:space="preserve"> [24] proposed two Random Forest-based methods, FLFRF and DLFRF, incorporating </w:t>
      </w:r>
      <w:r>
        <w:rPr>
          <w:rFonts w:ascii="Times New Roman" w:eastAsia="Times New Roman" w:hAnsi="Times New Roman" w:cs="Times New Roman"/>
          <w:color w:val="0D0D0D"/>
          <w:sz w:val="20"/>
          <w:highlight w:val="white"/>
        </w:rPr>
        <w:t>various spectral and textural features. Their methods achieved high accuracy and kappa values, with FLFRF and DLFRF showing superior performance compared to SVM, KNN, and other machine learning methods. Liu et al. [25] developed a linear combination model for detecting thin clouds, using a tree structure and SVM classifier. Their method, which combines multiple image features and utilizes AdaBoost for feature selection, achieved a high accuracy of 93% and demonstrated significant improvements in computational efficiency.</w:t>
      </w:r>
    </w:p>
    <w:p w14:paraId="3340858B" w14:textId="77777777" w:rsidR="00231A25" w:rsidRDefault="00231A25" w:rsidP="00231A25">
      <w:pPr>
        <w:spacing w:before="240" w:after="2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 xml:space="preserve">Savas Ozkan et al. (2018) [26] explore cloud detection from RGB </w:t>
      </w:r>
      <w:proofErr w:type="spellStart"/>
      <w:r>
        <w:rPr>
          <w:rFonts w:ascii="Times New Roman" w:eastAsia="Times New Roman" w:hAnsi="Times New Roman" w:cs="Times New Roman"/>
          <w:sz w:val="20"/>
          <w:highlight w:val="white"/>
        </w:rPr>
        <w:t>color</w:t>
      </w:r>
      <w:proofErr w:type="spellEnd"/>
      <w:r>
        <w:rPr>
          <w:rFonts w:ascii="Times New Roman" w:eastAsia="Times New Roman" w:hAnsi="Times New Roman" w:cs="Times New Roman"/>
          <w:sz w:val="20"/>
          <w:highlight w:val="white"/>
        </w:rPr>
        <w:t xml:space="preserve"> remote sensing images using Deep Pyramid Networks (DPNs). Their study addresses the challenge of detecting clouds in RGB images, which lack distinct spectral patterns for clouds. The DPN model, enhanced with pre-trained parameters at the encoder layer, was tested on 20 images from RASAT and Gokturk-2 satellites. This method achieved an impressive accuracy of 98%, effectively handling difficult cases such as snowy mountains by accurately segmenting and classifying pixels. M. </w:t>
      </w:r>
      <w:proofErr w:type="spellStart"/>
      <w:r>
        <w:rPr>
          <w:rFonts w:ascii="Times New Roman" w:eastAsia="Times New Roman" w:hAnsi="Times New Roman" w:cs="Times New Roman"/>
          <w:sz w:val="20"/>
          <w:highlight w:val="white"/>
        </w:rPr>
        <w:t>Reguiegue</w:t>
      </w:r>
      <w:proofErr w:type="spellEnd"/>
      <w:r>
        <w:rPr>
          <w:rFonts w:ascii="Times New Roman" w:eastAsia="Times New Roman" w:hAnsi="Times New Roman" w:cs="Times New Roman"/>
          <w:sz w:val="20"/>
          <w:highlight w:val="white"/>
        </w:rPr>
        <w:t xml:space="preserve"> et al. (2017) [27] propose a cloud detection approach using fuzzy logic and neural networks for MSG SEVIRI images. Their methods utilize spatial and temporal </w:t>
      </w:r>
    </w:p>
    <w:p w14:paraId="57AD983F" w14:textId="77777777" w:rsidR="0003072C" w:rsidRDefault="00231A25" w:rsidP="00231A25">
      <w:pPr>
        <w:spacing w:before="240" w:after="2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properties from multiple spectral channels, including solar and thermal infrared bands. The fuzzy logic method achieved an accuracy of 84.41%, while the neural network approach significantly outperformed with an accuracy of 99.69%. This study demonstrates the effectiveness of AI techniques in distinguishing between thick, thin, and less bright clouds, showcasing the neural network's robustness in various conditions.</w:t>
      </w:r>
    </w:p>
    <w:p w14:paraId="27D4F4B9" w14:textId="32613AB5" w:rsidR="007031DA" w:rsidRDefault="00231A25" w:rsidP="0003072C">
      <w:pPr>
        <w:spacing w:before="240" w:after="240"/>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 xml:space="preserve"> Wang et al. in November 2018 [28] introduce an object-based Convolutional Neural Network (CNN) method for detecting clouds and snow in high-resolution multispectral images. Given the challenge of differentiating clouds from snow, especially in the absence of shortwave infrared bands, their CNN model learns multiscale semantic features and is combined with a linear iterative clustering algorithm to create </w:t>
      </w:r>
      <w:proofErr w:type="spellStart"/>
      <w:r>
        <w:rPr>
          <w:rFonts w:ascii="Times New Roman" w:eastAsia="Times New Roman" w:hAnsi="Times New Roman" w:cs="Times New Roman"/>
          <w:sz w:val="20"/>
          <w:highlight w:val="white"/>
        </w:rPr>
        <w:t>superpixels</w:t>
      </w:r>
      <w:proofErr w:type="spellEnd"/>
      <w:r>
        <w:rPr>
          <w:rFonts w:ascii="Times New Roman" w:eastAsia="Times New Roman" w:hAnsi="Times New Roman" w:cs="Times New Roman"/>
          <w:sz w:val="20"/>
          <w:highlight w:val="white"/>
        </w:rPr>
        <w:t xml:space="preserve">. This approach achieved a detection accuracy of nearly 92%, outperforming traditional methods and improving precision in separating cloud and snow. In “Object-Based Convolutional Neural Networks for Cloud and Snow Detection in High-Resolution Multispectral </w:t>
      </w:r>
      <w:proofErr w:type="gramStart"/>
      <w:r>
        <w:rPr>
          <w:rFonts w:ascii="Times New Roman" w:eastAsia="Times New Roman" w:hAnsi="Times New Roman" w:cs="Times New Roman"/>
          <w:sz w:val="20"/>
          <w:highlight w:val="white"/>
        </w:rPr>
        <w:t>Imagers”[</w:t>
      </w:r>
      <w:proofErr w:type="gramEnd"/>
      <w:r>
        <w:rPr>
          <w:rFonts w:ascii="Times New Roman" w:eastAsia="Times New Roman" w:hAnsi="Times New Roman" w:cs="Times New Roman"/>
          <w:sz w:val="20"/>
          <w:highlight w:val="white"/>
        </w:rPr>
        <w:t xml:space="preserve">29], authors focus on developing a cloud detection algorithm for Proba-V satellite imagery using a supervised pixel-based classification method. Their approach, leveraging statistical machine learning techniques, was validated on </w:t>
      </w:r>
      <w:proofErr w:type="gramStart"/>
      <w:r>
        <w:rPr>
          <w:rFonts w:ascii="Times New Roman" w:eastAsia="Times New Roman" w:hAnsi="Times New Roman" w:cs="Times New Roman"/>
          <w:sz w:val="20"/>
          <w:highlight w:val="white"/>
        </w:rPr>
        <w:t>a large number of</w:t>
      </w:r>
      <w:proofErr w:type="gramEnd"/>
      <w:r>
        <w:rPr>
          <w:rFonts w:ascii="Times New Roman" w:eastAsia="Times New Roman" w:hAnsi="Times New Roman" w:cs="Times New Roman"/>
          <w:sz w:val="20"/>
          <w:highlight w:val="white"/>
        </w:rPr>
        <w:t xml:space="preserve"> Proba-V images. The algorithm demonstrated an accuracy of 93%, highlighting its</w:t>
      </w:r>
    </w:p>
    <w:tbl>
      <w:tblPr>
        <w:tblpPr w:leftFromText="180" w:rightFromText="180" w:vertAnchor="text" w:horzAnchor="margin" w:tblpY="1594"/>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1305"/>
        <w:gridCol w:w="2430"/>
        <w:gridCol w:w="1650"/>
        <w:gridCol w:w="1440"/>
        <w:gridCol w:w="2085"/>
      </w:tblGrid>
      <w:tr w:rsidR="004C3070" w14:paraId="4FC90561" w14:textId="77777777" w:rsidTr="004C3070">
        <w:tc>
          <w:tcPr>
            <w:tcW w:w="465" w:type="dxa"/>
            <w:shd w:val="clear" w:color="auto" w:fill="auto"/>
            <w:tcMar>
              <w:top w:w="100" w:type="dxa"/>
              <w:left w:w="100" w:type="dxa"/>
              <w:bottom w:w="100" w:type="dxa"/>
              <w:right w:w="100" w:type="dxa"/>
            </w:tcMar>
          </w:tcPr>
          <w:p w14:paraId="64A526BD" w14:textId="77777777" w:rsidR="004C3070" w:rsidRDefault="004C3070" w:rsidP="004C3070">
            <w:pPr>
              <w:widowControl w:val="0"/>
              <w:spacing w:line="240" w:lineRule="auto"/>
              <w:jc w:val="both"/>
              <w:rPr>
                <w:rFonts w:ascii="Times New Roman" w:eastAsia="Times New Roman" w:hAnsi="Times New Roman" w:cs="Times New Roman"/>
                <w:b/>
                <w:color w:val="0D0D0D"/>
                <w:sz w:val="16"/>
                <w:szCs w:val="16"/>
                <w:highlight w:val="white"/>
              </w:rPr>
            </w:pPr>
            <w:r>
              <w:rPr>
                <w:rFonts w:ascii="Times New Roman" w:eastAsia="Times New Roman" w:hAnsi="Times New Roman" w:cs="Times New Roman"/>
                <w:b/>
                <w:color w:val="0D0D0D"/>
                <w:sz w:val="16"/>
                <w:szCs w:val="16"/>
                <w:highlight w:val="white"/>
              </w:rPr>
              <w:lastRenderedPageBreak/>
              <w:t>S. No.</w:t>
            </w:r>
          </w:p>
        </w:tc>
        <w:tc>
          <w:tcPr>
            <w:tcW w:w="1305" w:type="dxa"/>
            <w:shd w:val="clear" w:color="auto" w:fill="auto"/>
            <w:tcMar>
              <w:top w:w="100" w:type="dxa"/>
              <w:left w:w="100" w:type="dxa"/>
              <w:bottom w:w="100" w:type="dxa"/>
              <w:right w:w="100" w:type="dxa"/>
            </w:tcMar>
          </w:tcPr>
          <w:p w14:paraId="2ECC12A1" w14:textId="77777777" w:rsidR="004C3070" w:rsidRDefault="004C3070" w:rsidP="004C3070">
            <w:pPr>
              <w:widowControl w:val="0"/>
              <w:spacing w:line="240" w:lineRule="auto"/>
              <w:jc w:val="both"/>
              <w:rPr>
                <w:rFonts w:ascii="Times New Roman" w:eastAsia="Times New Roman" w:hAnsi="Times New Roman" w:cs="Times New Roman"/>
                <w:b/>
                <w:color w:val="0D0D0D"/>
                <w:sz w:val="16"/>
                <w:szCs w:val="16"/>
                <w:highlight w:val="white"/>
              </w:rPr>
            </w:pPr>
            <w:r>
              <w:rPr>
                <w:rFonts w:ascii="Times New Roman" w:eastAsia="Times New Roman" w:hAnsi="Times New Roman" w:cs="Times New Roman"/>
                <w:b/>
                <w:color w:val="0D0D0D"/>
                <w:sz w:val="16"/>
                <w:szCs w:val="16"/>
                <w:highlight w:val="white"/>
              </w:rPr>
              <w:t>Author/Year</w:t>
            </w:r>
          </w:p>
        </w:tc>
        <w:tc>
          <w:tcPr>
            <w:tcW w:w="2430" w:type="dxa"/>
            <w:shd w:val="clear" w:color="auto" w:fill="auto"/>
            <w:tcMar>
              <w:top w:w="100" w:type="dxa"/>
              <w:left w:w="100" w:type="dxa"/>
              <w:bottom w:w="100" w:type="dxa"/>
              <w:right w:w="100" w:type="dxa"/>
            </w:tcMar>
          </w:tcPr>
          <w:p w14:paraId="65F36887" w14:textId="77777777" w:rsidR="004C3070" w:rsidRDefault="004C3070" w:rsidP="004C3070">
            <w:pPr>
              <w:widowControl w:val="0"/>
              <w:spacing w:line="240" w:lineRule="auto"/>
              <w:jc w:val="both"/>
              <w:rPr>
                <w:rFonts w:ascii="Times New Roman" w:eastAsia="Times New Roman" w:hAnsi="Times New Roman" w:cs="Times New Roman"/>
                <w:b/>
                <w:color w:val="0D0D0D"/>
                <w:sz w:val="16"/>
                <w:szCs w:val="16"/>
                <w:highlight w:val="white"/>
              </w:rPr>
            </w:pPr>
            <w:r>
              <w:rPr>
                <w:rFonts w:ascii="Times New Roman" w:eastAsia="Times New Roman" w:hAnsi="Times New Roman" w:cs="Times New Roman"/>
                <w:b/>
                <w:color w:val="0D0D0D"/>
                <w:sz w:val="16"/>
                <w:szCs w:val="16"/>
                <w:highlight w:val="white"/>
              </w:rPr>
              <w:t>Title of the Paper</w:t>
            </w:r>
          </w:p>
        </w:tc>
        <w:tc>
          <w:tcPr>
            <w:tcW w:w="1650" w:type="dxa"/>
            <w:shd w:val="clear" w:color="auto" w:fill="auto"/>
            <w:tcMar>
              <w:top w:w="100" w:type="dxa"/>
              <w:left w:w="100" w:type="dxa"/>
              <w:bottom w:w="100" w:type="dxa"/>
              <w:right w:w="100" w:type="dxa"/>
            </w:tcMar>
          </w:tcPr>
          <w:p w14:paraId="45FDEC2B" w14:textId="77777777" w:rsidR="004C3070" w:rsidRDefault="004C3070" w:rsidP="004C3070">
            <w:pPr>
              <w:widowControl w:val="0"/>
              <w:spacing w:line="240" w:lineRule="auto"/>
              <w:jc w:val="both"/>
              <w:rPr>
                <w:rFonts w:ascii="Times New Roman" w:eastAsia="Times New Roman" w:hAnsi="Times New Roman" w:cs="Times New Roman"/>
                <w:b/>
                <w:color w:val="0D0D0D"/>
                <w:sz w:val="16"/>
                <w:szCs w:val="16"/>
                <w:highlight w:val="white"/>
              </w:rPr>
            </w:pPr>
            <w:r>
              <w:rPr>
                <w:rFonts w:ascii="Times New Roman" w:eastAsia="Times New Roman" w:hAnsi="Times New Roman" w:cs="Times New Roman"/>
                <w:b/>
                <w:color w:val="0D0D0D"/>
                <w:sz w:val="16"/>
                <w:szCs w:val="16"/>
                <w:highlight w:val="white"/>
              </w:rPr>
              <w:t>Method</w:t>
            </w:r>
          </w:p>
        </w:tc>
        <w:tc>
          <w:tcPr>
            <w:tcW w:w="1440" w:type="dxa"/>
            <w:shd w:val="clear" w:color="auto" w:fill="auto"/>
            <w:tcMar>
              <w:top w:w="100" w:type="dxa"/>
              <w:left w:w="100" w:type="dxa"/>
              <w:bottom w:w="100" w:type="dxa"/>
              <w:right w:w="100" w:type="dxa"/>
            </w:tcMar>
          </w:tcPr>
          <w:p w14:paraId="395A0164" w14:textId="77777777" w:rsidR="004C3070" w:rsidRDefault="004C3070" w:rsidP="004C3070">
            <w:pPr>
              <w:widowControl w:val="0"/>
              <w:spacing w:line="240" w:lineRule="auto"/>
              <w:jc w:val="both"/>
              <w:rPr>
                <w:rFonts w:ascii="Times New Roman" w:eastAsia="Times New Roman" w:hAnsi="Times New Roman" w:cs="Times New Roman"/>
                <w:b/>
                <w:color w:val="0D0D0D"/>
                <w:sz w:val="16"/>
                <w:szCs w:val="16"/>
                <w:highlight w:val="white"/>
              </w:rPr>
            </w:pPr>
            <w:r>
              <w:rPr>
                <w:rFonts w:ascii="Times New Roman" w:eastAsia="Times New Roman" w:hAnsi="Times New Roman" w:cs="Times New Roman"/>
                <w:b/>
                <w:color w:val="0D0D0D"/>
                <w:sz w:val="16"/>
                <w:szCs w:val="16"/>
                <w:highlight w:val="white"/>
              </w:rPr>
              <w:t>Performance</w:t>
            </w:r>
          </w:p>
        </w:tc>
        <w:tc>
          <w:tcPr>
            <w:tcW w:w="2085" w:type="dxa"/>
            <w:shd w:val="clear" w:color="auto" w:fill="auto"/>
            <w:tcMar>
              <w:top w:w="100" w:type="dxa"/>
              <w:left w:w="100" w:type="dxa"/>
              <w:bottom w:w="100" w:type="dxa"/>
              <w:right w:w="100" w:type="dxa"/>
            </w:tcMar>
          </w:tcPr>
          <w:p w14:paraId="4CF43604" w14:textId="77777777" w:rsidR="004C3070" w:rsidRDefault="004C3070" w:rsidP="004C3070">
            <w:pPr>
              <w:widowControl w:val="0"/>
              <w:spacing w:line="240" w:lineRule="auto"/>
              <w:jc w:val="both"/>
              <w:rPr>
                <w:rFonts w:ascii="Times New Roman" w:eastAsia="Times New Roman" w:hAnsi="Times New Roman" w:cs="Times New Roman"/>
                <w:b/>
                <w:color w:val="0D0D0D"/>
                <w:sz w:val="16"/>
                <w:szCs w:val="16"/>
                <w:highlight w:val="white"/>
              </w:rPr>
            </w:pPr>
            <w:r>
              <w:rPr>
                <w:rFonts w:ascii="Times New Roman" w:eastAsia="Times New Roman" w:hAnsi="Times New Roman" w:cs="Times New Roman"/>
                <w:b/>
                <w:color w:val="0D0D0D"/>
                <w:sz w:val="16"/>
                <w:szCs w:val="16"/>
                <w:highlight w:val="white"/>
              </w:rPr>
              <w:t>Advantage</w:t>
            </w:r>
          </w:p>
        </w:tc>
      </w:tr>
      <w:tr w:rsidR="004C3070" w14:paraId="08CA0587" w14:textId="77777777" w:rsidTr="004C3070">
        <w:trPr>
          <w:trHeight w:val="949"/>
        </w:trPr>
        <w:tc>
          <w:tcPr>
            <w:tcW w:w="465" w:type="dxa"/>
            <w:shd w:val="clear" w:color="auto" w:fill="auto"/>
            <w:tcMar>
              <w:top w:w="100" w:type="dxa"/>
              <w:left w:w="100" w:type="dxa"/>
              <w:bottom w:w="100" w:type="dxa"/>
              <w:right w:w="100" w:type="dxa"/>
            </w:tcMar>
          </w:tcPr>
          <w:p w14:paraId="6DE0307A"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1.</w:t>
            </w:r>
          </w:p>
        </w:tc>
        <w:tc>
          <w:tcPr>
            <w:tcW w:w="1305" w:type="dxa"/>
            <w:shd w:val="clear" w:color="auto" w:fill="auto"/>
            <w:tcMar>
              <w:top w:w="100" w:type="dxa"/>
              <w:left w:w="100" w:type="dxa"/>
              <w:bottom w:w="100" w:type="dxa"/>
              <w:right w:w="100" w:type="dxa"/>
            </w:tcMar>
          </w:tcPr>
          <w:p w14:paraId="4CB0BB25"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E. Ricciardelli et al., 2008</w:t>
            </w:r>
          </w:p>
        </w:tc>
        <w:tc>
          <w:tcPr>
            <w:tcW w:w="2430" w:type="dxa"/>
            <w:shd w:val="clear" w:color="auto" w:fill="auto"/>
            <w:tcMar>
              <w:top w:w="100" w:type="dxa"/>
              <w:left w:w="100" w:type="dxa"/>
              <w:bottom w:w="100" w:type="dxa"/>
              <w:right w:w="100" w:type="dxa"/>
            </w:tcMar>
          </w:tcPr>
          <w:p w14:paraId="330859FA"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Physical and statistical approaches for cloud identification using MSG-SEVIRI data</w:t>
            </w:r>
          </w:p>
        </w:tc>
        <w:tc>
          <w:tcPr>
            <w:tcW w:w="1650" w:type="dxa"/>
            <w:shd w:val="clear" w:color="auto" w:fill="auto"/>
            <w:tcMar>
              <w:top w:w="100" w:type="dxa"/>
              <w:left w:w="100" w:type="dxa"/>
              <w:bottom w:w="100" w:type="dxa"/>
              <w:right w:w="100" w:type="dxa"/>
            </w:tcMar>
          </w:tcPr>
          <w:p w14:paraId="627095FF" w14:textId="77777777" w:rsidR="004C3070" w:rsidRDefault="004C3070" w:rsidP="004C3070">
            <w:pPr>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sz w:val="16"/>
                <w:szCs w:val="16"/>
              </w:rPr>
              <w:t>Physical, statistical, temporal approaches; K-Nearest Neighbour classifier</w:t>
            </w:r>
          </w:p>
        </w:tc>
        <w:tc>
          <w:tcPr>
            <w:tcW w:w="1440" w:type="dxa"/>
            <w:shd w:val="clear" w:color="auto" w:fill="auto"/>
            <w:tcMar>
              <w:top w:w="100" w:type="dxa"/>
              <w:left w:w="100" w:type="dxa"/>
              <w:bottom w:w="100" w:type="dxa"/>
              <w:right w:w="100" w:type="dxa"/>
            </w:tcMar>
          </w:tcPr>
          <w:p w14:paraId="14375119"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91.8% accuracy (MODIS)</w:t>
            </w:r>
          </w:p>
        </w:tc>
        <w:tc>
          <w:tcPr>
            <w:tcW w:w="2085" w:type="dxa"/>
            <w:shd w:val="clear" w:color="auto" w:fill="auto"/>
            <w:tcMar>
              <w:top w:w="100" w:type="dxa"/>
              <w:left w:w="100" w:type="dxa"/>
              <w:bottom w:w="100" w:type="dxa"/>
              <w:right w:w="100" w:type="dxa"/>
            </w:tcMar>
          </w:tcPr>
          <w:p w14:paraId="292EF06B"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Combines physical and statistical methods; high accuracy in cloud detection</w:t>
            </w:r>
          </w:p>
        </w:tc>
      </w:tr>
      <w:tr w:rsidR="004C3070" w14:paraId="5482FDDE" w14:textId="77777777" w:rsidTr="004C3070">
        <w:trPr>
          <w:trHeight w:val="1253"/>
        </w:trPr>
        <w:tc>
          <w:tcPr>
            <w:tcW w:w="465" w:type="dxa"/>
            <w:shd w:val="clear" w:color="auto" w:fill="auto"/>
            <w:tcMar>
              <w:top w:w="100" w:type="dxa"/>
              <w:left w:w="100" w:type="dxa"/>
              <w:bottom w:w="100" w:type="dxa"/>
              <w:right w:w="100" w:type="dxa"/>
            </w:tcMar>
          </w:tcPr>
          <w:p w14:paraId="4942B88D"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2.</w:t>
            </w:r>
          </w:p>
        </w:tc>
        <w:tc>
          <w:tcPr>
            <w:tcW w:w="1305" w:type="dxa"/>
            <w:shd w:val="clear" w:color="auto" w:fill="auto"/>
            <w:tcMar>
              <w:top w:w="100" w:type="dxa"/>
              <w:left w:w="100" w:type="dxa"/>
              <w:bottom w:w="100" w:type="dxa"/>
              <w:right w:w="100" w:type="dxa"/>
            </w:tcMar>
          </w:tcPr>
          <w:p w14:paraId="1FAECF05"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Yang Chen et al., 2018</w:t>
            </w:r>
          </w:p>
        </w:tc>
        <w:tc>
          <w:tcPr>
            <w:tcW w:w="2430" w:type="dxa"/>
            <w:shd w:val="clear" w:color="auto" w:fill="auto"/>
            <w:tcMar>
              <w:top w:w="100" w:type="dxa"/>
              <w:left w:w="100" w:type="dxa"/>
              <w:bottom w:w="100" w:type="dxa"/>
              <w:right w:w="100" w:type="dxa"/>
            </w:tcMar>
          </w:tcPr>
          <w:p w14:paraId="1048A579" w14:textId="77777777" w:rsidR="004C3070" w:rsidRDefault="004C3070" w:rsidP="004C3070">
            <w:pPr>
              <w:widowControl w:val="0"/>
              <w:spacing w:line="36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Multilevel Cloud Detection for High-Resolution Remote Sensing Imagery Using MCNNs</w:t>
            </w:r>
          </w:p>
        </w:tc>
        <w:tc>
          <w:tcPr>
            <w:tcW w:w="1650" w:type="dxa"/>
            <w:shd w:val="clear" w:color="auto" w:fill="auto"/>
            <w:tcMar>
              <w:top w:w="100" w:type="dxa"/>
              <w:left w:w="100" w:type="dxa"/>
              <w:bottom w:w="100" w:type="dxa"/>
              <w:right w:w="100" w:type="dxa"/>
            </w:tcMar>
          </w:tcPr>
          <w:p w14:paraId="4E00BE57" w14:textId="77777777" w:rsidR="004C3070" w:rsidRDefault="004C3070" w:rsidP="004C3070">
            <w:pPr>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sz w:val="16"/>
                <w:szCs w:val="16"/>
              </w:rPr>
              <w:t xml:space="preserve">Multiple Convolutional Neural Networks (MCNNs); A-SCLI for </w:t>
            </w:r>
            <w:proofErr w:type="spellStart"/>
            <w:r>
              <w:rPr>
                <w:rFonts w:ascii="Times New Roman" w:eastAsia="Times New Roman" w:hAnsi="Times New Roman" w:cs="Times New Roman"/>
                <w:sz w:val="16"/>
                <w:szCs w:val="16"/>
              </w:rPr>
              <w:t>superpixel</w:t>
            </w:r>
            <w:proofErr w:type="spellEnd"/>
            <w:r>
              <w:rPr>
                <w:rFonts w:ascii="Times New Roman" w:eastAsia="Times New Roman" w:hAnsi="Times New Roman" w:cs="Times New Roman"/>
                <w:sz w:val="16"/>
                <w:szCs w:val="16"/>
              </w:rPr>
              <w:t xml:space="preserve"> segmentation</w:t>
            </w:r>
          </w:p>
        </w:tc>
        <w:tc>
          <w:tcPr>
            <w:tcW w:w="1440" w:type="dxa"/>
            <w:shd w:val="clear" w:color="auto" w:fill="auto"/>
            <w:tcMar>
              <w:top w:w="100" w:type="dxa"/>
              <w:left w:w="100" w:type="dxa"/>
              <w:bottom w:w="100" w:type="dxa"/>
              <w:right w:w="100" w:type="dxa"/>
            </w:tcMar>
          </w:tcPr>
          <w:p w14:paraId="0D92EFF7"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95%-98% accuracy</w:t>
            </w:r>
          </w:p>
        </w:tc>
        <w:tc>
          <w:tcPr>
            <w:tcW w:w="2085" w:type="dxa"/>
            <w:shd w:val="clear" w:color="auto" w:fill="auto"/>
            <w:tcMar>
              <w:top w:w="100" w:type="dxa"/>
              <w:left w:w="100" w:type="dxa"/>
              <w:bottom w:w="100" w:type="dxa"/>
              <w:right w:w="100" w:type="dxa"/>
            </w:tcMar>
          </w:tcPr>
          <w:p w14:paraId="590CA0D5"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High accuracy; effective in detecting multilevel clouds in high-resolution imagery</w:t>
            </w:r>
          </w:p>
        </w:tc>
      </w:tr>
      <w:tr w:rsidR="004C3070" w14:paraId="4D9F8021" w14:textId="77777777" w:rsidTr="004C3070">
        <w:tc>
          <w:tcPr>
            <w:tcW w:w="465" w:type="dxa"/>
            <w:shd w:val="clear" w:color="auto" w:fill="auto"/>
            <w:tcMar>
              <w:top w:w="100" w:type="dxa"/>
              <w:left w:w="100" w:type="dxa"/>
              <w:bottom w:w="100" w:type="dxa"/>
              <w:right w:w="100" w:type="dxa"/>
            </w:tcMar>
          </w:tcPr>
          <w:p w14:paraId="40521C78"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3.</w:t>
            </w:r>
          </w:p>
        </w:tc>
        <w:tc>
          <w:tcPr>
            <w:tcW w:w="1305" w:type="dxa"/>
            <w:shd w:val="clear" w:color="auto" w:fill="auto"/>
            <w:tcMar>
              <w:top w:w="100" w:type="dxa"/>
              <w:left w:w="100" w:type="dxa"/>
              <w:bottom w:w="100" w:type="dxa"/>
              <w:right w:w="100" w:type="dxa"/>
            </w:tcMar>
          </w:tcPr>
          <w:p w14:paraId="291AF3DF" w14:textId="77777777" w:rsidR="004C3070" w:rsidRDefault="004C3070" w:rsidP="004C3070">
            <w:pPr>
              <w:widowControl w:val="0"/>
              <w:spacing w:line="360" w:lineRule="auto"/>
              <w:jc w:val="both"/>
              <w:rPr>
                <w:rFonts w:ascii="Times New Roman" w:eastAsia="Times New Roman" w:hAnsi="Times New Roman" w:cs="Times New Roman"/>
                <w:color w:val="0D0D0D"/>
                <w:sz w:val="16"/>
                <w:szCs w:val="16"/>
                <w:highlight w:val="white"/>
              </w:rPr>
            </w:pPr>
            <w:proofErr w:type="spellStart"/>
            <w:r>
              <w:rPr>
                <w:rFonts w:ascii="Times New Roman" w:eastAsia="Times New Roman" w:hAnsi="Times New Roman" w:cs="Times New Roman"/>
                <w:color w:val="0D0D0D"/>
                <w:sz w:val="16"/>
                <w:szCs w:val="16"/>
                <w:highlight w:val="white"/>
              </w:rPr>
              <w:t>Chenwei</w:t>
            </w:r>
            <w:proofErr w:type="spellEnd"/>
            <w:r>
              <w:rPr>
                <w:rFonts w:ascii="Times New Roman" w:eastAsia="Times New Roman" w:hAnsi="Times New Roman" w:cs="Times New Roman"/>
                <w:color w:val="0D0D0D"/>
                <w:sz w:val="16"/>
                <w:szCs w:val="16"/>
                <w:highlight w:val="white"/>
              </w:rPr>
              <w:t xml:space="preserve"> Deng et al., 2019</w:t>
            </w:r>
          </w:p>
          <w:p w14:paraId="0A0A8868"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p>
        </w:tc>
        <w:tc>
          <w:tcPr>
            <w:tcW w:w="2430" w:type="dxa"/>
            <w:shd w:val="clear" w:color="auto" w:fill="auto"/>
            <w:tcMar>
              <w:top w:w="100" w:type="dxa"/>
              <w:left w:w="100" w:type="dxa"/>
              <w:bottom w:w="100" w:type="dxa"/>
              <w:right w:w="100" w:type="dxa"/>
            </w:tcMar>
          </w:tcPr>
          <w:p w14:paraId="511FC1D1" w14:textId="77777777" w:rsidR="004C3070" w:rsidRDefault="004C3070" w:rsidP="004C3070">
            <w:pPr>
              <w:widowControl w:val="0"/>
              <w:spacing w:line="36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Cloud Detection in Satellite Images Based on Natural Scene Statistics and Gabor Features</w:t>
            </w:r>
          </w:p>
        </w:tc>
        <w:tc>
          <w:tcPr>
            <w:tcW w:w="1650" w:type="dxa"/>
            <w:shd w:val="clear" w:color="auto" w:fill="auto"/>
            <w:tcMar>
              <w:top w:w="100" w:type="dxa"/>
              <w:left w:w="100" w:type="dxa"/>
              <w:bottom w:w="100" w:type="dxa"/>
              <w:right w:w="100" w:type="dxa"/>
            </w:tcMar>
          </w:tcPr>
          <w:p w14:paraId="4A5B4611"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Natural Scene Statistics model; Gabor features; Support Vector Machine (SVM)</w:t>
            </w:r>
          </w:p>
        </w:tc>
        <w:tc>
          <w:tcPr>
            <w:tcW w:w="1440" w:type="dxa"/>
            <w:shd w:val="clear" w:color="auto" w:fill="auto"/>
            <w:tcMar>
              <w:top w:w="100" w:type="dxa"/>
              <w:left w:w="100" w:type="dxa"/>
              <w:bottom w:w="100" w:type="dxa"/>
              <w:right w:w="100" w:type="dxa"/>
            </w:tcMar>
          </w:tcPr>
          <w:p w14:paraId="2A9BDD88"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93% accuracy</w:t>
            </w:r>
          </w:p>
        </w:tc>
        <w:tc>
          <w:tcPr>
            <w:tcW w:w="2085" w:type="dxa"/>
            <w:shd w:val="clear" w:color="auto" w:fill="auto"/>
            <w:tcMar>
              <w:top w:w="100" w:type="dxa"/>
              <w:left w:w="100" w:type="dxa"/>
              <w:bottom w:w="100" w:type="dxa"/>
              <w:right w:w="100" w:type="dxa"/>
            </w:tcMar>
          </w:tcPr>
          <w:p w14:paraId="388E7EB4"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Outperforms existing methods; good at detecting small and thin clouds</w:t>
            </w:r>
          </w:p>
        </w:tc>
      </w:tr>
      <w:tr w:rsidR="004C3070" w14:paraId="5C8F59BE" w14:textId="77777777" w:rsidTr="004C3070">
        <w:tc>
          <w:tcPr>
            <w:tcW w:w="465" w:type="dxa"/>
            <w:shd w:val="clear" w:color="auto" w:fill="auto"/>
            <w:tcMar>
              <w:top w:w="100" w:type="dxa"/>
              <w:left w:w="100" w:type="dxa"/>
              <w:bottom w:w="100" w:type="dxa"/>
              <w:right w:w="100" w:type="dxa"/>
            </w:tcMar>
          </w:tcPr>
          <w:p w14:paraId="7B03496D"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4.</w:t>
            </w:r>
          </w:p>
        </w:tc>
        <w:tc>
          <w:tcPr>
            <w:tcW w:w="1305" w:type="dxa"/>
            <w:shd w:val="clear" w:color="auto" w:fill="auto"/>
            <w:tcMar>
              <w:top w:w="100" w:type="dxa"/>
              <w:left w:w="100" w:type="dxa"/>
              <w:bottom w:w="100" w:type="dxa"/>
              <w:right w:w="100" w:type="dxa"/>
            </w:tcMar>
          </w:tcPr>
          <w:p w14:paraId="4824D9D3"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 xml:space="preserve">Nafiseh Ghasemian &amp; Mehdi </w:t>
            </w:r>
            <w:proofErr w:type="spellStart"/>
            <w:r>
              <w:rPr>
                <w:rFonts w:ascii="Times New Roman" w:eastAsia="Times New Roman" w:hAnsi="Times New Roman" w:cs="Times New Roman"/>
                <w:color w:val="0D0D0D"/>
                <w:sz w:val="16"/>
                <w:szCs w:val="16"/>
                <w:highlight w:val="white"/>
              </w:rPr>
              <w:t>Akhoondzadeh</w:t>
            </w:r>
            <w:proofErr w:type="spellEnd"/>
            <w:r>
              <w:rPr>
                <w:rFonts w:ascii="Times New Roman" w:eastAsia="Times New Roman" w:hAnsi="Times New Roman" w:cs="Times New Roman"/>
                <w:color w:val="0D0D0D"/>
                <w:sz w:val="16"/>
                <w:szCs w:val="16"/>
                <w:highlight w:val="white"/>
              </w:rPr>
              <w:t>, 2018</w:t>
            </w:r>
          </w:p>
        </w:tc>
        <w:tc>
          <w:tcPr>
            <w:tcW w:w="2430" w:type="dxa"/>
            <w:shd w:val="clear" w:color="auto" w:fill="auto"/>
            <w:tcMar>
              <w:top w:w="100" w:type="dxa"/>
              <w:left w:w="100" w:type="dxa"/>
              <w:bottom w:w="100" w:type="dxa"/>
              <w:right w:w="100" w:type="dxa"/>
            </w:tcMar>
          </w:tcPr>
          <w:p w14:paraId="48C55DFA" w14:textId="77777777" w:rsidR="004C3070" w:rsidRDefault="004C3070" w:rsidP="004C3070">
            <w:pPr>
              <w:widowControl w:val="0"/>
              <w:spacing w:line="36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Introducing two Random Forest based methods for cloud detection in remote sensing images</w:t>
            </w:r>
          </w:p>
        </w:tc>
        <w:tc>
          <w:tcPr>
            <w:tcW w:w="1650" w:type="dxa"/>
            <w:shd w:val="clear" w:color="auto" w:fill="auto"/>
            <w:tcMar>
              <w:top w:w="100" w:type="dxa"/>
              <w:left w:w="100" w:type="dxa"/>
              <w:bottom w:w="100" w:type="dxa"/>
              <w:right w:w="100" w:type="dxa"/>
            </w:tcMar>
          </w:tcPr>
          <w:p w14:paraId="56B30FFE"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Feature Level Fusion Random Forest (FLFRF); Decision Level Fusion Random Forest (DLFRF)</w:t>
            </w:r>
          </w:p>
        </w:tc>
        <w:tc>
          <w:tcPr>
            <w:tcW w:w="1440" w:type="dxa"/>
            <w:shd w:val="clear" w:color="auto" w:fill="auto"/>
            <w:tcMar>
              <w:top w:w="100" w:type="dxa"/>
              <w:left w:w="100" w:type="dxa"/>
              <w:bottom w:w="100" w:type="dxa"/>
              <w:right w:w="100" w:type="dxa"/>
            </w:tcMar>
          </w:tcPr>
          <w:p w14:paraId="2E796AC0"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83% accuracy (MODIS)</w:t>
            </w:r>
          </w:p>
        </w:tc>
        <w:tc>
          <w:tcPr>
            <w:tcW w:w="2085" w:type="dxa"/>
            <w:shd w:val="clear" w:color="auto" w:fill="auto"/>
            <w:tcMar>
              <w:top w:w="100" w:type="dxa"/>
              <w:left w:w="100" w:type="dxa"/>
              <w:bottom w:w="100" w:type="dxa"/>
              <w:right w:w="100" w:type="dxa"/>
            </w:tcMar>
          </w:tcPr>
          <w:p w14:paraId="03011BAC"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Higher accuracy for cloud and snow/ice detection; better than other machine learning methods</w:t>
            </w:r>
          </w:p>
        </w:tc>
      </w:tr>
      <w:tr w:rsidR="004C3070" w14:paraId="3C721019" w14:textId="77777777" w:rsidTr="004C3070">
        <w:tc>
          <w:tcPr>
            <w:tcW w:w="465" w:type="dxa"/>
            <w:shd w:val="clear" w:color="auto" w:fill="auto"/>
            <w:tcMar>
              <w:top w:w="100" w:type="dxa"/>
              <w:left w:w="100" w:type="dxa"/>
              <w:bottom w:w="100" w:type="dxa"/>
              <w:right w:w="100" w:type="dxa"/>
            </w:tcMar>
          </w:tcPr>
          <w:p w14:paraId="0272BA14"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5.</w:t>
            </w:r>
          </w:p>
        </w:tc>
        <w:tc>
          <w:tcPr>
            <w:tcW w:w="1305" w:type="dxa"/>
            <w:shd w:val="clear" w:color="auto" w:fill="auto"/>
            <w:tcMar>
              <w:top w:w="100" w:type="dxa"/>
              <w:left w:w="100" w:type="dxa"/>
              <w:bottom w:w="100" w:type="dxa"/>
              <w:right w:w="100" w:type="dxa"/>
            </w:tcMar>
          </w:tcPr>
          <w:p w14:paraId="0659328A"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L. Liu et al., 2018</w:t>
            </w:r>
            <w:r>
              <w:rPr>
                <w:rFonts w:ascii="Times New Roman" w:eastAsia="Times New Roman" w:hAnsi="Times New Roman" w:cs="Times New Roman"/>
                <w:color w:val="0D0D0D"/>
                <w:sz w:val="16"/>
                <w:szCs w:val="16"/>
                <w:highlight w:val="white"/>
              </w:rPr>
              <w:tab/>
            </w:r>
          </w:p>
        </w:tc>
        <w:tc>
          <w:tcPr>
            <w:tcW w:w="2430" w:type="dxa"/>
            <w:shd w:val="clear" w:color="auto" w:fill="auto"/>
            <w:tcMar>
              <w:top w:w="100" w:type="dxa"/>
              <w:left w:w="100" w:type="dxa"/>
              <w:bottom w:w="100" w:type="dxa"/>
              <w:right w:w="100" w:type="dxa"/>
            </w:tcMar>
          </w:tcPr>
          <w:p w14:paraId="26F47E20" w14:textId="77777777" w:rsidR="004C3070" w:rsidRDefault="004C3070" w:rsidP="004C3070">
            <w:pPr>
              <w:widowControl w:val="0"/>
              <w:spacing w:line="36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Thin Cloud Detection Method by Linear Combination Model of Cloud Image</w:t>
            </w:r>
          </w:p>
        </w:tc>
        <w:tc>
          <w:tcPr>
            <w:tcW w:w="1650" w:type="dxa"/>
            <w:shd w:val="clear" w:color="auto" w:fill="auto"/>
            <w:tcMar>
              <w:top w:w="100" w:type="dxa"/>
              <w:left w:w="100" w:type="dxa"/>
              <w:bottom w:w="100" w:type="dxa"/>
              <w:right w:w="100" w:type="dxa"/>
            </w:tcMar>
          </w:tcPr>
          <w:p w14:paraId="0C975F9F"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Linear combination model; AdaBoost Classifier; SVM classifier</w:t>
            </w:r>
          </w:p>
        </w:tc>
        <w:tc>
          <w:tcPr>
            <w:tcW w:w="1440" w:type="dxa"/>
            <w:shd w:val="clear" w:color="auto" w:fill="auto"/>
            <w:tcMar>
              <w:top w:w="100" w:type="dxa"/>
              <w:left w:w="100" w:type="dxa"/>
              <w:bottom w:w="100" w:type="dxa"/>
              <w:right w:w="100" w:type="dxa"/>
            </w:tcMar>
          </w:tcPr>
          <w:p w14:paraId="263BFE5D"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93% accuracy</w:t>
            </w:r>
          </w:p>
        </w:tc>
        <w:tc>
          <w:tcPr>
            <w:tcW w:w="2085" w:type="dxa"/>
            <w:shd w:val="clear" w:color="auto" w:fill="auto"/>
            <w:tcMar>
              <w:top w:w="100" w:type="dxa"/>
              <w:left w:w="100" w:type="dxa"/>
              <w:bottom w:w="100" w:type="dxa"/>
              <w:right w:w="100" w:type="dxa"/>
            </w:tcMar>
          </w:tcPr>
          <w:p w14:paraId="6699FC54"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Fast computation; high accuracy; effectively separates cloud information from surface</w:t>
            </w:r>
          </w:p>
        </w:tc>
      </w:tr>
      <w:tr w:rsidR="004C3070" w14:paraId="41E8A6FD" w14:textId="77777777" w:rsidTr="004C3070">
        <w:tc>
          <w:tcPr>
            <w:tcW w:w="465" w:type="dxa"/>
            <w:shd w:val="clear" w:color="auto" w:fill="auto"/>
            <w:tcMar>
              <w:top w:w="100" w:type="dxa"/>
              <w:left w:w="100" w:type="dxa"/>
              <w:bottom w:w="100" w:type="dxa"/>
              <w:right w:w="100" w:type="dxa"/>
            </w:tcMar>
          </w:tcPr>
          <w:p w14:paraId="7EE06EB0"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6.</w:t>
            </w:r>
          </w:p>
        </w:tc>
        <w:tc>
          <w:tcPr>
            <w:tcW w:w="1305" w:type="dxa"/>
            <w:shd w:val="clear" w:color="auto" w:fill="auto"/>
            <w:tcMar>
              <w:top w:w="100" w:type="dxa"/>
              <w:left w:w="100" w:type="dxa"/>
              <w:bottom w:w="100" w:type="dxa"/>
              <w:right w:w="100" w:type="dxa"/>
            </w:tcMar>
          </w:tcPr>
          <w:p w14:paraId="03034D74"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Savas Ozkan et al., 2018</w:t>
            </w:r>
          </w:p>
        </w:tc>
        <w:tc>
          <w:tcPr>
            <w:tcW w:w="2430" w:type="dxa"/>
            <w:shd w:val="clear" w:color="auto" w:fill="auto"/>
            <w:tcMar>
              <w:top w:w="100" w:type="dxa"/>
              <w:left w:w="100" w:type="dxa"/>
              <w:bottom w:w="100" w:type="dxa"/>
              <w:right w:w="100" w:type="dxa"/>
            </w:tcMar>
          </w:tcPr>
          <w:p w14:paraId="30BF03D4" w14:textId="77777777" w:rsidR="004C3070" w:rsidRDefault="004C3070" w:rsidP="004C3070">
            <w:pPr>
              <w:widowControl w:val="0"/>
              <w:spacing w:line="36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 xml:space="preserve">Cloud Detection from RGB </w:t>
            </w:r>
            <w:proofErr w:type="spellStart"/>
            <w:r>
              <w:rPr>
                <w:rFonts w:ascii="Times New Roman" w:eastAsia="Times New Roman" w:hAnsi="Times New Roman" w:cs="Times New Roman"/>
                <w:color w:val="0D0D0D"/>
                <w:sz w:val="16"/>
                <w:szCs w:val="16"/>
                <w:highlight w:val="white"/>
              </w:rPr>
              <w:t>Color</w:t>
            </w:r>
            <w:proofErr w:type="spellEnd"/>
            <w:r>
              <w:rPr>
                <w:rFonts w:ascii="Times New Roman" w:eastAsia="Times New Roman" w:hAnsi="Times New Roman" w:cs="Times New Roman"/>
                <w:color w:val="0D0D0D"/>
                <w:sz w:val="16"/>
                <w:szCs w:val="16"/>
                <w:highlight w:val="white"/>
              </w:rPr>
              <w:t xml:space="preserve"> Remote Sensing Images with Deep Pyramid Networks</w:t>
            </w:r>
          </w:p>
        </w:tc>
        <w:tc>
          <w:tcPr>
            <w:tcW w:w="1650" w:type="dxa"/>
            <w:shd w:val="clear" w:color="auto" w:fill="auto"/>
            <w:tcMar>
              <w:top w:w="100" w:type="dxa"/>
              <w:left w:w="100" w:type="dxa"/>
              <w:bottom w:w="100" w:type="dxa"/>
              <w:right w:w="100" w:type="dxa"/>
            </w:tcMar>
          </w:tcPr>
          <w:p w14:paraId="2B02A7B2"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Deep Pyramid Network (DPN); pre-trained model; pixel-level segmentation</w:t>
            </w:r>
          </w:p>
        </w:tc>
        <w:tc>
          <w:tcPr>
            <w:tcW w:w="1440" w:type="dxa"/>
            <w:shd w:val="clear" w:color="auto" w:fill="auto"/>
            <w:tcMar>
              <w:top w:w="100" w:type="dxa"/>
              <w:left w:w="100" w:type="dxa"/>
              <w:bottom w:w="100" w:type="dxa"/>
              <w:right w:w="100" w:type="dxa"/>
            </w:tcMar>
          </w:tcPr>
          <w:p w14:paraId="1FE833AE"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98% accuracy</w:t>
            </w:r>
          </w:p>
        </w:tc>
        <w:tc>
          <w:tcPr>
            <w:tcW w:w="2085" w:type="dxa"/>
            <w:shd w:val="clear" w:color="auto" w:fill="auto"/>
            <w:tcMar>
              <w:top w:w="100" w:type="dxa"/>
              <w:left w:w="100" w:type="dxa"/>
              <w:bottom w:w="100" w:type="dxa"/>
              <w:right w:w="100" w:type="dxa"/>
            </w:tcMar>
          </w:tcPr>
          <w:p w14:paraId="2A134FC9"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Excellent performance on challenging cases like snowy mountains</w:t>
            </w:r>
          </w:p>
        </w:tc>
      </w:tr>
      <w:tr w:rsidR="004C3070" w14:paraId="2A144274" w14:textId="77777777" w:rsidTr="004C3070">
        <w:tc>
          <w:tcPr>
            <w:tcW w:w="465" w:type="dxa"/>
            <w:shd w:val="clear" w:color="auto" w:fill="auto"/>
            <w:tcMar>
              <w:top w:w="100" w:type="dxa"/>
              <w:left w:w="100" w:type="dxa"/>
              <w:bottom w:w="100" w:type="dxa"/>
              <w:right w:w="100" w:type="dxa"/>
            </w:tcMar>
          </w:tcPr>
          <w:p w14:paraId="155B1101"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7.</w:t>
            </w:r>
          </w:p>
        </w:tc>
        <w:tc>
          <w:tcPr>
            <w:tcW w:w="1305" w:type="dxa"/>
            <w:shd w:val="clear" w:color="auto" w:fill="auto"/>
            <w:tcMar>
              <w:top w:w="100" w:type="dxa"/>
              <w:left w:w="100" w:type="dxa"/>
              <w:bottom w:w="100" w:type="dxa"/>
              <w:right w:w="100" w:type="dxa"/>
            </w:tcMar>
          </w:tcPr>
          <w:p w14:paraId="61A805B7"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 xml:space="preserve">Mourad </w:t>
            </w:r>
            <w:proofErr w:type="spellStart"/>
            <w:r>
              <w:rPr>
                <w:rFonts w:ascii="Times New Roman" w:eastAsia="Times New Roman" w:hAnsi="Times New Roman" w:cs="Times New Roman"/>
                <w:color w:val="0D0D0D"/>
                <w:sz w:val="16"/>
                <w:szCs w:val="16"/>
                <w:highlight w:val="white"/>
              </w:rPr>
              <w:t>Reguiegue</w:t>
            </w:r>
            <w:proofErr w:type="spellEnd"/>
            <w:r>
              <w:rPr>
                <w:rFonts w:ascii="Times New Roman" w:eastAsia="Times New Roman" w:hAnsi="Times New Roman" w:cs="Times New Roman"/>
                <w:color w:val="0D0D0D"/>
                <w:sz w:val="16"/>
                <w:szCs w:val="16"/>
                <w:highlight w:val="white"/>
              </w:rPr>
              <w:t xml:space="preserve"> &amp; Fatima </w:t>
            </w:r>
            <w:proofErr w:type="spellStart"/>
            <w:r>
              <w:rPr>
                <w:rFonts w:ascii="Times New Roman" w:eastAsia="Times New Roman" w:hAnsi="Times New Roman" w:cs="Times New Roman"/>
                <w:color w:val="0D0D0D"/>
                <w:sz w:val="16"/>
                <w:szCs w:val="16"/>
                <w:highlight w:val="white"/>
              </w:rPr>
              <w:t>Chouireb</w:t>
            </w:r>
            <w:proofErr w:type="spellEnd"/>
            <w:r>
              <w:rPr>
                <w:rFonts w:ascii="Times New Roman" w:eastAsia="Times New Roman" w:hAnsi="Times New Roman" w:cs="Times New Roman"/>
                <w:color w:val="0D0D0D"/>
                <w:sz w:val="16"/>
                <w:szCs w:val="16"/>
                <w:highlight w:val="white"/>
              </w:rPr>
              <w:t>, 2017</w:t>
            </w:r>
          </w:p>
        </w:tc>
        <w:tc>
          <w:tcPr>
            <w:tcW w:w="2430" w:type="dxa"/>
            <w:shd w:val="clear" w:color="auto" w:fill="auto"/>
            <w:tcMar>
              <w:top w:w="100" w:type="dxa"/>
              <w:left w:w="100" w:type="dxa"/>
              <w:bottom w:w="100" w:type="dxa"/>
              <w:right w:w="100" w:type="dxa"/>
            </w:tcMar>
          </w:tcPr>
          <w:p w14:paraId="05F019B9" w14:textId="77777777" w:rsidR="004C3070" w:rsidRDefault="004C3070" w:rsidP="004C3070">
            <w:pPr>
              <w:widowControl w:val="0"/>
              <w:spacing w:line="36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Automatic day time cloud detection over land and sea from MSG SEVIRI images</w:t>
            </w:r>
          </w:p>
        </w:tc>
        <w:tc>
          <w:tcPr>
            <w:tcW w:w="1650" w:type="dxa"/>
            <w:shd w:val="clear" w:color="auto" w:fill="auto"/>
            <w:tcMar>
              <w:top w:w="100" w:type="dxa"/>
              <w:left w:w="100" w:type="dxa"/>
              <w:bottom w:w="100" w:type="dxa"/>
              <w:right w:w="100" w:type="dxa"/>
            </w:tcMar>
          </w:tcPr>
          <w:p w14:paraId="67177252"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Fuzzy logic; Neural network; uses multiple spectral channels</w:t>
            </w:r>
          </w:p>
        </w:tc>
        <w:tc>
          <w:tcPr>
            <w:tcW w:w="1440" w:type="dxa"/>
            <w:shd w:val="clear" w:color="auto" w:fill="auto"/>
            <w:tcMar>
              <w:top w:w="100" w:type="dxa"/>
              <w:left w:w="100" w:type="dxa"/>
              <w:bottom w:w="100" w:type="dxa"/>
              <w:right w:w="100" w:type="dxa"/>
            </w:tcMar>
          </w:tcPr>
          <w:p w14:paraId="0989A2C3"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99.69% accuracy (NN)</w:t>
            </w:r>
          </w:p>
        </w:tc>
        <w:tc>
          <w:tcPr>
            <w:tcW w:w="2085" w:type="dxa"/>
            <w:shd w:val="clear" w:color="auto" w:fill="auto"/>
            <w:tcMar>
              <w:top w:w="100" w:type="dxa"/>
              <w:left w:w="100" w:type="dxa"/>
              <w:bottom w:w="100" w:type="dxa"/>
              <w:right w:w="100" w:type="dxa"/>
            </w:tcMar>
          </w:tcPr>
          <w:p w14:paraId="0035C6B2"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High accuracy; detects various cloud types including thin and less bright clouds</w:t>
            </w:r>
          </w:p>
        </w:tc>
      </w:tr>
      <w:tr w:rsidR="004C3070" w14:paraId="76DC8063" w14:textId="77777777" w:rsidTr="004C3070">
        <w:tc>
          <w:tcPr>
            <w:tcW w:w="465" w:type="dxa"/>
            <w:shd w:val="clear" w:color="auto" w:fill="auto"/>
            <w:tcMar>
              <w:top w:w="100" w:type="dxa"/>
              <w:left w:w="100" w:type="dxa"/>
              <w:bottom w:w="100" w:type="dxa"/>
              <w:right w:w="100" w:type="dxa"/>
            </w:tcMar>
          </w:tcPr>
          <w:p w14:paraId="664620ED"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8.</w:t>
            </w:r>
          </w:p>
        </w:tc>
        <w:tc>
          <w:tcPr>
            <w:tcW w:w="1305" w:type="dxa"/>
            <w:shd w:val="clear" w:color="auto" w:fill="auto"/>
            <w:tcMar>
              <w:top w:w="100" w:type="dxa"/>
              <w:left w:w="100" w:type="dxa"/>
              <w:bottom w:w="100" w:type="dxa"/>
              <w:right w:w="100" w:type="dxa"/>
            </w:tcMar>
          </w:tcPr>
          <w:p w14:paraId="2B6A0295"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Lei Wang et al., 2018</w:t>
            </w:r>
          </w:p>
        </w:tc>
        <w:tc>
          <w:tcPr>
            <w:tcW w:w="2430" w:type="dxa"/>
            <w:shd w:val="clear" w:color="auto" w:fill="auto"/>
            <w:tcMar>
              <w:top w:w="100" w:type="dxa"/>
              <w:left w:w="100" w:type="dxa"/>
              <w:bottom w:w="100" w:type="dxa"/>
              <w:right w:w="100" w:type="dxa"/>
            </w:tcMar>
          </w:tcPr>
          <w:p w14:paraId="1CF1E9D8" w14:textId="77777777" w:rsidR="004C3070" w:rsidRDefault="004C3070" w:rsidP="004C3070">
            <w:pPr>
              <w:widowControl w:val="0"/>
              <w:spacing w:line="36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Object-Based Convolutional Neural Networks for Cloud and Snow Detection</w:t>
            </w:r>
          </w:p>
        </w:tc>
        <w:tc>
          <w:tcPr>
            <w:tcW w:w="1650" w:type="dxa"/>
            <w:shd w:val="clear" w:color="auto" w:fill="auto"/>
            <w:tcMar>
              <w:top w:w="100" w:type="dxa"/>
              <w:left w:w="100" w:type="dxa"/>
              <w:bottom w:w="100" w:type="dxa"/>
              <w:right w:w="100" w:type="dxa"/>
            </w:tcMar>
          </w:tcPr>
          <w:p w14:paraId="07A4C389"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 xml:space="preserve">Object-based CNN; extended linear iterative clustering algorithm for </w:t>
            </w:r>
            <w:proofErr w:type="spellStart"/>
            <w:r>
              <w:rPr>
                <w:rFonts w:ascii="Times New Roman" w:eastAsia="Times New Roman" w:hAnsi="Times New Roman" w:cs="Times New Roman"/>
                <w:color w:val="0D0D0D"/>
                <w:sz w:val="16"/>
                <w:szCs w:val="16"/>
                <w:highlight w:val="white"/>
              </w:rPr>
              <w:t>superpixels</w:t>
            </w:r>
            <w:proofErr w:type="spellEnd"/>
          </w:p>
        </w:tc>
        <w:tc>
          <w:tcPr>
            <w:tcW w:w="1440" w:type="dxa"/>
            <w:shd w:val="clear" w:color="auto" w:fill="auto"/>
            <w:tcMar>
              <w:top w:w="100" w:type="dxa"/>
              <w:left w:w="100" w:type="dxa"/>
              <w:bottom w:w="100" w:type="dxa"/>
              <w:right w:w="100" w:type="dxa"/>
            </w:tcMar>
          </w:tcPr>
          <w:p w14:paraId="56EE1DDC"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92% accuracy</w:t>
            </w:r>
          </w:p>
        </w:tc>
        <w:tc>
          <w:tcPr>
            <w:tcW w:w="2085" w:type="dxa"/>
            <w:shd w:val="clear" w:color="auto" w:fill="auto"/>
            <w:tcMar>
              <w:top w:w="100" w:type="dxa"/>
              <w:left w:w="100" w:type="dxa"/>
              <w:bottom w:w="100" w:type="dxa"/>
              <w:right w:w="100" w:type="dxa"/>
            </w:tcMar>
          </w:tcPr>
          <w:p w14:paraId="07FC5884"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Effective separation of cloud and snow; improves precision in high-resolution images</w:t>
            </w:r>
          </w:p>
        </w:tc>
      </w:tr>
      <w:tr w:rsidR="004C3070" w14:paraId="78A2B608" w14:textId="77777777" w:rsidTr="004C3070">
        <w:trPr>
          <w:trHeight w:val="872"/>
        </w:trPr>
        <w:tc>
          <w:tcPr>
            <w:tcW w:w="465" w:type="dxa"/>
            <w:shd w:val="clear" w:color="auto" w:fill="auto"/>
            <w:tcMar>
              <w:top w:w="100" w:type="dxa"/>
              <w:left w:w="100" w:type="dxa"/>
              <w:bottom w:w="100" w:type="dxa"/>
              <w:right w:w="100" w:type="dxa"/>
            </w:tcMar>
          </w:tcPr>
          <w:p w14:paraId="04365E43"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9.</w:t>
            </w:r>
          </w:p>
        </w:tc>
        <w:tc>
          <w:tcPr>
            <w:tcW w:w="1305" w:type="dxa"/>
            <w:shd w:val="clear" w:color="auto" w:fill="auto"/>
            <w:tcMar>
              <w:top w:w="100" w:type="dxa"/>
              <w:left w:w="100" w:type="dxa"/>
              <w:bottom w:w="100" w:type="dxa"/>
              <w:right w:w="100" w:type="dxa"/>
            </w:tcMar>
          </w:tcPr>
          <w:p w14:paraId="34CAF367" w14:textId="77777777" w:rsidR="004C3070" w:rsidRPr="002C758F" w:rsidRDefault="004C3070" w:rsidP="004C3070">
            <w:pPr>
              <w:widowControl w:val="0"/>
              <w:spacing w:line="240" w:lineRule="auto"/>
              <w:jc w:val="both"/>
              <w:rPr>
                <w:rFonts w:ascii="Times New Roman" w:eastAsia="Times New Roman" w:hAnsi="Times New Roman" w:cs="Times New Roman"/>
                <w:color w:val="0D0D0D"/>
                <w:sz w:val="16"/>
                <w:szCs w:val="16"/>
                <w:highlight w:val="white"/>
                <w:lang w:val="pt-PT"/>
              </w:rPr>
            </w:pPr>
            <w:r w:rsidRPr="002C758F">
              <w:rPr>
                <w:rFonts w:ascii="Times New Roman" w:eastAsia="Times New Roman" w:hAnsi="Times New Roman" w:cs="Times New Roman"/>
                <w:color w:val="0D0D0D"/>
                <w:sz w:val="16"/>
                <w:szCs w:val="16"/>
                <w:highlight w:val="white"/>
                <w:lang w:val="pt-PT"/>
              </w:rPr>
              <w:t>Luis Gomez-Chova et al., 2017</w:t>
            </w:r>
          </w:p>
        </w:tc>
        <w:tc>
          <w:tcPr>
            <w:tcW w:w="2430" w:type="dxa"/>
            <w:shd w:val="clear" w:color="auto" w:fill="auto"/>
            <w:tcMar>
              <w:top w:w="100" w:type="dxa"/>
              <w:left w:w="100" w:type="dxa"/>
              <w:bottom w:w="100" w:type="dxa"/>
              <w:right w:w="100" w:type="dxa"/>
            </w:tcMar>
          </w:tcPr>
          <w:p w14:paraId="68E87FB2" w14:textId="77777777" w:rsidR="004C3070" w:rsidRDefault="004C3070" w:rsidP="004C3070">
            <w:pPr>
              <w:widowControl w:val="0"/>
              <w:spacing w:line="36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Cloud Detection Machine Learning Algorithms for Proba-V</w:t>
            </w:r>
          </w:p>
        </w:tc>
        <w:tc>
          <w:tcPr>
            <w:tcW w:w="1650" w:type="dxa"/>
            <w:shd w:val="clear" w:color="auto" w:fill="auto"/>
            <w:tcMar>
              <w:top w:w="100" w:type="dxa"/>
              <w:left w:w="100" w:type="dxa"/>
              <w:bottom w:w="100" w:type="dxa"/>
              <w:right w:w="100" w:type="dxa"/>
            </w:tcMar>
          </w:tcPr>
          <w:p w14:paraId="3A77C23B"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Supervised pixel-based classification; statistical machine learning techniques</w:t>
            </w:r>
          </w:p>
        </w:tc>
        <w:tc>
          <w:tcPr>
            <w:tcW w:w="1440" w:type="dxa"/>
            <w:shd w:val="clear" w:color="auto" w:fill="auto"/>
            <w:tcMar>
              <w:top w:w="100" w:type="dxa"/>
              <w:left w:w="100" w:type="dxa"/>
              <w:bottom w:w="100" w:type="dxa"/>
              <w:right w:w="100" w:type="dxa"/>
            </w:tcMar>
          </w:tcPr>
          <w:p w14:paraId="1F6320DC"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93% accuracy</w:t>
            </w:r>
          </w:p>
        </w:tc>
        <w:tc>
          <w:tcPr>
            <w:tcW w:w="2085" w:type="dxa"/>
            <w:shd w:val="clear" w:color="auto" w:fill="auto"/>
            <w:tcMar>
              <w:top w:w="100" w:type="dxa"/>
              <w:left w:w="100" w:type="dxa"/>
              <w:bottom w:w="100" w:type="dxa"/>
              <w:right w:w="100" w:type="dxa"/>
            </w:tcMar>
          </w:tcPr>
          <w:p w14:paraId="38F06014"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Accurate cloud detection; reduces errors in land and sea cover parameter retrieval</w:t>
            </w:r>
          </w:p>
        </w:tc>
      </w:tr>
      <w:tr w:rsidR="004C3070" w14:paraId="19CC42AF" w14:textId="77777777" w:rsidTr="004C3070">
        <w:trPr>
          <w:trHeight w:val="887"/>
        </w:trPr>
        <w:tc>
          <w:tcPr>
            <w:tcW w:w="465" w:type="dxa"/>
            <w:shd w:val="clear" w:color="auto" w:fill="auto"/>
            <w:tcMar>
              <w:top w:w="100" w:type="dxa"/>
              <w:left w:w="100" w:type="dxa"/>
              <w:bottom w:w="100" w:type="dxa"/>
              <w:right w:w="100" w:type="dxa"/>
            </w:tcMar>
          </w:tcPr>
          <w:p w14:paraId="152E37C9"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10.</w:t>
            </w:r>
          </w:p>
        </w:tc>
        <w:tc>
          <w:tcPr>
            <w:tcW w:w="1305" w:type="dxa"/>
            <w:shd w:val="clear" w:color="auto" w:fill="auto"/>
            <w:tcMar>
              <w:top w:w="100" w:type="dxa"/>
              <w:left w:w="100" w:type="dxa"/>
              <w:bottom w:w="100" w:type="dxa"/>
              <w:right w:w="100" w:type="dxa"/>
            </w:tcMar>
          </w:tcPr>
          <w:p w14:paraId="291EDCA2"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Zhengsheng Guo et al., 2018</w:t>
            </w:r>
          </w:p>
        </w:tc>
        <w:tc>
          <w:tcPr>
            <w:tcW w:w="2430" w:type="dxa"/>
            <w:shd w:val="clear" w:color="auto" w:fill="auto"/>
            <w:tcMar>
              <w:top w:w="100" w:type="dxa"/>
              <w:left w:w="100" w:type="dxa"/>
              <w:bottom w:w="100" w:type="dxa"/>
              <w:right w:w="100" w:type="dxa"/>
            </w:tcMar>
          </w:tcPr>
          <w:p w14:paraId="2002F8B0" w14:textId="77777777" w:rsidR="004C3070" w:rsidRDefault="004C3070" w:rsidP="004C3070">
            <w:pPr>
              <w:widowControl w:val="0"/>
              <w:spacing w:line="36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A Cloud Boundary Detection Scheme Combined with ASLIC and CNN</w:t>
            </w:r>
          </w:p>
        </w:tc>
        <w:tc>
          <w:tcPr>
            <w:tcW w:w="1650" w:type="dxa"/>
            <w:shd w:val="clear" w:color="auto" w:fill="auto"/>
            <w:tcMar>
              <w:top w:w="100" w:type="dxa"/>
              <w:left w:w="100" w:type="dxa"/>
              <w:bottom w:w="100" w:type="dxa"/>
              <w:right w:w="100" w:type="dxa"/>
            </w:tcMar>
          </w:tcPr>
          <w:p w14:paraId="2D0B3681"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Convolutional Neural Network (CNN); Adaptive Simple Linear Iterative Clustering (ASLIC)</w:t>
            </w:r>
          </w:p>
        </w:tc>
        <w:tc>
          <w:tcPr>
            <w:tcW w:w="1440" w:type="dxa"/>
            <w:shd w:val="clear" w:color="auto" w:fill="auto"/>
            <w:tcMar>
              <w:top w:w="100" w:type="dxa"/>
              <w:left w:w="100" w:type="dxa"/>
              <w:bottom w:w="100" w:type="dxa"/>
              <w:right w:w="100" w:type="dxa"/>
            </w:tcMar>
          </w:tcPr>
          <w:p w14:paraId="2236C00B"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&gt;94% accuracy</w:t>
            </w:r>
          </w:p>
        </w:tc>
        <w:tc>
          <w:tcPr>
            <w:tcW w:w="2085" w:type="dxa"/>
            <w:shd w:val="clear" w:color="auto" w:fill="auto"/>
            <w:tcMar>
              <w:top w:w="100" w:type="dxa"/>
              <w:left w:w="100" w:type="dxa"/>
              <w:bottom w:w="100" w:type="dxa"/>
              <w:right w:w="100" w:type="dxa"/>
            </w:tcMar>
          </w:tcPr>
          <w:p w14:paraId="29721CEC" w14:textId="77777777" w:rsidR="004C3070" w:rsidRDefault="004C3070" w:rsidP="004C3070">
            <w:pPr>
              <w:widowControl w:val="0"/>
              <w:spacing w:line="240" w:lineRule="auto"/>
              <w:jc w:val="both"/>
              <w:rPr>
                <w:rFonts w:ascii="Times New Roman" w:eastAsia="Times New Roman" w:hAnsi="Times New Roman" w:cs="Times New Roman"/>
                <w:color w:val="0D0D0D"/>
                <w:sz w:val="16"/>
                <w:szCs w:val="16"/>
                <w:highlight w:val="white"/>
              </w:rPr>
            </w:pPr>
            <w:r>
              <w:rPr>
                <w:rFonts w:ascii="Times New Roman" w:eastAsia="Times New Roman" w:hAnsi="Times New Roman" w:cs="Times New Roman"/>
                <w:color w:val="0D0D0D"/>
                <w:sz w:val="16"/>
                <w:szCs w:val="16"/>
                <w:highlight w:val="white"/>
              </w:rPr>
              <w:t>Robust detection of thin and thick clouds; effective in diverse imaging platforms</w:t>
            </w:r>
          </w:p>
        </w:tc>
      </w:tr>
    </w:tbl>
    <w:p w14:paraId="0594E84F" w14:textId="7C496C84" w:rsidR="00752AEF" w:rsidRDefault="00231A25" w:rsidP="00752AEF">
      <w:pPr>
        <w:spacing w:after="0" w:line="276" w:lineRule="auto"/>
        <w:jc w:val="both"/>
        <w:rPr>
          <w:rFonts w:ascii="Times New Roman" w:eastAsia="Times New Roman" w:hAnsi="Times New Roman" w:cs="Times New Roman"/>
          <w:sz w:val="20"/>
          <w:highlight w:val="white"/>
        </w:rPr>
      </w:pPr>
      <w:r>
        <w:rPr>
          <w:rFonts w:ascii="Times New Roman" w:eastAsia="Times New Roman" w:hAnsi="Times New Roman" w:cs="Times New Roman"/>
          <w:sz w:val="20"/>
          <w:highlight w:val="white"/>
        </w:rPr>
        <w:t xml:space="preserve">capability to accurately detect clouds and reduce errors in sea and land cover biophysical parameter retrieval. Z. Guo et al. [30] in their paper proposed a cloud boundary detection scheme combining Adaptive Simple Linear Iterative Clustering (ASLIC) with Convolutional Neural Networks (CNNs). Tested on GF-1/2 and ZY-3 satellite imagery, their </w:t>
      </w:r>
      <w:r>
        <w:rPr>
          <w:rFonts w:ascii="Times New Roman" w:eastAsia="Times New Roman" w:hAnsi="Times New Roman" w:cs="Times New Roman"/>
          <w:sz w:val="20"/>
          <w:highlight w:val="white"/>
        </w:rPr>
        <w:t>method increases average detection accuracy by over 5% compared to traditional methods, achieving more than 94% overall accuracy. This approach efficiently detects both thin and thick clouds and delineates cloud boundaries, although it faces challenges in detecting thin clouds at the edges of thicker clouds</w:t>
      </w:r>
      <w:r w:rsidR="00752AEF">
        <w:rPr>
          <w:rFonts w:ascii="Times New Roman" w:eastAsia="Times New Roman" w:hAnsi="Times New Roman" w:cs="Times New Roman"/>
          <w:sz w:val="20"/>
          <w:highlight w:val="white"/>
        </w:rPr>
        <w:t>.</w:t>
      </w:r>
    </w:p>
    <w:p w14:paraId="694D79A8" w14:textId="77777777" w:rsidR="007031DA" w:rsidRDefault="007031DA" w:rsidP="00752AEF">
      <w:pPr>
        <w:spacing w:after="0" w:line="276" w:lineRule="auto"/>
        <w:jc w:val="both"/>
        <w:rPr>
          <w:rFonts w:ascii="Times New Roman" w:eastAsia="Times New Roman" w:hAnsi="Times New Roman" w:cs="Times New Roman"/>
          <w:sz w:val="20"/>
          <w:highlight w:val="white"/>
        </w:rPr>
      </w:pPr>
    </w:p>
    <w:p w14:paraId="477DE3FB" w14:textId="77777777" w:rsidR="007031DA" w:rsidRDefault="007031DA" w:rsidP="00752AEF">
      <w:pPr>
        <w:spacing w:after="0" w:line="276" w:lineRule="auto"/>
        <w:jc w:val="both"/>
        <w:rPr>
          <w:rFonts w:ascii="Times New Roman" w:eastAsia="Times New Roman" w:hAnsi="Times New Roman" w:cs="Times New Roman"/>
          <w:sz w:val="20"/>
          <w:highlight w:val="white"/>
        </w:rPr>
      </w:pPr>
    </w:p>
    <w:p w14:paraId="00A1CA7A" w14:textId="77777777" w:rsidR="00752AEF" w:rsidRDefault="00752AEF" w:rsidP="00752AEF">
      <w:pPr>
        <w:spacing w:after="0" w:line="276" w:lineRule="auto"/>
        <w:jc w:val="both"/>
        <w:rPr>
          <w:rFonts w:ascii="Times New Roman" w:eastAsia="Times New Roman" w:hAnsi="Times New Roman" w:cs="Times New Roman"/>
          <w:sz w:val="20"/>
          <w:highlight w:val="white"/>
        </w:rPr>
      </w:pPr>
    </w:p>
    <w:p w14:paraId="394261D5" w14:textId="3DDA1D14" w:rsidR="00083D6A" w:rsidRPr="007031DA" w:rsidRDefault="00752AEF" w:rsidP="007031DA">
      <w:pPr>
        <w:spacing w:after="0" w:line="276" w:lineRule="auto"/>
        <w:jc w:val="both"/>
        <w:rPr>
          <w:rFonts w:ascii="Times New Roman" w:eastAsia="Times New Roman" w:hAnsi="Times New Roman" w:cs="Times New Roman"/>
          <w:sz w:val="20"/>
        </w:rPr>
      </w:pPr>
      <w:r>
        <w:rPr>
          <w:rFonts w:ascii="Times New Roman" w:eastAsia="Times New Roman" w:hAnsi="Times New Roman" w:cs="Times New Roman"/>
          <w:sz w:val="20"/>
        </w:rPr>
        <w:lastRenderedPageBreak/>
        <w:tab/>
      </w:r>
      <w:r w:rsidR="00083D6A" w:rsidRPr="004125BA">
        <w:rPr>
          <w:rFonts w:ascii="Times New Roman" w:hAnsi="Times New Roman" w:cs="Times New Roman"/>
          <w:sz w:val="20"/>
        </w:rPr>
        <w:t xml:space="preserve">III. </w:t>
      </w:r>
      <w:r>
        <w:rPr>
          <w:rFonts w:ascii="Times New Roman" w:hAnsi="Times New Roman" w:cs="Times New Roman"/>
          <w:sz w:val="20"/>
        </w:rPr>
        <w:t>PROPOSED METHODOLOGY</w:t>
      </w:r>
    </w:p>
    <w:p w14:paraId="1EDF222D" w14:textId="77777777" w:rsidR="00752AEF" w:rsidRPr="004125BA" w:rsidRDefault="00752AEF" w:rsidP="00752AEF">
      <w:pPr>
        <w:spacing w:after="0" w:line="276" w:lineRule="auto"/>
        <w:jc w:val="both"/>
        <w:rPr>
          <w:rFonts w:ascii="Times New Roman" w:hAnsi="Times New Roman" w:cs="Times New Roman"/>
          <w:sz w:val="20"/>
        </w:rPr>
      </w:pPr>
    </w:p>
    <w:p w14:paraId="0CA2DDBD" w14:textId="77777777" w:rsidR="00752AEF" w:rsidRPr="00752AEF" w:rsidRDefault="00752AEF" w:rsidP="00752AEF">
      <w:pPr>
        <w:jc w:val="both"/>
        <w:rPr>
          <w:rFonts w:ascii="Times New Roman" w:eastAsia="Times New Roman" w:hAnsi="Times New Roman" w:cs="Times New Roman"/>
          <w:color w:val="0D0D0D"/>
          <w:sz w:val="20"/>
          <w:highlight w:val="white"/>
        </w:rPr>
      </w:pPr>
      <w:r w:rsidRPr="00752AEF">
        <w:rPr>
          <w:rFonts w:ascii="Times New Roman" w:eastAsia="Times New Roman" w:hAnsi="Times New Roman" w:cs="Times New Roman"/>
          <w:color w:val="0D0D0D"/>
          <w:sz w:val="20"/>
          <w:highlight w:val="white"/>
        </w:rPr>
        <w:t>The workflow of a deep learning algorithm starts with data collection and preprocessing, which includes cleaning, resizing, normalization, and augmentation to prepare the data for training. The processed data is then split into training, validation, and test sets. The model architecture is designed and trained using the training set, during which hyperparameters are tuned. The model's performance is evaluated on the validation set to adjust parameters and avoid overfitting. Finally, the model is tested on the unseen test set to assess its generalization ability. After testing, the model is refined if necessary and deployed for practical use.</w:t>
      </w:r>
    </w:p>
    <w:p w14:paraId="2DAFB9D8" w14:textId="4A7425D9" w:rsidR="005835D5" w:rsidRPr="00447D7A" w:rsidRDefault="005835D5" w:rsidP="00A47866">
      <w:pPr>
        <w:pStyle w:val="NormalWeb"/>
        <w:spacing w:line="276" w:lineRule="auto"/>
        <w:jc w:val="both"/>
        <w:rPr>
          <w:i/>
          <w:iCs/>
          <w:sz w:val="20"/>
          <w:szCs w:val="20"/>
        </w:rPr>
      </w:pPr>
      <w:r w:rsidRPr="00447D7A">
        <w:rPr>
          <w:i/>
          <w:iCs/>
          <w:sz w:val="20"/>
          <w:szCs w:val="20"/>
        </w:rPr>
        <w:t>A. D</w:t>
      </w:r>
      <w:r w:rsidR="00752AEF">
        <w:rPr>
          <w:i/>
          <w:iCs/>
          <w:sz w:val="20"/>
          <w:szCs w:val="20"/>
        </w:rPr>
        <w:t>ataset</w:t>
      </w:r>
    </w:p>
    <w:p w14:paraId="0922C81D" w14:textId="77777777" w:rsidR="00752AEF" w:rsidRDefault="00752AEF" w:rsidP="00752AEF">
      <w:pPr>
        <w:pStyle w:val="Body"/>
        <w:jc w:val="both"/>
      </w:pPr>
      <w:r>
        <w:rPr>
          <w:lang w:val="en-US"/>
        </w:rPr>
        <w:t>The</w:t>
      </w:r>
      <w:r>
        <w:rPr>
          <w:spacing w:val="-1"/>
          <w:lang w:val="en-US"/>
        </w:rPr>
        <w:t xml:space="preserve"> </w:t>
      </w:r>
      <w:r>
        <w:rPr>
          <w:lang w:val="it-IT"/>
        </w:rPr>
        <w:t>dataset</w:t>
      </w:r>
      <w:r>
        <w:rPr>
          <w:spacing w:val="-1"/>
          <w:lang w:val="it-IT"/>
        </w:rPr>
        <w:t xml:space="preserve"> </w:t>
      </w:r>
      <w:r>
        <w:rPr>
          <w:lang w:val="en-US"/>
        </w:rPr>
        <w:t>used</w:t>
      </w:r>
      <w:r>
        <w:rPr>
          <w:spacing w:val="-1"/>
          <w:lang w:val="en-US"/>
        </w:rPr>
        <w:t xml:space="preserve"> </w:t>
      </w:r>
      <w:r>
        <w:t>is</w:t>
      </w:r>
      <w:r>
        <w:rPr>
          <w:spacing w:val="-1"/>
        </w:rPr>
        <w:t xml:space="preserve"> </w:t>
      </w:r>
      <w:r>
        <w:rPr>
          <w:lang w:val="en-US"/>
        </w:rPr>
        <w:t>the</w:t>
      </w:r>
      <w:r>
        <w:rPr>
          <w:spacing w:val="-1"/>
          <w:lang w:val="en-US"/>
        </w:rPr>
        <w:t xml:space="preserve"> </w:t>
      </w:r>
      <w:r>
        <w:t>RSI-CB256</w:t>
      </w:r>
      <w:r>
        <w:rPr>
          <w:spacing w:val="-1"/>
        </w:rPr>
        <w:t xml:space="preserve"> </w:t>
      </w:r>
      <w:r>
        <w:rPr>
          <w:lang w:val="it-IT"/>
        </w:rPr>
        <w:t>Satellite</w:t>
      </w:r>
      <w:r>
        <w:rPr>
          <w:spacing w:val="-1"/>
          <w:lang w:val="it-IT"/>
        </w:rPr>
        <w:t xml:space="preserve"> </w:t>
      </w:r>
      <w:r>
        <w:rPr>
          <w:lang w:val="de-DE"/>
        </w:rPr>
        <w:t>Image</w:t>
      </w:r>
      <w:r>
        <w:rPr>
          <w:spacing w:val="-1"/>
          <w:lang w:val="de-DE"/>
        </w:rPr>
        <w:t xml:space="preserve"> </w:t>
      </w:r>
      <w:r>
        <w:rPr>
          <w:lang w:val="it-IT"/>
        </w:rPr>
        <w:t>Classification</w:t>
      </w:r>
      <w:r>
        <w:rPr>
          <w:spacing w:val="-1"/>
          <w:lang w:val="it-IT"/>
        </w:rPr>
        <w:t xml:space="preserve"> </w:t>
      </w:r>
      <w:r>
        <w:rPr>
          <w:lang w:val="it-IT"/>
        </w:rPr>
        <w:t>Dataset</w:t>
      </w:r>
      <w:r>
        <w:rPr>
          <w:spacing w:val="-1"/>
          <w:lang w:val="it-IT"/>
        </w:rPr>
        <w:t xml:space="preserve"> </w:t>
      </w:r>
      <w:r w:rsidRPr="00953B61">
        <w:t>[16],</w:t>
      </w:r>
      <w:r w:rsidRPr="00953B61">
        <w:rPr>
          <w:spacing w:val="-1"/>
        </w:rPr>
        <w:t xml:space="preserve"> </w:t>
      </w:r>
      <w:r>
        <w:rPr>
          <w:lang w:val="en-US"/>
        </w:rPr>
        <w:t>which</w:t>
      </w:r>
      <w:r>
        <w:rPr>
          <w:spacing w:val="-1"/>
          <w:lang w:val="en-US"/>
        </w:rPr>
        <w:t xml:space="preserve"> </w:t>
      </w:r>
      <w:r>
        <w:rPr>
          <w:lang w:val="en-US"/>
        </w:rPr>
        <w:t>combines</w:t>
      </w:r>
      <w:r>
        <w:rPr>
          <w:spacing w:val="-1"/>
          <w:lang w:val="en-US"/>
        </w:rPr>
        <w:t xml:space="preserve"> </w:t>
      </w:r>
      <w:r>
        <w:rPr>
          <w:lang w:val="en-US"/>
        </w:rPr>
        <w:t>photos</w:t>
      </w:r>
      <w:r>
        <w:rPr>
          <w:spacing w:val="-1"/>
          <w:lang w:val="en-US"/>
        </w:rPr>
        <w:t xml:space="preserve"> </w:t>
      </w:r>
      <w:r>
        <w:rPr>
          <w:lang w:val="en-US"/>
        </w:rPr>
        <w:t>from</w:t>
      </w:r>
      <w:r>
        <w:rPr>
          <w:spacing w:val="-1"/>
          <w:lang w:val="en-US"/>
        </w:rPr>
        <w:t xml:space="preserve"> </w:t>
      </w:r>
      <w:r>
        <w:rPr>
          <w:lang w:val="en-US"/>
        </w:rPr>
        <w:t>Google Maps and sensors to create 4 different categories. The</w:t>
      </w:r>
      <w:r>
        <w:rPr>
          <w:spacing w:val="-1"/>
          <w:lang w:val="en-US"/>
        </w:rPr>
        <w:t xml:space="preserve"> </w:t>
      </w:r>
      <w:r>
        <w:rPr>
          <w:lang w:val="en-US"/>
        </w:rPr>
        <w:t>collection includes 5631 photographs in total, 1500 of which</w:t>
      </w:r>
      <w:r>
        <w:rPr>
          <w:spacing w:val="-1"/>
          <w:lang w:val="en-US"/>
        </w:rPr>
        <w:t xml:space="preserve"> </w:t>
      </w:r>
      <w:r>
        <w:rPr>
          <w:lang w:val="en-US"/>
        </w:rPr>
        <w:t>are cloudy images of cloud areas, 1131 of which are desert</w:t>
      </w:r>
      <w:r>
        <w:rPr>
          <w:spacing w:val="-1"/>
          <w:lang w:val="en-US"/>
        </w:rPr>
        <w:t xml:space="preserve"> </w:t>
      </w:r>
      <w:r>
        <w:rPr>
          <w:lang w:val="en-US"/>
        </w:rPr>
        <w:t>images of desert places, 1500 of which are green area images</w:t>
      </w:r>
      <w:r>
        <w:rPr>
          <w:spacing w:val="-1"/>
          <w:lang w:val="en-US"/>
        </w:rPr>
        <w:t xml:space="preserve"> </w:t>
      </w:r>
      <w:r>
        <w:rPr>
          <w:lang w:val="en-US"/>
        </w:rPr>
        <w:t>of green areas, and 1500 of which are water images of water</w:t>
      </w:r>
      <w:r>
        <w:rPr>
          <w:spacing w:val="-1"/>
          <w:lang w:val="en-US"/>
        </w:rPr>
        <w:t xml:space="preserve"> </w:t>
      </w:r>
      <w:r>
        <w:rPr>
          <w:lang w:val="en-US"/>
        </w:rPr>
        <w:t>locations. The number of cloudy and clear images that display</w:t>
      </w:r>
      <w:r>
        <w:rPr>
          <w:spacing w:val="-1"/>
          <w:lang w:val="en-US"/>
        </w:rPr>
        <w:t xml:space="preserve"> </w:t>
      </w:r>
      <w:r>
        <w:rPr>
          <w:lang w:val="en-US"/>
        </w:rPr>
        <w:t>the cloudy and clear areas in satellite images are available</w:t>
      </w:r>
      <w:r>
        <w:rPr>
          <w:spacing w:val="-1"/>
          <w:lang w:val="en-US"/>
        </w:rPr>
        <w:t xml:space="preserve"> </w:t>
      </w:r>
      <w:r w:rsidRPr="00953B61">
        <w:t>online.</w:t>
      </w:r>
      <w:r w:rsidRPr="00953B61">
        <w:rPr>
          <w:spacing w:val="-1"/>
        </w:rPr>
        <w:t xml:space="preserve"> </w:t>
      </w:r>
      <w:r>
        <w:rPr>
          <w:lang w:val="en-US"/>
        </w:rPr>
        <w:t>The data on the desert, green area, and</w:t>
      </w:r>
      <w:r>
        <w:rPr>
          <w:spacing w:val="-1"/>
          <w:lang w:val="en-US"/>
        </w:rPr>
        <w:t xml:space="preserve"> </w:t>
      </w:r>
      <w:r>
        <w:rPr>
          <w:lang w:val="nl-NL"/>
        </w:rPr>
        <w:t>water</w:t>
      </w:r>
      <w:r>
        <w:rPr>
          <w:spacing w:val="-1"/>
          <w:lang w:val="nl-NL"/>
        </w:rPr>
        <w:t xml:space="preserve"> </w:t>
      </w:r>
      <w:r>
        <w:t>area</w:t>
      </w:r>
      <w:r>
        <w:rPr>
          <w:spacing w:val="-1"/>
        </w:rPr>
        <w:t xml:space="preserve"> </w:t>
      </w:r>
      <w:r>
        <w:rPr>
          <w:lang w:val="en-US"/>
        </w:rPr>
        <w:t>satellite photos are therefore readily available,</w:t>
      </w:r>
      <w:r>
        <w:rPr>
          <w:spacing w:val="-1"/>
          <w:lang w:val="en-US"/>
        </w:rPr>
        <w:t xml:space="preserve"> </w:t>
      </w:r>
      <w:r>
        <w:rPr>
          <w:lang w:val="en-US"/>
        </w:rPr>
        <w:t>whereas the</w:t>
      </w:r>
      <w:r>
        <w:rPr>
          <w:spacing w:val="-1"/>
          <w:lang w:val="en-US"/>
        </w:rPr>
        <w:t xml:space="preserve"> </w:t>
      </w:r>
      <w:r>
        <w:rPr>
          <w:lang w:val="en-US"/>
        </w:rPr>
        <w:t>authors have published a relatively large collection of hazy</w:t>
      </w:r>
      <w:r>
        <w:rPr>
          <w:spacing w:val="-1"/>
          <w:lang w:val="en-US"/>
        </w:rPr>
        <w:t xml:space="preserve"> </w:t>
      </w:r>
      <w:r>
        <w:rPr>
          <w:lang w:val="it-IT"/>
        </w:rPr>
        <w:t>satellite</w:t>
      </w:r>
      <w:r>
        <w:rPr>
          <w:spacing w:val="-1"/>
          <w:lang w:val="it-IT"/>
        </w:rPr>
        <w:t xml:space="preserve"> </w:t>
      </w:r>
      <w:r>
        <w:rPr>
          <w:lang w:val="fr-FR"/>
        </w:rPr>
        <w:t>images</w:t>
      </w:r>
      <w:r>
        <w:rPr>
          <w:spacing w:val="-1"/>
          <w:lang w:val="fr-FR"/>
        </w:rPr>
        <w:t xml:space="preserve"> </w:t>
      </w:r>
      <w:r>
        <w:t>in</w:t>
      </w:r>
      <w:r>
        <w:rPr>
          <w:spacing w:val="-1"/>
        </w:rPr>
        <w:t xml:space="preserve"> </w:t>
      </w:r>
      <w:r>
        <w:rPr>
          <w:lang w:val="en-US"/>
        </w:rPr>
        <w:t>this</w:t>
      </w:r>
      <w:r>
        <w:rPr>
          <w:spacing w:val="-1"/>
          <w:lang w:val="en-US"/>
        </w:rPr>
        <w:t xml:space="preserve"> </w:t>
      </w:r>
      <w:r>
        <w:rPr>
          <w:lang w:val="en-US"/>
        </w:rPr>
        <w:t>work.</w:t>
      </w:r>
      <w:r>
        <w:rPr>
          <w:spacing w:val="-1"/>
          <w:lang w:val="en-US"/>
        </w:rPr>
        <w:t xml:space="preserve"> </w:t>
      </w:r>
      <w:r>
        <w:rPr>
          <w:lang w:val="en-US"/>
        </w:rPr>
        <w:t>The</w:t>
      </w:r>
      <w:r>
        <w:rPr>
          <w:spacing w:val="-1"/>
          <w:lang w:val="en-US"/>
        </w:rPr>
        <w:t xml:space="preserve"> </w:t>
      </w:r>
      <w:r>
        <w:rPr>
          <w:lang w:val="en-US"/>
        </w:rPr>
        <w:t>authors</w:t>
      </w:r>
      <w:r>
        <w:rPr>
          <w:spacing w:val="-1"/>
          <w:lang w:val="en-US"/>
        </w:rPr>
        <w:t xml:space="preserve"> </w:t>
      </w:r>
      <w:r>
        <w:rPr>
          <w:lang w:val="en-US"/>
        </w:rPr>
        <w:t>built</w:t>
      </w:r>
      <w:r>
        <w:rPr>
          <w:spacing w:val="-1"/>
          <w:lang w:val="en-US"/>
        </w:rPr>
        <w:t xml:space="preserve"> </w:t>
      </w:r>
      <w:r>
        <w:t>a</w:t>
      </w:r>
      <w:r>
        <w:rPr>
          <w:spacing w:val="-1"/>
        </w:rPr>
        <w:t xml:space="preserve"> </w:t>
      </w:r>
      <w:r>
        <w:rPr>
          <w:lang w:val="en-US"/>
        </w:rPr>
        <w:t>Kaggle</w:t>
      </w:r>
      <w:r>
        <w:rPr>
          <w:spacing w:val="-1"/>
          <w:lang w:val="en-US"/>
        </w:rPr>
        <w:t xml:space="preserve"> </w:t>
      </w:r>
      <w:r>
        <w:rPr>
          <w:lang w:val="en-US"/>
        </w:rPr>
        <w:t xml:space="preserve">database so that this data is freely accessible for researchers to </w:t>
      </w:r>
      <w:r>
        <w:t xml:space="preserve">use, </w:t>
      </w:r>
      <w:proofErr w:type="gramStart"/>
      <w:r>
        <w:t xml:space="preserve">in </w:t>
      </w:r>
      <w:r>
        <w:rPr>
          <w:lang w:val="de-DE"/>
        </w:rPr>
        <w:t>order</w:t>
      </w:r>
      <w:r>
        <w:rPr>
          <w:spacing w:val="-1"/>
          <w:lang w:val="de-DE"/>
        </w:rPr>
        <w:t xml:space="preserve"> </w:t>
      </w:r>
      <w:r>
        <w:rPr>
          <w:lang w:val="en-US"/>
        </w:rPr>
        <w:t>for</w:t>
      </w:r>
      <w:proofErr w:type="gramEnd"/>
      <w:r>
        <w:rPr>
          <w:lang w:val="en-US"/>
        </w:rPr>
        <w:t xml:space="preserve"> this work to be useful to others.</w:t>
      </w:r>
    </w:p>
    <w:p w14:paraId="169866A6" w14:textId="77777777" w:rsidR="00752AEF" w:rsidRDefault="00752AEF" w:rsidP="00A47866">
      <w:pPr>
        <w:spacing w:line="276" w:lineRule="auto"/>
        <w:jc w:val="both"/>
        <w:rPr>
          <w:rFonts w:ascii="Times New Roman" w:hAnsi="Times New Roman" w:cs="Times New Roman"/>
          <w:i/>
          <w:iCs/>
          <w:sz w:val="20"/>
        </w:rPr>
      </w:pPr>
    </w:p>
    <w:p w14:paraId="369B2AB2" w14:textId="3F400EC7" w:rsidR="00447D7A" w:rsidRDefault="00447D7A" w:rsidP="00A47866">
      <w:pPr>
        <w:spacing w:line="276" w:lineRule="auto"/>
        <w:jc w:val="both"/>
        <w:rPr>
          <w:rFonts w:ascii="Times New Roman" w:hAnsi="Times New Roman" w:cs="Times New Roman"/>
          <w:i/>
          <w:iCs/>
          <w:sz w:val="20"/>
        </w:rPr>
      </w:pPr>
      <w:r w:rsidRPr="000A3F23">
        <w:rPr>
          <w:rFonts w:ascii="Times New Roman" w:hAnsi="Times New Roman" w:cs="Times New Roman"/>
          <w:i/>
          <w:iCs/>
          <w:sz w:val="20"/>
        </w:rPr>
        <w:t xml:space="preserve">B. </w:t>
      </w:r>
      <w:r w:rsidR="00752AEF">
        <w:rPr>
          <w:rFonts w:ascii="Times New Roman" w:hAnsi="Times New Roman" w:cs="Times New Roman"/>
          <w:i/>
          <w:iCs/>
          <w:sz w:val="20"/>
        </w:rPr>
        <w:t>Image pre-processing</w:t>
      </w:r>
    </w:p>
    <w:p w14:paraId="47D4A5E8" w14:textId="77777777" w:rsidR="00752AEF" w:rsidRPr="00CE4487" w:rsidRDefault="00752AEF" w:rsidP="00752AEF">
      <w:pPr>
        <w:rPr>
          <w:rFonts w:ascii="Times New Roman" w:eastAsia="Times New Roman" w:hAnsi="Times New Roman" w:cs="Times New Roman"/>
          <w:b/>
          <w:bCs/>
          <w:color w:val="0D0D0D"/>
          <w:highlight w:val="white"/>
        </w:rPr>
      </w:pPr>
      <w:r w:rsidRPr="00CE4487">
        <w:rPr>
          <w:rFonts w:ascii="Times New Roman" w:eastAsia="Times New Roman" w:hAnsi="Times New Roman" w:cs="Times New Roman"/>
          <w:b/>
          <w:bCs/>
          <w:color w:val="0D0D0D"/>
          <w:highlight w:val="white"/>
        </w:rPr>
        <w:t>1</w:t>
      </w:r>
      <w:r w:rsidRPr="00144F0A">
        <w:rPr>
          <w:rFonts w:ascii="Times New Roman" w:eastAsia="Times New Roman" w:hAnsi="Times New Roman" w:cs="Times New Roman"/>
          <w:b/>
          <w:bCs/>
          <w:color w:val="0D0D0D"/>
          <w:sz w:val="20"/>
          <w:highlight w:val="white"/>
        </w:rPr>
        <w:t>. Resizing</w:t>
      </w:r>
      <w:r w:rsidRPr="00CE4487">
        <w:rPr>
          <w:rFonts w:ascii="Times New Roman" w:eastAsia="Times New Roman" w:hAnsi="Times New Roman" w:cs="Times New Roman"/>
          <w:b/>
          <w:bCs/>
          <w:color w:val="0D0D0D"/>
          <w:highlight w:val="white"/>
        </w:rPr>
        <w:t>:</w:t>
      </w:r>
    </w:p>
    <w:p w14:paraId="43EDA227" w14:textId="5E4A9115" w:rsidR="00752AEF" w:rsidRDefault="00752AEF" w:rsidP="00144F0A">
      <w:pPr>
        <w:numPr>
          <w:ilvl w:val="0"/>
          <w:numId w:val="17"/>
        </w:numPr>
        <w:spacing w:after="0" w:line="276" w:lineRule="auto"/>
        <w:jc w:val="both"/>
        <w:rPr>
          <w:rFonts w:ascii="Times New Roman" w:eastAsia="Times New Roman" w:hAnsi="Times New Roman" w:cs="Times New Roman"/>
          <w:color w:val="0D0D0D"/>
          <w:sz w:val="20"/>
          <w:highlight w:val="white"/>
        </w:rPr>
      </w:pPr>
      <w:r w:rsidRPr="00144F0A">
        <w:rPr>
          <w:rFonts w:ascii="Times New Roman" w:eastAsia="Times New Roman" w:hAnsi="Times New Roman" w:cs="Times New Roman"/>
          <w:b/>
          <w:bCs/>
          <w:color w:val="0D0D0D"/>
          <w:sz w:val="20"/>
          <w:highlight w:val="white"/>
        </w:rPr>
        <w:t>Uniform Size:</w:t>
      </w:r>
      <w:r w:rsidRPr="00144F0A">
        <w:rPr>
          <w:rFonts w:ascii="Times New Roman" w:eastAsia="Times New Roman" w:hAnsi="Times New Roman" w:cs="Times New Roman"/>
          <w:color w:val="0D0D0D"/>
          <w:sz w:val="20"/>
          <w:highlight w:val="white"/>
        </w:rPr>
        <w:t xml:space="preserve"> Images are typically resized to a uniform size, often 299x299 pixels, which is the default input size for the </w:t>
      </w:r>
      <w:proofErr w:type="spellStart"/>
      <w:r w:rsidRPr="00144F0A">
        <w:rPr>
          <w:rFonts w:ascii="Times New Roman" w:eastAsia="Times New Roman" w:hAnsi="Times New Roman" w:cs="Times New Roman"/>
          <w:color w:val="0D0D0D"/>
          <w:sz w:val="20"/>
          <w:highlight w:val="white"/>
        </w:rPr>
        <w:t>Xception</w:t>
      </w:r>
      <w:proofErr w:type="spellEnd"/>
      <w:r w:rsidRPr="00144F0A">
        <w:rPr>
          <w:rFonts w:ascii="Times New Roman" w:eastAsia="Times New Roman" w:hAnsi="Times New Roman" w:cs="Times New Roman"/>
          <w:color w:val="0D0D0D"/>
          <w:sz w:val="20"/>
          <w:highlight w:val="white"/>
        </w:rPr>
        <w:t xml:space="preserve"> model and for VGG-19 Images are resized to a fixed size of 224x224 pixels, which is the standard input size for VGG-19 as well as </w:t>
      </w:r>
      <w:proofErr w:type="spellStart"/>
      <w:r w:rsidRPr="00144F0A">
        <w:rPr>
          <w:rFonts w:ascii="Times New Roman" w:eastAsia="Times New Roman" w:hAnsi="Times New Roman" w:cs="Times New Roman"/>
          <w:color w:val="0D0D0D"/>
          <w:sz w:val="20"/>
          <w:highlight w:val="white"/>
        </w:rPr>
        <w:t>ResNet</w:t>
      </w:r>
      <w:proofErr w:type="spellEnd"/>
      <w:r w:rsidRPr="00144F0A">
        <w:rPr>
          <w:rFonts w:ascii="Times New Roman" w:eastAsia="Times New Roman" w:hAnsi="Times New Roman" w:cs="Times New Roman"/>
          <w:color w:val="0D0D0D"/>
          <w:sz w:val="20"/>
          <w:highlight w:val="white"/>
        </w:rPr>
        <w:t xml:space="preserve"> 50 </w:t>
      </w:r>
      <w:proofErr w:type="spellStart"/>
      <w:r w:rsidRPr="00144F0A">
        <w:rPr>
          <w:rFonts w:ascii="Times New Roman" w:eastAsia="Times New Roman" w:hAnsi="Times New Roman" w:cs="Times New Roman"/>
          <w:color w:val="0D0D0D"/>
          <w:sz w:val="20"/>
          <w:highlight w:val="white"/>
        </w:rPr>
        <w:t>models.But</w:t>
      </w:r>
      <w:proofErr w:type="spellEnd"/>
      <w:r w:rsidRPr="00144F0A">
        <w:rPr>
          <w:rFonts w:ascii="Times New Roman" w:eastAsia="Times New Roman" w:hAnsi="Times New Roman" w:cs="Times New Roman"/>
          <w:color w:val="0D0D0D"/>
          <w:sz w:val="20"/>
          <w:highlight w:val="white"/>
        </w:rPr>
        <w:t xml:space="preserve"> for yolo-v8 Images are typically resized to a fixed size (e.g., 640x640 pixels), ensuring consistency across all input images. This helps in maintaining uniformity for the model </w:t>
      </w:r>
      <w:r w:rsidR="007031DA" w:rsidRPr="00144F0A">
        <w:rPr>
          <w:rFonts w:ascii="Times New Roman" w:eastAsia="Times New Roman" w:hAnsi="Times New Roman" w:cs="Times New Roman"/>
          <w:color w:val="0D0D0D"/>
          <w:sz w:val="20"/>
          <w:highlight w:val="white"/>
        </w:rPr>
        <w:t>input.</w:t>
      </w:r>
    </w:p>
    <w:p w14:paraId="084AF125" w14:textId="77777777" w:rsidR="00144F0A" w:rsidRPr="00144F0A" w:rsidRDefault="00144F0A" w:rsidP="00144F0A">
      <w:pPr>
        <w:spacing w:after="0" w:line="276" w:lineRule="auto"/>
        <w:ind w:left="720"/>
        <w:jc w:val="both"/>
        <w:rPr>
          <w:rFonts w:ascii="Times New Roman" w:eastAsia="Times New Roman" w:hAnsi="Times New Roman" w:cs="Times New Roman"/>
          <w:color w:val="0D0D0D"/>
          <w:sz w:val="20"/>
          <w:highlight w:val="white"/>
        </w:rPr>
      </w:pPr>
    </w:p>
    <w:p w14:paraId="0E728917" w14:textId="77777777" w:rsidR="00752AEF" w:rsidRPr="00144F0A" w:rsidRDefault="00752AEF" w:rsidP="00752AEF">
      <w:pPr>
        <w:rPr>
          <w:rFonts w:ascii="Times New Roman" w:eastAsia="Times New Roman" w:hAnsi="Times New Roman" w:cs="Times New Roman"/>
          <w:b/>
          <w:bCs/>
          <w:color w:val="0D0D0D"/>
          <w:sz w:val="20"/>
          <w:highlight w:val="white"/>
        </w:rPr>
      </w:pPr>
      <w:r w:rsidRPr="00144F0A">
        <w:rPr>
          <w:rFonts w:ascii="Times New Roman" w:eastAsia="Times New Roman" w:hAnsi="Times New Roman" w:cs="Times New Roman"/>
          <w:b/>
          <w:bCs/>
          <w:color w:val="0D0D0D"/>
          <w:sz w:val="20"/>
          <w:highlight w:val="white"/>
        </w:rPr>
        <w:t>2. Scaling:</w:t>
      </w:r>
    </w:p>
    <w:p w14:paraId="5B01DF71" w14:textId="77777777" w:rsidR="00752AEF" w:rsidRDefault="00752AEF" w:rsidP="00144F0A">
      <w:pPr>
        <w:numPr>
          <w:ilvl w:val="0"/>
          <w:numId w:val="18"/>
        </w:numPr>
        <w:spacing w:after="0" w:line="276" w:lineRule="auto"/>
        <w:jc w:val="both"/>
        <w:rPr>
          <w:rFonts w:ascii="Times New Roman" w:eastAsia="Times New Roman" w:hAnsi="Times New Roman" w:cs="Times New Roman"/>
          <w:color w:val="0D0D0D"/>
          <w:sz w:val="20"/>
          <w:highlight w:val="white"/>
        </w:rPr>
      </w:pPr>
      <w:r w:rsidRPr="00144F0A">
        <w:rPr>
          <w:rFonts w:ascii="Times New Roman" w:eastAsia="Times New Roman" w:hAnsi="Times New Roman" w:cs="Times New Roman"/>
          <w:b/>
          <w:bCs/>
          <w:color w:val="0D0D0D"/>
          <w:sz w:val="20"/>
          <w:highlight w:val="white"/>
        </w:rPr>
        <w:t>Normalization:</w:t>
      </w:r>
      <w:r w:rsidRPr="00144F0A">
        <w:rPr>
          <w:rFonts w:ascii="Times New Roman" w:eastAsia="Times New Roman" w:hAnsi="Times New Roman" w:cs="Times New Roman"/>
          <w:color w:val="0D0D0D"/>
          <w:sz w:val="20"/>
          <w:highlight w:val="white"/>
        </w:rPr>
        <w:t xml:space="preserve"> Pixel values are scaled to a range of [0, 1] by dividing by 255. This normalization helps in speeding up the convergence of the training process. Alternatively, pixel values can be standardized to have zero mean and unit variance. For VGG-</w:t>
      </w:r>
      <w:proofErr w:type="gramStart"/>
      <w:r w:rsidRPr="00144F0A">
        <w:rPr>
          <w:rFonts w:ascii="Times New Roman" w:eastAsia="Times New Roman" w:hAnsi="Times New Roman" w:cs="Times New Roman"/>
          <w:color w:val="0D0D0D"/>
          <w:sz w:val="20"/>
          <w:highlight w:val="white"/>
        </w:rPr>
        <w:t>19  Subtract</w:t>
      </w:r>
      <w:proofErr w:type="gramEnd"/>
      <w:r w:rsidRPr="00144F0A">
        <w:rPr>
          <w:rFonts w:ascii="Times New Roman" w:eastAsia="Times New Roman" w:hAnsi="Times New Roman" w:cs="Times New Roman"/>
          <w:color w:val="0D0D0D"/>
          <w:sz w:val="20"/>
          <w:highlight w:val="white"/>
        </w:rPr>
        <w:t xml:space="preserve"> the mean RGB values of the ImageNet dataset: [103.939, 116.779, 123.68]. This </w:t>
      </w:r>
      <w:proofErr w:type="spellStart"/>
      <w:r w:rsidRPr="00144F0A">
        <w:rPr>
          <w:rFonts w:ascii="Times New Roman" w:eastAsia="Times New Roman" w:hAnsi="Times New Roman" w:cs="Times New Roman"/>
          <w:color w:val="0D0D0D"/>
          <w:sz w:val="20"/>
          <w:highlight w:val="white"/>
        </w:rPr>
        <w:t>centers</w:t>
      </w:r>
      <w:proofErr w:type="spellEnd"/>
      <w:r w:rsidRPr="00144F0A">
        <w:rPr>
          <w:rFonts w:ascii="Times New Roman" w:eastAsia="Times New Roman" w:hAnsi="Times New Roman" w:cs="Times New Roman"/>
          <w:color w:val="0D0D0D"/>
          <w:sz w:val="20"/>
          <w:highlight w:val="white"/>
        </w:rPr>
        <w:t xml:space="preserve"> the data around zero. Convert the image </w:t>
      </w:r>
      <w:r w:rsidRPr="00144F0A">
        <w:rPr>
          <w:rFonts w:ascii="Times New Roman" w:eastAsia="Times New Roman" w:hAnsi="Times New Roman" w:cs="Times New Roman"/>
          <w:color w:val="0D0D0D"/>
          <w:sz w:val="20"/>
          <w:highlight w:val="white"/>
        </w:rPr>
        <w:t xml:space="preserve">from RGB to BGR format, as VGG-19 was trained using BGR </w:t>
      </w:r>
      <w:proofErr w:type="spellStart"/>
      <w:r w:rsidRPr="00144F0A">
        <w:rPr>
          <w:rFonts w:ascii="Times New Roman" w:eastAsia="Times New Roman" w:hAnsi="Times New Roman" w:cs="Times New Roman"/>
          <w:color w:val="0D0D0D"/>
          <w:sz w:val="20"/>
          <w:highlight w:val="white"/>
        </w:rPr>
        <w:t>images.For</w:t>
      </w:r>
      <w:proofErr w:type="spellEnd"/>
      <w:r w:rsidRPr="00144F0A">
        <w:rPr>
          <w:rFonts w:ascii="Times New Roman" w:eastAsia="Times New Roman" w:hAnsi="Times New Roman" w:cs="Times New Roman"/>
          <w:color w:val="0D0D0D"/>
          <w:sz w:val="20"/>
          <w:highlight w:val="white"/>
        </w:rPr>
        <w:t xml:space="preserve"> </w:t>
      </w:r>
      <w:proofErr w:type="spellStart"/>
      <w:r w:rsidRPr="00144F0A">
        <w:rPr>
          <w:rFonts w:ascii="Times New Roman" w:eastAsia="Times New Roman" w:hAnsi="Times New Roman" w:cs="Times New Roman"/>
          <w:color w:val="0D0D0D"/>
          <w:sz w:val="20"/>
          <w:highlight w:val="white"/>
        </w:rPr>
        <w:t>ResNet</w:t>
      </w:r>
      <w:proofErr w:type="spellEnd"/>
      <w:r w:rsidRPr="00144F0A">
        <w:rPr>
          <w:rFonts w:ascii="Times New Roman" w:eastAsia="Times New Roman" w:hAnsi="Times New Roman" w:cs="Times New Roman"/>
          <w:color w:val="0D0D0D"/>
          <w:sz w:val="20"/>
          <w:highlight w:val="white"/>
        </w:rPr>
        <w:t xml:space="preserve"> 50 Normalize pixel values by subtracting the mean RGB values of the ImageNet dataset: [0.485, 0.456, 0.406] and then Divide by the standard deviation of the ImageNet dataset: [0.229, 0.224, 0.225].In yolo-v8 Pixel values are scaled to the range [0, 1] by dividing by 255.</w:t>
      </w:r>
    </w:p>
    <w:p w14:paraId="4BD44786" w14:textId="77777777" w:rsidR="00144F0A" w:rsidRPr="00144F0A" w:rsidRDefault="00144F0A" w:rsidP="00144F0A">
      <w:pPr>
        <w:spacing w:after="0" w:line="276" w:lineRule="auto"/>
        <w:ind w:left="720"/>
        <w:jc w:val="both"/>
        <w:rPr>
          <w:rFonts w:ascii="Times New Roman" w:eastAsia="Times New Roman" w:hAnsi="Times New Roman" w:cs="Times New Roman"/>
          <w:color w:val="0D0D0D"/>
          <w:sz w:val="20"/>
          <w:highlight w:val="white"/>
        </w:rPr>
      </w:pPr>
    </w:p>
    <w:p w14:paraId="71E5D2B5" w14:textId="77777777" w:rsidR="00752AEF" w:rsidRPr="00144F0A" w:rsidRDefault="00752AEF" w:rsidP="00752AEF">
      <w:pPr>
        <w:rPr>
          <w:rFonts w:ascii="Times New Roman" w:eastAsia="Times New Roman" w:hAnsi="Times New Roman" w:cs="Times New Roman"/>
          <w:b/>
          <w:bCs/>
          <w:color w:val="0D0D0D"/>
          <w:sz w:val="20"/>
          <w:highlight w:val="white"/>
        </w:rPr>
      </w:pPr>
      <w:r w:rsidRPr="00144F0A">
        <w:rPr>
          <w:rFonts w:ascii="Times New Roman" w:eastAsia="Times New Roman" w:hAnsi="Times New Roman" w:cs="Times New Roman"/>
          <w:b/>
          <w:bCs/>
          <w:color w:val="0D0D0D"/>
          <w:sz w:val="20"/>
          <w:highlight w:val="white"/>
        </w:rPr>
        <w:t xml:space="preserve">3. </w:t>
      </w:r>
      <w:proofErr w:type="spellStart"/>
      <w:r w:rsidRPr="00144F0A">
        <w:rPr>
          <w:rFonts w:ascii="Times New Roman" w:eastAsia="Times New Roman" w:hAnsi="Times New Roman" w:cs="Times New Roman"/>
          <w:b/>
          <w:bCs/>
          <w:color w:val="0D0D0D"/>
          <w:sz w:val="20"/>
          <w:highlight w:val="white"/>
        </w:rPr>
        <w:t>Centering</w:t>
      </w:r>
      <w:proofErr w:type="spellEnd"/>
      <w:r w:rsidRPr="00144F0A">
        <w:rPr>
          <w:rFonts w:ascii="Times New Roman" w:eastAsia="Times New Roman" w:hAnsi="Times New Roman" w:cs="Times New Roman"/>
          <w:b/>
          <w:bCs/>
          <w:color w:val="0D0D0D"/>
          <w:sz w:val="20"/>
          <w:highlight w:val="white"/>
        </w:rPr>
        <w:t>:</w:t>
      </w:r>
    </w:p>
    <w:p w14:paraId="18D14FBC" w14:textId="77777777" w:rsidR="00752AEF" w:rsidRDefault="00752AEF" w:rsidP="00144F0A">
      <w:pPr>
        <w:numPr>
          <w:ilvl w:val="0"/>
          <w:numId w:val="19"/>
        </w:numPr>
        <w:spacing w:after="0" w:line="276" w:lineRule="auto"/>
        <w:jc w:val="both"/>
        <w:rPr>
          <w:rFonts w:ascii="Times New Roman" w:eastAsia="Times New Roman" w:hAnsi="Times New Roman" w:cs="Times New Roman"/>
          <w:color w:val="0D0D0D"/>
          <w:sz w:val="20"/>
          <w:highlight w:val="white"/>
        </w:rPr>
      </w:pPr>
      <w:r w:rsidRPr="00144F0A">
        <w:rPr>
          <w:rFonts w:ascii="Times New Roman" w:eastAsia="Times New Roman" w:hAnsi="Times New Roman" w:cs="Times New Roman"/>
          <w:b/>
          <w:bCs/>
          <w:color w:val="0D0D0D"/>
          <w:sz w:val="20"/>
          <w:highlight w:val="white"/>
        </w:rPr>
        <w:t>Mean Subtraction:</w:t>
      </w:r>
      <w:r w:rsidRPr="00144F0A">
        <w:rPr>
          <w:rFonts w:ascii="Times New Roman" w:eastAsia="Times New Roman" w:hAnsi="Times New Roman" w:cs="Times New Roman"/>
          <w:color w:val="0D0D0D"/>
          <w:sz w:val="20"/>
          <w:highlight w:val="white"/>
        </w:rPr>
        <w:t xml:space="preserve"> For </w:t>
      </w:r>
      <w:proofErr w:type="spellStart"/>
      <w:r w:rsidRPr="00144F0A">
        <w:rPr>
          <w:rFonts w:ascii="Times New Roman" w:eastAsia="Times New Roman" w:hAnsi="Times New Roman" w:cs="Times New Roman"/>
          <w:color w:val="0D0D0D"/>
          <w:sz w:val="20"/>
          <w:highlight w:val="white"/>
        </w:rPr>
        <w:t>xception</w:t>
      </w:r>
      <w:proofErr w:type="spellEnd"/>
      <w:r w:rsidRPr="00144F0A">
        <w:rPr>
          <w:rFonts w:ascii="Times New Roman" w:eastAsia="Times New Roman" w:hAnsi="Times New Roman" w:cs="Times New Roman"/>
          <w:color w:val="0D0D0D"/>
          <w:sz w:val="20"/>
          <w:highlight w:val="white"/>
        </w:rPr>
        <w:t xml:space="preserve"> </w:t>
      </w:r>
      <w:proofErr w:type="gramStart"/>
      <w:r w:rsidRPr="00144F0A">
        <w:rPr>
          <w:rFonts w:ascii="Times New Roman" w:eastAsia="Times New Roman" w:hAnsi="Times New Roman" w:cs="Times New Roman"/>
          <w:color w:val="0D0D0D"/>
          <w:sz w:val="20"/>
          <w:highlight w:val="white"/>
        </w:rPr>
        <w:t>The</w:t>
      </w:r>
      <w:proofErr w:type="gramEnd"/>
      <w:r w:rsidRPr="00144F0A">
        <w:rPr>
          <w:rFonts w:ascii="Times New Roman" w:eastAsia="Times New Roman" w:hAnsi="Times New Roman" w:cs="Times New Roman"/>
          <w:color w:val="0D0D0D"/>
          <w:sz w:val="20"/>
          <w:highlight w:val="white"/>
        </w:rPr>
        <w:t xml:space="preserve"> mean of the pixel values in the dataset can be subtracted from each image to </w:t>
      </w:r>
      <w:proofErr w:type="spellStart"/>
      <w:r w:rsidRPr="00144F0A">
        <w:rPr>
          <w:rFonts w:ascii="Times New Roman" w:eastAsia="Times New Roman" w:hAnsi="Times New Roman" w:cs="Times New Roman"/>
          <w:color w:val="0D0D0D"/>
          <w:sz w:val="20"/>
          <w:highlight w:val="white"/>
        </w:rPr>
        <w:t>center</w:t>
      </w:r>
      <w:proofErr w:type="spellEnd"/>
      <w:r w:rsidRPr="00144F0A">
        <w:rPr>
          <w:rFonts w:ascii="Times New Roman" w:eastAsia="Times New Roman" w:hAnsi="Times New Roman" w:cs="Times New Roman"/>
          <w:color w:val="0D0D0D"/>
          <w:sz w:val="20"/>
          <w:highlight w:val="white"/>
        </w:rPr>
        <w:t xml:space="preserve"> the data. This step can be done per channel (R, G, B).</w:t>
      </w:r>
    </w:p>
    <w:p w14:paraId="17B81001" w14:textId="77777777" w:rsidR="00144F0A" w:rsidRPr="00144F0A" w:rsidRDefault="00144F0A" w:rsidP="00144F0A">
      <w:pPr>
        <w:spacing w:after="0" w:line="276" w:lineRule="auto"/>
        <w:ind w:left="720"/>
        <w:jc w:val="both"/>
        <w:rPr>
          <w:rFonts w:ascii="Times New Roman" w:eastAsia="Times New Roman" w:hAnsi="Times New Roman" w:cs="Times New Roman"/>
          <w:color w:val="0D0D0D"/>
          <w:sz w:val="20"/>
          <w:highlight w:val="white"/>
        </w:rPr>
      </w:pPr>
    </w:p>
    <w:p w14:paraId="30EC9B04" w14:textId="77777777" w:rsidR="00752AEF" w:rsidRPr="00144F0A" w:rsidRDefault="00752AEF" w:rsidP="00752AEF">
      <w:pPr>
        <w:rPr>
          <w:rFonts w:ascii="Times New Roman" w:eastAsia="Times New Roman" w:hAnsi="Times New Roman" w:cs="Times New Roman"/>
          <w:b/>
          <w:bCs/>
          <w:color w:val="0D0D0D"/>
          <w:sz w:val="20"/>
          <w:highlight w:val="white"/>
        </w:rPr>
      </w:pPr>
      <w:r w:rsidRPr="00144F0A">
        <w:rPr>
          <w:rFonts w:ascii="Times New Roman" w:eastAsia="Times New Roman" w:hAnsi="Times New Roman" w:cs="Times New Roman"/>
          <w:b/>
          <w:bCs/>
          <w:color w:val="0D0D0D"/>
          <w:sz w:val="20"/>
          <w:highlight w:val="white"/>
        </w:rPr>
        <w:t>4. Data Augmentation:</w:t>
      </w:r>
    </w:p>
    <w:p w14:paraId="0003B961" w14:textId="77777777" w:rsidR="00752AEF" w:rsidRPr="00144F0A" w:rsidRDefault="00752AEF" w:rsidP="00144F0A">
      <w:pPr>
        <w:numPr>
          <w:ilvl w:val="0"/>
          <w:numId w:val="20"/>
        </w:numPr>
        <w:spacing w:after="0" w:line="276" w:lineRule="auto"/>
        <w:jc w:val="both"/>
        <w:rPr>
          <w:rFonts w:ascii="Times New Roman" w:eastAsia="Times New Roman" w:hAnsi="Times New Roman" w:cs="Times New Roman"/>
          <w:color w:val="0D0D0D"/>
          <w:sz w:val="20"/>
          <w:highlight w:val="white"/>
        </w:rPr>
      </w:pPr>
      <w:r w:rsidRPr="00144F0A">
        <w:rPr>
          <w:rFonts w:ascii="Times New Roman" w:eastAsia="Times New Roman" w:hAnsi="Times New Roman" w:cs="Times New Roman"/>
          <w:b/>
          <w:bCs/>
          <w:color w:val="0D0D0D"/>
          <w:sz w:val="20"/>
          <w:highlight w:val="white"/>
        </w:rPr>
        <w:t>Random Cropping:</w:t>
      </w:r>
      <w:r w:rsidRPr="00144F0A">
        <w:rPr>
          <w:rFonts w:ascii="Times New Roman" w:eastAsia="Times New Roman" w:hAnsi="Times New Roman" w:cs="Times New Roman"/>
          <w:color w:val="0D0D0D"/>
          <w:sz w:val="20"/>
          <w:highlight w:val="white"/>
        </w:rPr>
        <w:t xml:space="preserve"> Randomly cropping the image to 299x299 pixels to introduce variability in the training data.</w:t>
      </w:r>
    </w:p>
    <w:p w14:paraId="29EB784F" w14:textId="77777777" w:rsidR="00752AEF" w:rsidRPr="00144F0A" w:rsidRDefault="00752AEF" w:rsidP="00144F0A">
      <w:pPr>
        <w:numPr>
          <w:ilvl w:val="0"/>
          <w:numId w:val="20"/>
        </w:numPr>
        <w:spacing w:after="0" w:line="276" w:lineRule="auto"/>
        <w:jc w:val="both"/>
        <w:rPr>
          <w:rFonts w:ascii="Times New Roman" w:eastAsia="Times New Roman" w:hAnsi="Times New Roman" w:cs="Times New Roman"/>
          <w:color w:val="0D0D0D"/>
          <w:sz w:val="20"/>
          <w:highlight w:val="white"/>
        </w:rPr>
      </w:pPr>
      <w:r w:rsidRPr="00144F0A">
        <w:rPr>
          <w:rFonts w:ascii="Times New Roman" w:eastAsia="Times New Roman" w:hAnsi="Times New Roman" w:cs="Times New Roman"/>
          <w:b/>
          <w:bCs/>
          <w:color w:val="0D0D0D"/>
          <w:sz w:val="20"/>
          <w:highlight w:val="white"/>
        </w:rPr>
        <w:t>Horizontal Flipping:</w:t>
      </w:r>
      <w:r w:rsidRPr="00144F0A">
        <w:rPr>
          <w:rFonts w:ascii="Times New Roman" w:eastAsia="Times New Roman" w:hAnsi="Times New Roman" w:cs="Times New Roman"/>
          <w:color w:val="0D0D0D"/>
          <w:sz w:val="20"/>
          <w:highlight w:val="white"/>
        </w:rPr>
        <w:t xml:space="preserve"> Random horizontal flipping of images to augment the dataset.</w:t>
      </w:r>
    </w:p>
    <w:p w14:paraId="49733FC6" w14:textId="77777777" w:rsidR="00752AEF" w:rsidRPr="00144F0A" w:rsidRDefault="00752AEF" w:rsidP="00144F0A">
      <w:pPr>
        <w:numPr>
          <w:ilvl w:val="0"/>
          <w:numId w:val="20"/>
        </w:numPr>
        <w:spacing w:after="0" w:line="276" w:lineRule="auto"/>
        <w:jc w:val="both"/>
        <w:rPr>
          <w:rFonts w:ascii="Times New Roman" w:eastAsia="Times New Roman" w:hAnsi="Times New Roman" w:cs="Times New Roman"/>
          <w:color w:val="0D0D0D"/>
          <w:sz w:val="20"/>
          <w:highlight w:val="white"/>
        </w:rPr>
      </w:pPr>
      <w:r w:rsidRPr="00144F0A">
        <w:rPr>
          <w:rFonts w:ascii="Times New Roman" w:eastAsia="Times New Roman" w:hAnsi="Times New Roman" w:cs="Times New Roman"/>
          <w:b/>
          <w:bCs/>
          <w:color w:val="0D0D0D"/>
          <w:sz w:val="20"/>
          <w:highlight w:val="white"/>
        </w:rPr>
        <w:t>Rotation:</w:t>
      </w:r>
      <w:r w:rsidRPr="00144F0A">
        <w:rPr>
          <w:rFonts w:ascii="Times New Roman" w:eastAsia="Times New Roman" w:hAnsi="Times New Roman" w:cs="Times New Roman"/>
          <w:color w:val="0D0D0D"/>
          <w:sz w:val="20"/>
          <w:highlight w:val="white"/>
        </w:rPr>
        <w:t xml:space="preserve"> Random rotation of images by a few degrees.</w:t>
      </w:r>
    </w:p>
    <w:p w14:paraId="656264C2" w14:textId="77777777" w:rsidR="00752AEF" w:rsidRPr="00144F0A" w:rsidRDefault="00752AEF" w:rsidP="00752AEF">
      <w:pPr>
        <w:numPr>
          <w:ilvl w:val="0"/>
          <w:numId w:val="20"/>
        </w:numPr>
        <w:spacing w:after="0" w:line="276" w:lineRule="auto"/>
        <w:rPr>
          <w:rFonts w:ascii="Times New Roman" w:eastAsia="Times New Roman" w:hAnsi="Times New Roman" w:cs="Times New Roman"/>
          <w:color w:val="0D0D0D"/>
          <w:sz w:val="20"/>
          <w:highlight w:val="white"/>
        </w:rPr>
      </w:pPr>
      <w:r w:rsidRPr="00144F0A">
        <w:rPr>
          <w:rFonts w:ascii="Times New Roman" w:eastAsia="Times New Roman" w:hAnsi="Times New Roman" w:cs="Times New Roman"/>
          <w:b/>
          <w:bCs/>
          <w:color w:val="0D0D0D"/>
          <w:sz w:val="20"/>
          <w:highlight w:val="white"/>
        </w:rPr>
        <w:t>Zooming:</w:t>
      </w:r>
      <w:r w:rsidRPr="00144F0A">
        <w:rPr>
          <w:rFonts w:ascii="Times New Roman" w:eastAsia="Times New Roman" w:hAnsi="Times New Roman" w:cs="Times New Roman"/>
          <w:color w:val="0D0D0D"/>
          <w:sz w:val="20"/>
          <w:highlight w:val="white"/>
        </w:rPr>
        <w:t xml:space="preserve"> Random zooming in and out of images.</w:t>
      </w:r>
    </w:p>
    <w:p w14:paraId="0AC05620" w14:textId="77777777" w:rsidR="00752AEF" w:rsidRPr="00144F0A" w:rsidRDefault="00752AEF" w:rsidP="00144F0A">
      <w:pPr>
        <w:numPr>
          <w:ilvl w:val="0"/>
          <w:numId w:val="20"/>
        </w:numPr>
        <w:spacing w:after="0" w:line="276" w:lineRule="auto"/>
        <w:jc w:val="both"/>
        <w:rPr>
          <w:rFonts w:ascii="Times New Roman" w:eastAsia="Times New Roman" w:hAnsi="Times New Roman" w:cs="Times New Roman"/>
          <w:color w:val="0D0D0D"/>
          <w:sz w:val="20"/>
          <w:highlight w:val="white"/>
        </w:rPr>
      </w:pPr>
      <w:r w:rsidRPr="00144F0A">
        <w:rPr>
          <w:rFonts w:ascii="Times New Roman" w:eastAsia="Times New Roman" w:hAnsi="Times New Roman" w:cs="Times New Roman"/>
          <w:b/>
          <w:bCs/>
          <w:color w:val="0D0D0D"/>
          <w:sz w:val="20"/>
          <w:highlight w:val="white"/>
        </w:rPr>
        <w:t>Shifting:</w:t>
      </w:r>
      <w:r w:rsidRPr="00144F0A">
        <w:rPr>
          <w:rFonts w:ascii="Times New Roman" w:eastAsia="Times New Roman" w:hAnsi="Times New Roman" w:cs="Times New Roman"/>
          <w:color w:val="0D0D0D"/>
          <w:sz w:val="20"/>
          <w:highlight w:val="white"/>
        </w:rPr>
        <w:t xml:space="preserve"> Random shifting of the image in height and width.</w:t>
      </w:r>
    </w:p>
    <w:p w14:paraId="0FB4AF78" w14:textId="77777777" w:rsidR="00752AEF" w:rsidRPr="00144F0A" w:rsidRDefault="00752AEF" w:rsidP="00144F0A">
      <w:pPr>
        <w:numPr>
          <w:ilvl w:val="0"/>
          <w:numId w:val="20"/>
        </w:numPr>
        <w:spacing w:after="0" w:line="276" w:lineRule="auto"/>
        <w:jc w:val="both"/>
        <w:rPr>
          <w:rFonts w:ascii="Times New Roman" w:eastAsia="Times New Roman" w:hAnsi="Times New Roman" w:cs="Times New Roman"/>
          <w:color w:val="0D0D0D"/>
          <w:sz w:val="20"/>
          <w:highlight w:val="white"/>
        </w:rPr>
      </w:pPr>
      <w:r w:rsidRPr="00144F0A">
        <w:rPr>
          <w:rFonts w:ascii="Times New Roman" w:eastAsia="Times New Roman" w:hAnsi="Times New Roman" w:cs="Times New Roman"/>
          <w:b/>
          <w:bCs/>
          <w:color w:val="0D0D0D"/>
          <w:sz w:val="20"/>
          <w:highlight w:val="white"/>
        </w:rPr>
        <w:t>Shearing:</w:t>
      </w:r>
      <w:r w:rsidRPr="00144F0A">
        <w:rPr>
          <w:rFonts w:ascii="Times New Roman" w:eastAsia="Times New Roman" w:hAnsi="Times New Roman" w:cs="Times New Roman"/>
          <w:color w:val="0D0D0D"/>
          <w:sz w:val="20"/>
          <w:highlight w:val="white"/>
        </w:rPr>
        <w:t xml:space="preserve"> Random shearing of the image.</w:t>
      </w:r>
    </w:p>
    <w:p w14:paraId="21BC37A8" w14:textId="77777777" w:rsidR="00752AEF" w:rsidRDefault="00752AEF" w:rsidP="00144F0A">
      <w:pPr>
        <w:numPr>
          <w:ilvl w:val="0"/>
          <w:numId w:val="20"/>
        </w:numPr>
        <w:spacing w:after="0" w:line="276" w:lineRule="auto"/>
        <w:jc w:val="both"/>
        <w:rPr>
          <w:rFonts w:ascii="Times New Roman" w:eastAsia="Times New Roman" w:hAnsi="Times New Roman" w:cs="Times New Roman"/>
          <w:color w:val="0D0D0D"/>
          <w:sz w:val="20"/>
          <w:highlight w:val="white"/>
        </w:rPr>
      </w:pPr>
      <w:r w:rsidRPr="00144F0A">
        <w:rPr>
          <w:rFonts w:ascii="Times New Roman" w:eastAsia="Times New Roman" w:hAnsi="Times New Roman" w:cs="Times New Roman"/>
          <w:color w:val="0D0D0D"/>
          <w:sz w:val="20"/>
          <w:highlight w:val="white"/>
        </w:rPr>
        <w:t>Data augmentation helps in making the model more robust to variations and prevents overfitting.</w:t>
      </w:r>
    </w:p>
    <w:p w14:paraId="4BE95D30" w14:textId="77777777" w:rsidR="00144F0A" w:rsidRPr="00144F0A" w:rsidRDefault="00144F0A" w:rsidP="00144F0A">
      <w:pPr>
        <w:spacing w:after="0" w:line="276" w:lineRule="auto"/>
        <w:ind w:left="720"/>
        <w:jc w:val="both"/>
        <w:rPr>
          <w:rFonts w:ascii="Times New Roman" w:eastAsia="Times New Roman" w:hAnsi="Times New Roman" w:cs="Times New Roman"/>
          <w:color w:val="0D0D0D"/>
          <w:sz w:val="20"/>
          <w:highlight w:val="white"/>
        </w:rPr>
      </w:pPr>
    </w:p>
    <w:p w14:paraId="4CAFF030" w14:textId="77777777" w:rsidR="00752AEF" w:rsidRPr="00144F0A" w:rsidRDefault="00752AEF" w:rsidP="00752AEF">
      <w:pPr>
        <w:rPr>
          <w:rFonts w:ascii="Times New Roman" w:eastAsia="Times New Roman" w:hAnsi="Times New Roman" w:cs="Times New Roman"/>
          <w:b/>
          <w:bCs/>
          <w:color w:val="0D0D0D"/>
          <w:sz w:val="20"/>
          <w:highlight w:val="white"/>
        </w:rPr>
      </w:pPr>
      <w:r w:rsidRPr="00144F0A">
        <w:rPr>
          <w:rFonts w:ascii="Times New Roman" w:eastAsia="Times New Roman" w:hAnsi="Times New Roman" w:cs="Times New Roman"/>
          <w:b/>
          <w:bCs/>
          <w:color w:val="0D0D0D"/>
          <w:sz w:val="20"/>
          <w:highlight w:val="white"/>
        </w:rPr>
        <w:t>5. Colour Jittering:</w:t>
      </w:r>
    </w:p>
    <w:p w14:paraId="149E3835" w14:textId="77777777" w:rsidR="00752AEF" w:rsidRDefault="00752AEF" w:rsidP="00144F0A">
      <w:pPr>
        <w:numPr>
          <w:ilvl w:val="0"/>
          <w:numId w:val="21"/>
        </w:numPr>
        <w:spacing w:after="0" w:line="276" w:lineRule="auto"/>
        <w:jc w:val="both"/>
        <w:rPr>
          <w:rFonts w:ascii="Times New Roman" w:eastAsia="Times New Roman" w:hAnsi="Times New Roman" w:cs="Times New Roman"/>
          <w:color w:val="0D0D0D"/>
          <w:sz w:val="20"/>
          <w:highlight w:val="white"/>
        </w:rPr>
      </w:pPr>
      <w:r w:rsidRPr="00144F0A">
        <w:rPr>
          <w:rFonts w:ascii="Times New Roman" w:eastAsia="Times New Roman" w:hAnsi="Times New Roman" w:cs="Times New Roman"/>
          <w:color w:val="0D0D0D"/>
          <w:sz w:val="20"/>
          <w:highlight w:val="white"/>
        </w:rPr>
        <w:t>Adjusting the brightness, contrast, saturation, and hue of images to improve the model's robustness to lighting variations.</w:t>
      </w:r>
    </w:p>
    <w:p w14:paraId="34122060" w14:textId="77777777" w:rsidR="00144F0A" w:rsidRPr="00144F0A" w:rsidRDefault="00144F0A" w:rsidP="00144F0A">
      <w:pPr>
        <w:spacing w:after="0" w:line="276" w:lineRule="auto"/>
        <w:ind w:left="720"/>
        <w:rPr>
          <w:rFonts w:ascii="Times New Roman" w:eastAsia="Times New Roman" w:hAnsi="Times New Roman" w:cs="Times New Roman"/>
          <w:color w:val="0D0D0D"/>
          <w:sz w:val="20"/>
          <w:highlight w:val="white"/>
        </w:rPr>
      </w:pPr>
    </w:p>
    <w:p w14:paraId="14DF09C5" w14:textId="77777777" w:rsidR="00752AEF" w:rsidRPr="00144F0A" w:rsidRDefault="00752AEF" w:rsidP="00752AEF">
      <w:pPr>
        <w:rPr>
          <w:rFonts w:ascii="Times New Roman" w:eastAsia="Times New Roman" w:hAnsi="Times New Roman" w:cs="Times New Roman"/>
          <w:b/>
          <w:bCs/>
          <w:color w:val="0D0D0D"/>
          <w:sz w:val="20"/>
          <w:highlight w:val="white"/>
        </w:rPr>
      </w:pPr>
      <w:r w:rsidRPr="00144F0A">
        <w:rPr>
          <w:rFonts w:ascii="Times New Roman" w:eastAsia="Times New Roman" w:hAnsi="Times New Roman" w:cs="Times New Roman"/>
          <w:b/>
          <w:bCs/>
          <w:color w:val="0D0D0D"/>
          <w:sz w:val="20"/>
          <w:highlight w:val="white"/>
        </w:rPr>
        <w:t>6. Normalization:</w:t>
      </w:r>
    </w:p>
    <w:p w14:paraId="4B868D1A" w14:textId="77777777" w:rsidR="00752AEF" w:rsidRPr="00144F0A" w:rsidRDefault="00752AEF" w:rsidP="00144F0A">
      <w:pPr>
        <w:numPr>
          <w:ilvl w:val="0"/>
          <w:numId w:val="22"/>
        </w:numPr>
        <w:spacing w:after="0" w:line="276" w:lineRule="auto"/>
        <w:jc w:val="both"/>
        <w:rPr>
          <w:rFonts w:ascii="Times New Roman" w:eastAsia="Times New Roman" w:hAnsi="Times New Roman" w:cs="Times New Roman"/>
          <w:color w:val="0D0D0D"/>
          <w:sz w:val="20"/>
          <w:highlight w:val="white"/>
        </w:rPr>
      </w:pPr>
      <w:r w:rsidRPr="00144F0A">
        <w:rPr>
          <w:rFonts w:ascii="Times New Roman" w:eastAsia="Times New Roman" w:hAnsi="Times New Roman" w:cs="Times New Roman"/>
          <w:color w:val="0D0D0D"/>
          <w:sz w:val="20"/>
          <w:highlight w:val="white"/>
        </w:rPr>
        <w:t>Ensuring that the data is normalized to the same distribution as the data the model was originally trained on, typically using the ImageNet dataset mean and standard deviation.</w:t>
      </w:r>
    </w:p>
    <w:p w14:paraId="1C616E58" w14:textId="1AB1D43A" w:rsidR="005C2DB6" w:rsidRPr="00BD6DC9" w:rsidRDefault="006133BD" w:rsidP="00A47866">
      <w:pPr>
        <w:pStyle w:val="NormalWeb"/>
        <w:spacing w:line="276" w:lineRule="auto"/>
        <w:jc w:val="both"/>
        <w:rPr>
          <w:rStyle w:val="SubtleEmphasis"/>
          <w:sz w:val="20"/>
          <w:szCs w:val="20"/>
        </w:rPr>
      </w:pPr>
      <w:r>
        <w:rPr>
          <w:i/>
          <w:iCs/>
          <w:sz w:val="20"/>
          <w:szCs w:val="20"/>
        </w:rPr>
        <w:t>C</w:t>
      </w:r>
      <w:r w:rsidR="005C2DB6" w:rsidRPr="00BD6DC9">
        <w:rPr>
          <w:sz w:val="20"/>
          <w:szCs w:val="20"/>
        </w:rPr>
        <w:t xml:space="preserve">. </w:t>
      </w:r>
      <w:r w:rsidR="008A0644">
        <w:rPr>
          <w:rStyle w:val="SubtleEmphasis"/>
          <w:sz w:val="20"/>
          <w:szCs w:val="20"/>
        </w:rPr>
        <w:t>Classification</w:t>
      </w:r>
    </w:p>
    <w:p w14:paraId="48E52C51" w14:textId="2C4F3DB8" w:rsidR="008A0644" w:rsidRPr="008A0644" w:rsidRDefault="008A0644" w:rsidP="008A0644">
      <w:pPr>
        <w:jc w:val="both"/>
        <w:rPr>
          <w:rFonts w:ascii="Times New Roman" w:eastAsia="Times New Roman" w:hAnsi="Times New Roman" w:cs="Times New Roman"/>
          <w:sz w:val="20"/>
        </w:rPr>
      </w:pPr>
      <w:proofErr w:type="spellStart"/>
      <w:r w:rsidRPr="008A0644">
        <w:rPr>
          <w:rFonts w:ascii="Times New Roman" w:eastAsia="Times New Roman" w:hAnsi="Times New Roman" w:cs="Times New Roman"/>
          <w:b/>
          <w:bCs/>
          <w:sz w:val="20"/>
        </w:rPr>
        <w:t>ReNet</w:t>
      </w:r>
      <w:proofErr w:type="spellEnd"/>
      <w:r w:rsidRPr="008A0644">
        <w:rPr>
          <w:rFonts w:ascii="Times New Roman" w:eastAsia="Times New Roman" w:hAnsi="Times New Roman" w:cs="Times New Roman"/>
          <w:b/>
          <w:bCs/>
          <w:sz w:val="20"/>
        </w:rPr>
        <w:t xml:space="preserve"> </w:t>
      </w:r>
      <w:proofErr w:type="gramStart"/>
      <w:r w:rsidRPr="008A0644">
        <w:rPr>
          <w:rFonts w:ascii="Times New Roman" w:eastAsia="Times New Roman" w:hAnsi="Times New Roman" w:cs="Times New Roman"/>
          <w:b/>
          <w:bCs/>
          <w:sz w:val="20"/>
        </w:rPr>
        <w:t>50 :</w:t>
      </w:r>
      <w:proofErr w:type="gramEnd"/>
      <w:r w:rsidRPr="008A0644">
        <w:rPr>
          <w:rFonts w:ascii="Times New Roman" w:eastAsia="Times New Roman" w:hAnsi="Times New Roman" w:cs="Times New Roman"/>
          <w:b/>
          <w:bCs/>
          <w:sz w:val="20"/>
        </w:rPr>
        <w:t xml:space="preserve"> </w:t>
      </w:r>
      <w:r w:rsidRPr="008A0644">
        <w:rPr>
          <w:rFonts w:ascii="Times New Roman" w:eastAsia="Times New Roman" w:hAnsi="Times New Roman" w:cs="Times New Roman"/>
          <w:sz w:val="20"/>
        </w:rPr>
        <w:t xml:space="preserve">ResNet-50 is a prominent variant of the </w:t>
      </w:r>
      <w:proofErr w:type="spellStart"/>
      <w:r w:rsidRPr="008A0644">
        <w:rPr>
          <w:rFonts w:ascii="Times New Roman" w:eastAsia="Times New Roman" w:hAnsi="Times New Roman" w:cs="Times New Roman"/>
          <w:sz w:val="20"/>
        </w:rPr>
        <w:t>ResNet</w:t>
      </w:r>
      <w:proofErr w:type="spellEnd"/>
      <w:r w:rsidRPr="008A0644">
        <w:rPr>
          <w:rFonts w:ascii="Times New Roman" w:eastAsia="Times New Roman" w:hAnsi="Times New Roman" w:cs="Times New Roman"/>
          <w:sz w:val="20"/>
        </w:rPr>
        <w:t xml:space="preserve"> (Residual Network) architecture, introduced by Microsoft Research in 2015. It features 50 layers and is specifically designed to address the challenges of training very deep neural networks. The key innovation of ResNet-50 is its use of residual connections, which allow the network to bypass one or more convolutional layers, facilitating the training process by mitigating the vanishing gradient problem. These </w:t>
      </w:r>
      <w:r w:rsidRPr="008A0644">
        <w:rPr>
          <w:rFonts w:ascii="Times New Roman" w:eastAsia="Times New Roman" w:hAnsi="Times New Roman" w:cs="Times New Roman"/>
          <w:sz w:val="20"/>
        </w:rPr>
        <w:lastRenderedPageBreak/>
        <w:t>residual blocks consist of convolutional layers with skip connections that add the input to the output, enabling the model to learn residual mappings and improve performance. ResNet-50 achieves a balance between depth and computational efficiency, making it a popular choice for various computer vision tasks, including image classification, object detection, and feature extraction. Its design enables high accuracy and robust performance on benchmarks such as ImageNet, and it has become a foundational model for many advanced applications in the field of deep learning.</w:t>
      </w:r>
    </w:p>
    <w:p w14:paraId="07C771C4" w14:textId="77777777" w:rsidR="00AD00C7" w:rsidRDefault="00AD00C7" w:rsidP="00AD00C7">
      <w:pPr>
        <w:pStyle w:val="NormalWeb"/>
        <w:spacing w:line="276" w:lineRule="auto"/>
        <w:jc w:val="both"/>
      </w:pPr>
      <w:r w:rsidRPr="00AD00C7">
        <w:drawing>
          <wp:inline distT="0" distB="0" distL="0" distR="0" wp14:anchorId="7DF0343B" wp14:editId="0C3E353B">
            <wp:extent cx="2962275" cy="2887980"/>
            <wp:effectExtent l="0" t="0" r="9525" b="7620"/>
            <wp:docPr id="142785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2087" name=""/>
                    <pic:cNvPicPr/>
                  </pic:nvPicPr>
                  <pic:blipFill>
                    <a:blip r:embed="rId9"/>
                    <a:stretch>
                      <a:fillRect/>
                    </a:stretch>
                  </pic:blipFill>
                  <pic:spPr>
                    <a:xfrm>
                      <a:off x="0" y="0"/>
                      <a:ext cx="2970051" cy="2895561"/>
                    </a:xfrm>
                    <a:prstGeom prst="rect">
                      <a:avLst/>
                    </a:prstGeom>
                  </pic:spPr>
                </pic:pic>
              </a:graphicData>
            </a:graphic>
          </wp:inline>
        </w:drawing>
      </w:r>
      <w:r>
        <w:t xml:space="preserve">   </w:t>
      </w:r>
    </w:p>
    <w:p w14:paraId="4B9352B7" w14:textId="7B8711EB" w:rsidR="008A0644" w:rsidRPr="00AD00C7" w:rsidRDefault="008A0644" w:rsidP="00AD00C7">
      <w:pPr>
        <w:pStyle w:val="NormalWeb"/>
        <w:spacing w:line="276" w:lineRule="auto"/>
        <w:ind w:left="1440"/>
        <w:jc w:val="both"/>
      </w:pPr>
      <w:r>
        <w:rPr>
          <w:sz w:val="16"/>
          <w:szCs w:val="16"/>
        </w:rPr>
        <w:t>Fig.</w:t>
      </w:r>
      <w:r>
        <w:rPr>
          <w:sz w:val="16"/>
          <w:szCs w:val="16"/>
        </w:rPr>
        <w:t xml:space="preserve"> A. Confusion matrix</w:t>
      </w:r>
    </w:p>
    <w:p w14:paraId="28233848" w14:textId="77777777" w:rsidR="007031DA" w:rsidRDefault="007031DA" w:rsidP="007031DA">
      <w:pPr>
        <w:pStyle w:val="NormalWeb"/>
        <w:spacing w:before="0" w:beforeAutospacing="0" w:line="276" w:lineRule="auto"/>
        <w:ind w:left="1440"/>
        <w:jc w:val="both"/>
        <w:rPr>
          <w:sz w:val="16"/>
          <w:szCs w:val="16"/>
        </w:rPr>
      </w:pPr>
    </w:p>
    <w:p w14:paraId="5414DA9D" w14:textId="0FC87E9F" w:rsidR="008A0644" w:rsidRDefault="0062754D" w:rsidP="008A0644">
      <w:pPr>
        <w:pStyle w:val="NormalWeb"/>
        <w:spacing w:before="0" w:beforeAutospacing="0" w:line="276" w:lineRule="auto"/>
        <w:rPr>
          <w:sz w:val="16"/>
          <w:szCs w:val="16"/>
        </w:rPr>
      </w:pPr>
      <w:r>
        <w:rPr>
          <w:noProof/>
        </w:rPr>
        <w:drawing>
          <wp:anchor distT="0" distB="0" distL="114300" distR="114300" simplePos="0" relativeHeight="251661312" behindDoc="0" locked="0" layoutInCell="1" allowOverlap="1" wp14:anchorId="3960CFFA" wp14:editId="3D929868">
            <wp:simplePos x="0" y="0"/>
            <wp:positionH relativeFrom="column">
              <wp:posOffset>33655</wp:posOffset>
            </wp:positionH>
            <wp:positionV relativeFrom="paragraph">
              <wp:posOffset>10795</wp:posOffset>
            </wp:positionV>
            <wp:extent cx="2847975" cy="2797975"/>
            <wp:effectExtent l="0" t="0" r="0" b="2540"/>
            <wp:wrapNone/>
            <wp:docPr id="1538559953" name="Picture 6"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59953" name="Picture 6" descr="A graph with re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54073" cy="2803966"/>
                    </a:xfrm>
                    <a:prstGeom prst="rect">
                      <a:avLst/>
                    </a:prstGeom>
                  </pic:spPr>
                </pic:pic>
              </a:graphicData>
            </a:graphic>
            <wp14:sizeRelH relativeFrom="margin">
              <wp14:pctWidth>0</wp14:pctWidth>
            </wp14:sizeRelH>
            <wp14:sizeRelV relativeFrom="margin">
              <wp14:pctHeight>0</wp14:pctHeight>
            </wp14:sizeRelV>
          </wp:anchor>
        </w:drawing>
      </w:r>
    </w:p>
    <w:p w14:paraId="6FCACC74" w14:textId="5BF1B4C3" w:rsidR="008A0644" w:rsidRDefault="008A0644" w:rsidP="008A0644">
      <w:pPr>
        <w:pStyle w:val="NormalWeb"/>
        <w:spacing w:before="0" w:beforeAutospacing="0" w:line="276" w:lineRule="auto"/>
        <w:ind w:firstLine="720"/>
        <w:rPr>
          <w:sz w:val="16"/>
          <w:szCs w:val="16"/>
        </w:rPr>
      </w:pPr>
    </w:p>
    <w:p w14:paraId="2A0D0D26" w14:textId="08ACCE8F" w:rsidR="008A0644" w:rsidRDefault="008A0644" w:rsidP="008A0644">
      <w:pPr>
        <w:pStyle w:val="NormalWeb"/>
        <w:spacing w:before="0" w:beforeAutospacing="0" w:line="276" w:lineRule="auto"/>
        <w:ind w:firstLine="720"/>
        <w:rPr>
          <w:sz w:val="16"/>
          <w:szCs w:val="16"/>
        </w:rPr>
      </w:pPr>
    </w:p>
    <w:p w14:paraId="0987B4B2" w14:textId="5B74653D" w:rsidR="008A0644" w:rsidRDefault="008A0644" w:rsidP="008A0644">
      <w:pPr>
        <w:pStyle w:val="NormalWeb"/>
        <w:spacing w:before="0" w:beforeAutospacing="0" w:line="276" w:lineRule="auto"/>
        <w:ind w:firstLine="720"/>
        <w:rPr>
          <w:sz w:val="16"/>
          <w:szCs w:val="16"/>
        </w:rPr>
      </w:pPr>
    </w:p>
    <w:p w14:paraId="782917B1" w14:textId="77777777" w:rsidR="0062754D" w:rsidRDefault="0062754D" w:rsidP="008A0644">
      <w:pPr>
        <w:pStyle w:val="NormalWeb"/>
        <w:spacing w:before="0" w:beforeAutospacing="0" w:line="276" w:lineRule="auto"/>
        <w:ind w:firstLine="720"/>
        <w:rPr>
          <w:sz w:val="16"/>
          <w:szCs w:val="16"/>
        </w:rPr>
      </w:pPr>
    </w:p>
    <w:p w14:paraId="38F41402" w14:textId="77777777" w:rsidR="008A0644" w:rsidRDefault="008A0644" w:rsidP="008A0644">
      <w:pPr>
        <w:pStyle w:val="NormalWeb"/>
        <w:spacing w:before="0" w:beforeAutospacing="0" w:line="276" w:lineRule="auto"/>
        <w:ind w:firstLine="720"/>
        <w:rPr>
          <w:sz w:val="16"/>
          <w:szCs w:val="16"/>
        </w:rPr>
      </w:pPr>
    </w:p>
    <w:p w14:paraId="3A3F9F7A" w14:textId="302C9F8D" w:rsidR="008A0644" w:rsidRDefault="008A0644" w:rsidP="008A0644">
      <w:pPr>
        <w:pStyle w:val="NormalWeb"/>
        <w:spacing w:before="0" w:beforeAutospacing="0" w:line="276" w:lineRule="auto"/>
        <w:ind w:firstLine="720"/>
        <w:rPr>
          <w:sz w:val="16"/>
          <w:szCs w:val="16"/>
        </w:rPr>
      </w:pPr>
    </w:p>
    <w:p w14:paraId="0F9C0ECB" w14:textId="0012FA44" w:rsidR="0062754D" w:rsidRDefault="0062754D" w:rsidP="008A0644">
      <w:pPr>
        <w:pStyle w:val="NormalWeb"/>
        <w:spacing w:before="0" w:beforeAutospacing="0" w:line="276" w:lineRule="auto"/>
        <w:ind w:firstLine="720"/>
        <w:rPr>
          <w:sz w:val="16"/>
          <w:szCs w:val="16"/>
        </w:rPr>
      </w:pPr>
    </w:p>
    <w:p w14:paraId="15B759E1" w14:textId="77777777" w:rsidR="007031DA" w:rsidRDefault="007031DA" w:rsidP="0062754D">
      <w:pPr>
        <w:pStyle w:val="NormalWeb"/>
        <w:spacing w:before="0" w:beforeAutospacing="0" w:line="276" w:lineRule="auto"/>
        <w:ind w:left="720" w:firstLine="720"/>
        <w:rPr>
          <w:sz w:val="16"/>
          <w:szCs w:val="16"/>
        </w:rPr>
      </w:pPr>
    </w:p>
    <w:p w14:paraId="5CC6A894" w14:textId="77777777" w:rsidR="00AD00C7" w:rsidRDefault="00AD00C7" w:rsidP="0062754D">
      <w:pPr>
        <w:pStyle w:val="NormalWeb"/>
        <w:spacing w:before="0" w:beforeAutospacing="0" w:line="276" w:lineRule="auto"/>
        <w:ind w:left="720" w:firstLine="720"/>
        <w:rPr>
          <w:sz w:val="16"/>
          <w:szCs w:val="16"/>
        </w:rPr>
      </w:pPr>
    </w:p>
    <w:p w14:paraId="0B8C5211" w14:textId="48EF45D5" w:rsidR="0062754D" w:rsidRDefault="0062754D" w:rsidP="00AD00C7">
      <w:pPr>
        <w:pStyle w:val="NormalWeb"/>
        <w:spacing w:before="0" w:beforeAutospacing="0" w:line="276" w:lineRule="auto"/>
        <w:ind w:left="720" w:firstLine="720"/>
        <w:rPr>
          <w:sz w:val="16"/>
          <w:szCs w:val="16"/>
        </w:rPr>
      </w:pPr>
      <w:r>
        <w:rPr>
          <w:sz w:val="16"/>
          <w:szCs w:val="16"/>
        </w:rPr>
        <w:t xml:space="preserve">Fig. </w:t>
      </w:r>
      <w:r>
        <w:rPr>
          <w:sz w:val="16"/>
          <w:szCs w:val="16"/>
        </w:rPr>
        <w:t>B</w:t>
      </w:r>
      <w:r>
        <w:rPr>
          <w:sz w:val="16"/>
          <w:szCs w:val="16"/>
        </w:rPr>
        <w:t xml:space="preserve">. </w:t>
      </w:r>
      <w:r>
        <w:rPr>
          <w:sz w:val="16"/>
          <w:szCs w:val="16"/>
        </w:rPr>
        <w:t>Training and Validation Loss</w:t>
      </w:r>
    </w:p>
    <w:p w14:paraId="26FBADC4" w14:textId="77777777" w:rsidR="00AD00C7" w:rsidRDefault="00AD00C7" w:rsidP="00AD00C7">
      <w:pPr>
        <w:pStyle w:val="NormalWeb"/>
        <w:spacing w:before="0" w:beforeAutospacing="0" w:line="276" w:lineRule="auto"/>
        <w:ind w:left="720"/>
        <w:rPr>
          <w:sz w:val="16"/>
          <w:szCs w:val="16"/>
        </w:rPr>
      </w:pPr>
      <w:r w:rsidRPr="00AD00C7">
        <w:rPr>
          <w:sz w:val="16"/>
          <w:szCs w:val="16"/>
        </w:rPr>
        <w:drawing>
          <wp:inline distT="0" distB="0" distL="0" distR="0" wp14:anchorId="79EC585C" wp14:editId="6BF26FC6">
            <wp:extent cx="2453494" cy="2390775"/>
            <wp:effectExtent l="0" t="0" r="4445" b="0"/>
            <wp:docPr id="151098884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88846" name="Picture 1" descr="A graph of a graph&#10;&#10;Description automatically generated"/>
                    <pic:cNvPicPr/>
                  </pic:nvPicPr>
                  <pic:blipFill>
                    <a:blip r:embed="rId11"/>
                    <a:stretch>
                      <a:fillRect/>
                    </a:stretch>
                  </pic:blipFill>
                  <pic:spPr>
                    <a:xfrm>
                      <a:off x="0" y="0"/>
                      <a:ext cx="2497807" cy="2433955"/>
                    </a:xfrm>
                    <a:prstGeom prst="rect">
                      <a:avLst/>
                    </a:prstGeom>
                  </pic:spPr>
                </pic:pic>
              </a:graphicData>
            </a:graphic>
          </wp:inline>
        </w:drawing>
      </w:r>
    </w:p>
    <w:p w14:paraId="44EEE7B8" w14:textId="2925B774" w:rsidR="0062754D" w:rsidRDefault="0062754D" w:rsidP="00AD00C7">
      <w:pPr>
        <w:pStyle w:val="NormalWeb"/>
        <w:spacing w:before="0" w:beforeAutospacing="0" w:line="276" w:lineRule="auto"/>
        <w:ind w:left="1440"/>
        <w:jc w:val="both"/>
        <w:rPr>
          <w:sz w:val="16"/>
          <w:szCs w:val="16"/>
        </w:rPr>
      </w:pPr>
      <w:r>
        <w:rPr>
          <w:sz w:val="16"/>
          <w:szCs w:val="16"/>
        </w:rPr>
        <w:t xml:space="preserve">Fig. </w:t>
      </w:r>
      <w:r>
        <w:rPr>
          <w:sz w:val="16"/>
          <w:szCs w:val="16"/>
        </w:rPr>
        <w:t>C</w:t>
      </w:r>
      <w:r>
        <w:rPr>
          <w:sz w:val="16"/>
          <w:szCs w:val="16"/>
        </w:rPr>
        <w:t xml:space="preserve">. Training and Validation </w:t>
      </w:r>
      <w:r>
        <w:rPr>
          <w:sz w:val="16"/>
          <w:szCs w:val="16"/>
        </w:rPr>
        <w:t>Accuracy</w:t>
      </w:r>
    </w:p>
    <w:p w14:paraId="36207825" w14:textId="77777777" w:rsidR="00AD00C7" w:rsidRDefault="00AD00C7" w:rsidP="00AD00C7">
      <w:pPr>
        <w:pStyle w:val="NormalWeb"/>
        <w:spacing w:before="0" w:beforeAutospacing="0" w:line="276" w:lineRule="auto"/>
        <w:ind w:left="1440"/>
        <w:jc w:val="both"/>
        <w:rPr>
          <w:sz w:val="16"/>
          <w:szCs w:val="16"/>
        </w:rPr>
      </w:pPr>
    </w:p>
    <w:p w14:paraId="3EC4CB1F" w14:textId="18F9ABB5" w:rsidR="0062754D" w:rsidRDefault="00AD00C7" w:rsidP="0062754D">
      <w:pPr>
        <w:pStyle w:val="NormalWeb"/>
        <w:spacing w:before="0" w:beforeAutospacing="0" w:line="276" w:lineRule="auto"/>
        <w:rPr>
          <w:sz w:val="16"/>
          <w:szCs w:val="16"/>
        </w:rPr>
      </w:pPr>
      <w:r>
        <w:rPr>
          <w:noProof/>
        </w:rPr>
        <w:drawing>
          <wp:anchor distT="0" distB="0" distL="114300" distR="114300" simplePos="0" relativeHeight="251665408" behindDoc="0" locked="0" layoutInCell="1" allowOverlap="1" wp14:anchorId="1914A50D" wp14:editId="273A2EC1">
            <wp:simplePos x="0" y="0"/>
            <wp:positionH relativeFrom="margin">
              <wp:align>right</wp:align>
            </wp:positionH>
            <wp:positionV relativeFrom="paragraph">
              <wp:posOffset>10795</wp:posOffset>
            </wp:positionV>
            <wp:extent cx="2886075" cy="2351771"/>
            <wp:effectExtent l="0" t="0" r="0" b="0"/>
            <wp:wrapNone/>
            <wp:docPr id="196620189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1891" name="Picture 5"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86075" cy="2351771"/>
                    </a:xfrm>
                    <a:prstGeom prst="rect">
                      <a:avLst/>
                    </a:prstGeom>
                  </pic:spPr>
                </pic:pic>
              </a:graphicData>
            </a:graphic>
            <wp14:sizeRelH relativeFrom="margin">
              <wp14:pctWidth>0</wp14:pctWidth>
            </wp14:sizeRelH>
            <wp14:sizeRelV relativeFrom="margin">
              <wp14:pctHeight>0</wp14:pctHeight>
            </wp14:sizeRelV>
          </wp:anchor>
        </w:drawing>
      </w:r>
    </w:p>
    <w:p w14:paraId="13940E06" w14:textId="4CB55DB3" w:rsidR="0062754D" w:rsidRDefault="0062754D" w:rsidP="008A0644">
      <w:pPr>
        <w:pStyle w:val="NormalWeb"/>
        <w:spacing w:before="0" w:beforeAutospacing="0" w:line="276" w:lineRule="auto"/>
        <w:ind w:firstLine="720"/>
        <w:rPr>
          <w:sz w:val="16"/>
          <w:szCs w:val="16"/>
        </w:rPr>
      </w:pPr>
    </w:p>
    <w:p w14:paraId="167AEE03" w14:textId="00DC2810" w:rsidR="0062754D" w:rsidRDefault="0062754D" w:rsidP="008A0644">
      <w:pPr>
        <w:pStyle w:val="NormalWeb"/>
        <w:spacing w:before="0" w:beforeAutospacing="0" w:line="276" w:lineRule="auto"/>
        <w:ind w:firstLine="720"/>
        <w:rPr>
          <w:sz w:val="16"/>
          <w:szCs w:val="16"/>
        </w:rPr>
      </w:pPr>
    </w:p>
    <w:p w14:paraId="5EBC61D8" w14:textId="20F35C7C" w:rsidR="0062754D" w:rsidRDefault="0062754D" w:rsidP="008A0644">
      <w:pPr>
        <w:pStyle w:val="NormalWeb"/>
        <w:spacing w:before="0" w:beforeAutospacing="0" w:line="276" w:lineRule="auto"/>
        <w:ind w:firstLine="720"/>
        <w:rPr>
          <w:sz w:val="16"/>
          <w:szCs w:val="16"/>
        </w:rPr>
      </w:pPr>
    </w:p>
    <w:p w14:paraId="071015B8" w14:textId="524E8B18" w:rsidR="0062754D" w:rsidRDefault="0062754D" w:rsidP="008A0644">
      <w:pPr>
        <w:pStyle w:val="NormalWeb"/>
        <w:spacing w:before="0" w:beforeAutospacing="0" w:line="276" w:lineRule="auto"/>
        <w:ind w:firstLine="720"/>
        <w:rPr>
          <w:sz w:val="16"/>
          <w:szCs w:val="16"/>
        </w:rPr>
      </w:pPr>
    </w:p>
    <w:p w14:paraId="07519CB5" w14:textId="45B1EAF8" w:rsidR="0062754D" w:rsidRDefault="0062754D" w:rsidP="008A0644">
      <w:pPr>
        <w:pStyle w:val="NormalWeb"/>
        <w:spacing w:before="0" w:beforeAutospacing="0" w:line="276" w:lineRule="auto"/>
        <w:ind w:firstLine="720"/>
        <w:rPr>
          <w:sz w:val="16"/>
          <w:szCs w:val="16"/>
        </w:rPr>
      </w:pPr>
    </w:p>
    <w:p w14:paraId="47CAED53" w14:textId="7D0AFF02" w:rsidR="0062754D" w:rsidRDefault="0062754D" w:rsidP="008A0644">
      <w:pPr>
        <w:pStyle w:val="NormalWeb"/>
        <w:spacing w:before="0" w:beforeAutospacing="0" w:line="276" w:lineRule="auto"/>
        <w:ind w:firstLine="720"/>
        <w:rPr>
          <w:sz w:val="16"/>
          <w:szCs w:val="16"/>
        </w:rPr>
      </w:pPr>
    </w:p>
    <w:p w14:paraId="38F26003" w14:textId="6565A2BA" w:rsidR="0062754D" w:rsidRDefault="0062754D" w:rsidP="008A0644">
      <w:pPr>
        <w:pStyle w:val="NormalWeb"/>
        <w:spacing w:before="0" w:beforeAutospacing="0" w:line="276" w:lineRule="auto"/>
        <w:ind w:firstLine="720"/>
        <w:rPr>
          <w:sz w:val="16"/>
          <w:szCs w:val="16"/>
        </w:rPr>
      </w:pPr>
    </w:p>
    <w:p w14:paraId="5AD426D7" w14:textId="498FDA79" w:rsidR="0062754D" w:rsidRDefault="0062754D" w:rsidP="0062754D">
      <w:pPr>
        <w:pStyle w:val="NormalWeb"/>
        <w:spacing w:before="0" w:beforeAutospacing="0" w:line="276" w:lineRule="auto"/>
        <w:ind w:left="720" w:firstLine="720"/>
        <w:rPr>
          <w:sz w:val="16"/>
          <w:szCs w:val="16"/>
        </w:rPr>
      </w:pPr>
      <w:r>
        <w:rPr>
          <w:sz w:val="16"/>
          <w:szCs w:val="16"/>
        </w:rPr>
        <w:t xml:space="preserve">Fig. </w:t>
      </w:r>
      <w:r>
        <w:rPr>
          <w:sz w:val="16"/>
          <w:szCs w:val="16"/>
        </w:rPr>
        <w:t>D</w:t>
      </w:r>
      <w:r>
        <w:rPr>
          <w:sz w:val="16"/>
          <w:szCs w:val="16"/>
        </w:rPr>
        <w:t xml:space="preserve">. </w:t>
      </w:r>
      <w:r>
        <w:rPr>
          <w:sz w:val="16"/>
          <w:szCs w:val="16"/>
        </w:rPr>
        <w:t>Precision, recall, f1-score</w:t>
      </w:r>
    </w:p>
    <w:p w14:paraId="3D465775" w14:textId="77777777" w:rsidR="00AD00C7" w:rsidRDefault="00AD00C7" w:rsidP="00AD00C7">
      <w:pPr>
        <w:pStyle w:val="NormalWeb"/>
        <w:spacing w:before="0" w:beforeAutospacing="0" w:line="276" w:lineRule="auto"/>
        <w:rPr>
          <w:sz w:val="16"/>
          <w:szCs w:val="16"/>
        </w:rPr>
      </w:pPr>
    </w:p>
    <w:p w14:paraId="23987CE9" w14:textId="7100EA04" w:rsidR="00AD00C7" w:rsidRPr="00AD00C7" w:rsidRDefault="00AD00C7" w:rsidP="00AD00C7">
      <w:pPr>
        <w:jc w:val="both"/>
        <w:rPr>
          <w:rFonts w:ascii="Times New Roman" w:eastAsia="Times New Roman" w:hAnsi="Times New Roman" w:cs="Times New Roman"/>
          <w:sz w:val="20"/>
        </w:rPr>
      </w:pPr>
      <w:r w:rsidRPr="00AD00C7">
        <w:rPr>
          <w:rFonts w:ascii="Times New Roman" w:eastAsia="Times New Roman" w:hAnsi="Times New Roman" w:cs="Times New Roman"/>
          <w:b/>
          <w:bCs/>
          <w:sz w:val="20"/>
        </w:rPr>
        <w:t xml:space="preserve">VGG-19: </w:t>
      </w:r>
      <w:r w:rsidRPr="00AD00C7">
        <w:rPr>
          <w:rFonts w:ascii="Times New Roman" w:eastAsia="Times New Roman" w:hAnsi="Times New Roman" w:cs="Times New Roman"/>
          <w:sz w:val="20"/>
        </w:rPr>
        <w:t xml:space="preserve">VGG-19, a prominent convolutional neural network architecture, was introduced by the Visual Geometry Group at the University of Oxford in 2014. It is a deep network known for its simplicity and effectiveness, built with 19 layers that include 16 convolutional layers and 3 fully connected layers. VGG-19 is characterized by its use of small 3x3 convolutional filters and 2x2 max-pooling layers, which contribute to its ability to capture fine-grained details and hierarchical features in images. The network's architecture follows a straightforward and consistent design: it stacks convolutional layers with increasing depth, followed by max-pooling layers that reduce spatial dimensions while preserving important features. VGG-19 is renowned for its high performance on image classification tasks, such as those in the ImageNet competition, where it demonstrated its capability to achieve state-of-the-art results. Its architecture has become a foundational model for many applications in </w:t>
      </w:r>
      <w:r w:rsidRPr="00AD00C7">
        <w:rPr>
          <w:rFonts w:ascii="Times New Roman" w:eastAsia="Times New Roman" w:hAnsi="Times New Roman" w:cs="Times New Roman"/>
          <w:sz w:val="20"/>
        </w:rPr>
        <w:lastRenderedPageBreak/>
        <w:t>computer vision, including feature extraction and transfer learning, due to its deep and rich feature representations.</w:t>
      </w:r>
    </w:p>
    <w:p w14:paraId="6C2D5EBE" w14:textId="1CC535DB" w:rsidR="00AD00C7" w:rsidRDefault="00AD00C7" w:rsidP="00AD00C7">
      <w:pPr>
        <w:pStyle w:val="NormalWeb"/>
        <w:spacing w:before="0" w:beforeAutospacing="0" w:line="276" w:lineRule="auto"/>
        <w:rPr>
          <w:sz w:val="16"/>
          <w:szCs w:val="16"/>
        </w:rPr>
      </w:pPr>
      <w:r>
        <w:rPr>
          <w:noProof/>
        </w:rPr>
        <w:drawing>
          <wp:anchor distT="0" distB="0" distL="114300" distR="114300" simplePos="0" relativeHeight="251667456" behindDoc="0" locked="0" layoutInCell="1" allowOverlap="1" wp14:anchorId="28EF7057" wp14:editId="33629AE3">
            <wp:simplePos x="0" y="0"/>
            <wp:positionH relativeFrom="margin">
              <wp:align>left</wp:align>
            </wp:positionH>
            <wp:positionV relativeFrom="paragraph">
              <wp:posOffset>135255</wp:posOffset>
            </wp:positionV>
            <wp:extent cx="3018155" cy="2438400"/>
            <wp:effectExtent l="0" t="0" r="0" b="0"/>
            <wp:wrapNone/>
            <wp:docPr id="15537854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85492" name="Picture 15537854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3354" cy="2458759"/>
                    </a:xfrm>
                    <a:prstGeom prst="rect">
                      <a:avLst/>
                    </a:prstGeom>
                  </pic:spPr>
                </pic:pic>
              </a:graphicData>
            </a:graphic>
            <wp14:sizeRelH relativeFrom="margin">
              <wp14:pctWidth>0</wp14:pctWidth>
            </wp14:sizeRelH>
            <wp14:sizeRelV relativeFrom="margin">
              <wp14:pctHeight>0</wp14:pctHeight>
            </wp14:sizeRelV>
          </wp:anchor>
        </w:drawing>
      </w:r>
    </w:p>
    <w:p w14:paraId="26A995A2" w14:textId="12AFFF2C" w:rsidR="0062754D" w:rsidRDefault="0062754D" w:rsidP="008A0644">
      <w:pPr>
        <w:pStyle w:val="NormalWeb"/>
        <w:spacing w:before="0" w:beforeAutospacing="0" w:line="276" w:lineRule="auto"/>
        <w:ind w:firstLine="720"/>
        <w:rPr>
          <w:sz w:val="16"/>
          <w:szCs w:val="16"/>
        </w:rPr>
      </w:pPr>
    </w:p>
    <w:p w14:paraId="21A86CDD" w14:textId="52C9A4D4" w:rsidR="00F57154" w:rsidRDefault="00F57154" w:rsidP="00F57154">
      <w:pPr>
        <w:pStyle w:val="NormalWeb"/>
        <w:spacing w:before="0" w:beforeAutospacing="0" w:line="276" w:lineRule="auto"/>
        <w:rPr>
          <w:i/>
          <w:iCs/>
          <w:sz w:val="20"/>
          <w:szCs w:val="20"/>
        </w:rPr>
      </w:pPr>
    </w:p>
    <w:p w14:paraId="6AD0A5A2" w14:textId="77777777" w:rsidR="00AD00C7" w:rsidRDefault="00AD00C7" w:rsidP="00F57154">
      <w:pPr>
        <w:pStyle w:val="NormalWeb"/>
        <w:spacing w:before="0" w:beforeAutospacing="0" w:line="276" w:lineRule="auto"/>
        <w:rPr>
          <w:i/>
          <w:iCs/>
          <w:sz w:val="20"/>
          <w:szCs w:val="20"/>
        </w:rPr>
      </w:pPr>
    </w:p>
    <w:p w14:paraId="01FFEBD6" w14:textId="77777777" w:rsidR="00AD00C7" w:rsidRDefault="00AD00C7" w:rsidP="00F57154">
      <w:pPr>
        <w:pStyle w:val="NormalWeb"/>
        <w:spacing w:before="0" w:beforeAutospacing="0" w:line="276" w:lineRule="auto"/>
        <w:rPr>
          <w:i/>
          <w:iCs/>
          <w:sz w:val="20"/>
          <w:szCs w:val="20"/>
        </w:rPr>
      </w:pPr>
    </w:p>
    <w:p w14:paraId="75A979AA" w14:textId="77777777" w:rsidR="00AD00C7" w:rsidRDefault="00AD00C7" w:rsidP="00F57154">
      <w:pPr>
        <w:pStyle w:val="NormalWeb"/>
        <w:spacing w:before="0" w:beforeAutospacing="0" w:line="276" w:lineRule="auto"/>
        <w:rPr>
          <w:i/>
          <w:iCs/>
          <w:sz w:val="20"/>
          <w:szCs w:val="20"/>
        </w:rPr>
      </w:pPr>
    </w:p>
    <w:p w14:paraId="73254087" w14:textId="77777777" w:rsidR="00AD00C7" w:rsidRDefault="00AD00C7" w:rsidP="00F57154">
      <w:pPr>
        <w:pStyle w:val="NormalWeb"/>
        <w:spacing w:before="0" w:beforeAutospacing="0" w:line="276" w:lineRule="auto"/>
        <w:rPr>
          <w:i/>
          <w:iCs/>
          <w:sz w:val="20"/>
          <w:szCs w:val="20"/>
        </w:rPr>
      </w:pPr>
    </w:p>
    <w:p w14:paraId="020000BD" w14:textId="77777777" w:rsidR="00C44162" w:rsidRDefault="00C44162" w:rsidP="00C44162">
      <w:pPr>
        <w:pStyle w:val="NormalWeb"/>
        <w:spacing w:before="0" w:beforeAutospacing="0" w:line="276" w:lineRule="auto"/>
        <w:rPr>
          <w:i/>
          <w:iCs/>
          <w:sz w:val="20"/>
          <w:szCs w:val="20"/>
        </w:rPr>
      </w:pPr>
    </w:p>
    <w:p w14:paraId="1C6B0F15" w14:textId="29AA36AB" w:rsidR="00AD00C7" w:rsidRDefault="00AD00C7" w:rsidP="00C44162">
      <w:pPr>
        <w:pStyle w:val="NormalWeb"/>
        <w:spacing w:before="0" w:beforeAutospacing="0" w:line="276" w:lineRule="auto"/>
        <w:ind w:left="720" w:firstLine="720"/>
        <w:rPr>
          <w:sz w:val="16"/>
          <w:szCs w:val="16"/>
        </w:rPr>
      </w:pPr>
      <w:r>
        <w:rPr>
          <w:sz w:val="16"/>
          <w:szCs w:val="16"/>
        </w:rPr>
        <w:t xml:space="preserve">Fig. </w:t>
      </w:r>
      <w:r>
        <w:rPr>
          <w:sz w:val="16"/>
          <w:szCs w:val="16"/>
        </w:rPr>
        <w:t>A</w:t>
      </w:r>
      <w:r>
        <w:rPr>
          <w:sz w:val="16"/>
          <w:szCs w:val="16"/>
        </w:rPr>
        <w:t xml:space="preserve">. </w:t>
      </w:r>
      <w:r>
        <w:rPr>
          <w:sz w:val="16"/>
          <w:szCs w:val="16"/>
        </w:rPr>
        <w:t>Confusion Matrix</w:t>
      </w:r>
    </w:p>
    <w:p w14:paraId="19058510" w14:textId="20E313B5" w:rsidR="00AD00C7" w:rsidRDefault="00C44162" w:rsidP="00F57154">
      <w:pPr>
        <w:pStyle w:val="NormalWeb"/>
        <w:spacing w:before="0" w:beforeAutospacing="0" w:line="276" w:lineRule="auto"/>
        <w:rPr>
          <w:i/>
          <w:iCs/>
          <w:sz w:val="20"/>
          <w:szCs w:val="20"/>
        </w:rPr>
      </w:pPr>
      <w:r w:rsidRPr="00C44162">
        <w:rPr>
          <w:i/>
          <w:iCs/>
          <w:sz w:val="20"/>
          <w:szCs w:val="20"/>
        </w:rPr>
        <w:drawing>
          <wp:inline distT="0" distB="0" distL="0" distR="0" wp14:anchorId="4277D0A2" wp14:editId="51E64D1E">
            <wp:extent cx="3038475" cy="2238375"/>
            <wp:effectExtent l="0" t="0" r="9525" b="9525"/>
            <wp:docPr id="142387480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74804" name="Picture 1" descr="A graph of a graph&#10;&#10;Description automatically generated with medium confidence"/>
                    <pic:cNvPicPr/>
                  </pic:nvPicPr>
                  <pic:blipFill>
                    <a:blip r:embed="rId14"/>
                    <a:stretch>
                      <a:fillRect/>
                    </a:stretch>
                  </pic:blipFill>
                  <pic:spPr>
                    <a:xfrm>
                      <a:off x="0" y="0"/>
                      <a:ext cx="3038475" cy="2238375"/>
                    </a:xfrm>
                    <a:prstGeom prst="rect">
                      <a:avLst/>
                    </a:prstGeom>
                  </pic:spPr>
                </pic:pic>
              </a:graphicData>
            </a:graphic>
          </wp:inline>
        </w:drawing>
      </w:r>
    </w:p>
    <w:p w14:paraId="7C09A140" w14:textId="430FDBED" w:rsidR="00C44162" w:rsidRDefault="00C44162" w:rsidP="00C44162">
      <w:pPr>
        <w:pStyle w:val="NormalWeb"/>
        <w:spacing w:before="0" w:beforeAutospacing="0" w:line="276" w:lineRule="auto"/>
        <w:jc w:val="center"/>
        <w:rPr>
          <w:sz w:val="16"/>
          <w:szCs w:val="16"/>
        </w:rPr>
      </w:pPr>
      <w:r>
        <w:rPr>
          <w:sz w:val="16"/>
          <w:szCs w:val="16"/>
        </w:rPr>
        <w:t xml:space="preserve">Fig. </w:t>
      </w:r>
      <w:r>
        <w:rPr>
          <w:sz w:val="16"/>
          <w:szCs w:val="16"/>
        </w:rPr>
        <w:t>B</w:t>
      </w:r>
      <w:r>
        <w:rPr>
          <w:sz w:val="16"/>
          <w:szCs w:val="16"/>
        </w:rPr>
        <w:t xml:space="preserve">. </w:t>
      </w:r>
      <w:r>
        <w:rPr>
          <w:sz w:val="16"/>
          <w:szCs w:val="16"/>
        </w:rPr>
        <w:t>Training and Validation Loss</w:t>
      </w:r>
    </w:p>
    <w:p w14:paraId="00C9E856" w14:textId="162C8E50" w:rsidR="00C44162" w:rsidRDefault="00C44162" w:rsidP="00F57154">
      <w:pPr>
        <w:pStyle w:val="NormalWeb"/>
        <w:spacing w:before="0" w:beforeAutospacing="0" w:line="276" w:lineRule="auto"/>
        <w:rPr>
          <w:i/>
          <w:iCs/>
          <w:sz w:val="20"/>
          <w:szCs w:val="20"/>
        </w:rPr>
      </w:pPr>
      <w:r w:rsidRPr="00C44162">
        <w:rPr>
          <w:i/>
          <w:iCs/>
          <w:sz w:val="20"/>
          <w:szCs w:val="20"/>
        </w:rPr>
        <w:drawing>
          <wp:inline distT="0" distB="0" distL="0" distR="0" wp14:anchorId="465C5A18" wp14:editId="30097238">
            <wp:extent cx="3088640" cy="2352675"/>
            <wp:effectExtent l="0" t="0" r="0" b="9525"/>
            <wp:docPr id="40399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90124" name=""/>
                    <pic:cNvPicPr/>
                  </pic:nvPicPr>
                  <pic:blipFill>
                    <a:blip r:embed="rId15"/>
                    <a:stretch>
                      <a:fillRect/>
                    </a:stretch>
                  </pic:blipFill>
                  <pic:spPr>
                    <a:xfrm>
                      <a:off x="0" y="0"/>
                      <a:ext cx="3088640" cy="2352675"/>
                    </a:xfrm>
                    <a:prstGeom prst="rect">
                      <a:avLst/>
                    </a:prstGeom>
                  </pic:spPr>
                </pic:pic>
              </a:graphicData>
            </a:graphic>
          </wp:inline>
        </w:drawing>
      </w:r>
    </w:p>
    <w:p w14:paraId="767E4AF6" w14:textId="05ABF08B" w:rsidR="00C44162" w:rsidRDefault="00C44162" w:rsidP="00C44162">
      <w:pPr>
        <w:pStyle w:val="NormalWeb"/>
        <w:spacing w:before="0" w:beforeAutospacing="0" w:line="276" w:lineRule="auto"/>
        <w:jc w:val="center"/>
        <w:rPr>
          <w:sz w:val="16"/>
          <w:szCs w:val="16"/>
        </w:rPr>
      </w:pPr>
      <w:r>
        <w:rPr>
          <w:sz w:val="16"/>
          <w:szCs w:val="16"/>
        </w:rPr>
        <w:t xml:space="preserve">Fig. </w:t>
      </w:r>
      <w:r>
        <w:rPr>
          <w:sz w:val="16"/>
          <w:szCs w:val="16"/>
        </w:rPr>
        <w:t>C</w:t>
      </w:r>
      <w:r>
        <w:rPr>
          <w:sz w:val="16"/>
          <w:szCs w:val="16"/>
        </w:rPr>
        <w:t xml:space="preserve">. Training and Validation </w:t>
      </w:r>
      <w:r>
        <w:rPr>
          <w:sz w:val="16"/>
          <w:szCs w:val="16"/>
        </w:rPr>
        <w:t>Accuracy</w:t>
      </w:r>
    </w:p>
    <w:p w14:paraId="32512BE6" w14:textId="719A3ED0" w:rsidR="00AD00C7" w:rsidRDefault="00C44162" w:rsidP="00F57154">
      <w:pPr>
        <w:pStyle w:val="NormalWeb"/>
        <w:spacing w:before="0" w:beforeAutospacing="0" w:line="276" w:lineRule="auto"/>
        <w:rPr>
          <w:i/>
          <w:iCs/>
          <w:sz w:val="20"/>
          <w:szCs w:val="20"/>
        </w:rPr>
      </w:pPr>
      <w:r>
        <w:rPr>
          <w:noProof/>
        </w:rPr>
        <w:drawing>
          <wp:anchor distT="0" distB="0" distL="114300" distR="114300" simplePos="0" relativeHeight="251669504" behindDoc="0" locked="0" layoutInCell="1" allowOverlap="1" wp14:anchorId="69507131" wp14:editId="64ECF161">
            <wp:simplePos x="0" y="0"/>
            <wp:positionH relativeFrom="margin">
              <wp:align>right</wp:align>
            </wp:positionH>
            <wp:positionV relativeFrom="paragraph">
              <wp:posOffset>11430</wp:posOffset>
            </wp:positionV>
            <wp:extent cx="3084979" cy="1562100"/>
            <wp:effectExtent l="0" t="0" r="1270" b="0"/>
            <wp:wrapNone/>
            <wp:docPr id="888236924"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36924" name="Picture 8"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87441" cy="1563347"/>
                    </a:xfrm>
                    <a:prstGeom prst="rect">
                      <a:avLst/>
                    </a:prstGeom>
                  </pic:spPr>
                </pic:pic>
              </a:graphicData>
            </a:graphic>
            <wp14:sizeRelH relativeFrom="margin">
              <wp14:pctWidth>0</wp14:pctWidth>
            </wp14:sizeRelH>
            <wp14:sizeRelV relativeFrom="margin">
              <wp14:pctHeight>0</wp14:pctHeight>
            </wp14:sizeRelV>
          </wp:anchor>
        </w:drawing>
      </w:r>
    </w:p>
    <w:p w14:paraId="0076964A" w14:textId="6A2D942C" w:rsidR="00AD00C7" w:rsidRPr="00F57154" w:rsidRDefault="00AD00C7" w:rsidP="00F57154">
      <w:pPr>
        <w:pStyle w:val="NormalWeb"/>
        <w:spacing w:before="0" w:beforeAutospacing="0" w:line="276" w:lineRule="auto"/>
        <w:rPr>
          <w:i/>
          <w:iCs/>
          <w:sz w:val="20"/>
          <w:szCs w:val="20"/>
        </w:rPr>
      </w:pPr>
    </w:p>
    <w:p w14:paraId="033751AD" w14:textId="77777777" w:rsidR="00AD00C7" w:rsidRDefault="00AD00C7" w:rsidP="00F57154">
      <w:pPr>
        <w:pStyle w:val="NormalWeb"/>
        <w:spacing w:line="276" w:lineRule="auto"/>
        <w:jc w:val="both"/>
        <w:rPr>
          <w:sz w:val="20"/>
          <w:szCs w:val="20"/>
        </w:rPr>
      </w:pPr>
    </w:p>
    <w:p w14:paraId="01702B92" w14:textId="77777777" w:rsidR="00AD00C7" w:rsidRDefault="00AD00C7" w:rsidP="00F57154">
      <w:pPr>
        <w:pStyle w:val="NormalWeb"/>
        <w:spacing w:line="276" w:lineRule="auto"/>
        <w:jc w:val="both"/>
        <w:rPr>
          <w:sz w:val="20"/>
          <w:szCs w:val="20"/>
        </w:rPr>
      </w:pPr>
    </w:p>
    <w:p w14:paraId="29B77A00" w14:textId="77777777" w:rsidR="00C44162" w:rsidRDefault="00C44162" w:rsidP="00F57154">
      <w:pPr>
        <w:pStyle w:val="NormalWeb"/>
        <w:spacing w:line="276" w:lineRule="auto"/>
        <w:jc w:val="both"/>
        <w:rPr>
          <w:sz w:val="20"/>
          <w:szCs w:val="20"/>
        </w:rPr>
      </w:pPr>
    </w:p>
    <w:p w14:paraId="5659D62E" w14:textId="68333995" w:rsidR="00C44162" w:rsidRDefault="00C44162" w:rsidP="00C44162">
      <w:pPr>
        <w:pStyle w:val="NormalWeb"/>
        <w:spacing w:before="0" w:beforeAutospacing="0" w:line="276" w:lineRule="auto"/>
        <w:jc w:val="center"/>
        <w:rPr>
          <w:sz w:val="16"/>
          <w:szCs w:val="16"/>
        </w:rPr>
      </w:pPr>
      <w:r>
        <w:rPr>
          <w:sz w:val="16"/>
          <w:szCs w:val="16"/>
        </w:rPr>
        <w:t xml:space="preserve">Fig. </w:t>
      </w:r>
      <w:r>
        <w:rPr>
          <w:sz w:val="16"/>
          <w:szCs w:val="16"/>
        </w:rPr>
        <w:t>D</w:t>
      </w:r>
      <w:r>
        <w:rPr>
          <w:sz w:val="16"/>
          <w:szCs w:val="16"/>
        </w:rPr>
        <w:t xml:space="preserve">. </w:t>
      </w:r>
      <w:r>
        <w:rPr>
          <w:sz w:val="16"/>
          <w:szCs w:val="16"/>
        </w:rPr>
        <w:t>Precision, recall, f1-score</w:t>
      </w:r>
    </w:p>
    <w:p w14:paraId="6F8A483A" w14:textId="77777777" w:rsidR="00316868" w:rsidRDefault="00316868" w:rsidP="00C44162">
      <w:pPr>
        <w:jc w:val="both"/>
        <w:rPr>
          <w:rFonts w:ascii="Times New Roman" w:eastAsia="Times New Roman" w:hAnsi="Times New Roman" w:cs="Times New Roman"/>
          <w:b/>
          <w:bCs/>
          <w:sz w:val="20"/>
        </w:rPr>
      </w:pPr>
    </w:p>
    <w:p w14:paraId="03533506" w14:textId="2E182683" w:rsidR="00C44162" w:rsidRPr="00C44162" w:rsidRDefault="00C44162" w:rsidP="00C44162">
      <w:pPr>
        <w:jc w:val="both"/>
        <w:rPr>
          <w:rFonts w:ascii="Times New Roman" w:eastAsia="Times New Roman" w:hAnsi="Times New Roman" w:cs="Times New Roman"/>
          <w:b/>
          <w:bCs/>
          <w:sz w:val="20"/>
        </w:rPr>
      </w:pPr>
      <w:r w:rsidRPr="00C44162">
        <w:rPr>
          <w:rFonts w:ascii="Times New Roman" w:eastAsia="Times New Roman" w:hAnsi="Times New Roman" w:cs="Times New Roman"/>
          <w:b/>
          <w:bCs/>
          <w:sz w:val="20"/>
        </w:rPr>
        <w:t xml:space="preserve">XCEPTION: </w:t>
      </w:r>
      <w:proofErr w:type="spellStart"/>
      <w:r w:rsidRPr="00C44162">
        <w:rPr>
          <w:rFonts w:ascii="Times New Roman" w:eastAsia="Times New Roman" w:hAnsi="Times New Roman" w:cs="Times New Roman"/>
          <w:sz w:val="20"/>
        </w:rPr>
        <w:t>Xception</w:t>
      </w:r>
      <w:proofErr w:type="spellEnd"/>
      <w:r w:rsidRPr="00C44162">
        <w:rPr>
          <w:rFonts w:ascii="Times New Roman" w:eastAsia="Times New Roman" w:hAnsi="Times New Roman" w:cs="Times New Roman"/>
          <w:sz w:val="20"/>
        </w:rPr>
        <w:t xml:space="preserve">, or Extreme Inception, is an advanced convolutional neural network architecture introduced by François Chollet in 2017. It builds upon the principles of the Inception modules but replaces standard convolutions with </w:t>
      </w:r>
      <w:proofErr w:type="spellStart"/>
      <w:r w:rsidRPr="00C44162">
        <w:rPr>
          <w:rFonts w:ascii="Times New Roman" w:eastAsia="Times New Roman" w:hAnsi="Times New Roman" w:cs="Times New Roman"/>
          <w:sz w:val="20"/>
        </w:rPr>
        <w:t>depthwise</w:t>
      </w:r>
      <w:proofErr w:type="spellEnd"/>
      <w:r w:rsidRPr="00C44162">
        <w:rPr>
          <w:rFonts w:ascii="Times New Roman" w:eastAsia="Times New Roman" w:hAnsi="Times New Roman" w:cs="Times New Roman"/>
          <w:sz w:val="20"/>
        </w:rPr>
        <w:t xml:space="preserve"> separable convolutions. This approach divides convolution operations into two stages: </w:t>
      </w:r>
      <w:proofErr w:type="spellStart"/>
      <w:r w:rsidRPr="00C44162">
        <w:rPr>
          <w:rFonts w:ascii="Times New Roman" w:eastAsia="Times New Roman" w:hAnsi="Times New Roman" w:cs="Times New Roman"/>
          <w:sz w:val="20"/>
        </w:rPr>
        <w:t>depthwise</w:t>
      </w:r>
      <w:proofErr w:type="spellEnd"/>
      <w:r w:rsidRPr="00C44162">
        <w:rPr>
          <w:rFonts w:ascii="Times New Roman" w:eastAsia="Times New Roman" w:hAnsi="Times New Roman" w:cs="Times New Roman"/>
          <w:sz w:val="20"/>
        </w:rPr>
        <w:t xml:space="preserve"> convolutions, which apply a single filter per input channel, and pointwise convolutions, which use 1x1 convolutions to combine the output channels. This method significantly reduces the computational complexity and number of parameters, making </w:t>
      </w:r>
      <w:proofErr w:type="spellStart"/>
      <w:r w:rsidRPr="00C44162">
        <w:rPr>
          <w:rFonts w:ascii="Times New Roman" w:eastAsia="Times New Roman" w:hAnsi="Times New Roman" w:cs="Times New Roman"/>
          <w:sz w:val="20"/>
        </w:rPr>
        <w:t>Xception</w:t>
      </w:r>
      <w:proofErr w:type="spellEnd"/>
      <w:r w:rsidRPr="00C44162">
        <w:rPr>
          <w:rFonts w:ascii="Times New Roman" w:eastAsia="Times New Roman" w:hAnsi="Times New Roman" w:cs="Times New Roman"/>
          <w:sz w:val="20"/>
        </w:rPr>
        <w:t xml:space="preserve"> both efficient and powerful. The architecture is organized into three main components: the Entry Flow, which reduces the spatial dimensions and increases the depth; the Middle Flow, which performs feature extraction with several </w:t>
      </w:r>
      <w:proofErr w:type="spellStart"/>
      <w:r w:rsidRPr="00C44162">
        <w:rPr>
          <w:rFonts w:ascii="Times New Roman" w:eastAsia="Times New Roman" w:hAnsi="Times New Roman" w:cs="Times New Roman"/>
          <w:sz w:val="20"/>
        </w:rPr>
        <w:t>depthwise</w:t>
      </w:r>
      <w:proofErr w:type="spellEnd"/>
      <w:r w:rsidRPr="00C44162">
        <w:rPr>
          <w:rFonts w:ascii="Times New Roman" w:eastAsia="Times New Roman" w:hAnsi="Times New Roman" w:cs="Times New Roman"/>
          <w:sz w:val="20"/>
        </w:rPr>
        <w:t xml:space="preserve"> separable convolution blocks; and the Exit Flow, which prepares the final feature maps for classification. </w:t>
      </w:r>
      <w:proofErr w:type="spellStart"/>
      <w:r w:rsidRPr="00C44162">
        <w:rPr>
          <w:rFonts w:ascii="Times New Roman" w:eastAsia="Times New Roman" w:hAnsi="Times New Roman" w:cs="Times New Roman"/>
          <w:sz w:val="20"/>
        </w:rPr>
        <w:t>Xception</w:t>
      </w:r>
      <w:proofErr w:type="spellEnd"/>
      <w:r w:rsidRPr="00C44162">
        <w:rPr>
          <w:rFonts w:ascii="Times New Roman" w:eastAsia="Times New Roman" w:hAnsi="Times New Roman" w:cs="Times New Roman"/>
          <w:sz w:val="20"/>
        </w:rPr>
        <w:t xml:space="preserve"> utilizes residual connections to facilitate the training of deep networks and has achieved impressive performance on image classification tasks, such as those in the ImageNet dataset. Its efficiency and effectiveness make it suitable for various applications, including object detection and semantic segmentation.</w:t>
      </w:r>
    </w:p>
    <w:p w14:paraId="5D0A913C" w14:textId="0C34B1C6" w:rsidR="00316868" w:rsidRDefault="00316868" w:rsidP="00F57154">
      <w:pPr>
        <w:pStyle w:val="NormalWeb"/>
        <w:spacing w:line="276" w:lineRule="auto"/>
        <w:jc w:val="both"/>
        <w:rPr>
          <w:sz w:val="20"/>
          <w:szCs w:val="20"/>
        </w:rPr>
      </w:pPr>
      <w:r w:rsidRPr="00316868">
        <w:rPr>
          <w:sz w:val="20"/>
          <w:szCs w:val="20"/>
        </w:rPr>
        <w:drawing>
          <wp:inline distT="0" distB="0" distL="0" distR="0" wp14:anchorId="5C94A237" wp14:editId="422138BC">
            <wp:extent cx="3088640" cy="2419350"/>
            <wp:effectExtent l="0" t="0" r="0" b="0"/>
            <wp:docPr id="163175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884" name=""/>
                    <pic:cNvPicPr/>
                  </pic:nvPicPr>
                  <pic:blipFill>
                    <a:blip r:embed="rId17"/>
                    <a:stretch>
                      <a:fillRect/>
                    </a:stretch>
                  </pic:blipFill>
                  <pic:spPr>
                    <a:xfrm>
                      <a:off x="0" y="0"/>
                      <a:ext cx="3088640" cy="2419350"/>
                    </a:xfrm>
                    <a:prstGeom prst="rect">
                      <a:avLst/>
                    </a:prstGeom>
                  </pic:spPr>
                </pic:pic>
              </a:graphicData>
            </a:graphic>
          </wp:inline>
        </w:drawing>
      </w:r>
    </w:p>
    <w:p w14:paraId="23949031" w14:textId="77777777" w:rsidR="00316868" w:rsidRDefault="00316868" w:rsidP="00316868">
      <w:pPr>
        <w:pStyle w:val="NormalWeb"/>
        <w:spacing w:before="0" w:beforeAutospacing="0" w:line="276" w:lineRule="auto"/>
        <w:ind w:left="720" w:firstLine="720"/>
        <w:rPr>
          <w:sz w:val="16"/>
          <w:szCs w:val="16"/>
        </w:rPr>
      </w:pPr>
      <w:r>
        <w:rPr>
          <w:sz w:val="16"/>
          <w:szCs w:val="16"/>
        </w:rPr>
        <w:t>Fig. A. Confusion Matrix</w:t>
      </w:r>
    </w:p>
    <w:p w14:paraId="0E09A678" w14:textId="1DA8363F" w:rsidR="00C44162" w:rsidRDefault="00316868" w:rsidP="00F57154">
      <w:pPr>
        <w:pStyle w:val="NormalWeb"/>
        <w:spacing w:line="276" w:lineRule="auto"/>
        <w:jc w:val="both"/>
        <w:rPr>
          <w:sz w:val="20"/>
          <w:szCs w:val="20"/>
        </w:rPr>
      </w:pPr>
      <w:r>
        <w:rPr>
          <w:noProof/>
        </w:rPr>
        <w:lastRenderedPageBreak/>
        <w:drawing>
          <wp:anchor distT="0" distB="0" distL="114300" distR="114300" simplePos="0" relativeHeight="251671552" behindDoc="0" locked="0" layoutInCell="1" allowOverlap="1" wp14:anchorId="5935CDC0" wp14:editId="65423CA6">
            <wp:simplePos x="0" y="0"/>
            <wp:positionH relativeFrom="margin">
              <wp:align>left</wp:align>
            </wp:positionH>
            <wp:positionV relativeFrom="paragraph">
              <wp:posOffset>1905</wp:posOffset>
            </wp:positionV>
            <wp:extent cx="2885734" cy="2409825"/>
            <wp:effectExtent l="0" t="0" r="0" b="0"/>
            <wp:wrapNone/>
            <wp:docPr id="1103084183" name="Picture 14"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84183" name="Picture 14" descr="A graph with red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89603" cy="2413056"/>
                    </a:xfrm>
                    <a:prstGeom prst="rect">
                      <a:avLst/>
                    </a:prstGeom>
                  </pic:spPr>
                </pic:pic>
              </a:graphicData>
            </a:graphic>
            <wp14:sizeRelH relativeFrom="margin">
              <wp14:pctWidth>0</wp14:pctWidth>
            </wp14:sizeRelH>
            <wp14:sizeRelV relativeFrom="margin">
              <wp14:pctHeight>0</wp14:pctHeight>
            </wp14:sizeRelV>
          </wp:anchor>
        </w:drawing>
      </w:r>
    </w:p>
    <w:p w14:paraId="04F10EF4" w14:textId="77777777" w:rsidR="00C44162" w:rsidRDefault="00C44162" w:rsidP="00F57154">
      <w:pPr>
        <w:pStyle w:val="NormalWeb"/>
        <w:spacing w:line="276" w:lineRule="auto"/>
        <w:jc w:val="both"/>
        <w:rPr>
          <w:sz w:val="20"/>
          <w:szCs w:val="20"/>
        </w:rPr>
      </w:pPr>
    </w:p>
    <w:p w14:paraId="15CE8C67" w14:textId="77777777" w:rsidR="00C44162" w:rsidRDefault="00C44162" w:rsidP="00F57154">
      <w:pPr>
        <w:pStyle w:val="NormalWeb"/>
        <w:spacing w:line="276" w:lineRule="auto"/>
        <w:jc w:val="both"/>
        <w:rPr>
          <w:sz w:val="20"/>
          <w:szCs w:val="20"/>
        </w:rPr>
      </w:pPr>
    </w:p>
    <w:p w14:paraId="32DB9EC7" w14:textId="77777777" w:rsidR="00C44162" w:rsidRDefault="00C44162" w:rsidP="00F57154">
      <w:pPr>
        <w:pStyle w:val="NormalWeb"/>
        <w:spacing w:line="276" w:lineRule="auto"/>
        <w:jc w:val="both"/>
        <w:rPr>
          <w:sz w:val="20"/>
          <w:szCs w:val="20"/>
        </w:rPr>
      </w:pPr>
    </w:p>
    <w:p w14:paraId="40F08DE4" w14:textId="1808721C" w:rsidR="00C44162" w:rsidRDefault="00C44162" w:rsidP="00F57154">
      <w:pPr>
        <w:pStyle w:val="NormalWeb"/>
        <w:spacing w:line="276" w:lineRule="auto"/>
        <w:jc w:val="both"/>
        <w:rPr>
          <w:sz w:val="20"/>
          <w:szCs w:val="20"/>
        </w:rPr>
      </w:pPr>
    </w:p>
    <w:p w14:paraId="3AC27DB6" w14:textId="1EF0F4D1" w:rsidR="00C44162" w:rsidRDefault="00C44162" w:rsidP="00F57154">
      <w:pPr>
        <w:pStyle w:val="NormalWeb"/>
        <w:spacing w:line="276" w:lineRule="auto"/>
        <w:jc w:val="both"/>
        <w:rPr>
          <w:sz w:val="20"/>
          <w:szCs w:val="20"/>
        </w:rPr>
      </w:pPr>
    </w:p>
    <w:p w14:paraId="5BE5085F" w14:textId="0472963D" w:rsidR="00C44162" w:rsidRDefault="00C44162" w:rsidP="00F57154">
      <w:pPr>
        <w:pStyle w:val="NormalWeb"/>
        <w:spacing w:line="276" w:lineRule="auto"/>
        <w:jc w:val="both"/>
        <w:rPr>
          <w:sz w:val="20"/>
          <w:szCs w:val="20"/>
        </w:rPr>
      </w:pPr>
    </w:p>
    <w:p w14:paraId="7DB4D624" w14:textId="47E500BC" w:rsidR="00316868" w:rsidRDefault="00316868" w:rsidP="00316868">
      <w:pPr>
        <w:pStyle w:val="NormalWeb"/>
        <w:spacing w:before="0" w:beforeAutospacing="0" w:line="276" w:lineRule="auto"/>
        <w:jc w:val="center"/>
        <w:rPr>
          <w:sz w:val="16"/>
          <w:szCs w:val="16"/>
        </w:rPr>
      </w:pPr>
      <w:r>
        <w:rPr>
          <w:sz w:val="16"/>
          <w:szCs w:val="16"/>
        </w:rPr>
        <w:t>Fig. B. Training and Validation Loss</w:t>
      </w:r>
    </w:p>
    <w:p w14:paraId="61088522" w14:textId="768936DE" w:rsidR="00316868" w:rsidRDefault="00316868" w:rsidP="00F57154">
      <w:pPr>
        <w:pStyle w:val="NormalWeb"/>
        <w:spacing w:line="276" w:lineRule="auto"/>
        <w:jc w:val="both"/>
        <w:rPr>
          <w:sz w:val="20"/>
          <w:szCs w:val="20"/>
        </w:rPr>
      </w:pPr>
    </w:p>
    <w:p w14:paraId="544BC816" w14:textId="1F41D4C0" w:rsidR="00316868" w:rsidRDefault="00316868" w:rsidP="00F57154">
      <w:pPr>
        <w:pStyle w:val="NormalWeb"/>
        <w:spacing w:line="276" w:lineRule="auto"/>
        <w:jc w:val="both"/>
        <w:rPr>
          <w:sz w:val="20"/>
          <w:szCs w:val="20"/>
        </w:rPr>
      </w:pPr>
      <w:r w:rsidRPr="00316868">
        <w:rPr>
          <w:sz w:val="20"/>
          <w:szCs w:val="20"/>
        </w:rPr>
        <w:drawing>
          <wp:inline distT="0" distB="0" distL="0" distR="0" wp14:anchorId="22CCADB5" wp14:editId="74E2029D">
            <wp:extent cx="3088640" cy="2263775"/>
            <wp:effectExtent l="0" t="0" r="0" b="3175"/>
            <wp:docPr id="171853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37369" name=""/>
                    <pic:cNvPicPr/>
                  </pic:nvPicPr>
                  <pic:blipFill>
                    <a:blip r:embed="rId19"/>
                    <a:stretch>
                      <a:fillRect/>
                    </a:stretch>
                  </pic:blipFill>
                  <pic:spPr>
                    <a:xfrm>
                      <a:off x="0" y="0"/>
                      <a:ext cx="3088640" cy="2263775"/>
                    </a:xfrm>
                    <a:prstGeom prst="rect">
                      <a:avLst/>
                    </a:prstGeom>
                  </pic:spPr>
                </pic:pic>
              </a:graphicData>
            </a:graphic>
          </wp:inline>
        </w:drawing>
      </w:r>
    </w:p>
    <w:p w14:paraId="49143792" w14:textId="77777777" w:rsidR="00316868" w:rsidRDefault="00316868" w:rsidP="00316868">
      <w:pPr>
        <w:pStyle w:val="NormalWeb"/>
        <w:spacing w:before="0" w:beforeAutospacing="0" w:line="276" w:lineRule="auto"/>
        <w:jc w:val="center"/>
        <w:rPr>
          <w:sz w:val="16"/>
          <w:szCs w:val="16"/>
        </w:rPr>
      </w:pPr>
      <w:r>
        <w:rPr>
          <w:sz w:val="16"/>
          <w:szCs w:val="16"/>
        </w:rPr>
        <w:t>Fig. C. Training and Validation Accuracy</w:t>
      </w:r>
    </w:p>
    <w:p w14:paraId="35C8D0A1" w14:textId="5A0EE538" w:rsidR="00C44162" w:rsidRDefault="00316868" w:rsidP="00F57154">
      <w:pPr>
        <w:pStyle w:val="NormalWeb"/>
        <w:spacing w:line="276" w:lineRule="auto"/>
        <w:jc w:val="both"/>
        <w:rPr>
          <w:sz w:val="20"/>
          <w:szCs w:val="20"/>
        </w:rPr>
      </w:pPr>
      <w:r>
        <w:rPr>
          <w:noProof/>
        </w:rPr>
        <w:drawing>
          <wp:anchor distT="0" distB="0" distL="114300" distR="114300" simplePos="0" relativeHeight="251673600" behindDoc="0" locked="0" layoutInCell="1" allowOverlap="1" wp14:anchorId="6241277B" wp14:editId="5B5C9460">
            <wp:simplePos x="0" y="0"/>
            <wp:positionH relativeFrom="column">
              <wp:align>right</wp:align>
            </wp:positionH>
            <wp:positionV relativeFrom="paragraph">
              <wp:posOffset>346075</wp:posOffset>
            </wp:positionV>
            <wp:extent cx="3088005" cy="2324100"/>
            <wp:effectExtent l="0" t="0" r="0" b="0"/>
            <wp:wrapNone/>
            <wp:docPr id="591898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9812" name="Picture 1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88005" cy="2324100"/>
                    </a:xfrm>
                    <a:prstGeom prst="rect">
                      <a:avLst/>
                    </a:prstGeom>
                  </pic:spPr>
                </pic:pic>
              </a:graphicData>
            </a:graphic>
            <wp14:sizeRelH relativeFrom="margin">
              <wp14:pctWidth>0</wp14:pctWidth>
            </wp14:sizeRelH>
            <wp14:sizeRelV relativeFrom="margin">
              <wp14:pctHeight>0</wp14:pctHeight>
            </wp14:sizeRelV>
          </wp:anchor>
        </w:drawing>
      </w:r>
    </w:p>
    <w:p w14:paraId="714E8578" w14:textId="33AB9F66" w:rsidR="00316868" w:rsidRDefault="00316868" w:rsidP="00F57154">
      <w:pPr>
        <w:pStyle w:val="NormalWeb"/>
        <w:spacing w:line="276" w:lineRule="auto"/>
        <w:jc w:val="both"/>
        <w:rPr>
          <w:sz w:val="20"/>
          <w:szCs w:val="20"/>
        </w:rPr>
      </w:pPr>
    </w:p>
    <w:p w14:paraId="221BBBF7" w14:textId="77777777" w:rsidR="00C44162" w:rsidRDefault="00C44162" w:rsidP="00F57154">
      <w:pPr>
        <w:pStyle w:val="NormalWeb"/>
        <w:spacing w:line="276" w:lineRule="auto"/>
        <w:jc w:val="both"/>
        <w:rPr>
          <w:sz w:val="20"/>
          <w:szCs w:val="20"/>
        </w:rPr>
      </w:pPr>
    </w:p>
    <w:p w14:paraId="2420058C" w14:textId="77777777" w:rsidR="00C44162" w:rsidRDefault="00C44162" w:rsidP="00F57154">
      <w:pPr>
        <w:pStyle w:val="NormalWeb"/>
        <w:spacing w:line="276" w:lineRule="auto"/>
        <w:jc w:val="both"/>
        <w:rPr>
          <w:sz w:val="20"/>
          <w:szCs w:val="20"/>
        </w:rPr>
      </w:pPr>
    </w:p>
    <w:p w14:paraId="3512747B" w14:textId="77777777" w:rsidR="00C44162" w:rsidRDefault="00C44162" w:rsidP="00F57154">
      <w:pPr>
        <w:pStyle w:val="NormalWeb"/>
        <w:spacing w:line="276" w:lineRule="auto"/>
        <w:jc w:val="both"/>
        <w:rPr>
          <w:sz w:val="20"/>
          <w:szCs w:val="20"/>
        </w:rPr>
      </w:pPr>
    </w:p>
    <w:p w14:paraId="6EBFBFD6" w14:textId="77777777" w:rsidR="00C44162" w:rsidRDefault="00C44162" w:rsidP="00F57154">
      <w:pPr>
        <w:pStyle w:val="NormalWeb"/>
        <w:spacing w:line="276" w:lineRule="auto"/>
        <w:jc w:val="both"/>
        <w:rPr>
          <w:sz w:val="20"/>
          <w:szCs w:val="20"/>
        </w:rPr>
      </w:pPr>
    </w:p>
    <w:p w14:paraId="2DA99C10" w14:textId="77777777" w:rsidR="00C44162" w:rsidRDefault="00C44162" w:rsidP="00F57154">
      <w:pPr>
        <w:pStyle w:val="NormalWeb"/>
        <w:spacing w:line="276" w:lineRule="auto"/>
        <w:jc w:val="both"/>
        <w:rPr>
          <w:sz w:val="20"/>
          <w:szCs w:val="20"/>
        </w:rPr>
      </w:pPr>
    </w:p>
    <w:p w14:paraId="27E8A849" w14:textId="77777777" w:rsidR="00C44162" w:rsidRDefault="00C44162" w:rsidP="00F57154">
      <w:pPr>
        <w:pStyle w:val="NormalWeb"/>
        <w:spacing w:line="276" w:lineRule="auto"/>
        <w:jc w:val="both"/>
        <w:rPr>
          <w:sz w:val="20"/>
          <w:szCs w:val="20"/>
        </w:rPr>
      </w:pPr>
    </w:p>
    <w:p w14:paraId="672EE792" w14:textId="77777777" w:rsidR="0017049A" w:rsidRDefault="0017049A" w:rsidP="0017049A">
      <w:pPr>
        <w:pStyle w:val="NormalWeb"/>
        <w:spacing w:before="0" w:beforeAutospacing="0" w:line="276" w:lineRule="auto"/>
        <w:jc w:val="center"/>
        <w:rPr>
          <w:sz w:val="16"/>
          <w:szCs w:val="16"/>
        </w:rPr>
      </w:pPr>
      <w:r>
        <w:rPr>
          <w:sz w:val="16"/>
          <w:szCs w:val="16"/>
        </w:rPr>
        <w:t>Fig. D. Precision, recall, f1-score</w:t>
      </w:r>
    </w:p>
    <w:p w14:paraId="045E6AD0" w14:textId="77777777" w:rsidR="00316868" w:rsidRDefault="00316868" w:rsidP="00F57154">
      <w:pPr>
        <w:pStyle w:val="NormalWeb"/>
        <w:spacing w:line="276" w:lineRule="auto"/>
        <w:jc w:val="both"/>
        <w:rPr>
          <w:sz w:val="20"/>
          <w:szCs w:val="20"/>
        </w:rPr>
      </w:pPr>
    </w:p>
    <w:p w14:paraId="290F9106" w14:textId="77777777" w:rsidR="0017049A" w:rsidRPr="0017049A" w:rsidRDefault="0017049A" w:rsidP="0017049A">
      <w:pPr>
        <w:jc w:val="both"/>
        <w:rPr>
          <w:rFonts w:ascii="Times New Roman" w:eastAsia="Times New Roman" w:hAnsi="Times New Roman" w:cs="Times New Roman"/>
          <w:sz w:val="20"/>
        </w:rPr>
      </w:pPr>
      <w:r w:rsidRPr="0017049A">
        <w:rPr>
          <w:rFonts w:ascii="Times New Roman" w:eastAsia="Times New Roman" w:hAnsi="Times New Roman" w:cs="Times New Roman"/>
          <w:b/>
          <w:bCs/>
          <w:sz w:val="20"/>
        </w:rPr>
        <w:t>YOLOv</w:t>
      </w:r>
      <w:proofErr w:type="gramStart"/>
      <w:r w:rsidRPr="0017049A">
        <w:rPr>
          <w:rFonts w:ascii="Times New Roman" w:eastAsia="Times New Roman" w:hAnsi="Times New Roman" w:cs="Times New Roman"/>
          <w:b/>
          <w:bCs/>
          <w:sz w:val="20"/>
        </w:rPr>
        <w:t>8 :</w:t>
      </w:r>
      <w:proofErr w:type="gramEnd"/>
      <w:r w:rsidRPr="0017049A">
        <w:rPr>
          <w:rFonts w:ascii="Times New Roman" w:eastAsia="Times New Roman" w:hAnsi="Times New Roman" w:cs="Times New Roman"/>
          <w:b/>
          <w:bCs/>
          <w:sz w:val="20"/>
        </w:rPr>
        <w:t xml:space="preserve"> </w:t>
      </w:r>
      <w:r w:rsidRPr="0017049A">
        <w:rPr>
          <w:rFonts w:ascii="Times New Roman" w:eastAsia="Times New Roman" w:hAnsi="Times New Roman" w:cs="Times New Roman"/>
          <w:sz w:val="20"/>
        </w:rPr>
        <w:t>YOLOv8, the latest iteration of the You Only Look Once (YOLO) series, represents a significant advancement in real-time object detection. Building upon the successes of previous YOLO models, YOLOv8 incorporates several key improvements to enhance accuracy and efficiency. This version features an upgraded backbone network, which improves feature extraction capabilities, and introduces an advanced detection head that refines object localization and classification. YOLOv8 utilizes a combination of convolutional and transformer-based layers, optimizing both speed and precision for detecting objects in images and videos. The model is designed for high performance in various applications, from autonomous driving to surveillance, and maintains the YOLO series' hallmark of real-time processing with high accuracy. Its architecture supports comprehensive preprocessing techniques, including resizing, normalization, and augmentation, ensuring robust and reliable performance across diverse scenarios. YOLOv8 continues to push the boundaries of object detection technology, setting new standards for speed and accuracy in the field.</w:t>
      </w:r>
    </w:p>
    <w:p w14:paraId="0BB685DF" w14:textId="170E6A53" w:rsidR="00C44162" w:rsidRDefault="0017049A" w:rsidP="00F57154">
      <w:pPr>
        <w:pStyle w:val="NormalWeb"/>
        <w:spacing w:line="276" w:lineRule="auto"/>
        <w:jc w:val="both"/>
        <w:rPr>
          <w:sz w:val="20"/>
          <w:szCs w:val="20"/>
        </w:rPr>
      </w:pPr>
      <w:r>
        <w:rPr>
          <w:noProof/>
          <w:sz w:val="36"/>
          <w:szCs w:val="36"/>
        </w:rPr>
        <w:drawing>
          <wp:anchor distT="0" distB="0" distL="114300" distR="114300" simplePos="0" relativeHeight="251675648" behindDoc="0" locked="0" layoutInCell="1" allowOverlap="1" wp14:anchorId="4F084D47" wp14:editId="4F597E19">
            <wp:simplePos x="0" y="0"/>
            <wp:positionH relativeFrom="column">
              <wp:align>left</wp:align>
            </wp:positionH>
            <wp:positionV relativeFrom="paragraph">
              <wp:posOffset>66040</wp:posOffset>
            </wp:positionV>
            <wp:extent cx="3140364" cy="2355273"/>
            <wp:effectExtent l="0" t="0" r="3175" b="6985"/>
            <wp:wrapNone/>
            <wp:docPr id="1885904057" name="Picture 1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04057" name="Picture 15" descr="A blue squares with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40364" cy="2355273"/>
                    </a:xfrm>
                    <a:prstGeom prst="rect">
                      <a:avLst/>
                    </a:prstGeom>
                  </pic:spPr>
                </pic:pic>
              </a:graphicData>
            </a:graphic>
            <wp14:sizeRelH relativeFrom="margin">
              <wp14:pctWidth>0</wp14:pctWidth>
            </wp14:sizeRelH>
            <wp14:sizeRelV relativeFrom="margin">
              <wp14:pctHeight>0</wp14:pctHeight>
            </wp14:sizeRelV>
          </wp:anchor>
        </w:drawing>
      </w:r>
    </w:p>
    <w:p w14:paraId="7F9A8E2D" w14:textId="77777777" w:rsidR="00C44162" w:rsidRDefault="00C44162" w:rsidP="00F57154">
      <w:pPr>
        <w:pStyle w:val="NormalWeb"/>
        <w:spacing w:line="276" w:lineRule="auto"/>
        <w:jc w:val="both"/>
        <w:rPr>
          <w:sz w:val="20"/>
          <w:szCs w:val="20"/>
        </w:rPr>
      </w:pPr>
    </w:p>
    <w:p w14:paraId="1AF6CAE3" w14:textId="77777777" w:rsidR="00C44162" w:rsidRDefault="00C44162" w:rsidP="00F57154">
      <w:pPr>
        <w:pStyle w:val="NormalWeb"/>
        <w:spacing w:line="276" w:lineRule="auto"/>
        <w:jc w:val="both"/>
        <w:rPr>
          <w:sz w:val="20"/>
          <w:szCs w:val="20"/>
        </w:rPr>
      </w:pPr>
    </w:p>
    <w:p w14:paraId="1D703DED" w14:textId="77777777" w:rsidR="0017049A" w:rsidRDefault="0017049A" w:rsidP="00F57154">
      <w:pPr>
        <w:pStyle w:val="NormalWeb"/>
        <w:spacing w:line="276" w:lineRule="auto"/>
        <w:jc w:val="both"/>
        <w:rPr>
          <w:sz w:val="20"/>
          <w:szCs w:val="20"/>
        </w:rPr>
      </w:pPr>
    </w:p>
    <w:p w14:paraId="2588C492" w14:textId="77777777" w:rsidR="0017049A" w:rsidRDefault="0017049A" w:rsidP="00F57154">
      <w:pPr>
        <w:pStyle w:val="NormalWeb"/>
        <w:spacing w:line="276" w:lineRule="auto"/>
        <w:jc w:val="both"/>
        <w:rPr>
          <w:sz w:val="20"/>
          <w:szCs w:val="20"/>
        </w:rPr>
      </w:pPr>
    </w:p>
    <w:p w14:paraId="47E628CB" w14:textId="77777777" w:rsidR="0017049A" w:rsidRDefault="0017049A" w:rsidP="00F57154">
      <w:pPr>
        <w:pStyle w:val="NormalWeb"/>
        <w:spacing w:line="276" w:lineRule="auto"/>
        <w:jc w:val="both"/>
        <w:rPr>
          <w:sz w:val="20"/>
          <w:szCs w:val="20"/>
        </w:rPr>
      </w:pPr>
    </w:p>
    <w:p w14:paraId="1F6D6D1D" w14:textId="77777777" w:rsidR="0017049A" w:rsidRDefault="0017049A" w:rsidP="00F57154">
      <w:pPr>
        <w:pStyle w:val="NormalWeb"/>
        <w:spacing w:line="276" w:lineRule="auto"/>
        <w:jc w:val="both"/>
        <w:rPr>
          <w:sz w:val="20"/>
          <w:szCs w:val="20"/>
        </w:rPr>
      </w:pPr>
    </w:p>
    <w:p w14:paraId="5C49453C" w14:textId="3E5AA7A5" w:rsidR="0017049A" w:rsidRDefault="0017049A" w:rsidP="0017049A">
      <w:pPr>
        <w:pStyle w:val="NormalWeb"/>
        <w:spacing w:before="0" w:beforeAutospacing="0" w:line="276" w:lineRule="auto"/>
        <w:rPr>
          <w:sz w:val="16"/>
          <w:szCs w:val="16"/>
        </w:rPr>
      </w:pPr>
      <w:r>
        <w:rPr>
          <w:noProof/>
          <w:sz w:val="36"/>
          <w:szCs w:val="36"/>
        </w:rPr>
        <w:drawing>
          <wp:anchor distT="0" distB="0" distL="114300" distR="114300" simplePos="0" relativeHeight="251677696" behindDoc="0" locked="0" layoutInCell="1" allowOverlap="1" wp14:anchorId="3B15C84D" wp14:editId="5A858559">
            <wp:simplePos x="0" y="0"/>
            <wp:positionH relativeFrom="column">
              <wp:posOffset>635</wp:posOffset>
            </wp:positionH>
            <wp:positionV relativeFrom="paragraph">
              <wp:posOffset>314326</wp:posOffset>
            </wp:positionV>
            <wp:extent cx="3103032" cy="2247900"/>
            <wp:effectExtent l="0" t="0" r="2540" b="0"/>
            <wp:wrapNone/>
            <wp:docPr id="1741985826" name="Picture 1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85826" name="Picture 16" descr="A blue squares with white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0215" cy="2253103"/>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 xml:space="preserve">                                        </w:t>
      </w:r>
      <w:r>
        <w:rPr>
          <w:sz w:val="16"/>
          <w:szCs w:val="16"/>
        </w:rPr>
        <w:t>Fig. A. Confusion Matrix</w:t>
      </w:r>
    </w:p>
    <w:p w14:paraId="4175B53F" w14:textId="6921522E" w:rsidR="0017049A" w:rsidRDefault="0017049A" w:rsidP="00F57154">
      <w:pPr>
        <w:pStyle w:val="NormalWeb"/>
        <w:spacing w:line="276" w:lineRule="auto"/>
        <w:jc w:val="both"/>
        <w:rPr>
          <w:sz w:val="20"/>
          <w:szCs w:val="20"/>
        </w:rPr>
      </w:pPr>
    </w:p>
    <w:p w14:paraId="15C00D79" w14:textId="77777777" w:rsidR="0017049A" w:rsidRDefault="0017049A" w:rsidP="00F57154">
      <w:pPr>
        <w:pStyle w:val="NormalWeb"/>
        <w:spacing w:line="276" w:lineRule="auto"/>
        <w:jc w:val="both"/>
        <w:rPr>
          <w:sz w:val="20"/>
          <w:szCs w:val="20"/>
        </w:rPr>
      </w:pPr>
    </w:p>
    <w:p w14:paraId="1AD8F869" w14:textId="77777777" w:rsidR="0017049A" w:rsidRDefault="0017049A" w:rsidP="00F57154">
      <w:pPr>
        <w:pStyle w:val="NormalWeb"/>
        <w:spacing w:line="276" w:lineRule="auto"/>
        <w:jc w:val="both"/>
        <w:rPr>
          <w:sz w:val="20"/>
          <w:szCs w:val="20"/>
        </w:rPr>
      </w:pPr>
    </w:p>
    <w:p w14:paraId="7A935757" w14:textId="77777777" w:rsidR="0017049A" w:rsidRDefault="0017049A" w:rsidP="00F57154">
      <w:pPr>
        <w:pStyle w:val="NormalWeb"/>
        <w:spacing w:line="276" w:lineRule="auto"/>
        <w:jc w:val="both"/>
        <w:rPr>
          <w:sz w:val="20"/>
          <w:szCs w:val="20"/>
        </w:rPr>
      </w:pPr>
    </w:p>
    <w:p w14:paraId="3FBBE11E" w14:textId="77777777" w:rsidR="0017049A" w:rsidRDefault="0017049A" w:rsidP="00F57154">
      <w:pPr>
        <w:pStyle w:val="NormalWeb"/>
        <w:spacing w:line="276" w:lineRule="auto"/>
        <w:jc w:val="both"/>
        <w:rPr>
          <w:sz w:val="20"/>
          <w:szCs w:val="20"/>
        </w:rPr>
      </w:pPr>
    </w:p>
    <w:p w14:paraId="222F7069" w14:textId="77777777" w:rsidR="0017049A" w:rsidRDefault="0017049A" w:rsidP="00F57154">
      <w:pPr>
        <w:pStyle w:val="NormalWeb"/>
        <w:spacing w:line="276" w:lineRule="auto"/>
        <w:jc w:val="both"/>
        <w:rPr>
          <w:sz w:val="20"/>
          <w:szCs w:val="20"/>
        </w:rPr>
      </w:pPr>
    </w:p>
    <w:p w14:paraId="1C828A2C" w14:textId="77777777" w:rsidR="0017049A" w:rsidRDefault="0017049A" w:rsidP="00F57154">
      <w:pPr>
        <w:pStyle w:val="NormalWeb"/>
        <w:spacing w:line="276" w:lineRule="auto"/>
        <w:jc w:val="both"/>
        <w:rPr>
          <w:sz w:val="20"/>
          <w:szCs w:val="20"/>
        </w:rPr>
      </w:pPr>
    </w:p>
    <w:p w14:paraId="498D1280" w14:textId="77777777" w:rsidR="0017049A" w:rsidRDefault="0017049A" w:rsidP="0017049A">
      <w:pPr>
        <w:pStyle w:val="NormalWeb"/>
        <w:spacing w:before="0" w:beforeAutospacing="0" w:line="276" w:lineRule="auto"/>
        <w:jc w:val="center"/>
        <w:rPr>
          <w:sz w:val="16"/>
          <w:szCs w:val="16"/>
        </w:rPr>
      </w:pPr>
      <w:r>
        <w:rPr>
          <w:sz w:val="16"/>
          <w:szCs w:val="16"/>
        </w:rPr>
        <w:t>Fig. B. Training and Validation Loss</w:t>
      </w:r>
    </w:p>
    <w:p w14:paraId="06B92762" w14:textId="3254B3C8" w:rsidR="0017049A" w:rsidRDefault="0017049A" w:rsidP="00F57154">
      <w:pPr>
        <w:pStyle w:val="NormalWeb"/>
        <w:spacing w:line="276" w:lineRule="auto"/>
        <w:jc w:val="both"/>
        <w:rPr>
          <w:sz w:val="20"/>
          <w:szCs w:val="20"/>
        </w:rPr>
      </w:pPr>
      <w:r>
        <w:rPr>
          <w:noProof/>
          <w:sz w:val="36"/>
          <w:szCs w:val="36"/>
        </w:rPr>
        <w:lastRenderedPageBreak/>
        <w:drawing>
          <wp:anchor distT="0" distB="0" distL="114300" distR="114300" simplePos="0" relativeHeight="251679744" behindDoc="0" locked="0" layoutInCell="1" allowOverlap="1" wp14:anchorId="7681BD2B" wp14:editId="61E0C2EE">
            <wp:simplePos x="0" y="0"/>
            <wp:positionH relativeFrom="column">
              <wp:align>right</wp:align>
            </wp:positionH>
            <wp:positionV relativeFrom="paragraph">
              <wp:posOffset>1905</wp:posOffset>
            </wp:positionV>
            <wp:extent cx="3086100" cy="3086100"/>
            <wp:effectExtent l="0" t="0" r="0" b="0"/>
            <wp:wrapNone/>
            <wp:docPr id="2064831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31064" name="Picture 20648310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6100" cy="3086100"/>
                    </a:xfrm>
                    <a:prstGeom prst="rect">
                      <a:avLst/>
                    </a:prstGeom>
                  </pic:spPr>
                </pic:pic>
              </a:graphicData>
            </a:graphic>
            <wp14:sizeRelH relativeFrom="margin">
              <wp14:pctWidth>0</wp14:pctWidth>
            </wp14:sizeRelH>
            <wp14:sizeRelV relativeFrom="margin">
              <wp14:pctHeight>0</wp14:pctHeight>
            </wp14:sizeRelV>
          </wp:anchor>
        </w:drawing>
      </w:r>
    </w:p>
    <w:p w14:paraId="6C643C1B" w14:textId="77777777" w:rsidR="0017049A" w:rsidRDefault="0017049A" w:rsidP="00F57154">
      <w:pPr>
        <w:pStyle w:val="NormalWeb"/>
        <w:spacing w:line="276" w:lineRule="auto"/>
        <w:jc w:val="both"/>
        <w:rPr>
          <w:sz w:val="20"/>
          <w:szCs w:val="20"/>
        </w:rPr>
      </w:pPr>
    </w:p>
    <w:p w14:paraId="54F7B46D" w14:textId="77777777" w:rsidR="0017049A" w:rsidRDefault="0017049A" w:rsidP="00F57154">
      <w:pPr>
        <w:pStyle w:val="NormalWeb"/>
        <w:spacing w:line="276" w:lineRule="auto"/>
        <w:jc w:val="both"/>
        <w:rPr>
          <w:sz w:val="20"/>
          <w:szCs w:val="20"/>
        </w:rPr>
      </w:pPr>
    </w:p>
    <w:p w14:paraId="2FC9768E" w14:textId="77777777" w:rsidR="0017049A" w:rsidRDefault="0017049A" w:rsidP="00F57154">
      <w:pPr>
        <w:pStyle w:val="NormalWeb"/>
        <w:spacing w:line="276" w:lineRule="auto"/>
        <w:jc w:val="both"/>
        <w:rPr>
          <w:sz w:val="20"/>
          <w:szCs w:val="20"/>
        </w:rPr>
      </w:pPr>
    </w:p>
    <w:p w14:paraId="4F704FE7" w14:textId="77777777" w:rsidR="0017049A" w:rsidRDefault="0017049A" w:rsidP="00F57154">
      <w:pPr>
        <w:pStyle w:val="NormalWeb"/>
        <w:spacing w:line="276" w:lineRule="auto"/>
        <w:jc w:val="both"/>
        <w:rPr>
          <w:sz w:val="20"/>
          <w:szCs w:val="20"/>
        </w:rPr>
      </w:pPr>
    </w:p>
    <w:p w14:paraId="430035B9" w14:textId="77777777" w:rsidR="0017049A" w:rsidRDefault="0017049A" w:rsidP="00F57154">
      <w:pPr>
        <w:pStyle w:val="NormalWeb"/>
        <w:spacing w:line="276" w:lineRule="auto"/>
        <w:jc w:val="both"/>
        <w:rPr>
          <w:sz w:val="20"/>
          <w:szCs w:val="20"/>
        </w:rPr>
      </w:pPr>
    </w:p>
    <w:p w14:paraId="4DE56B24" w14:textId="77777777" w:rsidR="0017049A" w:rsidRDefault="0017049A" w:rsidP="00F57154">
      <w:pPr>
        <w:pStyle w:val="NormalWeb"/>
        <w:spacing w:line="276" w:lineRule="auto"/>
        <w:jc w:val="both"/>
        <w:rPr>
          <w:sz w:val="20"/>
          <w:szCs w:val="20"/>
        </w:rPr>
      </w:pPr>
    </w:p>
    <w:p w14:paraId="04021399" w14:textId="77777777" w:rsidR="0017049A" w:rsidRDefault="0017049A" w:rsidP="00F57154">
      <w:pPr>
        <w:pStyle w:val="NormalWeb"/>
        <w:spacing w:line="276" w:lineRule="auto"/>
        <w:jc w:val="both"/>
        <w:rPr>
          <w:sz w:val="20"/>
          <w:szCs w:val="20"/>
        </w:rPr>
      </w:pPr>
    </w:p>
    <w:p w14:paraId="1D2C6680" w14:textId="77777777" w:rsidR="0017049A" w:rsidRDefault="0017049A" w:rsidP="00F57154">
      <w:pPr>
        <w:pStyle w:val="NormalWeb"/>
        <w:spacing w:line="276" w:lineRule="auto"/>
        <w:jc w:val="both"/>
        <w:rPr>
          <w:sz w:val="20"/>
          <w:szCs w:val="20"/>
        </w:rPr>
      </w:pPr>
    </w:p>
    <w:p w14:paraId="3716FC7C" w14:textId="1B5BD023" w:rsidR="0017049A" w:rsidRDefault="0017049A" w:rsidP="0017049A">
      <w:pPr>
        <w:pStyle w:val="NormalWeb"/>
        <w:spacing w:before="0" w:beforeAutospacing="0" w:line="276" w:lineRule="auto"/>
        <w:jc w:val="center"/>
        <w:rPr>
          <w:sz w:val="16"/>
          <w:szCs w:val="16"/>
        </w:rPr>
      </w:pPr>
      <w:r>
        <w:rPr>
          <w:sz w:val="16"/>
          <w:szCs w:val="16"/>
        </w:rPr>
        <w:t xml:space="preserve">Fig. C. </w:t>
      </w:r>
      <w:r>
        <w:rPr>
          <w:sz w:val="16"/>
          <w:szCs w:val="16"/>
        </w:rPr>
        <w:t>Results</w:t>
      </w:r>
    </w:p>
    <w:p w14:paraId="7D53B917" w14:textId="088D4DA7" w:rsidR="0017049A" w:rsidRDefault="0017049A" w:rsidP="0017049A">
      <w:pPr>
        <w:pStyle w:val="NormalWeb"/>
        <w:spacing w:line="276" w:lineRule="auto"/>
        <w:ind w:left="1440"/>
        <w:jc w:val="both"/>
        <w:rPr>
          <w:sz w:val="20"/>
          <w:szCs w:val="20"/>
        </w:rPr>
      </w:pPr>
      <w:r w:rsidRPr="004125BA">
        <w:rPr>
          <w:sz w:val="20"/>
        </w:rPr>
        <w:t>I</w:t>
      </w:r>
      <w:r>
        <w:rPr>
          <w:sz w:val="20"/>
        </w:rPr>
        <w:t>V</w:t>
      </w:r>
      <w:r w:rsidRPr="004125BA">
        <w:rPr>
          <w:sz w:val="20"/>
        </w:rPr>
        <w:t xml:space="preserve">. </w:t>
      </w:r>
      <w:r>
        <w:rPr>
          <w:sz w:val="20"/>
        </w:rPr>
        <w:t>RESULTS</w:t>
      </w:r>
    </w:p>
    <w:p w14:paraId="1AFA917F" w14:textId="45AFFAC2" w:rsidR="0017049A" w:rsidRDefault="0017049A" w:rsidP="0017049A">
      <w:pPr>
        <w:pStyle w:val="NormalWeb"/>
        <w:spacing w:line="276" w:lineRule="auto"/>
        <w:jc w:val="both"/>
        <w:rPr>
          <w:sz w:val="20"/>
          <w:szCs w:val="20"/>
          <w:lang w:val="en-US"/>
        </w:rPr>
      </w:pPr>
      <w:r w:rsidRPr="0017049A">
        <w:rPr>
          <w:sz w:val="20"/>
          <w:szCs w:val="20"/>
          <w:lang w:val="en-US"/>
        </w:rPr>
        <w:t xml:space="preserve">The Satellite image classification done through the various algorithms that are used in our project provides different accuracies. The Resnet50 algorithm provides with an accuracy of 48%, VGG19 algorithm provides with an accuracy of 85%, </w:t>
      </w:r>
      <w:proofErr w:type="spellStart"/>
      <w:r w:rsidRPr="0017049A">
        <w:rPr>
          <w:sz w:val="20"/>
          <w:szCs w:val="20"/>
          <w:lang w:val="en-US"/>
        </w:rPr>
        <w:t>Xception</w:t>
      </w:r>
      <w:proofErr w:type="spellEnd"/>
      <w:r w:rsidRPr="0017049A">
        <w:rPr>
          <w:sz w:val="20"/>
          <w:szCs w:val="20"/>
          <w:lang w:val="en-US"/>
        </w:rPr>
        <w:t xml:space="preserve"> algorithm on the other hand is 98% accuracy. But the YOLOV8 model used in our project provides the best results with the accuracy of 99%. The accuracy is achieved within the 20-50 epochs</w:t>
      </w:r>
      <w:r w:rsidR="00224255">
        <w:rPr>
          <w:sz w:val="20"/>
          <w:szCs w:val="20"/>
          <w:lang w:val="en-US"/>
        </w:rPr>
        <w:t>.</w:t>
      </w:r>
    </w:p>
    <w:p w14:paraId="5D100477" w14:textId="77777777" w:rsidR="00224255" w:rsidRPr="0017049A" w:rsidRDefault="00224255" w:rsidP="0017049A">
      <w:pPr>
        <w:pStyle w:val="NormalWeb"/>
        <w:spacing w:line="276" w:lineRule="auto"/>
        <w:jc w:val="both"/>
        <w:rPr>
          <w:sz w:val="20"/>
          <w:szCs w:val="20"/>
        </w:rPr>
      </w:pPr>
    </w:p>
    <w:p w14:paraId="087DA675" w14:textId="2BBFB87B" w:rsidR="0017049A" w:rsidRDefault="0017049A" w:rsidP="00F57154">
      <w:pPr>
        <w:pStyle w:val="NormalWeb"/>
        <w:spacing w:line="276" w:lineRule="auto"/>
        <w:jc w:val="both"/>
        <w:rPr>
          <w:sz w:val="20"/>
          <w:szCs w:val="20"/>
        </w:rPr>
      </w:pPr>
      <w:r>
        <w:rPr>
          <w:noProof/>
          <w:sz w:val="16"/>
          <w:szCs w:val="16"/>
        </w:rPr>
        <w:drawing>
          <wp:inline distT="0" distB="0" distL="0" distR="0" wp14:anchorId="75150505" wp14:editId="7C6E7B90">
            <wp:extent cx="3088581" cy="2867025"/>
            <wp:effectExtent l="0" t="0" r="0" b="0"/>
            <wp:docPr id="1576241624" name="Picture 19" descr="A graph of 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41624" name="Picture 19" descr="A graph of red bar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112348" cy="2889088"/>
                    </a:xfrm>
                    <a:prstGeom prst="rect">
                      <a:avLst/>
                    </a:prstGeom>
                  </pic:spPr>
                </pic:pic>
              </a:graphicData>
            </a:graphic>
          </wp:inline>
        </w:drawing>
      </w:r>
    </w:p>
    <w:p w14:paraId="60D15FC1" w14:textId="439BA905" w:rsidR="00224255" w:rsidRDefault="00224255" w:rsidP="00224255">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 </w:t>
      </w:r>
      <w:r>
        <w:rPr>
          <w:rFonts w:ascii="Times New Roman" w:eastAsia="Times New Roman" w:hAnsi="Times New Roman" w:cs="Times New Roman"/>
          <w:sz w:val="16"/>
          <w:szCs w:val="16"/>
        </w:rPr>
        <w:t>2.</w:t>
      </w:r>
      <w:r>
        <w:rPr>
          <w:rFonts w:ascii="Times New Roman" w:eastAsia="Times New Roman" w:hAnsi="Times New Roman" w:cs="Times New Roman"/>
          <w:sz w:val="16"/>
          <w:szCs w:val="16"/>
        </w:rPr>
        <w:t xml:space="preserve"> C</w:t>
      </w:r>
      <w:r>
        <w:rPr>
          <w:rFonts w:ascii="Times New Roman" w:eastAsia="Times New Roman" w:hAnsi="Times New Roman" w:cs="Times New Roman"/>
          <w:sz w:val="16"/>
          <w:szCs w:val="16"/>
        </w:rPr>
        <w:t>omparative analysis</w:t>
      </w:r>
    </w:p>
    <w:p w14:paraId="1F198904" w14:textId="5F629C92" w:rsidR="00224255" w:rsidRDefault="00224255" w:rsidP="00224255">
      <w:pPr>
        <w:pStyle w:val="NormalWeb"/>
        <w:spacing w:line="276" w:lineRule="auto"/>
        <w:ind w:left="1440"/>
        <w:jc w:val="both"/>
        <w:rPr>
          <w:sz w:val="20"/>
          <w:szCs w:val="20"/>
        </w:rPr>
      </w:pPr>
      <w:r>
        <w:rPr>
          <w:sz w:val="20"/>
        </w:rPr>
        <w:t>V</w:t>
      </w:r>
      <w:r w:rsidRPr="004125BA">
        <w:rPr>
          <w:sz w:val="20"/>
        </w:rPr>
        <w:t xml:space="preserve">. </w:t>
      </w:r>
      <w:r>
        <w:rPr>
          <w:sz w:val="20"/>
        </w:rPr>
        <w:t>CONCLUSION</w:t>
      </w:r>
    </w:p>
    <w:p w14:paraId="76939B14" w14:textId="77777777" w:rsidR="00224255" w:rsidRPr="00224255" w:rsidRDefault="00224255" w:rsidP="00224255">
      <w:pPr>
        <w:jc w:val="both"/>
        <w:rPr>
          <w:rFonts w:ascii="Times New Roman" w:eastAsia="Times New Roman" w:hAnsi="Times New Roman" w:cs="Times New Roman"/>
          <w:sz w:val="20"/>
        </w:rPr>
      </w:pPr>
      <w:r w:rsidRPr="00224255">
        <w:rPr>
          <w:rFonts w:ascii="Times New Roman" w:eastAsia="Times New Roman" w:hAnsi="Times New Roman" w:cs="Times New Roman"/>
          <w:sz w:val="20"/>
        </w:rPr>
        <w:t xml:space="preserve">In our research on cloud detection using satellite images, we employed ResNet-50, VGG-19, </w:t>
      </w:r>
      <w:proofErr w:type="spellStart"/>
      <w:r w:rsidRPr="00224255">
        <w:rPr>
          <w:rFonts w:ascii="Times New Roman" w:eastAsia="Times New Roman" w:hAnsi="Times New Roman" w:cs="Times New Roman"/>
          <w:sz w:val="20"/>
        </w:rPr>
        <w:t>Xception</w:t>
      </w:r>
      <w:proofErr w:type="spellEnd"/>
      <w:r w:rsidRPr="00224255">
        <w:rPr>
          <w:rFonts w:ascii="Times New Roman" w:eastAsia="Times New Roman" w:hAnsi="Times New Roman" w:cs="Times New Roman"/>
          <w:sz w:val="20"/>
        </w:rPr>
        <w:t>, and YOLO v8. Among these, YOLO v8 demonstrated the highest accuracy. This trend is supported by literature, highlighting YOLO's growing popularity for detecting clouds in satellite images. Studies indicate that YOLO and other deep learning techniques excel in locating and removing clouds from satellite photos. Enhancing accuracy by incorporating atmospheric models, varied locations, and time frames has proven effective.</w:t>
      </w:r>
    </w:p>
    <w:p w14:paraId="089A9DA7" w14:textId="77777777" w:rsidR="00224255" w:rsidRPr="00224255" w:rsidRDefault="00224255" w:rsidP="00224255">
      <w:pPr>
        <w:jc w:val="both"/>
        <w:rPr>
          <w:rFonts w:ascii="Times New Roman" w:eastAsia="Times New Roman" w:hAnsi="Times New Roman" w:cs="Times New Roman"/>
          <w:sz w:val="20"/>
        </w:rPr>
      </w:pPr>
      <w:r w:rsidRPr="00224255">
        <w:rPr>
          <w:rFonts w:ascii="Times New Roman" w:eastAsia="Times New Roman" w:hAnsi="Times New Roman" w:cs="Times New Roman"/>
          <w:sz w:val="20"/>
        </w:rPr>
        <w:t>Future work in cloud identification can focus on incorporating sophisticated atmospheric models, expanding datasets to cover various geographic locations and time frames, and optimizing algorithms for real-time applications. Utilizing multispectral and hyperspectral imagery can provide additional data for more accurate cloud identification. Combining data from multiple sensors, such as radar and lidar, with optical imagery can enhance detection capabilities. Additionally, applying transfer learning techniques can help adapt models to new environments, improving their generalizability and applicability across different regions. These advancements can significantly improve atmospheric monitoring and understanding.</w:t>
      </w:r>
    </w:p>
    <w:p w14:paraId="2DDFEA71" w14:textId="1C7BAED4" w:rsidR="00224255" w:rsidRDefault="00224255" w:rsidP="00224255">
      <w:pPr>
        <w:pStyle w:val="NormalWeb"/>
        <w:spacing w:line="276" w:lineRule="auto"/>
        <w:ind w:left="1440"/>
        <w:jc w:val="both"/>
        <w:rPr>
          <w:sz w:val="20"/>
          <w:szCs w:val="20"/>
        </w:rPr>
      </w:pPr>
      <w:r>
        <w:rPr>
          <w:sz w:val="20"/>
        </w:rPr>
        <w:t>V</w:t>
      </w:r>
      <w:r>
        <w:rPr>
          <w:sz w:val="20"/>
        </w:rPr>
        <w:t>I</w:t>
      </w:r>
      <w:r w:rsidRPr="004125BA">
        <w:rPr>
          <w:sz w:val="20"/>
        </w:rPr>
        <w:t xml:space="preserve">. </w:t>
      </w:r>
      <w:r>
        <w:rPr>
          <w:sz w:val="20"/>
        </w:rPr>
        <w:t>REFERENCES</w:t>
      </w:r>
    </w:p>
    <w:p w14:paraId="6E9F0033"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[1] Kalkan, M., Bostanci, G. E., Guzel, M., Kalkan, B., </w:t>
      </w:r>
      <w:proofErr w:type="spellStart"/>
      <w:r w:rsidRPr="00224255">
        <w:rPr>
          <w:rFonts w:ascii="Times New Roman" w:eastAsia="Times New Roman" w:hAnsi="Times New Roman" w:cs="Times New Roman"/>
          <w:sz w:val="20"/>
        </w:rPr>
        <w:t>Özsarı</w:t>
      </w:r>
      <w:proofErr w:type="spellEnd"/>
      <w:r w:rsidRPr="00224255">
        <w:rPr>
          <w:rFonts w:ascii="Times New Roman" w:eastAsia="Times New Roman" w:hAnsi="Times New Roman" w:cs="Times New Roman"/>
          <w:sz w:val="20"/>
        </w:rPr>
        <w:t xml:space="preserve">, Ş., Soysal, Ö., &amp; Köse, G. (2022). Cloudy/clear weather classification using deep learning techniques with cloud images. </w:t>
      </w:r>
      <w:r w:rsidRPr="00224255">
        <w:rPr>
          <w:rFonts w:ascii="Times New Roman" w:eastAsia="Times New Roman" w:hAnsi="Times New Roman" w:cs="Times New Roman"/>
          <w:i/>
          <w:sz w:val="20"/>
        </w:rPr>
        <w:t>Computers and Electrical Engineering</w:t>
      </w:r>
      <w:r w:rsidRPr="00224255">
        <w:rPr>
          <w:rFonts w:ascii="Times New Roman" w:eastAsia="Times New Roman" w:hAnsi="Times New Roman" w:cs="Times New Roman"/>
          <w:sz w:val="20"/>
        </w:rPr>
        <w:t xml:space="preserve"> vol. 102, p. 108271,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10.1016/j.compeleceng.2022.108271.</w:t>
      </w:r>
    </w:p>
    <w:p w14:paraId="64D78D0D"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[2] </w:t>
      </w:r>
      <w:proofErr w:type="spellStart"/>
      <w:r w:rsidRPr="00224255">
        <w:rPr>
          <w:rFonts w:ascii="Times New Roman" w:eastAsia="Times New Roman" w:hAnsi="Times New Roman" w:cs="Times New Roman"/>
          <w:sz w:val="20"/>
        </w:rPr>
        <w:t>Digra</w:t>
      </w:r>
      <w:proofErr w:type="spellEnd"/>
      <w:r w:rsidRPr="00224255">
        <w:rPr>
          <w:rFonts w:ascii="Times New Roman" w:eastAsia="Times New Roman" w:hAnsi="Times New Roman" w:cs="Times New Roman"/>
          <w:sz w:val="20"/>
        </w:rPr>
        <w:t xml:space="preserve">, M., Dhir, R., &amp; Sharma, N. (2022). Land use land cover classification of remote sensing images based on the deep learning approaches: a statistical analysis and review. </w:t>
      </w:r>
      <w:r w:rsidRPr="00224255">
        <w:rPr>
          <w:rFonts w:ascii="Times New Roman" w:eastAsia="Times New Roman" w:hAnsi="Times New Roman" w:cs="Times New Roman"/>
          <w:i/>
          <w:sz w:val="20"/>
        </w:rPr>
        <w:t>Arabian Journal of Geosciences 2022 15:10</w:t>
      </w:r>
      <w:r w:rsidRPr="00224255">
        <w:rPr>
          <w:rFonts w:ascii="Times New Roman" w:eastAsia="Times New Roman" w:hAnsi="Times New Roman" w:cs="Times New Roman"/>
          <w:sz w:val="20"/>
        </w:rPr>
        <w:t xml:space="preserve">, </w:t>
      </w:r>
      <w:r w:rsidRPr="00224255">
        <w:rPr>
          <w:rFonts w:ascii="Times New Roman" w:eastAsia="Times New Roman" w:hAnsi="Times New Roman" w:cs="Times New Roman"/>
          <w:i/>
          <w:sz w:val="20"/>
        </w:rPr>
        <w:t>15</w:t>
      </w:r>
      <w:r w:rsidRPr="00224255">
        <w:rPr>
          <w:rFonts w:ascii="Times New Roman" w:eastAsia="Times New Roman" w:hAnsi="Times New Roman" w:cs="Times New Roman"/>
          <w:sz w:val="20"/>
        </w:rPr>
        <w:t>(10), 1–24. https://doi.org/10.1007/S12517-022-10246-8</w:t>
      </w:r>
    </w:p>
    <w:p w14:paraId="3C4B148C"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[3] Ji, S., Dai, P., Lu, M., &amp; Zhang, Y. (2020). Simultaneous Cloud Detection and Removal </w:t>
      </w:r>
      <w:proofErr w:type="gramStart"/>
      <w:r w:rsidRPr="00224255">
        <w:rPr>
          <w:rFonts w:ascii="Times New Roman" w:eastAsia="Times New Roman" w:hAnsi="Times New Roman" w:cs="Times New Roman"/>
          <w:sz w:val="20"/>
        </w:rPr>
        <w:t>From</w:t>
      </w:r>
      <w:proofErr w:type="gramEnd"/>
      <w:r w:rsidRPr="00224255">
        <w:rPr>
          <w:rFonts w:ascii="Times New Roman" w:eastAsia="Times New Roman" w:hAnsi="Times New Roman" w:cs="Times New Roman"/>
          <w:sz w:val="20"/>
        </w:rPr>
        <w:t xml:space="preserve"> Bitemporal Remote Sensing Images Using Cascade Convolutional Neural Networks. </w:t>
      </w:r>
      <w:r w:rsidRPr="00224255">
        <w:rPr>
          <w:rFonts w:ascii="Times New Roman" w:eastAsia="Times New Roman" w:hAnsi="Times New Roman" w:cs="Times New Roman"/>
          <w:i/>
          <w:sz w:val="20"/>
        </w:rPr>
        <w:t>IEEE Transactions on Geoscience and Remote Sensing</w:t>
      </w:r>
      <w:r w:rsidRPr="00224255">
        <w:rPr>
          <w:rFonts w:ascii="Times New Roman" w:eastAsia="Times New Roman" w:hAnsi="Times New Roman" w:cs="Times New Roman"/>
          <w:sz w:val="20"/>
        </w:rPr>
        <w:t xml:space="preserve">, vol. PP, pp. 1-17,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10.1109/TGRS.2020.2994349.</w:t>
      </w:r>
    </w:p>
    <w:p w14:paraId="27601D1F"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lang w:val="pt-PT"/>
        </w:rPr>
        <w:t xml:space="preserve">[4] Zhou, N., Li, X., Shen, Z., Wu, T., &amp; Luo, J. (2020). </w:t>
      </w:r>
      <w:r w:rsidRPr="00224255">
        <w:rPr>
          <w:rFonts w:ascii="Times New Roman" w:eastAsia="Times New Roman" w:hAnsi="Times New Roman" w:cs="Times New Roman"/>
          <w:sz w:val="20"/>
        </w:rPr>
        <w:t>Geo-Parcel-Based Change Detection Using Optical and SAR Images in Cloudy and Rainy Areas.</w:t>
      </w:r>
      <w:r w:rsidRPr="00224255">
        <w:rPr>
          <w:rFonts w:ascii="Times New Roman" w:eastAsia="Times New Roman" w:hAnsi="Times New Roman" w:cs="Times New Roman"/>
          <w:i/>
          <w:sz w:val="20"/>
        </w:rPr>
        <w:t xml:space="preserve"> IEEE Journal of Selected Topics in Applied Earth Observations and Remote Sensing</w:t>
      </w:r>
      <w:r w:rsidRPr="00224255">
        <w:rPr>
          <w:rFonts w:ascii="Times New Roman" w:eastAsia="Times New Roman" w:hAnsi="Times New Roman" w:cs="Times New Roman"/>
          <w:sz w:val="20"/>
        </w:rPr>
        <w:t xml:space="preserve">, vol. PP, pp. 1-1,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10.1109/JSTARS.2020.3038169.</w:t>
      </w:r>
    </w:p>
    <w:p w14:paraId="2D49F512"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[5] M. Segal-</w:t>
      </w:r>
      <w:proofErr w:type="spellStart"/>
      <w:r w:rsidRPr="00224255">
        <w:rPr>
          <w:rFonts w:ascii="Times New Roman" w:eastAsia="Times New Roman" w:hAnsi="Times New Roman" w:cs="Times New Roman"/>
          <w:sz w:val="20"/>
        </w:rPr>
        <w:t>Rozenhaimer</w:t>
      </w:r>
      <w:proofErr w:type="spellEnd"/>
      <w:r w:rsidRPr="00224255">
        <w:rPr>
          <w:rFonts w:ascii="Times New Roman" w:eastAsia="Times New Roman" w:hAnsi="Times New Roman" w:cs="Times New Roman"/>
          <w:sz w:val="20"/>
        </w:rPr>
        <w:t xml:space="preserve">, A. Li, K. Das, and V. </w:t>
      </w:r>
      <w:proofErr w:type="spellStart"/>
      <w:r w:rsidRPr="00224255">
        <w:rPr>
          <w:rFonts w:ascii="Times New Roman" w:eastAsia="Times New Roman" w:hAnsi="Times New Roman" w:cs="Times New Roman"/>
          <w:sz w:val="20"/>
        </w:rPr>
        <w:t>Chirayath</w:t>
      </w:r>
      <w:proofErr w:type="spellEnd"/>
      <w:r w:rsidRPr="00224255">
        <w:rPr>
          <w:rFonts w:ascii="Times New Roman" w:eastAsia="Times New Roman" w:hAnsi="Times New Roman" w:cs="Times New Roman"/>
          <w:sz w:val="20"/>
        </w:rPr>
        <w:t xml:space="preserve">, "Cloud detection algorithm for multi-modal satellite imagery using convolutional neural-networks (CNN)," </w:t>
      </w:r>
      <w:r w:rsidRPr="00224255">
        <w:rPr>
          <w:rFonts w:ascii="Times New Roman" w:eastAsia="Times New Roman" w:hAnsi="Times New Roman" w:cs="Times New Roman"/>
          <w:sz w:val="20"/>
        </w:rPr>
        <w:lastRenderedPageBreak/>
        <w:t xml:space="preserve">Remote Sensing of Environment, vol. 237, p. 111446, 2020,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10.1016/j.rse.2019.111446.</w:t>
      </w:r>
    </w:p>
    <w:p w14:paraId="094B7FF8"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[6] S. Mahajan and B. </w:t>
      </w:r>
      <w:proofErr w:type="spellStart"/>
      <w:r w:rsidRPr="00224255">
        <w:rPr>
          <w:rFonts w:ascii="Times New Roman" w:eastAsia="Times New Roman" w:hAnsi="Times New Roman" w:cs="Times New Roman"/>
          <w:sz w:val="20"/>
        </w:rPr>
        <w:t>Fataniya</w:t>
      </w:r>
      <w:proofErr w:type="spellEnd"/>
      <w:r w:rsidRPr="00224255">
        <w:rPr>
          <w:rFonts w:ascii="Times New Roman" w:eastAsia="Times New Roman" w:hAnsi="Times New Roman" w:cs="Times New Roman"/>
          <w:sz w:val="20"/>
        </w:rPr>
        <w:t xml:space="preserve">, "Cloud detection methodologies: variants and development—a review," </w:t>
      </w:r>
      <w:r w:rsidRPr="00224255">
        <w:rPr>
          <w:rFonts w:ascii="Times New Roman" w:eastAsia="Times New Roman" w:hAnsi="Times New Roman" w:cs="Times New Roman"/>
          <w:i/>
          <w:sz w:val="20"/>
        </w:rPr>
        <w:t>Complex &amp; Intelligent Systems</w:t>
      </w:r>
      <w:r w:rsidRPr="00224255">
        <w:rPr>
          <w:rFonts w:ascii="Times New Roman" w:eastAsia="Times New Roman" w:hAnsi="Times New Roman" w:cs="Times New Roman"/>
          <w:sz w:val="20"/>
        </w:rPr>
        <w:t xml:space="preserve">, vol. 6, pp. 1-11, 2019,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10.1007/s40747-019-00128-0.</w:t>
      </w:r>
    </w:p>
    <w:p w14:paraId="30790B10"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[7] J. Yang, J. Guo, H. Yue, Z. Liu, H. Hu, and K. Li, "</w:t>
      </w:r>
      <w:proofErr w:type="spellStart"/>
      <w:r w:rsidRPr="00224255">
        <w:rPr>
          <w:rFonts w:ascii="Times New Roman" w:eastAsia="Times New Roman" w:hAnsi="Times New Roman" w:cs="Times New Roman"/>
          <w:sz w:val="20"/>
        </w:rPr>
        <w:t>CDnet</w:t>
      </w:r>
      <w:proofErr w:type="spellEnd"/>
      <w:r w:rsidRPr="00224255">
        <w:rPr>
          <w:rFonts w:ascii="Times New Roman" w:eastAsia="Times New Roman" w:hAnsi="Times New Roman" w:cs="Times New Roman"/>
          <w:sz w:val="20"/>
        </w:rPr>
        <w:t xml:space="preserve">: CNN-Based Cloud Detection for Remote Sensing Imagery," </w:t>
      </w:r>
      <w:r w:rsidRPr="00224255">
        <w:rPr>
          <w:rFonts w:ascii="Times New Roman" w:eastAsia="Times New Roman" w:hAnsi="Times New Roman" w:cs="Times New Roman"/>
          <w:i/>
          <w:sz w:val="20"/>
        </w:rPr>
        <w:t>IEEE Transactions on Geoscience and Remote Sensing</w:t>
      </w:r>
      <w:r w:rsidRPr="00224255">
        <w:rPr>
          <w:rFonts w:ascii="Times New Roman" w:eastAsia="Times New Roman" w:hAnsi="Times New Roman" w:cs="Times New Roman"/>
          <w:sz w:val="20"/>
        </w:rPr>
        <w:t xml:space="preserve">, vol. PP, pp. 1-17, 2019,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10.1109/TGRS.2019.2904868.</w:t>
      </w:r>
    </w:p>
    <w:p w14:paraId="2EAA209B"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[8] Q. Li, W. Lyu, J. Yang, and J. Wang, "Thin Cloud Detection of All-Sky Images Using Markov Random Fields," </w:t>
      </w:r>
      <w:r w:rsidRPr="00224255">
        <w:rPr>
          <w:rFonts w:ascii="Times New Roman" w:eastAsia="Times New Roman" w:hAnsi="Times New Roman" w:cs="Times New Roman"/>
          <w:i/>
          <w:sz w:val="20"/>
        </w:rPr>
        <w:t>IEEE Geoscience and Remote Sensing Letters</w:t>
      </w:r>
      <w:r w:rsidRPr="00224255">
        <w:rPr>
          <w:rFonts w:ascii="Times New Roman" w:eastAsia="Times New Roman" w:hAnsi="Times New Roman" w:cs="Times New Roman"/>
          <w:sz w:val="20"/>
        </w:rPr>
        <w:t xml:space="preserve">, vol. 9, pp. 417-421, 2012,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10.1109/LGRS.2011.2170953.</w:t>
      </w:r>
    </w:p>
    <w:p w14:paraId="4FB1B233"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[9] P. Panchal and R. Gupta, "Advancement of cloud detection algorithm in satellite images with application to </w:t>
      </w:r>
      <w:proofErr w:type="spellStart"/>
      <w:r w:rsidRPr="00224255">
        <w:rPr>
          <w:rFonts w:ascii="Times New Roman" w:eastAsia="Times New Roman" w:hAnsi="Times New Roman" w:cs="Times New Roman"/>
          <w:sz w:val="20"/>
        </w:rPr>
        <w:t>color</w:t>
      </w:r>
      <w:proofErr w:type="spellEnd"/>
      <w:r w:rsidRPr="00224255">
        <w:rPr>
          <w:rFonts w:ascii="Times New Roman" w:eastAsia="Times New Roman" w:hAnsi="Times New Roman" w:cs="Times New Roman"/>
          <w:sz w:val="20"/>
        </w:rPr>
        <w:t xml:space="preserve"> models," 2015,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10.13140/RG.2.1.2449.3285.</w:t>
      </w:r>
    </w:p>
    <w:p w14:paraId="6F0E2AD6"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[10] H. Li, H. Zheng, C. Han, H. Wang, and M. Miao, "Onboard Spectral and Spatial Cloud Detection for Hyperspectral Remote Sensing Images," </w:t>
      </w:r>
      <w:r w:rsidRPr="00224255">
        <w:rPr>
          <w:rFonts w:ascii="Times New Roman" w:eastAsia="Times New Roman" w:hAnsi="Times New Roman" w:cs="Times New Roman"/>
          <w:i/>
          <w:sz w:val="20"/>
        </w:rPr>
        <w:t>IEEE Transactions on Geoscience and Remote Sensing</w:t>
      </w:r>
      <w:r w:rsidRPr="00224255">
        <w:rPr>
          <w:rFonts w:ascii="Times New Roman" w:eastAsia="Times New Roman" w:hAnsi="Times New Roman" w:cs="Times New Roman"/>
          <w:sz w:val="20"/>
        </w:rPr>
        <w:t xml:space="preserve">, vol. 56, no. 1, pp. 38-50, Jan. 2018,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10.1109/TGRS.2017.2756031.</w:t>
      </w:r>
    </w:p>
    <w:p w14:paraId="0D8E4B8E"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[11] S. H. Arun, S. Chaurasia, A. Misra, and R. Kumar, "Fog Stability Index: A novel technique for fog/low clouds detection using multi-satellites data over the Indo-Gangetic plains during winter season," </w:t>
      </w:r>
      <w:r w:rsidRPr="00224255">
        <w:rPr>
          <w:rFonts w:ascii="Times New Roman" w:eastAsia="Times New Roman" w:hAnsi="Times New Roman" w:cs="Times New Roman"/>
          <w:i/>
          <w:sz w:val="20"/>
        </w:rPr>
        <w:t>Journal of Atmospheric and Oceanic Technology</w:t>
      </w:r>
      <w:r w:rsidRPr="00224255">
        <w:rPr>
          <w:rFonts w:ascii="Times New Roman" w:eastAsia="Times New Roman" w:hAnsi="Times New Roman" w:cs="Times New Roman"/>
          <w:sz w:val="20"/>
        </w:rPr>
        <w:t xml:space="preserve">, vol. 35, no. 1, pp. 1-15, Jan. 2018,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10.1175/JTECH-D-17-0074.1.</w:t>
      </w:r>
    </w:p>
    <w:p w14:paraId="26F54B26"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[12] N. </w:t>
      </w:r>
      <w:proofErr w:type="spellStart"/>
      <w:r w:rsidRPr="00224255">
        <w:rPr>
          <w:rFonts w:ascii="Times New Roman" w:eastAsia="Times New Roman" w:hAnsi="Times New Roman" w:cs="Times New Roman"/>
          <w:sz w:val="20"/>
        </w:rPr>
        <w:t>Hayatbini</w:t>
      </w:r>
      <w:proofErr w:type="spellEnd"/>
      <w:r w:rsidRPr="00224255">
        <w:rPr>
          <w:rFonts w:ascii="Times New Roman" w:eastAsia="Times New Roman" w:hAnsi="Times New Roman" w:cs="Times New Roman"/>
          <w:sz w:val="20"/>
        </w:rPr>
        <w:t xml:space="preserve">, K.-l. Hsu, S. </w:t>
      </w:r>
      <w:proofErr w:type="spellStart"/>
      <w:r w:rsidRPr="00224255">
        <w:rPr>
          <w:rFonts w:ascii="Times New Roman" w:eastAsia="Times New Roman" w:hAnsi="Times New Roman" w:cs="Times New Roman"/>
          <w:sz w:val="20"/>
        </w:rPr>
        <w:t>Sorooshian</w:t>
      </w:r>
      <w:proofErr w:type="spellEnd"/>
      <w:r w:rsidRPr="00224255">
        <w:rPr>
          <w:rFonts w:ascii="Times New Roman" w:eastAsia="Times New Roman" w:hAnsi="Times New Roman" w:cs="Times New Roman"/>
          <w:sz w:val="20"/>
        </w:rPr>
        <w:t xml:space="preserve">, Y. Zhang, and F. Zhang, "Effective Cloud Detection and Segmentation using a Gradient-Based Algorithm for Satellite Imagery; Application to improve PERSIANN-CCS," </w:t>
      </w:r>
      <w:r w:rsidRPr="00224255">
        <w:rPr>
          <w:rFonts w:ascii="Times New Roman" w:eastAsia="Times New Roman" w:hAnsi="Times New Roman" w:cs="Times New Roman"/>
          <w:i/>
          <w:sz w:val="20"/>
        </w:rPr>
        <w:t>IEEE Transactions on Geoscience and Remote Sensing</w:t>
      </w:r>
      <w:r w:rsidRPr="00224255">
        <w:rPr>
          <w:rFonts w:ascii="Times New Roman" w:eastAsia="Times New Roman" w:hAnsi="Times New Roman" w:cs="Times New Roman"/>
          <w:sz w:val="20"/>
        </w:rPr>
        <w:t xml:space="preserve">, vol. 57, no. 5, pp. 2938-2952, May 2019,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10.1109/TGRS.2018.2875120.</w:t>
      </w:r>
    </w:p>
    <w:p w14:paraId="2B50AC00"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[13] Y. </w:t>
      </w:r>
      <w:proofErr w:type="spellStart"/>
      <w:r w:rsidRPr="00224255">
        <w:rPr>
          <w:rFonts w:ascii="Times New Roman" w:eastAsia="Times New Roman" w:hAnsi="Times New Roman" w:cs="Times New Roman"/>
          <w:sz w:val="20"/>
        </w:rPr>
        <w:t>Changhui</w:t>
      </w:r>
      <w:proofErr w:type="spellEnd"/>
      <w:r w:rsidRPr="00224255">
        <w:rPr>
          <w:rFonts w:ascii="Times New Roman" w:eastAsia="Times New Roman" w:hAnsi="Times New Roman" w:cs="Times New Roman"/>
          <w:sz w:val="20"/>
        </w:rPr>
        <w:t xml:space="preserve">, Y. Yuan, M. </w:t>
      </w:r>
      <w:proofErr w:type="spellStart"/>
      <w:r w:rsidRPr="00224255">
        <w:rPr>
          <w:rFonts w:ascii="Times New Roman" w:eastAsia="Times New Roman" w:hAnsi="Times New Roman" w:cs="Times New Roman"/>
          <w:sz w:val="20"/>
        </w:rPr>
        <w:t>Minjing</w:t>
      </w:r>
      <w:proofErr w:type="spellEnd"/>
      <w:r w:rsidRPr="00224255">
        <w:rPr>
          <w:rFonts w:ascii="Times New Roman" w:eastAsia="Times New Roman" w:hAnsi="Times New Roman" w:cs="Times New Roman"/>
          <w:sz w:val="20"/>
        </w:rPr>
        <w:t xml:space="preserve">, and Z. </w:t>
      </w:r>
      <w:proofErr w:type="spellStart"/>
      <w:r w:rsidRPr="00224255">
        <w:rPr>
          <w:rFonts w:ascii="Times New Roman" w:eastAsia="Times New Roman" w:hAnsi="Times New Roman" w:cs="Times New Roman"/>
          <w:sz w:val="20"/>
        </w:rPr>
        <w:t>Menglu</w:t>
      </w:r>
      <w:proofErr w:type="spellEnd"/>
      <w:r w:rsidRPr="00224255">
        <w:rPr>
          <w:rFonts w:ascii="Times New Roman" w:eastAsia="Times New Roman" w:hAnsi="Times New Roman" w:cs="Times New Roman"/>
          <w:sz w:val="20"/>
        </w:rPr>
        <w:t xml:space="preserve">, "Cloud Detection Method Based on Feature Extraction in Remote Sensing Images," </w:t>
      </w:r>
      <w:r w:rsidRPr="00224255">
        <w:rPr>
          <w:rFonts w:ascii="Times New Roman" w:eastAsia="Times New Roman" w:hAnsi="Times New Roman" w:cs="Times New Roman"/>
          <w:i/>
          <w:sz w:val="20"/>
        </w:rPr>
        <w:t>International Journal of Remote Sensing</w:t>
      </w:r>
      <w:r w:rsidRPr="00224255">
        <w:rPr>
          <w:rFonts w:ascii="Times New Roman" w:eastAsia="Times New Roman" w:hAnsi="Times New Roman" w:cs="Times New Roman"/>
          <w:sz w:val="20"/>
        </w:rPr>
        <w:t xml:space="preserve">, vol. 34, no. 7, pp. 2387-2404, May 2013,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10.1080/01431161.2012.741430.</w:t>
      </w:r>
    </w:p>
    <w:p w14:paraId="50E34282"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[14] D. Frantz, E. Ha, A. U., J. Stoffels, and J. Hill, "Improvement of the </w:t>
      </w:r>
      <w:proofErr w:type="spellStart"/>
      <w:r w:rsidRPr="00224255">
        <w:rPr>
          <w:rFonts w:ascii="Times New Roman" w:eastAsia="Times New Roman" w:hAnsi="Times New Roman" w:cs="Times New Roman"/>
          <w:sz w:val="20"/>
        </w:rPr>
        <w:t>Fmask</w:t>
      </w:r>
      <w:proofErr w:type="spellEnd"/>
      <w:r w:rsidRPr="00224255">
        <w:rPr>
          <w:rFonts w:ascii="Times New Roman" w:eastAsia="Times New Roman" w:hAnsi="Times New Roman" w:cs="Times New Roman"/>
          <w:sz w:val="20"/>
        </w:rPr>
        <w:t xml:space="preserve"> algorithm for Sentinel-2 images: Separating clouds from bright surfaces based on parallax effects," </w:t>
      </w:r>
      <w:r w:rsidRPr="00224255">
        <w:rPr>
          <w:rFonts w:ascii="Times New Roman" w:eastAsia="Times New Roman" w:hAnsi="Times New Roman" w:cs="Times New Roman"/>
          <w:i/>
          <w:sz w:val="20"/>
        </w:rPr>
        <w:t>Remote Sensing</w:t>
      </w:r>
      <w:r w:rsidRPr="00224255">
        <w:rPr>
          <w:rFonts w:ascii="Times New Roman" w:eastAsia="Times New Roman" w:hAnsi="Times New Roman" w:cs="Times New Roman"/>
          <w:sz w:val="20"/>
        </w:rPr>
        <w:t xml:space="preserve">, vol. 10, no. 1, p. 38, Sep. 2018,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10.3390/rs10010038.</w:t>
      </w:r>
    </w:p>
    <w:p w14:paraId="397B4C25"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[15] X. Song, Z. Liu, and Y. Zhao, "Cloud Detection and Analysis of MODIS Multispectral Images," </w:t>
      </w:r>
      <w:r w:rsidRPr="00224255">
        <w:rPr>
          <w:rFonts w:ascii="Times New Roman" w:eastAsia="Times New Roman" w:hAnsi="Times New Roman" w:cs="Times New Roman"/>
          <w:i/>
          <w:sz w:val="20"/>
        </w:rPr>
        <w:t>IEEE Transactions on Geoscience and Remote Sensing</w:t>
      </w:r>
      <w:r w:rsidRPr="00224255">
        <w:rPr>
          <w:rFonts w:ascii="Times New Roman" w:eastAsia="Times New Roman" w:hAnsi="Times New Roman" w:cs="Times New Roman"/>
          <w:sz w:val="20"/>
        </w:rPr>
        <w:t xml:space="preserve">, vol. 42, no. 9, pp. 1965-1975, Sep. 2004,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10.1109/TGRS.2004.835424.</w:t>
      </w:r>
    </w:p>
    <w:p w14:paraId="4A24F5E4"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[16] L. Sun, X. Liu, Y. Yang, T. Chen, Q. Wang, and X. Zhou, "A cloud shadow detection method combined with cloud height iteration and spectral analysis for Landsat 8 OLI data," </w:t>
      </w:r>
      <w:r w:rsidRPr="00224255">
        <w:rPr>
          <w:rFonts w:ascii="Times New Roman" w:eastAsia="Times New Roman" w:hAnsi="Times New Roman" w:cs="Times New Roman"/>
          <w:i/>
          <w:sz w:val="20"/>
        </w:rPr>
        <w:t>ISPRS Journal of Photogrammetry and Remote Sensing</w:t>
      </w:r>
      <w:r w:rsidRPr="00224255">
        <w:rPr>
          <w:rFonts w:ascii="Times New Roman" w:eastAsia="Times New Roman" w:hAnsi="Times New Roman" w:cs="Times New Roman"/>
          <w:sz w:val="20"/>
        </w:rPr>
        <w:t xml:space="preserve">, vol. 141, pp. 135-148, Apr. 2018,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10.1016/j.isprsjprs.2018.04.004.</w:t>
      </w:r>
    </w:p>
    <w:p w14:paraId="06FA0C7D"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[17] H. Ishida, Y. Oishi, K. Morita, K. Moriwaki, and T. Y. Nakajima, "Development of a support vector machine-based cloud detection method for MODIS with the adjustability to various conditions," </w:t>
      </w:r>
      <w:r w:rsidRPr="00224255">
        <w:rPr>
          <w:rFonts w:ascii="Times New Roman" w:eastAsia="Times New Roman" w:hAnsi="Times New Roman" w:cs="Times New Roman"/>
          <w:i/>
          <w:sz w:val="20"/>
        </w:rPr>
        <w:t>Remote Sensing of Environment</w:t>
      </w:r>
      <w:r w:rsidRPr="00224255">
        <w:rPr>
          <w:rFonts w:ascii="Times New Roman" w:eastAsia="Times New Roman" w:hAnsi="Times New Roman" w:cs="Times New Roman"/>
          <w:sz w:val="20"/>
        </w:rPr>
        <w:t xml:space="preserve">, vol. 195, pp. 162-174, Jan. 2017,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10.1016/j.rse.2017.04.015.</w:t>
      </w:r>
    </w:p>
    <w:p w14:paraId="41BDD706"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[18] Z. Li, H. Shen, Y. Wei, Q. Cheng, and Q. Yuan, "Cloud Detection by Fusing Multi-Scale Convolutional Features," </w:t>
      </w:r>
      <w:r w:rsidRPr="00224255">
        <w:rPr>
          <w:rFonts w:ascii="Times New Roman" w:eastAsia="Times New Roman" w:hAnsi="Times New Roman" w:cs="Times New Roman"/>
          <w:i/>
          <w:sz w:val="20"/>
        </w:rPr>
        <w:t>IEEE Transactions on Geoscience and Remote Sensing</w:t>
      </w:r>
      <w:r w:rsidRPr="00224255">
        <w:rPr>
          <w:rFonts w:ascii="Times New Roman" w:eastAsia="Times New Roman" w:hAnsi="Times New Roman" w:cs="Times New Roman"/>
          <w:sz w:val="20"/>
        </w:rPr>
        <w:t xml:space="preserve">, vol. 56, no. 8, pp. 4523-4537, Aug. 2018,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10.1109/TGRS.2018.2794531.</w:t>
      </w:r>
    </w:p>
    <w:p w14:paraId="2AEEE330"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[19</w:t>
      </w:r>
      <w:proofErr w:type="gramStart"/>
      <w:r w:rsidRPr="00224255">
        <w:rPr>
          <w:rFonts w:ascii="Times New Roman" w:eastAsia="Times New Roman" w:hAnsi="Times New Roman" w:cs="Times New Roman"/>
          <w:sz w:val="20"/>
        </w:rPr>
        <w:t>]  Y.</w:t>
      </w:r>
      <w:proofErr w:type="gramEnd"/>
      <w:r w:rsidRPr="00224255">
        <w:rPr>
          <w:rFonts w:ascii="Times New Roman" w:eastAsia="Times New Roman" w:hAnsi="Times New Roman" w:cs="Times New Roman"/>
          <w:sz w:val="20"/>
        </w:rPr>
        <w:t xml:space="preserve"> Oishi, H. Ishida, T. Y. Nakajima, R. Nakamura, and T. Matsunaga, "Preliminary verification for application of a support vector machine-based cloud detection method to GOSAT-2 CAI-2," </w:t>
      </w:r>
      <w:r w:rsidRPr="00224255">
        <w:rPr>
          <w:rFonts w:ascii="Times New Roman" w:eastAsia="Times New Roman" w:hAnsi="Times New Roman" w:cs="Times New Roman"/>
          <w:i/>
          <w:sz w:val="20"/>
        </w:rPr>
        <w:t>Journal of Atmospheric and Oceanic Technology</w:t>
      </w:r>
      <w:r w:rsidRPr="00224255">
        <w:rPr>
          <w:rFonts w:ascii="Times New Roman" w:eastAsia="Times New Roman" w:hAnsi="Times New Roman" w:cs="Times New Roman"/>
          <w:sz w:val="20"/>
        </w:rPr>
        <w:t xml:space="preserve">, vol. 35, no. 5, pp. 1063-1077, May 2018,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10.1175/JTECH-D-17-0138.1.</w:t>
      </w:r>
    </w:p>
    <w:p w14:paraId="298E7265"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[20] X. Wu and Z. Shi, "Utilizing Multilevel Features for Cloud Detection on Satellite Imagery," </w:t>
      </w:r>
      <w:r w:rsidRPr="00224255">
        <w:rPr>
          <w:rFonts w:ascii="Times New Roman" w:eastAsia="Times New Roman" w:hAnsi="Times New Roman" w:cs="Times New Roman"/>
          <w:i/>
          <w:sz w:val="20"/>
        </w:rPr>
        <w:t>IEEE Transactions on Geoscience and Remote Sensing</w:t>
      </w:r>
      <w:r w:rsidRPr="00224255">
        <w:rPr>
          <w:rFonts w:ascii="Times New Roman" w:eastAsia="Times New Roman" w:hAnsi="Times New Roman" w:cs="Times New Roman"/>
          <w:sz w:val="20"/>
        </w:rPr>
        <w:t xml:space="preserve">, vol. 57, no. 11, pp. 8497-8512, Nov. 2018,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10.1109/TGRS.2018.2839937.</w:t>
      </w:r>
    </w:p>
    <w:p w14:paraId="58C74AE1" w14:textId="77777777" w:rsidR="00224255" w:rsidRPr="00224255" w:rsidRDefault="00224255" w:rsidP="00224255">
      <w:pPr>
        <w:rPr>
          <w:rFonts w:ascii="Times New Roman" w:eastAsia="Times New Roman" w:hAnsi="Times New Roman" w:cs="Times New Roman"/>
          <w:sz w:val="20"/>
        </w:rPr>
      </w:pPr>
      <w:r w:rsidRPr="00224255">
        <w:rPr>
          <w:rFonts w:ascii="Times New Roman" w:eastAsia="Times New Roman" w:hAnsi="Times New Roman" w:cs="Times New Roman"/>
          <w:sz w:val="20"/>
        </w:rPr>
        <w:t xml:space="preserve">[21] [21] E. Ricciardelli, F. Romano, and V. Cuomo, "Physical and statistical approaches for cloud identification using </w:t>
      </w:r>
      <w:proofErr w:type="spellStart"/>
      <w:r w:rsidRPr="00224255">
        <w:rPr>
          <w:rFonts w:ascii="Times New Roman" w:eastAsia="Times New Roman" w:hAnsi="Times New Roman" w:cs="Times New Roman"/>
          <w:sz w:val="20"/>
        </w:rPr>
        <w:t>Meteosat</w:t>
      </w:r>
      <w:proofErr w:type="spellEnd"/>
      <w:r w:rsidRPr="00224255">
        <w:rPr>
          <w:rFonts w:ascii="Times New Roman" w:eastAsia="Times New Roman" w:hAnsi="Times New Roman" w:cs="Times New Roman"/>
          <w:sz w:val="20"/>
        </w:rPr>
        <w:t xml:space="preserve"> Second Generation-Spinning Enhanced Visible and Infrared Imager Data," </w:t>
      </w:r>
      <w:r w:rsidRPr="00224255">
        <w:rPr>
          <w:rFonts w:ascii="Times New Roman" w:eastAsia="Times New Roman" w:hAnsi="Times New Roman" w:cs="Times New Roman"/>
          <w:i/>
          <w:sz w:val="20"/>
        </w:rPr>
        <w:t>Remote Sensing of Environment</w:t>
      </w:r>
      <w:r w:rsidRPr="00224255">
        <w:rPr>
          <w:rFonts w:ascii="Times New Roman" w:eastAsia="Times New Roman" w:hAnsi="Times New Roman" w:cs="Times New Roman"/>
          <w:sz w:val="20"/>
        </w:rPr>
        <w:t xml:space="preserve">, vol. 112, no. 4, pp. 1590-1604, Apr. 2008,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10.1016/j.rse.2007.08.020.</w:t>
      </w:r>
    </w:p>
    <w:p w14:paraId="709090CC" w14:textId="77777777" w:rsidR="00224255" w:rsidRPr="00224255" w:rsidRDefault="00224255" w:rsidP="00224255">
      <w:pPr>
        <w:spacing w:before="240" w:after="240"/>
        <w:rPr>
          <w:rFonts w:ascii="Times New Roman" w:eastAsia="Times New Roman" w:hAnsi="Times New Roman" w:cs="Times New Roman"/>
          <w:sz w:val="20"/>
        </w:rPr>
      </w:pPr>
      <w:r w:rsidRPr="00224255">
        <w:rPr>
          <w:rFonts w:ascii="Times New Roman" w:eastAsia="Times New Roman" w:hAnsi="Times New Roman" w:cs="Times New Roman"/>
          <w:sz w:val="20"/>
        </w:rPr>
        <w:t xml:space="preserve">[22] Y. Chen, R. Fan, M. Bilal, X. Yang, J. Wang, and W. Li, "Multilevel Cloud Detection for High-Resolution Remote Sensing Imagery Using Multiple Convolutional Neural Networks," </w:t>
      </w:r>
      <w:r w:rsidRPr="00224255">
        <w:rPr>
          <w:rFonts w:ascii="Times New Roman" w:eastAsia="Times New Roman" w:hAnsi="Times New Roman" w:cs="Times New Roman"/>
          <w:i/>
          <w:sz w:val="20"/>
        </w:rPr>
        <w:t>Remote Sensing</w:t>
      </w:r>
      <w:r w:rsidRPr="00224255">
        <w:rPr>
          <w:rFonts w:ascii="Times New Roman" w:eastAsia="Times New Roman" w:hAnsi="Times New Roman" w:cs="Times New Roman"/>
          <w:sz w:val="20"/>
        </w:rPr>
        <w:t xml:space="preserve">, vol. 10, no. 5, pp. 764-779, May 2018,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10.3390/rs10050764.</w:t>
      </w:r>
    </w:p>
    <w:p w14:paraId="750FD3FF" w14:textId="77777777" w:rsidR="00224255" w:rsidRPr="00224255" w:rsidRDefault="00224255" w:rsidP="00224255">
      <w:pPr>
        <w:spacing w:before="240" w:after="240"/>
        <w:rPr>
          <w:rFonts w:ascii="Times New Roman" w:eastAsia="Times New Roman" w:hAnsi="Times New Roman" w:cs="Times New Roman"/>
          <w:sz w:val="20"/>
        </w:rPr>
      </w:pPr>
      <w:r w:rsidRPr="00224255">
        <w:rPr>
          <w:rFonts w:ascii="Times New Roman" w:eastAsia="Times New Roman" w:hAnsi="Times New Roman" w:cs="Times New Roman"/>
          <w:sz w:val="20"/>
        </w:rPr>
        <w:t xml:space="preserve">[23] C. Deng, Z. Li, W. Wang, S. Wang, L. Tang, and A. C. Bovik, "Cloud Detection in Satellite Images Based on Natural Scene Statistics and Gabor Features," </w:t>
      </w:r>
      <w:r w:rsidRPr="00224255">
        <w:rPr>
          <w:rFonts w:ascii="Times New Roman" w:eastAsia="Times New Roman" w:hAnsi="Times New Roman" w:cs="Times New Roman"/>
          <w:i/>
          <w:sz w:val="20"/>
        </w:rPr>
        <w:t>IEEE Transactions on Geoscience and Remote Sensing</w:t>
      </w:r>
      <w:r w:rsidRPr="00224255">
        <w:rPr>
          <w:rFonts w:ascii="Times New Roman" w:eastAsia="Times New Roman" w:hAnsi="Times New Roman" w:cs="Times New Roman"/>
          <w:sz w:val="20"/>
        </w:rPr>
        <w:t xml:space="preserve">, vol. 57, no. 2, pp. 803-815, Apr. 2019,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10.1109/TGRS.2018.2863155.</w:t>
      </w:r>
    </w:p>
    <w:p w14:paraId="6CD7368A" w14:textId="59954C14" w:rsidR="00A47866" w:rsidRPr="00224255" w:rsidRDefault="00224255" w:rsidP="00224255">
      <w:pPr>
        <w:spacing w:before="240" w:after="240"/>
        <w:rPr>
          <w:rFonts w:ascii="Times New Roman" w:eastAsia="Times New Roman" w:hAnsi="Times New Roman" w:cs="Times New Roman"/>
          <w:sz w:val="20"/>
        </w:rPr>
      </w:pPr>
      <w:r w:rsidRPr="00224255">
        <w:rPr>
          <w:rFonts w:ascii="Times New Roman" w:eastAsia="Times New Roman" w:hAnsi="Times New Roman" w:cs="Times New Roman"/>
          <w:sz w:val="20"/>
        </w:rPr>
        <w:t xml:space="preserve">[24] N. Ghasemian and M. </w:t>
      </w:r>
      <w:proofErr w:type="spellStart"/>
      <w:r w:rsidRPr="00224255">
        <w:rPr>
          <w:rFonts w:ascii="Times New Roman" w:eastAsia="Times New Roman" w:hAnsi="Times New Roman" w:cs="Times New Roman"/>
          <w:sz w:val="20"/>
        </w:rPr>
        <w:t>Akhoondzadeh</w:t>
      </w:r>
      <w:proofErr w:type="spellEnd"/>
      <w:r w:rsidRPr="00224255">
        <w:rPr>
          <w:rFonts w:ascii="Times New Roman" w:eastAsia="Times New Roman" w:hAnsi="Times New Roman" w:cs="Times New Roman"/>
          <w:sz w:val="20"/>
        </w:rPr>
        <w:t xml:space="preserve">, "Introducing two Random Forest based methods for cloud detection in remote sensing images," </w:t>
      </w:r>
      <w:r w:rsidRPr="00224255">
        <w:rPr>
          <w:rFonts w:ascii="Times New Roman" w:eastAsia="Times New Roman" w:hAnsi="Times New Roman" w:cs="Times New Roman"/>
          <w:i/>
          <w:sz w:val="20"/>
        </w:rPr>
        <w:t>Remote Sensing</w:t>
      </w:r>
      <w:r w:rsidRPr="00224255">
        <w:rPr>
          <w:rFonts w:ascii="Times New Roman" w:eastAsia="Times New Roman" w:hAnsi="Times New Roman" w:cs="Times New Roman"/>
          <w:sz w:val="20"/>
        </w:rPr>
        <w:t xml:space="preserve">, vol. 10, no. 6, pp. 929-944, Jun. 2018, </w:t>
      </w:r>
      <w:proofErr w:type="spellStart"/>
      <w:r w:rsidRPr="00224255">
        <w:rPr>
          <w:rFonts w:ascii="Times New Roman" w:eastAsia="Times New Roman" w:hAnsi="Times New Roman" w:cs="Times New Roman"/>
          <w:sz w:val="20"/>
        </w:rPr>
        <w:t>doi</w:t>
      </w:r>
      <w:proofErr w:type="spellEnd"/>
      <w:r w:rsidRPr="00224255">
        <w:rPr>
          <w:rFonts w:ascii="Times New Roman" w:eastAsia="Times New Roman" w:hAnsi="Times New Roman" w:cs="Times New Roman"/>
          <w:sz w:val="20"/>
        </w:rPr>
        <w:t>: 10.3390/rs10060929.</w:t>
      </w:r>
    </w:p>
    <w:sectPr w:rsidR="00A47866" w:rsidRPr="00224255" w:rsidSect="00CC79EA">
      <w:type w:val="continuous"/>
      <w:pgSz w:w="11906" w:h="16838"/>
      <w:pgMar w:top="1077" w:right="907" w:bottom="1440" w:left="907" w:header="709" w:footer="709" w:gutter="0"/>
      <w:cols w:num="2" w:space="36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0E2DBB" w14:textId="77777777" w:rsidR="004F05D6" w:rsidRDefault="004F05D6" w:rsidP="007031DA">
      <w:pPr>
        <w:spacing w:after="0" w:line="240" w:lineRule="auto"/>
      </w:pPr>
      <w:r>
        <w:separator/>
      </w:r>
    </w:p>
  </w:endnote>
  <w:endnote w:type="continuationSeparator" w:id="0">
    <w:p w14:paraId="520B1D0C" w14:textId="77777777" w:rsidR="004F05D6" w:rsidRDefault="004F05D6" w:rsidP="00703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007181" w14:textId="77777777" w:rsidR="004F05D6" w:rsidRDefault="004F05D6" w:rsidP="007031DA">
      <w:pPr>
        <w:spacing w:after="0" w:line="240" w:lineRule="auto"/>
      </w:pPr>
      <w:r>
        <w:separator/>
      </w:r>
    </w:p>
  </w:footnote>
  <w:footnote w:type="continuationSeparator" w:id="0">
    <w:p w14:paraId="3470083C" w14:textId="77777777" w:rsidR="004F05D6" w:rsidRDefault="004F05D6" w:rsidP="007031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C1E41"/>
    <w:multiLevelType w:val="multilevel"/>
    <w:tmpl w:val="B9AA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06663"/>
    <w:multiLevelType w:val="hybridMultilevel"/>
    <w:tmpl w:val="3E603940"/>
    <w:lvl w:ilvl="0" w:tplc="5CD034BE">
      <w:start w:val="1"/>
      <w:numFmt w:val="bullet"/>
      <w:lvlText w:val=""/>
      <w:lvlJc w:val="left"/>
      <w:pPr>
        <w:ind w:left="227"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FF1E60"/>
    <w:multiLevelType w:val="hybridMultilevel"/>
    <w:tmpl w:val="D5B4177A"/>
    <w:lvl w:ilvl="0" w:tplc="5CD034BE">
      <w:start w:val="1"/>
      <w:numFmt w:val="bullet"/>
      <w:lvlText w:val=""/>
      <w:lvlJc w:val="left"/>
      <w:pPr>
        <w:ind w:left="227" w:hanging="227"/>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8D35CFA"/>
    <w:multiLevelType w:val="hybridMultilevel"/>
    <w:tmpl w:val="42029A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A0D5F9C"/>
    <w:multiLevelType w:val="multilevel"/>
    <w:tmpl w:val="44EE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611BA"/>
    <w:multiLevelType w:val="multilevel"/>
    <w:tmpl w:val="8716F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7256CE"/>
    <w:multiLevelType w:val="hybridMultilevel"/>
    <w:tmpl w:val="C1D48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0224801"/>
    <w:multiLevelType w:val="multilevel"/>
    <w:tmpl w:val="40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31E30A33"/>
    <w:multiLevelType w:val="multilevel"/>
    <w:tmpl w:val="15E0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0C598E"/>
    <w:multiLevelType w:val="hybridMultilevel"/>
    <w:tmpl w:val="0C441060"/>
    <w:lvl w:ilvl="0" w:tplc="94A05CF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026B2B"/>
    <w:multiLevelType w:val="hybridMultilevel"/>
    <w:tmpl w:val="28C0D252"/>
    <w:lvl w:ilvl="0" w:tplc="EEA60226">
      <w:start w:val="1"/>
      <w:numFmt w:val="bullet"/>
      <w:lvlText w:val=""/>
      <w:lvlJc w:val="left"/>
      <w:pPr>
        <w:ind w:left="227" w:hanging="22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EC1427D"/>
    <w:multiLevelType w:val="hybridMultilevel"/>
    <w:tmpl w:val="047440EC"/>
    <w:lvl w:ilvl="0" w:tplc="EA26630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EBA02B8"/>
    <w:multiLevelType w:val="multilevel"/>
    <w:tmpl w:val="EA320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5B5EC0"/>
    <w:multiLevelType w:val="hybridMultilevel"/>
    <w:tmpl w:val="8230F300"/>
    <w:lvl w:ilvl="0" w:tplc="E586E1A2">
      <w:start w:val="1"/>
      <w:numFmt w:val="upp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658853CB"/>
    <w:multiLevelType w:val="hybridMultilevel"/>
    <w:tmpl w:val="A292323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679E672C"/>
    <w:multiLevelType w:val="hybridMultilevel"/>
    <w:tmpl w:val="85BAADEE"/>
    <w:lvl w:ilvl="0" w:tplc="2954EA8E">
      <w:start w:val="1"/>
      <w:numFmt w:val="bullet"/>
      <w:lvlText w:val=""/>
      <w:lvlJc w:val="left"/>
      <w:pPr>
        <w:ind w:left="227" w:hanging="227"/>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AC563E5"/>
    <w:multiLevelType w:val="multilevel"/>
    <w:tmpl w:val="40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7" w15:restartNumberingAfterBreak="0">
    <w:nsid w:val="740D6800"/>
    <w:multiLevelType w:val="multilevel"/>
    <w:tmpl w:val="170C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915DA"/>
    <w:multiLevelType w:val="hybridMultilevel"/>
    <w:tmpl w:val="53067AC4"/>
    <w:lvl w:ilvl="0" w:tplc="4C7243FE">
      <w:start w:val="1"/>
      <w:numFmt w:val="bullet"/>
      <w:lvlText w:val=""/>
      <w:lvlJc w:val="left"/>
      <w:pPr>
        <w:ind w:left="227" w:hanging="227"/>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77DB5923"/>
    <w:multiLevelType w:val="hybridMultilevel"/>
    <w:tmpl w:val="9FC6F1C0"/>
    <w:lvl w:ilvl="0" w:tplc="5CD034BE">
      <w:start w:val="1"/>
      <w:numFmt w:val="bullet"/>
      <w:lvlText w:val=""/>
      <w:lvlJc w:val="left"/>
      <w:pPr>
        <w:ind w:left="227" w:hanging="227"/>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F8628D"/>
    <w:multiLevelType w:val="hybridMultilevel"/>
    <w:tmpl w:val="2B888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5521138">
    <w:abstractNumId w:val="16"/>
  </w:num>
  <w:num w:numId="2" w16cid:durableId="16705262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5052706">
    <w:abstractNumId w:val="7"/>
  </w:num>
  <w:num w:numId="4" w16cid:durableId="1253854385">
    <w:abstractNumId w:val="14"/>
  </w:num>
  <w:num w:numId="5" w16cid:durableId="319313863">
    <w:abstractNumId w:val="18"/>
  </w:num>
  <w:num w:numId="6" w16cid:durableId="144443238">
    <w:abstractNumId w:val="20"/>
  </w:num>
  <w:num w:numId="7" w16cid:durableId="384531067">
    <w:abstractNumId w:val="10"/>
  </w:num>
  <w:num w:numId="8" w16cid:durableId="307438504">
    <w:abstractNumId w:val="6"/>
  </w:num>
  <w:num w:numId="9" w16cid:durableId="1145007996">
    <w:abstractNumId w:val="15"/>
  </w:num>
  <w:num w:numId="10" w16cid:durableId="1512838486">
    <w:abstractNumId w:val="11"/>
  </w:num>
  <w:num w:numId="11" w16cid:durableId="1094280129">
    <w:abstractNumId w:val="3"/>
  </w:num>
  <w:num w:numId="12" w16cid:durableId="268704014">
    <w:abstractNumId w:val="2"/>
  </w:num>
  <w:num w:numId="13" w16cid:durableId="881938670">
    <w:abstractNumId w:val="1"/>
  </w:num>
  <w:num w:numId="14" w16cid:durableId="1313368781">
    <w:abstractNumId w:val="19"/>
  </w:num>
  <w:num w:numId="15" w16cid:durableId="1764913518">
    <w:abstractNumId w:val="9"/>
  </w:num>
  <w:num w:numId="16" w16cid:durableId="1184171854">
    <w:abstractNumId w:val="13"/>
  </w:num>
  <w:num w:numId="17" w16cid:durableId="686761223">
    <w:abstractNumId w:val="0"/>
  </w:num>
  <w:num w:numId="18" w16cid:durableId="1688946391">
    <w:abstractNumId w:val="5"/>
  </w:num>
  <w:num w:numId="19" w16cid:durableId="1396969473">
    <w:abstractNumId w:val="17"/>
  </w:num>
  <w:num w:numId="20" w16cid:durableId="1366058045">
    <w:abstractNumId w:val="8"/>
  </w:num>
  <w:num w:numId="21" w16cid:durableId="205528860">
    <w:abstractNumId w:val="12"/>
  </w:num>
  <w:num w:numId="22" w16cid:durableId="12029381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819"/>
    <w:rsid w:val="0003072C"/>
    <w:rsid w:val="0003263B"/>
    <w:rsid w:val="00036ADF"/>
    <w:rsid w:val="00056935"/>
    <w:rsid w:val="00060E9E"/>
    <w:rsid w:val="00083D6A"/>
    <w:rsid w:val="00091E34"/>
    <w:rsid w:val="000A3F23"/>
    <w:rsid w:val="000F031F"/>
    <w:rsid w:val="00114DD8"/>
    <w:rsid w:val="00144F0A"/>
    <w:rsid w:val="0017049A"/>
    <w:rsid w:val="001770F2"/>
    <w:rsid w:val="001C7460"/>
    <w:rsid w:val="001F38AE"/>
    <w:rsid w:val="00224255"/>
    <w:rsid w:val="00231A25"/>
    <w:rsid w:val="00276AC7"/>
    <w:rsid w:val="0028087B"/>
    <w:rsid w:val="002D5DED"/>
    <w:rsid w:val="002E1BC2"/>
    <w:rsid w:val="00316868"/>
    <w:rsid w:val="00340F2F"/>
    <w:rsid w:val="003E0208"/>
    <w:rsid w:val="003E5C0F"/>
    <w:rsid w:val="00402381"/>
    <w:rsid w:val="004125BA"/>
    <w:rsid w:val="004153A9"/>
    <w:rsid w:val="00430FA6"/>
    <w:rsid w:val="00447D7A"/>
    <w:rsid w:val="00471C94"/>
    <w:rsid w:val="00484659"/>
    <w:rsid w:val="004A3786"/>
    <w:rsid w:val="004C3070"/>
    <w:rsid w:val="004E7FBE"/>
    <w:rsid w:val="004F05D6"/>
    <w:rsid w:val="00540AFD"/>
    <w:rsid w:val="00567444"/>
    <w:rsid w:val="005835D5"/>
    <w:rsid w:val="005A1712"/>
    <w:rsid w:val="005B424C"/>
    <w:rsid w:val="005B7875"/>
    <w:rsid w:val="005C2DB6"/>
    <w:rsid w:val="005D654B"/>
    <w:rsid w:val="005E3C59"/>
    <w:rsid w:val="005E65B7"/>
    <w:rsid w:val="006133BD"/>
    <w:rsid w:val="0062754D"/>
    <w:rsid w:val="00631CFE"/>
    <w:rsid w:val="006435A6"/>
    <w:rsid w:val="006C3782"/>
    <w:rsid w:val="006D6CCD"/>
    <w:rsid w:val="007031DA"/>
    <w:rsid w:val="007409D6"/>
    <w:rsid w:val="00752AEF"/>
    <w:rsid w:val="0078661F"/>
    <w:rsid w:val="007A0690"/>
    <w:rsid w:val="00872AB4"/>
    <w:rsid w:val="008A0644"/>
    <w:rsid w:val="008D7937"/>
    <w:rsid w:val="008D79F6"/>
    <w:rsid w:val="0092209B"/>
    <w:rsid w:val="00946F60"/>
    <w:rsid w:val="00A12D26"/>
    <w:rsid w:val="00A27595"/>
    <w:rsid w:val="00A47866"/>
    <w:rsid w:val="00A93BDA"/>
    <w:rsid w:val="00A9656C"/>
    <w:rsid w:val="00AD00C7"/>
    <w:rsid w:val="00B02EEF"/>
    <w:rsid w:val="00B05E81"/>
    <w:rsid w:val="00B25769"/>
    <w:rsid w:val="00B6431F"/>
    <w:rsid w:val="00BA3BF0"/>
    <w:rsid w:val="00BD6DC9"/>
    <w:rsid w:val="00BE4819"/>
    <w:rsid w:val="00C10205"/>
    <w:rsid w:val="00C354BF"/>
    <w:rsid w:val="00C44162"/>
    <w:rsid w:val="00C6012B"/>
    <w:rsid w:val="00CC79EA"/>
    <w:rsid w:val="00D415FE"/>
    <w:rsid w:val="00DA7E34"/>
    <w:rsid w:val="00DD4272"/>
    <w:rsid w:val="00DF6B94"/>
    <w:rsid w:val="00E01ADE"/>
    <w:rsid w:val="00EC5276"/>
    <w:rsid w:val="00F15120"/>
    <w:rsid w:val="00F57154"/>
    <w:rsid w:val="00F808C0"/>
    <w:rsid w:val="00FB169F"/>
    <w:rsid w:val="00FF20B4"/>
    <w:rsid w:val="00FF2C5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B909B"/>
  <w15:chartTrackingRefBased/>
  <w15:docId w15:val="{5EBABA59-423F-4267-8519-5C72399F8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255"/>
    <w:rPr>
      <w:rFonts w:cs="Mangal"/>
    </w:rPr>
  </w:style>
  <w:style w:type="paragraph" w:styleId="Heading1">
    <w:name w:val="heading 1"/>
    <w:basedOn w:val="Normal"/>
    <w:next w:val="Normal"/>
    <w:link w:val="Heading1Char"/>
    <w:uiPriority w:val="9"/>
    <w:qFormat/>
    <w:rsid w:val="00C354B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C354B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C354B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C354B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54B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54B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54B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54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C354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6744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tion-enable-hover">
    <w:name w:val="notion-enable-hover"/>
    <w:basedOn w:val="DefaultParagraphFont"/>
    <w:rsid w:val="00C354BF"/>
  </w:style>
  <w:style w:type="character" w:customStyle="1" w:styleId="Heading1Char">
    <w:name w:val="Heading 1 Char"/>
    <w:basedOn w:val="DefaultParagraphFont"/>
    <w:link w:val="Heading1"/>
    <w:uiPriority w:val="9"/>
    <w:rsid w:val="00C354BF"/>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semiHidden/>
    <w:rsid w:val="00C354BF"/>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semiHidden/>
    <w:rsid w:val="00C354BF"/>
    <w:rPr>
      <w:rFonts w:asciiTheme="majorHAnsi" w:eastAsiaTheme="majorEastAsia" w:hAnsiTheme="majorHAnsi" w:cstheme="majorBidi"/>
      <w:color w:val="1F3763" w:themeColor="accent1" w:themeShade="7F"/>
      <w:sz w:val="24"/>
      <w:szCs w:val="21"/>
    </w:rPr>
  </w:style>
  <w:style w:type="character" w:customStyle="1" w:styleId="Heading4Char">
    <w:name w:val="Heading 4 Char"/>
    <w:basedOn w:val="DefaultParagraphFont"/>
    <w:link w:val="Heading4"/>
    <w:uiPriority w:val="9"/>
    <w:semiHidden/>
    <w:rsid w:val="00C354B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54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54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54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54BF"/>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C354BF"/>
    <w:rPr>
      <w:rFonts w:asciiTheme="majorHAnsi" w:eastAsiaTheme="majorEastAsia" w:hAnsiTheme="majorHAnsi" w:cstheme="majorBidi"/>
      <w:i/>
      <w:iCs/>
      <w:color w:val="272727" w:themeColor="text1" w:themeTint="D8"/>
      <w:sz w:val="21"/>
      <w:szCs w:val="19"/>
    </w:rPr>
  </w:style>
  <w:style w:type="paragraph" w:styleId="ListParagraph">
    <w:name w:val="List Paragraph"/>
    <w:basedOn w:val="Normal"/>
    <w:uiPriority w:val="34"/>
    <w:qFormat/>
    <w:rsid w:val="001C7460"/>
    <w:pPr>
      <w:ind w:left="720"/>
      <w:contextualSpacing/>
    </w:pPr>
  </w:style>
  <w:style w:type="character" w:styleId="SubtleEmphasis">
    <w:name w:val="Subtle Emphasis"/>
    <w:basedOn w:val="DefaultParagraphFont"/>
    <w:uiPriority w:val="19"/>
    <w:qFormat/>
    <w:rsid w:val="005C2DB6"/>
    <w:rPr>
      <w:i/>
      <w:iCs/>
      <w:color w:val="404040" w:themeColor="text1" w:themeTint="BF"/>
    </w:rPr>
  </w:style>
  <w:style w:type="character" w:styleId="PlaceholderText">
    <w:name w:val="Placeholder Text"/>
    <w:basedOn w:val="DefaultParagraphFont"/>
    <w:uiPriority w:val="99"/>
    <w:semiHidden/>
    <w:rsid w:val="00DF6B94"/>
    <w:rPr>
      <w:color w:val="666666"/>
    </w:rPr>
  </w:style>
  <w:style w:type="character" w:styleId="Hyperlink">
    <w:name w:val="Hyperlink"/>
    <w:basedOn w:val="DefaultParagraphFont"/>
    <w:uiPriority w:val="99"/>
    <w:unhideWhenUsed/>
    <w:rsid w:val="0092209B"/>
    <w:rPr>
      <w:color w:val="0563C1" w:themeColor="hyperlink"/>
      <w:u w:val="single"/>
    </w:rPr>
  </w:style>
  <w:style w:type="character" w:styleId="UnresolvedMention">
    <w:name w:val="Unresolved Mention"/>
    <w:basedOn w:val="DefaultParagraphFont"/>
    <w:uiPriority w:val="99"/>
    <w:semiHidden/>
    <w:unhideWhenUsed/>
    <w:rsid w:val="0092209B"/>
    <w:rPr>
      <w:color w:val="605E5C"/>
      <w:shd w:val="clear" w:color="auto" w:fill="E1DFDD"/>
    </w:rPr>
  </w:style>
  <w:style w:type="paragraph" w:customStyle="1" w:styleId="Body">
    <w:name w:val="Body"/>
    <w:rsid w:val="00752AEF"/>
    <w:pPr>
      <w:spacing w:after="0" w:line="240" w:lineRule="auto"/>
      <w:jc w:val="center"/>
    </w:pPr>
    <w:rPr>
      <w:rFonts w:ascii="Times New Roman" w:eastAsia="Times New Roman" w:hAnsi="Times New Roman" w:cs="Times New Roman"/>
      <w:color w:val="000000"/>
      <w:kern w:val="0"/>
      <w:sz w:val="20"/>
      <w:u w:color="000000"/>
      <w:lang w:eastAsia="en-IN" w:bidi="ar-SA"/>
      <w14:textOutline w14:w="0" w14:cap="flat" w14:cmpd="sng" w14:algn="ctr">
        <w14:noFill/>
        <w14:prstDash w14:val="solid"/>
        <w14:bevel/>
      </w14:textOutline>
      <w14:ligatures w14:val="none"/>
    </w:rPr>
  </w:style>
  <w:style w:type="paragraph" w:styleId="Header">
    <w:name w:val="header"/>
    <w:basedOn w:val="Normal"/>
    <w:link w:val="HeaderChar"/>
    <w:uiPriority w:val="99"/>
    <w:unhideWhenUsed/>
    <w:rsid w:val="007031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1DA"/>
    <w:rPr>
      <w:rFonts w:cs="Mangal"/>
    </w:rPr>
  </w:style>
  <w:style w:type="paragraph" w:styleId="Footer">
    <w:name w:val="footer"/>
    <w:basedOn w:val="Normal"/>
    <w:link w:val="FooterChar"/>
    <w:uiPriority w:val="99"/>
    <w:unhideWhenUsed/>
    <w:rsid w:val="007031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1DA"/>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95754">
      <w:bodyDiv w:val="1"/>
      <w:marLeft w:val="0"/>
      <w:marRight w:val="0"/>
      <w:marTop w:val="0"/>
      <w:marBottom w:val="0"/>
      <w:divBdr>
        <w:top w:val="none" w:sz="0" w:space="0" w:color="auto"/>
        <w:left w:val="none" w:sz="0" w:space="0" w:color="auto"/>
        <w:bottom w:val="none" w:sz="0" w:space="0" w:color="auto"/>
        <w:right w:val="none" w:sz="0" w:space="0" w:color="auto"/>
      </w:divBdr>
      <w:divsChild>
        <w:div w:id="530147987">
          <w:marLeft w:val="640"/>
          <w:marRight w:val="0"/>
          <w:marTop w:val="0"/>
          <w:marBottom w:val="0"/>
          <w:divBdr>
            <w:top w:val="none" w:sz="0" w:space="0" w:color="auto"/>
            <w:left w:val="none" w:sz="0" w:space="0" w:color="auto"/>
            <w:bottom w:val="none" w:sz="0" w:space="0" w:color="auto"/>
            <w:right w:val="none" w:sz="0" w:space="0" w:color="auto"/>
          </w:divBdr>
        </w:div>
        <w:div w:id="101146146">
          <w:marLeft w:val="640"/>
          <w:marRight w:val="0"/>
          <w:marTop w:val="0"/>
          <w:marBottom w:val="0"/>
          <w:divBdr>
            <w:top w:val="none" w:sz="0" w:space="0" w:color="auto"/>
            <w:left w:val="none" w:sz="0" w:space="0" w:color="auto"/>
            <w:bottom w:val="none" w:sz="0" w:space="0" w:color="auto"/>
            <w:right w:val="none" w:sz="0" w:space="0" w:color="auto"/>
          </w:divBdr>
        </w:div>
        <w:div w:id="358243088">
          <w:marLeft w:val="640"/>
          <w:marRight w:val="0"/>
          <w:marTop w:val="0"/>
          <w:marBottom w:val="0"/>
          <w:divBdr>
            <w:top w:val="none" w:sz="0" w:space="0" w:color="auto"/>
            <w:left w:val="none" w:sz="0" w:space="0" w:color="auto"/>
            <w:bottom w:val="none" w:sz="0" w:space="0" w:color="auto"/>
            <w:right w:val="none" w:sz="0" w:space="0" w:color="auto"/>
          </w:divBdr>
        </w:div>
        <w:div w:id="798762901">
          <w:marLeft w:val="640"/>
          <w:marRight w:val="0"/>
          <w:marTop w:val="0"/>
          <w:marBottom w:val="0"/>
          <w:divBdr>
            <w:top w:val="none" w:sz="0" w:space="0" w:color="auto"/>
            <w:left w:val="none" w:sz="0" w:space="0" w:color="auto"/>
            <w:bottom w:val="none" w:sz="0" w:space="0" w:color="auto"/>
            <w:right w:val="none" w:sz="0" w:space="0" w:color="auto"/>
          </w:divBdr>
        </w:div>
        <w:div w:id="465901365">
          <w:marLeft w:val="640"/>
          <w:marRight w:val="0"/>
          <w:marTop w:val="0"/>
          <w:marBottom w:val="0"/>
          <w:divBdr>
            <w:top w:val="none" w:sz="0" w:space="0" w:color="auto"/>
            <w:left w:val="none" w:sz="0" w:space="0" w:color="auto"/>
            <w:bottom w:val="none" w:sz="0" w:space="0" w:color="auto"/>
            <w:right w:val="none" w:sz="0" w:space="0" w:color="auto"/>
          </w:divBdr>
        </w:div>
        <w:div w:id="1556428307">
          <w:marLeft w:val="640"/>
          <w:marRight w:val="0"/>
          <w:marTop w:val="0"/>
          <w:marBottom w:val="0"/>
          <w:divBdr>
            <w:top w:val="none" w:sz="0" w:space="0" w:color="auto"/>
            <w:left w:val="none" w:sz="0" w:space="0" w:color="auto"/>
            <w:bottom w:val="none" w:sz="0" w:space="0" w:color="auto"/>
            <w:right w:val="none" w:sz="0" w:space="0" w:color="auto"/>
          </w:divBdr>
        </w:div>
        <w:div w:id="1955943424">
          <w:marLeft w:val="640"/>
          <w:marRight w:val="0"/>
          <w:marTop w:val="0"/>
          <w:marBottom w:val="0"/>
          <w:divBdr>
            <w:top w:val="none" w:sz="0" w:space="0" w:color="auto"/>
            <w:left w:val="none" w:sz="0" w:space="0" w:color="auto"/>
            <w:bottom w:val="none" w:sz="0" w:space="0" w:color="auto"/>
            <w:right w:val="none" w:sz="0" w:space="0" w:color="auto"/>
          </w:divBdr>
        </w:div>
        <w:div w:id="1843664985">
          <w:marLeft w:val="640"/>
          <w:marRight w:val="0"/>
          <w:marTop w:val="0"/>
          <w:marBottom w:val="0"/>
          <w:divBdr>
            <w:top w:val="none" w:sz="0" w:space="0" w:color="auto"/>
            <w:left w:val="none" w:sz="0" w:space="0" w:color="auto"/>
            <w:bottom w:val="none" w:sz="0" w:space="0" w:color="auto"/>
            <w:right w:val="none" w:sz="0" w:space="0" w:color="auto"/>
          </w:divBdr>
        </w:div>
        <w:div w:id="324944983">
          <w:marLeft w:val="640"/>
          <w:marRight w:val="0"/>
          <w:marTop w:val="0"/>
          <w:marBottom w:val="0"/>
          <w:divBdr>
            <w:top w:val="none" w:sz="0" w:space="0" w:color="auto"/>
            <w:left w:val="none" w:sz="0" w:space="0" w:color="auto"/>
            <w:bottom w:val="none" w:sz="0" w:space="0" w:color="auto"/>
            <w:right w:val="none" w:sz="0" w:space="0" w:color="auto"/>
          </w:divBdr>
        </w:div>
        <w:div w:id="722103018">
          <w:marLeft w:val="640"/>
          <w:marRight w:val="0"/>
          <w:marTop w:val="0"/>
          <w:marBottom w:val="0"/>
          <w:divBdr>
            <w:top w:val="none" w:sz="0" w:space="0" w:color="auto"/>
            <w:left w:val="none" w:sz="0" w:space="0" w:color="auto"/>
            <w:bottom w:val="none" w:sz="0" w:space="0" w:color="auto"/>
            <w:right w:val="none" w:sz="0" w:space="0" w:color="auto"/>
          </w:divBdr>
        </w:div>
        <w:div w:id="1853493560">
          <w:marLeft w:val="640"/>
          <w:marRight w:val="0"/>
          <w:marTop w:val="0"/>
          <w:marBottom w:val="0"/>
          <w:divBdr>
            <w:top w:val="none" w:sz="0" w:space="0" w:color="auto"/>
            <w:left w:val="none" w:sz="0" w:space="0" w:color="auto"/>
            <w:bottom w:val="none" w:sz="0" w:space="0" w:color="auto"/>
            <w:right w:val="none" w:sz="0" w:space="0" w:color="auto"/>
          </w:divBdr>
        </w:div>
      </w:divsChild>
    </w:div>
    <w:div w:id="39870042">
      <w:bodyDiv w:val="1"/>
      <w:marLeft w:val="0"/>
      <w:marRight w:val="0"/>
      <w:marTop w:val="0"/>
      <w:marBottom w:val="0"/>
      <w:divBdr>
        <w:top w:val="none" w:sz="0" w:space="0" w:color="auto"/>
        <w:left w:val="none" w:sz="0" w:space="0" w:color="auto"/>
        <w:bottom w:val="none" w:sz="0" w:space="0" w:color="auto"/>
        <w:right w:val="none" w:sz="0" w:space="0" w:color="auto"/>
      </w:divBdr>
      <w:divsChild>
        <w:div w:id="614560365">
          <w:marLeft w:val="640"/>
          <w:marRight w:val="0"/>
          <w:marTop w:val="0"/>
          <w:marBottom w:val="0"/>
          <w:divBdr>
            <w:top w:val="none" w:sz="0" w:space="0" w:color="auto"/>
            <w:left w:val="none" w:sz="0" w:space="0" w:color="auto"/>
            <w:bottom w:val="none" w:sz="0" w:space="0" w:color="auto"/>
            <w:right w:val="none" w:sz="0" w:space="0" w:color="auto"/>
          </w:divBdr>
        </w:div>
        <w:div w:id="1051228481">
          <w:marLeft w:val="640"/>
          <w:marRight w:val="0"/>
          <w:marTop w:val="0"/>
          <w:marBottom w:val="0"/>
          <w:divBdr>
            <w:top w:val="none" w:sz="0" w:space="0" w:color="auto"/>
            <w:left w:val="none" w:sz="0" w:space="0" w:color="auto"/>
            <w:bottom w:val="none" w:sz="0" w:space="0" w:color="auto"/>
            <w:right w:val="none" w:sz="0" w:space="0" w:color="auto"/>
          </w:divBdr>
        </w:div>
      </w:divsChild>
    </w:div>
    <w:div w:id="44525978">
      <w:bodyDiv w:val="1"/>
      <w:marLeft w:val="0"/>
      <w:marRight w:val="0"/>
      <w:marTop w:val="0"/>
      <w:marBottom w:val="0"/>
      <w:divBdr>
        <w:top w:val="none" w:sz="0" w:space="0" w:color="auto"/>
        <w:left w:val="none" w:sz="0" w:space="0" w:color="auto"/>
        <w:bottom w:val="none" w:sz="0" w:space="0" w:color="auto"/>
        <w:right w:val="none" w:sz="0" w:space="0" w:color="auto"/>
      </w:divBdr>
    </w:div>
    <w:div w:id="61753711">
      <w:bodyDiv w:val="1"/>
      <w:marLeft w:val="0"/>
      <w:marRight w:val="0"/>
      <w:marTop w:val="0"/>
      <w:marBottom w:val="0"/>
      <w:divBdr>
        <w:top w:val="none" w:sz="0" w:space="0" w:color="auto"/>
        <w:left w:val="none" w:sz="0" w:space="0" w:color="auto"/>
        <w:bottom w:val="none" w:sz="0" w:space="0" w:color="auto"/>
        <w:right w:val="none" w:sz="0" w:space="0" w:color="auto"/>
      </w:divBdr>
    </w:div>
    <w:div w:id="89208655">
      <w:bodyDiv w:val="1"/>
      <w:marLeft w:val="0"/>
      <w:marRight w:val="0"/>
      <w:marTop w:val="0"/>
      <w:marBottom w:val="0"/>
      <w:divBdr>
        <w:top w:val="none" w:sz="0" w:space="0" w:color="auto"/>
        <w:left w:val="none" w:sz="0" w:space="0" w:color="auto"/>
        <w:bottom w:val="none" w:sz="0" w:space="0" w:color="auto"/>
        <w:right w:val="none" w:sz="0" w:space="0" w:color="auto"/>
      </w:divBdr>
    </w:div>
    <w:div w:id="102579848">
      <w:bodyDiv w:val="1"/>
      <w:marLeft w:val="0"/>
      <w:marRight w:val="0"/>
      <w:marTop w:val="0"/>
      <w:marBottom w:val="0"/>
      <w:divBdr>
        <w:top w:val="none" w:sz="0" w:space="0" w:color="auto"/>
        <w:left w:val="none" w:sz="0" w:space="0" w:color="auto"/>
        <w:bottom w:val="none" w:sz="0" w:space="0" w:color="auto"/>
        <w:right w:val="none" w:sz="0" w:space="0" w:color="auto"/>
      </w:divBdr>
      <w:divsChild>
        <w:div w:id="1494755771">
          <w:marLeft w:val="640"/>
          <w:marRight w:val="0"/>
          <w:marTop w:val="0"/>
          <w:marBottom w:val="0"/>
          <w:divBdr>
            <w:top w:val="none" w:sz="0" w:space="0" w:color="auto"/>
            <w:left w:val="none" w:sz="0" w:space="0" w:color="auto"/>
            <w:bottom w:val="none" w:sz="0" w:space="0" w:color="auto"/>
            <w:right w:val="none" w:sz="0" w:space="0" w:color="auto"/>
          </w:divBdr>
        </w:div>
        <w:div w:id="929238966">
          <w:marLeft w:val="640"/>
          <w:marRight w:val="0"/>
          <w:marTop w:val="0"/>
          <w:marBottom w:val="0"/>
          <w:divBdr>
            <w:top w:val="none" w:sz="0" w:space="0" w:color="auto"/>
            <w:left w:val="none" w:sz="0" w:space="0" w:color="auto"/>
            <w:bottom w:val="none" w:sz="0" w:space="0" w:color="auto"/>
            <w:right w:val="none" w:sz="0" w:space="0" w:color="auto"/>
          </w:divBdr>
        </w:div>
        <w:div w:id="692609851">
          <w:marLeft w:val="640"/>
          <w:marRight w:val="0"/>
          <w:marTop w:val="0"/>
          <w:marBottom w:val="0"/>
          <w:divBdr>
            <w:top w:val="none" w:sz="0" w:space="0" w:color="auto"/>
            <w:left w:val="none" w:sz="0" w:space="0" w:color="auto"/>
            <w:bottom w:val="none" w:sz="0" w:space="0" w:color="auto"/>
            <w:right w:val="none" w:sz="0" w:space="0" w:color="auto"/>
          </w:divBdr>
        </w:div>
        <w:div w:id="578565582">
          <w:marLeft w:val="640"/>
          <w:marRight w:val="0"/>
          <w:marTop w:val="0"/>
          <w:marBottom w:val="0"/>
          <w:divBdr>
            <w:top w:val="none" w:sz="0" w:space="0" w:color="auto"/>
            <w:left w:val="none" w:sz="0" w:space="0" w:color="auto"/>
            <w:bottom w:val="none" w:sz="0" w:space="0" w:color="auto"/>
            <w:right w:val="none" w:sz="0" w:space="0" w:color="auto"/>
          </w:divBdr>
        </w:div>
        <w:div w:id="708381231">
          <w:marLeft w:val="640"/>
          <w:marRight w:val="0"/>
          <w:marTop w:val="0"/>
          <w:marBottom w:val="0"/>
          <w:divBdr>
            <w:top w:val="none" w:sz="0" w:space="0" w:color="auto"/>
            <w:left w:val="none" w:sz="0" w:space="0" w:color="auto"/>
            <w:bottom w:val="none" w:sz="0" w:space="0" w:color="auto"/>
            <w:right w:val="none" w:sz="0" w:space="0" w:color="auto"/>
          </w:divBdr>
        </w:div>
        <w:div w:id="952322300">
          <w:marLeft w:val="640"/>
          <w:marRight w:val="0"/>
          <w:marTop w:val="0"/>
          <w:marBottom w:val="0"/>
          <w:divBdr>
            <w:top w:val="none" w:sz="0" w:space="0" w:color="auto"/>
            <w:left w:val="none" w:sz="0" w:space="0" w:color="auto"/>
            <w:bottom w:val="none" w:sz="0" w:space="0" w:color="auto"/>
            <w:right w:val="none" w:sz="0" w:space="0" w:color="auto"/>
          </w:divBdr>
        </w:div>
        <w:div w:id="793135388">
          <w:marLeft w:val="640"/>
          <w:marRight w:val="0"/>
          <w:marTop w:val="0"/>
          <w:marBottom w:val="0"/>
          <w:divBdr>
            <w:top w:val="none" w:sz="0" w:space="0" w:color="auto"/>
            <w:left w:val="none" w:sz="0" w:space="0" w:color="auto"/>
            <w:bottom w:val="none" w:sz="0" w:space="0" w:color="auto"/>
            <w:right w:val="none" w:sz="0" w:space="0" w:color="auto"/>
          </w:divBdr>
        </w:div>
      </w:divsChild>
    </w:div>
    <w:div w:id="131142141">
      <w:bodyDiv w:val="1"/>
      <w:marLeft w:val="0"/>
      <w:marRight w:val="0"/>
      <w:marTop w:val="0"/>
      <w:marBottom w:val="0"/>
      <w:divBdr>
        <w:top w:val="none" w:sz="0" w:space="0" w:color="auto"/>
        <w:left w:val="none" w:sz="0" w:space="0" w:color="auto"/>
        <w:bottom w:val="none" w:sz="0" w:space="0" w:color="auto"/>
        <w:right w:val="none" w:sz="0" w:space="0" w:color="auto"/>
      </w:divBdr>
    </w:div>
    <w:div w:id="134296289">
      <w:bodyDiv w:val="1"/>
      <w:marLeft w:val="0"/>
      <w:marRight w:val="0"/>
      <w:marTop w:val="0"/>
      <w:marBottom w:val="0"/>
      <w:divBdr>
        <w:top w:val="none" w:sz="0" w:space="0" w:color="auto"/>
        <w:left w:val="none" w:sz="0" w:space="0" w:color="auto"/>
        <w:bottom w:val="none" w:sz="0" w:space="0" w:color="auto"/>
        <w:right w:val="none" w:sz="0" w:space="0" w:color="auto"/>
      </w:divBdr>
      <w:divsChild>
        <w:div w:id="365913495">
          <w:marLeft w:val="640"/>
          <w:marRight w:val="0"/>
          <w:marTop w:val="0"/>
          <w:marBottom w:val="0"/>
          <w:divBdr>
            <w:top w:val="none" w:sz="0" w:space="0" w:color="auto"/>
            <w:left w:val="none" w:sz="0" w:space="0" w:color="auto"/>
            <w:bottom w:val="none" w:sz="0" w:space="0" w:color="auto"/>
            <w:right w:val="none" w:sz="0" w:space="0" w:color="auto"/>
          </w:divBdr>
        </w:div>
        <w:div w:id="2126387005">
          <w:marLeft w:val="640"/>
          <w:marRight w:val="0"/>
          <w:marTop w:val="0"/>
          <w:marBottom w:val="0"/>
          <w:divBdr>
            <w:top w:val="none" w:sz="0" w:space="0" w:color="auto"/>
            <w:left w:val="none" w:sz="0" w:space="0" w:color="auto"/>
            <w:bottom w:val="none" w:sz="0" w:space="0" w:color="auto"/>
            <w:right w:val="none" w:sz="0" w:space="0" w:color="auto"/>
          </w:divBdr>
        </w:div>
      </w:divsChild>
    </w:div>
    <w:div w:id="247082356">
      <w:bodyDiv w:val="1"/>
      <w:marLeft w:val="0"/>
      <w:marRight w:val="0"/>
      <w:marTop w:val="0"/>
      <w:marBottom w:val="0"/>
      <w:divBdr>
        <w:top w:val="none" w:sz="0" w:space="0" w:color="auto"/>
        <w:left w:val="none" w:sz="0" w:space="0" w:color="auto"/>
        <w:bottom w:val="none" w:sz="0" w:space="0" w:color="auto"/>
        <w:right w:val="none" w:sz="0" w:space="0" w:color="auto"/>
      </w:divBdr>
    </w:div>
    <w:div w:id="260455970">
      <w:bodyDiv w:val="1"/>
      <w:marLeft w:val="0"/>
      <w:marRight w:val="0"/>
      <w:marTop w:val="0"/>
      <w:marBottom w:val="0"/>
      <w:divBdr>
        <w:top w:val="none" w:sz="0" w:space="0" w:color="auto"/>
        <w:left w:val="none" w:sz="0" w:space="0" w:color="auto"/>
        <w:bottom w:val="none" w:sz="0" w:space="0" w:color="auto"/>
        <w:right w:val="none" w:sz="0" w:space="0" w:color="auto"/>
      </w:divBdr>
      <w:divsChild>
        <w:div w:id="92945158">
          <w:marLeft w:val="640"/>
          <w:marRight w:val="0"/>
          <w:marTop w:val="0"/>
          <w:marBottom w:val="0"/>
          <w:divBdr>
            <w:top w:val="none" w:sz="0" w:space="0" w:color="auto"/>
            <w:left w:val="none" w:sz="0" w:space="0" w:color="auto"/>
            <w:bottom w:val="none" w:sz="0" w:space="0" w:color="auto"/>
            <w:right w:val="none" w:sz="0" w:space="0" w:color="auto"/>
          </w:divBdr>
        </w:div>
      </w:divsChild>
    </w:div>
    <w:div w:id="264732058">
      <w:bodyDiv w:val="1"/>
      <w:marLeft w:val="0"/>
      <w:marRight w:val="0"/>
      <w:marTop w:val="0"/>
      <w:marBottom w:val="0"/>
      <w:divBdr>
        <w:top w:val="none" w:sz="0" w:space="0" w:color="auto"/>
        <w:left w:val="none" w:sz="0" w:space="0" w:color="auto"/>
        <w:bottom w:val="none" w:sz="0" w:space="0" w:color="auto"/>
        <w:right w:val="none" w:sz="0" w:space="0" w:color="auto"/>
      </w:divBdr>
    </w:div>
    <w:div w:id="292636704">
      <w:bodyDiv w:val="1"/>
      <w:marLeft w:val="0"/>
      <w:marRight w:val="0"/>
      <w:marTop w:val="0"/>
      <w:marBottom w:val="0"/>
      <w:divBdr>
        <w:top w:val="none" w:sz="0" w:space="0" w:color="auto"/>
        <w:left w:val="none" w:sz="0" w:space="0" w:color="auto"/>
        <w:bottom w:val="none" w:sz="0" w:space="0" w:color="auto"/>
        <w:right w:val="none" w:sz="0" w:space="0" w:color="auto"/>
      </w:divBdr>
    </w:div>
    <w:div w:id="313532305">
      <w:bodyDiv w:val="1"/>
      <w:marLeft w:val="0"/>
      <w:marRight w:val="0"/>
      <w:marTop w:val="0"/>
      <w:marBottom w:val="0"/>
      <w:divBdr>
        <w:top w:val="none" w:sz="0" w:space="0" w:color="auto"/>
        <w:left w:val="none" w:sz="0" w:space="0" w:color="auto"/>
        <w:bottom w:val="none" w:sz="0" w:space="0" w:color="auto"/>
        <w:right w:val="none" w:sz="0" w:space="0" w:color="auto"/>
      </w:divBdr>
      <w:divsChild>
        <w:div w:id="2107574107">
          <w:marLeft w:val="640"/>
          <w:marRight w:val="0"/>
          <w:marTop w:val="0"/>
          <w:marBottom w:val="0"/>
          <w:divBdr>
            <w:top w:val="none" w:sz="0" w:space="0" w:color="auto"/>
            <w:left w:val="none" w:sz="0" w:space="0" w:color="auto"/>
            <w:bottom w:val="none" w:sz="0" w:space="0" w:color="auto"/>
            <w:right w:val="none" w:sz="0" w:space="0" w:color="auto"/>
          </w:divBdr>
        </w:div>
        <w:div w:id="1758862226">
          <w:marLeft w:val="640"/>
          <w:marRight w:val="0"/>
          <w:marTop w:val="0"/>
          <w:marBottom w:val="0"/>
          <w:divBdr>
            <w:top w:val="none" w:sz="0" w:space="0" w:color="auto"/>
            <w:left w:val="none" w:sz="0" w:space="0" w:color="auto"/>
            <w:bottom w:val="none" w:sz="0" w:space="0" w:color="auto"/>
            <w:right w:val="none" w:sz="0" w:space="0" w:color="auto"/>
          </w:divBdr>
        </w:div>
        <w:div w:id="546531208">
          <w:marLeft w:val="640"/>
          <w:marRight w:val="0"/>
          <w:marTop w:val="0"/>
          <w:marBottom w:val="0"/>
          <w:divBdr>
            <w:top w:val="none" w:sz="0" w:space="0" w:color="auto"/>
            <w:left w:val="none" w:sz="0" w:space="0" w:color="auto"/>
            <w:bottom w:val="none" w:sz="0" w:space="0" w:color="auto"/>
            <w:right w:val="none" w:sz="0" w:space="0" w:color="auto"/>
          </w:divBdr>
        </w:div>
        <w:div w:id="1588658854">
          <w:marLeft w:val="640"/>
          <w:marRight w:val="0"/>
          <w:marTop w:val="0"/>
          <w:marBottom w:val="0"/>
          <w:divBdr>
            <w:top w:val="none" w:sz="0" w:space="0" w:color="auto"/>
            <w:left w:val="none" w:sz="0" w:space="0" w:color="auto"/>
            <w:bottom w:val="none" w:sz="0" w:space="0" w:color="auto"/>
            <w:right w:val="none" w:sz="0" w:space="0" w:color="auto"/>
          </w:divBdr>
        </w:div>
        <w:div w:id="1449666513">
          <w:marLeft w:val="640"/>
          <w:marRight w:val="0"/>
          <w:marTop w:val="0"/>
          <w:marBottom w:val="0"/>
          <w:divBdr>
            <w:top w:val="none" w:sz="0" w:space="0" w:color="auto"/>
            <w:left w:val="none" w:sz="0" w:space="0" w:color="auto"/>
            <w:bottom w:val="none" w:sz="0" w:space="0" w:color="auto"/>
            <w:right w:val="none" w:sz="0" w:space="0" w:color="auto"/>
          </w:divBdr>
        </w:div>
        <w:div w:id="1648050707">
          <w:marLeft w:val="640"/>
          <w:marRight w:val="0"/>
          <w:marTop w:val="0"/>
          <w:marBottom w:val="0"/>
          <w:divBdr>
            <w:top w:val="none" w:sz="0" w:space="0" w:color="auto"/>
            <w:left w:val="none" w:sz="0" w:space="0" w:color="auto"/>
            <w:bottom w:val="none" w:sz="0" w:space="0" w:color="auto"/>
            <w:right w:val="none" w:sz="0" w:space="0" w:color="auto"/>
          </w:divBdr>
        </w:div>
        <w:div w:id="1878662338">
          <w:marLeft w:val="640"/>
          <w:marRight w:val="0"/>
          <w:marTop w:val="0"/>
          <w:marBottom w:val="0"/>
          <w:divBdr>
            <w:top w:val="none" w:sz="0" w:space="0" w:color="auto"/>
            <w:left w:val="none" w:sz="0" w:space="0" w:color="auto"/>
            <w:bottom w:val="none" w:sz="0" w:space="0" w:color="auto"/>
            <w:right w:val="none" w:sz="0" w:space="0" w:color="auto"/>
          </w:divBdr>
        </w:div>
        <w:div w:id="797408607">
          <w:marLeft w:val="640"/>
          <w:marRight w:val="0"/>
          <w:marTop w:val="0"/>
          <w:marBottom w:val="0"/>
          <w:divBdr>
            <w:top w:val="none" w:sz="0" w:space="0" w:color="auto"/>
            <w:left w:val="none" w:sz="0" w:space="0" w:color="auto"/>
            <w:bottom w:val="none" w:sz="0" w:space="0" w:color="auto"/>
            <w:right w:val="none" w:sz="0" w:space="0" w:color="auto"/>
          </w:divBdr>
        </w:div>
        <w:div w:id="1938442110">
          <w:marLeft w:val="640"/>
          <w:marRight w:val="0"/>
          <w:marTop w:val="0"/>
          <w:marBottom w:val="0"/>
          <w:divBdr>
            <w:top w:val="none" w:sz="0" w:space="0" w:color="auto"/>
            <w:left w:val="none" w:sz="0" w:space="0" w:color="auto"/>
            <w:bottom w:val="none" w:sz="0" w:space="0" w:color="auto"/>
            <w:right w:val="none" w:sz="0" w:space="0" w:color="auto"/>
          </w:divBdr>
        </w:div>
        <w:div w:id="1112440465">
          <w:marLeft w:val="640"/>
          <w:marRight w:val="0"/>
          <w:marTop w:val="0"/>
          <w:marBottom w:val="0"/>
          <w:divBdr>
            <w:top w:val="none" w:sz="0" w:space="0" w:color="auto"/>
            <w:left w:val="none" w:sz="0" w:space="0" w:color="auto"/>
            <w:bottom w:val="none" w:sz="0" w:space="0" w:color="auto"/>
            <w:right w:val="none" w:sz="0" w:space="0" w:color="auto"/>
          </w:divBdr>
        </w:div>
        <w:div w:id="305669214">
          <w:marLeft w:val="640"/>
          <w:marRight w:val="0"/>
          <w:marTop w:val="0"/>
          <w:marBottom w:val="0"/>
          <w:divBdr>
            <w:top w:val="none" w:sz="0" w:space="0" w:color="auto"/>
            <w:left w:val="none" w:sz="0" w:space="0" w:color="auto"/>
            <w:bottom w:val="none" w:sz="0" w:space="0" w:color="auto"/>
            <w:right w:val="none" w:sz="0" w:space="0" w:color="auto"/>
          </w:divBdr>
        </w:div>
        <w:div w:id="860705826">
          <w:marLeft w:val="640"/>
          <w:marRight w:val="0"/>
          <w:marTop w:val="0"/>
          <w:marBottom w:val="0"/>
          <w:divBdr>
            <w:top w:val="none" w:sz="0" w:space="0" w:color="auto"/>
            <w:left w:val="none" w:sz="0" w:space="0" w:color="auto"/>
            <w:bottom w:val="none" w:sz="0" w:space="0" w:color="auto"/>
            <w:right w:val="none" w:sz="0" w:space="0" w:color="auto"/>
          </w:divBdr>
        </w:div>
        <w:div w:id="2092264557">
          <w:marLeft w:val="640"/>
          <w:marRight w:val="0"/>
          <w:marTop w:val="0"/>
          <w:marBottom w:val="0"/>
          <w:divBdr>
            <w:top w:val="none" w:sz="0" w:space="0" w:color="auto"/>
            <w:left w:val="none" w:sz="0" w:space="0" w:color="auto"/>
            <w:bottom w:val="none" w:sz="0" w:space="0" w:color="auto"/>
            <w:right w:val="none" w:sz="0" w:space="0" w:color="auto"/>
          </w:divBdr>
        </w:div>
        <w:div w:id="681398104">
          <w:marLeft w:val="640"/>
          <w:marRight w:val="0"/>
          <w:marTop w:val="0"/>
          <w:marBottom w:val="0"/>
          <w:divBdr>
            <w:top w:val="none" w:sz="0" w:space="0" w:color="auto"/>
            <w:left w:val="none" w:sz="0" w:space="0" w:color="auto"/>
            <w:bottom w:val="none" w:sz="0" w:space="0" w:color="auto"/>
            <w:right w:val="none" w:sz="0" w:space="0" w:color="auto"/>
          </w:divBdr>
        </w:div>
        <w:div w:id="1863473319">
          <w:marLeft w:val="640"/>
          <w:marRight w:val="0"/>
          <w:marTop w:val="0"/>
          <w:marBottom w:val="0"/>
          <w:divBdr>
            <w:top w:val="none" w:sz="0" w:space="0" w:color="auto"/>
            <w:left w:val="none" w:sz="0" w:space="0" w:color="auto"/>
            <w:bottom w:val="none" w:sz="0" w:space="0" w:color="auto"/>
            <w:right w:val="none" w:sz="0" w:space="0" w:color="auto"/>
          </w:divBdr>
        </w:div>
        <w:div w:id="1584411275">
          <w:marLeft w:val="640"/>
          <w:marRight w:val="0"/>
          <w:marTop w:val="0"/>
          <w:marBottom w:val="0"/>
          <w:divBdr>
            <w:top w:val="none" w:sz="0" w:space="0" w:color="auto"/>
            <w:left w:val="none" w:sz="0" w:space="0" w:color="auto"/>
            <w:bottom w:val="none" w:sz="0" w:space="0" w:color="auto"/>
            <w:right w:val="none" w:sz="0" w:space="0" w:color="auto"/>
          </w:divBdr>
        </w:div>
        <w:div w:id="2073114541">
          <w:marLeft w:val="640"/>
          <w:marRight w:val="0"/>
          <w:marTop w:val="0"/>
          <w:marBottom w:val="0"/>
          <w:divBdr>
            <w:top w:val="none" w:sz="0" w:space="0" w:color="auto"/>
            <w:left w:val="none" w:sz="0" w:space="0" w:color="auto"/>
            <w:bottom w:val="none" w:sz="0" w:space="0" w:color="auto"/>
            <w:right w:val="none" w:sz="0" w:space="0" w:color="auto"/>
          </w:divBdr>
        </w:div>
        <w:div w:id="1931616376">
          <w:marLeft w:val="640"/>
          <w:marRight w:val="0"/>
          <w:marTop w:val="0"/>
          <w:marBottom w:val="0"/>
          <w:divBdr>
            <w:top w:val="none" w:sz="0" w:space="0" w:color="auto"/>
            <w:left w:val="none" w:sz="0" w:space="0" w:color="auto"/>
            <w:bottom w:val="none" w:sz="0" w:space="0" w:color="auto"/>
            <w:right w:val="none" w:sz="0" w:space="0" w:color="auto"/>
          </w:divBdr>
        </w:div>
        <w:div w:id="932975464">
          <w:marLeft w:val="640"/>
          <w:marRight w:val="0"/>
          <w:marTop w:val="0"/>
          <w:marBottom w:val="0"/>
          <w:divBdr>
            <w:top w:val="none" w:sz="0" w:space="0" w:color="auto"/>
            <w:left w:val="none" w:sz="0" w:space="0" w:color="auto"/>
            <w:bottom w:val="none" w:sz="0" w:space="0" w:color="auto"/>
            <w:right w:val="none" w:sz="0" w:space="0" w:color="auto"/>
          </w:divBdr>
        </w:div>
        <w:div w:id="374429430">
          <w:marLeft w:val="640"/>
          <w:marRight w:val="0"/>
          <w:marTop w:val="0"/>
          <w:marBottom w:val="0"/>
          <w:divBdr>
            <w:top w:val="none" w:sz="0" w:space="0" w:color="auto"/>
            <w:left w:val="none" w:sz="0" w:space="0" w:color="auto"/>
            <w:bottom w:val="none" w:sz="0" w:space="0" w:color="auto"/>
            <w:right w:val="none" w:sz="0" w:space="0" w:color="auto"/>
          </w:divBdr>
        </w:div>
        <w:div w:id="131020610">
          <w:marLeft w:val="640"/>
          <w:marRight w:val="0"/>
          <w:marTop w:val="0"/>
          <w:marBottom w:val="0"/>
          <w:divBdr>
            <w:top w:val="none" w:sz="0" w:space="0" w:color="auto"/>
            <w:left w:val="none" w:sz="0" w:space="0" w:color="auto"/>
            <w:bottom w:val="none" w:sz="0" w:space="0" w:color="auto"/>
            <w:right w:val="none" w:sz="0" w:space="0" w:color="auto"/>
          </w:divBdr>
        </w:div>
      </w:divsChild>
    </w:div>
    <w:div w:id="318464847">
      <w:bodyDiv w:val="1"/>
      <w:marLeft w:val="0"/>
      <w:marRight w:val="0"/>
      <w:marTop w:val="0"/>
      <w:marBottom w:val="0"/>
      <w:divBdr>
        <w:top w:val="none" w:sz="0" w:space="0" w:color="auto"/>
        <w:left w:val="none" w:sz="0" w:space="0" w:color="auto"/>
        <w:bottom w:val="none" w:sz="0" w:space="0" w:color="auto"/>
        <w:right w:val="none" w:sz="0" w:space="0" w:color="auto"/>
      </w:divBdr>
    </w:div>
    <w:div w:id="325593431">
      <w:bodyDiv w:val="1"/>
      <w:marLeft w:val="0"/>
      <w:marRight w:val="0"/>
      <w:marTop w:val="0"/>
      <w:marBottom w:val="0"/>
      <w:divBdr>
        <w:top w:val="none" w:sz="0" w:space="0" w:color="auto"/>
        <w:left w:val="none" w:sz="0" w:space="0" w:color="auto"/>
        <w:bottom w:val="none" w:sz="0" w:space="0" w:color="auto"/>
        <w:right w:val="none" w:sz="0" w:space="0" w:color="auto"/>
      </w:divBdr>
    </w:div>
    <w:div w:id="329143730">
      <w:bodyDiv w:val="1"/>
      <w:marLeft w:val="0"/>
      <w:marRight w:val="0"/>
      <w:marTop w:val="0"/>
      <w:marBottom w:val="0"/>
      <w:divBdr>
        <w:top w:val="none" w:sz="0" w:space="0" w:color="auto"/>
        <w:left w:val="none" w:sz="0" w:space="0" w:color="auto"/>
        <w:bottom w:val="none" w:sz="0" w:space="0" w:color="auto"/>
        <w:right w:val="none" w:sz="0" w:space="0" w:color="auto"/>
      </w:divBdr>
    </w:div>
    <w:div w:id="366490934">
      <w:bodyDiv w:val="1"/>
      <w:marLeft w:val="0"/>
      <w:marRight w:val="0"/>
      <w:marTop w:val="0"/>
      <w:marBottom w:val="0"/>
      <w:divBdr>
        <w:top w:val="none" w:sz="0" w:space="0" w:color="auto"/>
        <w:left w:val="none" w:sz="0" w:space="0" w:color="auto"/>
        <w:bottom w:val="none" w:sz="0" w:space="0" w:color="auto"/>
        <w:right w:val="none" w:sz="0" w:space="0" w:color="auto"/>
      </w:divBdr>
    </w:div>
    <w:div w:id="394089287">
      <w:bodyDiv w:val="1"/>
      <w:marLeft w:val="0"/>
      <w:marRight w:val="0"/>
      <w:marTop w:val="0"/>
      <w:marBottom w:val="0"/>
      <w:divBdr>
        <w:top w:val="none" w:sz="0" w:space="0" w:color="auto"/>
        <w:left w:val="none" w:sz="0" w:space="0" w:color="auto"/>
        <w:bottom w:val="none" w:sz="0" w:space="0" w:color="auto"/>
        <w:right w:val="none" w:sz="0" w:space="0" w:color="auto"/>
      </w:divBdr>
      <w:divsChild>
        <w:div w:id="482233489">
          <w:marLeft w:val="640"/>
          <w:marRight w:val="0"/>
          <w:marTop w:val="0"/>
          <w:marBottom w:val="0"/>
          <w:divBdr>
            <w:top w:val="none" w:sz="0" w:space="0" w:color="auto"/>
            <w:left w:val="none" w:sz="0" w:space="0" w:color="auto"/>
            <w:bottom w:val="none" w:sz="0" w:space="0" w:color="auto"/>
            <w:right w:val="none" w:sz="0" w:space="0" w:color="auto"/>
          </w:divBdr>
        </w:div>
        <w:div w:id="218563349">
          <w:marLeft w:val="640"/>
          <w:marRight w:val="0"/>
          <w:marTop w:val="0"/>
          <w:marBottom w:val="0"/>
          <w:divBdr>
            <w:top w:val="none" w:sz="0" w:space="0" w:color="auto"/>
            <w:left w:val="none" w:sz="0" w:space="0" w:color="auto"/>
            <w:bottom w:val="none" w:sz="0" w:space="0" w:color="auto"/>
            <w:right w:val="none" w:sz="0" w:space="0" w:color="auto"/>
          </w:divBdr>
        </w:div>
        <w:div w:id="1691445116">
          <w:marLeft w:val="640"/>
          <w:marRight w:val="0"/>
          <w:marTop w:val="0"/>
          <w:marBottom w:val="0"/>
          <w:divBdr>
            <w:top w:val="none" w:sz="0" w:space="0" w:color="auto"/>
            <w:left w:val="none" w:sz="0" w:space="0" w:color="auto"/>
            <w:bottom w:val="none" w:sz="0" w:space="0" w:color="auto"/>
            <w:right w:val="none" w:sz="0" w:space="0" w:color="auto"/>
          </w:divBdr>
        </w:div>
        <w:div w:id="691301632">
          <w:marLeft w:val="640"/>
          <w:marRight w:val="0"/>
          <w:marTop w:val="0"/>
          <w:marBottom w:val="0"/>
          <w:divBdr>
            <w:top w:val="none" w:sz="0" w:space="0" w:color="auto"/>
            <w:left w:val="none" w:sz="0" w:space="0" w:color="auto"/>
            <w:bottom w:val="none" w:sz="0" w:space="0" w:color="auto"/>
            <w:right w:val="none" w:sz="0" w:space="0" w:color="auto"/>
          </w:divBdr>
        </w:div>
        <w:div w:id="1180001765">
          <w:marLeft w:val="640"/>
          <w:marRight w:val="0"/>
          <w:marTop w:val="0"/>
          <w:marBottom w:val="0"/>
          <w:divBdr>
            <w:top w:val="none" w:sz="0" w:space="0" w:color="auto"/>
            <w:left w:val="none" w:sz="0" w:space="0" w:color="auto"/>
            <w:bottom w:val="none" w:sz="0" w:space="0" w:color="auto"/>
            <w:right w:val="none" w:sz="0" w:space="0" w:color="auto"/>
          </w:divBdr>
        </w:div>
        <w:div w:id="180780197">
          <w:marLeft w:val="640"/>
          <w:marRight w:val="0"/>
          <w:marTop w:val="0"/>
          <w:marBottom w:val="0"/>
          <w:divBdr>
            <w:top w:val="none" w:sz="0" w:space="0" w:color="auto"/>
            <w:left w:val="none" w:sz="0" w:space="0" w:color="auto"/>
            <w:bottom w:val="none" w:sz="0" w:space="0" w:color="auto"/>
            <w:right w:val="none" w:sz="0" w:space="0" w:color="auto"/>
          </w:divBdr>
        </w:div>
        <w:div w:id="1755585159">
          <w:marLeft w:val="640"/>
          <w:marRight w:val="0"/>
          <w:marTop w:val="0"/>
          <w:marBottom w:val="0"/>
          <w:divBdr>
            <w:top w:val="none" w:sz="0" w:space="0" w:color="auto"/>
            <w:left w:val="none" w:sz="0" w:space="0" w:color="auto"/>
            <w:bottom w:val="none" w:sz="0" w:space="0" w:color="auto"/>
            <w:right w:val="none" w:sz="0" w:space="0" w:color="auto"/>
          </w:divBdr>
        </w:div>
        <w:div w:id="364721863">
          <w:marLeft w:val="640"/>
          <w:marRight w:val="0"/>
          <w:marTop w:val="0"/>
          <w:marBottom w:val="0"/>
          <w:divBdr>
            <w:top w:val="none" w:sz="0" w:space="0" w:color="auto"/>
            <w:left w:val="none" w:sz="0" w:space="0" w:color="auto"/>
            <w:bottom w:val="none" w:sz="0" w:space="0" w:color="auto"/>
            <w:right w:val="none" w:sz="0" w:space="0" w:color="auto"/>
          </w:divBdr>
        </w:div>
        <w:div w:id="1258900690">
          <w:marLeft w:val="640"/>
          <w:marRight w:val="0"/>
          <w:marTop w:val="0"/>
          <w:marBottom w:val="0"/>
          <w:divBdr>
            <w:top w:val="none" w:sz="0" w:space="0" w:color="auto"/>
            <w:left w:val="none" w:sz="0" w:space="0" w:color="auto"/>
            <w:bottom w:val="none" w:sz="0" w:space="0" w:color="auto"/>
            <w:right w:val="none" w:sz="0" w:space="0" w:color="auto"/>
          </w:divBdr>
        </w:div>
        <w:div w:id="1795052456">
          <w:marLeft w:val="640"/>
          <w:marRight w:val="0"/>
          <w:marTop w:val="0"/>
          <w:marBottom w:val="0"/>
          <w:divBdr>
            <w:top w:val="none" w:sz="0" w:space="0" w:color="auto"/>
            <w:left w:val="none" w:sz="0" w:space="0" w:color="auto"/>
            <w:bottom w:val="none" w:sz="0" w:space="0" w:color="auto"/>
            <w:right w:val="none" w:sz="0" w:space="0" w:color="auto"/>
          </w:divBdr>
        </w:div>
        <w:div w:id="2036420220">
          <w:marLeft w:val="640"/>
          <w:marRight w:val="0"/>
          <w:marTop w:val="0"/>
          <w:marBottom w:val="0"/>
          <w:divBdr>
            <w:top w:val="none" w:sz="0" w:space="0" w:color="auto"/>
            <w:left w:val="none" w:sz="0" w:space="0" w:color="auto"/>
            <w:bottom w:val="none" w:sz="0" w:space="0" w:color="auto"/>
            <w:right w:val="none" w:sz="0" w:space="0" w:color="auto"/>
          </w:divBdr>
        </w:div>
        <w:div w:id="309526892">
          <w:marLeft w:val="640"/>
          <w:marRight w:val="0"/>
          <w:marTop w:val="0"/>
          <w:marBottom w:val="0"/>
          <w:divBdr>
            <w:top w:val="none" w:sz="0" w:space="0" w:color="auto"/>
            <w:left w:val="none" w:sz="0" w:space="0" w:color="auto"/>
            <w:bottom w:val="none" w:sz="0" w:space="0" w:color="auto"/>
            <w:right w:val="none" w:sz="0" w:space="0" w:color="auto"/>
          </w:divBdr>
        </w:div>
        <w:div w:id="1677880431">
          <w:marLeft w:val="640"/>
          <w:marRight w:val="0"/>
          <w:marTop w:val="0"/>
          <w:marBottom w:val="0"/>
          <w:divBdr>
            <w:top w:val="none" w:sz="0" w:space="0" w:color="auto"/>
            <w:left w:val="none" w:sz="0" w:space="0" w:color="auto"/>
            <w:bottom w:val="none" w:sz="0" w:space="0" w:color="auto"/>
            <w:right w:val="none" w:sz="0" w:space="0" w:color="auto"/>
          </w:divBdr>
        </w:div>
        <w:div w:id="1134131933">
          <w:marLeft w:val="640"/>
          <w:marRight w:val="0"/>
          <w:marTop w:val="0"/>
          <w:marBottom w:val="0"/>
          <w:divBdr>
            <w:top w:val="none" w:sz="0" w:space="0" w:color="auto"/>
            <w:left w:val="none" w:sz="0" w:space="0" w:color="auto"/>
            <w:bottom w:val="none" w:sz="0" w:space="0" w:color="auto"/>
            <w:right w:val="none" w:sz="0" w:space="0" w:color="auto"/>
          </w:divBdr>
        </w:div>
        <w:div w:id="1674186193">
          <w:marLeft w:val="640"/>
          <w:marRight w:val="0"/>
          <w:marTop w:val="0"/>
          <w:marBottom w:val="0"/>
          <w:divBdr>
            <w:top w:val="none" w:sz="0" w:space="0" w:color="auto"/>
            <w:left w:val="none" w:sz="0" w:space="0" w:color="auto"/>
            <w:bottom w:val="none" w:sz="0" w:space="0" w:color="auto"/>
            <w:right w:val="none" w:sz="0" w:space="0" w:color="auto"/>
          </w:divBdr>
        </w:div>
        <w:div w:id="1121848967">
          <w:marLeft w:val="640"/>
          <w:marRight w:val="0"/>
          <w:marTop w:val="0"/>
          <w:marBottom w:val="0"/>
          <w:divBdr>
            <w:top w:val="none" w:sz="0" w:space="0" w:color="auto"/>
            <w:left w:val="none" w:sz="0" w:space="0" w:color="auto"/>
            <w:bottom w:val="none" w:sz="0" w:space="0" w:color="auto"/>
            <w:right w:val="none" w:sz="0" w:space="0" w:color="auto"/>
          </w:divBdr>
        </w:div>
        <w:div w:id="1770542656">
          <w:marLeft w:val="640"/>
          <w:marRight w:val="0"/>
          <w:marTop w:val="0"/>
          <w:marBottom w:val="0"/>
          <w:divBdr>
            <w:top w:val="none" w:sz="0" w:space="0" w:color="auto"/>
            <w:left w:val="none" w:sz="0" w:space="0" w:color="auto"/>
            <w:bottom w:val="none" w:sz="0" w:space="0" w:color="auto"/>
            <w:right w:val="none" w:sz="0" w:space="0" w:color="auto"/>
          </w:divBdr>
        </w:div>
        <w:div w:id="1368867448">
          <w:marLeft w:val="640"/>
          <w:marRight w:val="0"/>
          <w:marTop w:val="0"/>
          <w:marBottom w:val="0"/>
          <w:divBdr>
            <w:top w:val="none" w:sz="0" w:space="0" w:color="auto"/>
            <w:left w:val="none" w:sz="0" w:space="0" w:color="auto"/>
            <w:bottom w:val="none" w:sz="0" w:space="0" w:color="auto"/>
            <w:right w:val="none" w:sz="0" w:space="0" w:color="auto"/>
          </w:divBdr>
        </w:div>
        <w:div w:id="250243210">
          <w:marLeft w:val="640"/>
          <w:marRight w:val="0"/>
          <w:marTop w:val="0"/>
          <w:marBottom w:val="0"/>
          <w:divBdr>
            <w:top w:val="none" w:sz="0" w:space="0" w:color="auto"/>
            <w:left w:val="none" w:sz="0" w:space="0" w:color="auto"/>
            <w:bottom w:val="none" w:sz="0" w:space="0" w:color="auto"/>
            <w:right w:val="none" w:sz="0" w:space="0" w:color="auto"/>
          </w:divBdr>
        </w:div>
        <w:div w:id="1381324228">
          <w:marLeft w:val="640"/>
          <w:marRight w:val="0"/>
          <w:marTop w:val="0"/>
          <w:marBottom w:val="0"/>
          <w:divBdr>
            <w:top w:val="none" w:sz="0" w:space="0" w:color="auto"/>
            <w:left w:val="none" w:sz="0" w:space="0" w:color="auto"/>
            <w:bottom w:val="none" w:sz="0" w:space="0" w:color="auto"/>
            <w:right w:val="none" w:sz="0" w:space="0" w:color="auto"/>
          </w:divBdr>
        </w:div>
        <w:div w:id="1796407677">
          <w:marLeft w:val="640"/>
          <w:marRight w:val="0"/>
          <w:marTop w:val="0"/>
          <w:marBottom w:val="0"/>
          <w:divBdr>
            <w:top w:val="none" w:sz="0" w:space="0" w:color="auto"/>
            <w:left w:val="none" w:sz="0" w:space="0" w:color="auto"/>
            <w:bottom w:val="none" w:sz="0" w:space="0" w:color="auto"/>
            <w:right w:val="none" w:sz="0" w:space="0" w:color="auto"/>
          </w:divBdr>
        </w:div>
      </w:divsChild>
    </w:div>
    <w:div w:id="435371219">
      <w:bodyDiv w:val="1"/>
      <w:marLeft w:val="0"/>
      <w:marRight w:val="0"/>
      <w:marTop w:val="0"/>
      <w:marBottom w:val="0"/>
      <w:divBdr>
        <w:top w:val="none" w:sz="0" w:space="0" w:color="auto"/>
        <w:left w:val="none" w:sz="0" w:space="0" w:color="auto"/>
        <w:bottom w:val="none" w:sz="0" w:space="0" w:color="auto"/>
        <w:right w:val="none" w:sz="0" w:space="0" w:color="auto"/>
      </w:divBdr>
      <w:divsChild>
        <w:div w:id="75900451">
          <w:marLeft w:val="640"/>
          <w:marRight w:val="0"/>
          <w:marTop w:val="0"/>
          <w:marBottom w:val="0"/>
          <w:divBdr>
            <w:top w:val="none" w:sz="0" w:space="0" w:color="auto"/>
            <w:left w:val="none" w:sz="0" w:space="0" w:color="auto"/>
            <w:bottom w:val="none" w:sz="0" w:space="0" w:color="auto"/>
            <w:right w:val="none" w:sz="0" w:space="0" w:color="auto"/>
          </w:divBdr>
        </w:div>
        <w:div w:id="1186822778">
          <w:marLeft w:val="640"/>
          <w:marRight w:val="0"/>
          <w:marTop w:val="0"/>
          <w:marBottom w:val="0"/>
          <w:divBdr>
            <w:top w:val="none" w:sz="0" w:space="0" w:color="auto"/>
            <w:left w:val="none" w:sz="0" w:space="0" w:color="auto"/>
            <w:bottom w:val="none" w:sz="0" w:space="0" w:color="auto"/>
            <w:right w:val="none" w:sz="0" w:space="0" w:color="auto"/>
          </w:divBdr>
        </w:div>
        <w:div w:id="1426339217">
          <w:marLeft w:val="640"/>
          <w:marRight w:val="0"/>
          <w:marTop w:val="0"/>
          <w:marBottom w:val="0"/>
          <w:divBdr>
            <w:top w:val="none" w:sz="0" w:space="0" w:color="auto"/>
            <w:left w:val="none" w:sz="0" w:space="0" w:color="auto"/>
            <w:bottom w:val="none" w:sz="0" w:space="0" w:color="auto"/>
            <w:right w:val="none" w:sz="0" w:space="0" w:color="auto"/>
          </w:divBdr>
        </w:div>
        <w:div w:id="1254124590">
          <w:marLeft w:val="640"/>
          <w:marRight w:val="0"/>
          <w:marTop w:val="0"/>
          <w:marBottom w:val="0"/>
          <w:divBdr>
            <w:top w:val="none" w:sz="0" w:space="0" w:color="auto"/>
            <w:left w:val="none" w:sz="0" w:space="0" w:color="auto"/>
            <w:bottom w:val="none" w:sz="0" w:space="0" w:color="auto"/>
            <w:right w:val="none" w:sz="0" w:space="0" w:color="auto"/>
          </w:divBdr>
        </w:div>
        <w:div w:id="1154175041">
          <w:marLeft w:val="640"/>
          <w:marRight w:val="0"/>
          <w:marTop w:val="0"/>
          <w:marBottom w:val="0"/>
          <w:divBdr>
            <w:top w:val="none" w:sz="0" w:space="0" w:color="auto"/>
            <w:left w:val="none" w:sz="0" w:space="0" w:color="auto"/>
            <w:bottom w:val="none" w:sz="0" w:space="0" w:color="auto"/>
            <w:right w:val="none" w:sz="0" w:space="0" w:color="auto"/>
          </w:divBdr>
        </w:div>
        <w:div w:id="561644312">
          <w:marLeft w:val="640"/>
          <w:marRight w:val="0"/>
          <w:marTop w:val="0"/>
          <w:marBottom w:val="0"/>
          <w:divBdr>
            <w:top w:val="none" w:sz="0" w:space="0" w:color="auto"/>
            <w:left w:val="none" w:sz="0" w:space="0" w:color="auto"/>
            <w:bottom w:val="none" w:sz="0" w:space="0" w:color="auto"/>
            <w:right w:val="none" w:sz="0" w:space="0" w:color="auto"/>
          </w:divBdr>
        </w:div>
        <w:div w:id="1488594193">
          <w:marLeft w:val="640"/>
          <w:marRight w:val="0"/>
          <w:marTop w:val="0"/>
          <w:marBottom w:val="0"/>
          <w:divBdr>
            <w:top w:val="none" w:sz="0" w:space="0" w:color="auto"/>
            <w:left w:val="none" w:sz="0" w:space="0" w:color="auto"/>
            <w:bottom w:val="none" w:sz="0" w:space="0" w:color="auto"/>
            <w:right w:val="none" w:sz="0" w:space="0" w:color="auto"/>
          </w:divBdr>
        </w:div>
        <w:div w:id="1026252963">
          <w:marLeft w:val="640"/>
          <w:marRight w:val="0"/>
          <w:marTop w:val="0"/>
          <w:marBottom w:val="0"/>
          <w:divBdr>
            <w:top w:val="none" w:sz="0" w:space="0" w:color="auto"/>
            <w:left w:val="none" w:sz="0" w:space="0" w:color="auto"/>
            <w:bottom w:val="none" w:sz="0" w:space="0" w:color="auto"/>
            <w:right w:val="none" w:sz="0" w:space="0" w:color="auto"/>
          </w:divBdr>
        </w:div>
      </w:divsChild>
    </w:div>
    <w:div w:id="444740881">
      <w:bodyDiv w:val="1"/>
      <w:marLeft w:val="0"/>
      <w:marRight w:val="0"/>
      <w:marTop w:val="0"/>
      <w:marBottom w:val="0"/>
      <w:divBdr>
        <w:top w:val="none" w:sz="0" w:space="0" w:color="auto"/>
        <w:left w:val="none" w:sz="0" w:space="0" w:color="auto"/>
        <w:bottom w:val="none" w:sz="0" w:space="0" w:color="auto"/>
        <w:right w:val="none" w:sz="0" w:space="0" w:color="auto"/>
      </w:divBdr>
      <w:divsChild>
        <w:div w:id="1404451962">
          <w:marLeft w:val="640"/>
          <w:marRight w:val="0"/>
          <w:marTop w:val="0"/>
          <w:marBottom w:val="0"/>
          <w:divBdr>
            <w:top w:val="none" w:sz="0" w:space="0" w:color="auto"/>
            <w:left w:val="none" w:sz="0" w:space="0" w:color="auto"/>
            <w:bottom w:val="none" w:sz="0" w:space="0" w:color="auto"/>
            <w:right w:val="none" w:sz="0" w:space="0" w:color="auto"/>
          </w:divBdr>
        </w:div>
        <w:div w:id="1533496513">
          <w:marLeft w:val="640"/>
          <w:marRight w:val="0"/>
          <w:marTop w:val="0"/>
          <w:marBottom w:val="0"/>
          <w:divBdr>
            <w:top w:val="none" w:sz="0" w:space="0" w:color="auto"/>
            <w:left w:val="none" w:sz="0" w:space="0" w:color="auto"/>
            <w:bottom w:val="none" w:sz="0" w:space="0" w:color="auto"/>
            <w:right w:val="none" w:sz="0" w:space="0" w:color="auto"/>
          </w:divBdr>
        </w:div>
        <w:div w:id="1736588635">
          <w:marLeft w:val="640"/>
          <w:marRight w:val="0"/>
          <w:marTop w:val="0"/>
          <w:marBottom w:val="0"/>
          <w:divBdr>
            <w:top w:val="none" w:sz="0" w:space="0" w:color="auto"/>
            <w:left w:val="none" w:sz="0" w:space="0" w:color="auto"/>
            <w:bottom w:val="none" w:sz="0" w:space="0" w:color="auto"/>
            <w:right w:val="none" w:sz="0" w:space="0" w:color="auto"/>
          </w:divBdr>
        </w:div>
        <w:div w:id="1287003783">
          <w:marLeft w:val="640"/>
          <w:marRight w:val="0"/>
          <w:marTop w:val="0"/>
          <w:marBottom w:val="0"/>
          <w:divBdr>
            <w:top w:val="none" w:sz="0" w:space="0" w:color="auto"/>
            <w:left w:val="none" w:sz="0" w:space="0" w:color="auto"/>
            <w:bottom w:val="none" w:sz="0" w:space="0" w:color="auto"/>
            <w:right w:val="none" w:sz="0" w:space="0" w:color="auto"/>
          </w:divBdr>
        </w:div>
        <w:div w:id="526793317">
          <w:marLeft w:val="640"/>
          <w:marRight w:val="0"/>
          <w:marTop w:val="0"/>
          <w:marBottom w:val="0"/>
          <w:divBdr>
            <w:top w:val="none" w:sz="0" w:space="0" w:color="auto"/>
            <w:left w:val="none" w:sz="0" w:space="0" w:color="auto"/>
            <w:bottom w:val="none" w:sz="0" w:space="0" w:color="auto"/>
            <w:right w:val="none" w:sz="0" w:space="0" w:color="auto"/>
          </w:divBdr>
        </w:div>
        <w:div w:id="1359283226">
          <w:marLeft w:val="640"/>
          <w:marRight w:val="0"/>
          <w:marTop w:val="0"/>
          <w:marBottom w:val="0"/>
          <w:divBdr>
            <w:top w:val="none" w:sz="0" w:space="0" w:color="auto"/>
            <w:left w:val="none" w:sz="0" w:space="0" w:color="auto"/>
            <w:bottom w:val="none" w:sz="0" w:space="0" w:color="auto"/>
            <w:right w:val="none" w:sz="0" w:space="0" w:color="auto"/>
          </w:divBdr>
        </w:div>
        <w:div w:id="1383016169">
          <w:marLeft w:val="640"/>
          <w:marRight w:val="0"/>
          <w:marTop w:val="0"/>
          <w:marBottom w:val="0"/>
          <w:divBdr>
            <w:top w:val="none" w:sz="0" w:space="0" w:color="auto"/>
            <w:left w:val="none" w:sz="0" w:space="0" w:color="auto"/>
            <w:bottom w:val="none" w:sz="0" w:space="0" w:color="auto"/>
            <w:right w:val="none" w:sz="0" w:space="0" w:color="auto"/>
          </w:divBdr>
        </w:div>
        <w:div w:id="719942097">
          <w:marLeft w:val="640"/>
          <w:marRight w:val="0"/>
          <w:marTop w:val="0"/>
          <w:marBottom w:val="0"/>
          <w:divBdr>
            <w:top w:val="none" w:sz="0" w:space="0" w:color="auto"/>
            <w:left w:val="none" w:sz="0" w:space="0" w:color="auto"/>
            <w:bottom w:val="none" w:sz="0" w:space="0" w:color="auto"/>
            <w:right w:val="none" w:sz="0" w:space="0" w:color="auto"/>
          </w:divBdr>
        </w:div>
        <w:div w:id="784544560">
          <w:marLeft w:val="640"/>
          <w:marRight w:val="0"/>
          <w:marTop w:val="0"/>
          <w:marBottom w:val="0"/>
          <w:divBdr>
            <w:top w:val="none" w:sz="0" w:space="0" w:color="auto"/>
            <w:left w:val="none" w:sz="0" w:space="0" w:color="auto"/>
            <w:bottom w:val="none" w:sz="0" w:space="0" w:color="auto"/>
            <w:right w:val="none" w:sz="0" w:space="0" w:color="auto"/>
          </w:divBdr>
        </w:div>
        <w:div w:id="1334605433">
          <w:marLeft w:val="640"/>
          <w:marRight w:val="0"/>
          <w:marTop w:val="0"/>
          <w:marBottom w:val="0"/>
          <w:divBdr>
            <w:top w:val="none" w:sz="0" w:space="0" w:color="auto"/>
            <w:left w:val="none" w:sz="0" w:space="0" w:color="auto"/>
            <w:bottom w:val="none" w:sz="0" w:space="0" w:color="auto"/>
            <w:right w:val="none" w:sz="0" w:space="0" w:color="auto"/>
          </w:divBdr>
        </w:div>
        <w:div w:id="472531114">
          <w:marLeft w:val="640"/>
          <w:marRight w:val="0"/>
          <w:marTop w:val="0"/>
          <w:marBottom w:val="0"/>
          <w:divBdr>
            <w:top w:val="none" w:sz="0" w:space="0" w:color="auto"/>
            <w:left w:val="none" w:sz="0" w:space="0" w:color="auto"/>
            <w:bottom w:val="none" w:sz="0" w:space="0" w:color="auto"/>
            <w:right w:val="none" w:sz="0" w:space="0" w:color="auto"/>
          </w:divBdr>
        </w:div>
        <w:div w:id="1889805063">
          <w:marLeft w:val="640"/>
          <w:marRight w:val="0"/>
          <w:marTop w:val="0"/>
          <w:marBottom w:val="0"/>
          <w:divBdr>
            <w:top w:val="none" w:sz="0" w:space="0" w:color="auto"/>
            <w:left w:val="none" w:sz="0" w:space="0" w:color="auto"/>
            <w:bottom w:val="none" w:sz="0" w:space="0" w:color="auto"/>
            <w:right w:val="none" w:sz="0" w:space="0" w:color="auto"/>
          </w:divBdr>
        </w:div>
        <w:div w:id="1462267424">
          <w:marLeft w:val="640"/>
          <w:marRight w:val="0"/>
          <w:marTop w:val="0"/>
          <w:marBottom w:val="0"/>
          <w:divBdr>
            <w:top w:val="none" w:sz="0" w:space="0" w:color="auto"/>
            <w:left w:val="none" w:sz="0" w:space="0" w:color="auto"/>
            <w:bottom w:val="none" w:sz="0" w:space="0" w:color="auto"/>
            <w:right w:val="none" w:sz="0" w:space="0" w:color="auto"/>
          </w:divBdr>
        </w:div>
        <w:div w:id="314840906">
          <w:marLeft w:val="640"/>
          <w:marRight w:val="0"/>
          <w:marTop w:val="0"/>
          <w:marBottom w:val="0"/>
          <w:divBdr>
            <w:top w:val="none" w:sz="0" w:space="0" w:color="auto"/>
            <w:left w:val="none" w:sz="0" w:space="0" w:color="auto"/>
            <w:bottom w:val="none" w:sz="0" w:space="0" w:color="auto"/>
            <w:right w:val="none" w:sz="0" w:space="0" w:color="auto"/>
          </w:divBdr>
        </w:div>
        <w:div w:id="662859726">
          <w:marLeft w:val="640"/>
          <w:marRight w:val="0"/>
          <w:marTop w:val="0"/>
          <w:marBottom w:val="0"/>
          <w:divBdr>
            <w:top w:val="none" w:sz="0" w:space="0" w:color="auto"/>
            <w:left w:val="none" w:sz="0" w:space="0" w:color="auto"/>
            <w:bottom w:val="none" w:sz="0" w:space="0" w:color="auto"/>
            <w:right w:val="none" w:sz="0" w:space="0" w:color="auto"/>
          </w:divBdr>
        </w:div>
      </w:divsChild>
    </w:div>
    <w:div w:id="449514166">
      <w:bodyDiv w:val="1"/>
      <w:marLeft w:val="0"/>
      <w:marRight w:val="0"/>
      <w:marTop w:val="0"/>
      <w:marBottom w:val="0"/>
      <w:divBdr>
        <w:top w:val="none" w:sz="0" w:space="0" w:color="auto"/>
        <w:left w:val="none" w:sz="0" w:space="0" w:color="auto"/>
        <w:bottom w:val="none" w:sz="0" w:space="0" w:color="auto"/>
        <w:right w:val="none" w:sz="0" w:space="0" w:color="auto"/>
      </w:divBdr>
    </w:div>
    <w:div w:id="485558076">
      <w:bodyDiv w:val="1"/>
      <w:marLeft w:val="0"/>
      <w:marRight w:val="0"/>
      <w:marTop w:val="0"/>
      <w:marBottom w:val="0"/>
      <w:divBdr>
        <w:top w:val="none" w:sz="0" w:space="0" w:color="auto"/>
        <w:left w:val="none" w:sz="0" w:space="0" w:color="auto"/>
        <w:bottom w:val="none" w:sz="0" w:space="0" w:color="auto"/>
        <w:right w:val="none" w:sz="0" w:space="0" w:color="auto"/>
      </w:divBdr>
    </w:div>
    <w:div w:id="505749536">
      <w:bodyDiv w:val="1"/>
      <w:marLeft w:val="0"/>
      <w:marRight w:val="0"/>
      <w:marTop w:val="0"/>
      <w:marBottom w:val="0"/>
      <w:divBdr>
        <w:top w:val="none" w:sz="0" w:space="0" w:color="auto"/>
        <w:left w:val="none" w:sz="0" w:space="0" w:color="auto"/>
        <w:bottom w:val="none" w:sz="0" w:space="0" w:color="auto"/>
        <w:right w:val="none" w:sz="0" w:space="0" w:color="auto"/>
      </w:divBdr>
    </w:div>
    <w:div w:id="515849997">
      <w:bodyDiv w:val="1"/>
      <w:marLeft w:val="0"/>
      <w:marRight w:val="0"/>
      <w:marTop w:val="0"/>
      <w:marBottom w:val="0"/>
      <w:divBdr>
        <w:top w:val="none" w:sz="0" w:space="0" w:color="auto"/>
        <w:left w:val="none" w:sz="0" w:space="0" w:color="auto"/>
        <w:bottom w:val="none" w:sz="0" w:space="0" w:color="auto"/>
        <w:right w:val="none" w:sz="0" w:space="0" w:color="auto"/>
      </w:divBdr>
    </w:div>
    <w:div w:id="531890539">
      <w:bodyDiv w:val="1"/>
      <w:marLeft w:val="0"/>
      <w:marRight w:val="0"/>
      <w:marTop w:val="0"/>
      <w:marBottom w:val="0"/>
      <w:divBdr>
        <w:top w:val="none" w:sz="0" w:space="0" w:color="auto"/>
        <w:left w:val="none" w:sz="0" w:space="0" w:color="auto"/>
        <w:bottom w:val="none" w:sz="0" w:space="0" w:color="auto"/>
        <w:right w:val="none" w:sz="0" w:space="0" w:color="auto"/>
      </w:divBdr>
      <w:divsChild>
        <w:div w:id="463620735">
          <w:marLeft w:val="640"/>
          <w:marRight w:val="0"/>
          <w:marTop w:val="0"/>
          <w:marBottom w:val="0"/>
          <w:divBdr>
            <w:top w:val="none" w:sz="0" w:space="0" w:color="auto"/>
            <w:left w:val="none" w:sz="0" w:space="0" w:color="auto"/>
            <w:bottom w:val="none" w:sz="0" w:space="0" w:color="auto"/>
            <w:right w:val="none" w:sz="0" w:space="0" w:color="auto"/>
          </w:divBdr>
        </w:div>
        <w:div w:id="1644582185">
          <w:marLeft w:val="640"/>
          <w:marRight w:val="0"/>
          <w:marTop w:val="0"/>
          <w:marBottom w:val="0"/>
          <w:divBdr>
            <w:top w:val="none" w:sz="0" w:space="0" w:color="auto"/>
            <w:left w:val="none" w:sz="0" w:space="0" w:color="auto"/>
            <w:bottom w:val="none" w:sz="0" w:space="0" w:color="auto"/>
            <w:right w:val="none" w:sz="0" w:space="0" w:color="auto"/>
          </w:divBdr>
        </w:div>
        <w:div w:id="1180697254">
          <w:marLeft w:val="640"/>
          <w:marRight w:val="0"/>
          <w:marTop w:val="0"/>
          <w:marBottom w:val="0"/>
          <w:divBdr>
            <w:top w:val="none" w:sz="0" w:space="0" w:color="auto"/>
            <w:left w:val="none" w:sz="0" w:space="0" w:color="auto"/>
            <w:bottom w:val="none" w:sz="0" w:space="0" w:color="auto"/>
            <w:right w:val="none" w:sz="0" w:space="0" w:color="auto"/>
          </w:divBdr>
        </w:div>
        <w:div w:id="1641379415">
          <w:marLeft w:val="640"/>
          <w:marRight w:val="0"/>
          <w:marTop w:val="0"/>
          <w:marBottom w:val="0"/>
          <w:divBdr>
            <w:top w:val="none" w:sz="0" w:space="0" w:color="auto"/>
            <w:left w:val="none" w:sz="0" w:space="0" w:color="auto"/>
            <w:bottom w:val="none" w:sz="0" w:space="0" w:color="auto"/>
            <w:right w:val="none" w:sz="0" w:space="0" w:color="auto"/>
          </w:divBdr>
        </w:div>
        <w:div w:id="2071339388">
          <w:marLeft w:val="640"/>
          <w:marRight w:val="0"/>
          <w:marTop w:val="0"/>
          <w:marBottom w:val="0"/>
          <w:divBdr>
            <w:top w:val="none" w:sz="0" w:space="0" w:color="auto"/>
            <w:left w:val="none" w:sz="0" w:space="0" w:color="auto"/>
            <w:bottom w:val="none" w:sz="0" w:space="0" w:color="auto"/>
            <w:right w:val="none" w:sz="0" w:space="0" w:color="auto"/>
          </w:divBdr>
        </w:div>
        <w:div w:id="395323997">
          <w:marLeft w:val="640"/>
          <w:marRight w:val="0"/>
          <w:marTop w:val="0"/>
          <w:marBottom w:val="0"/>
          <w:divBdr>
            <w:top w:val="none" w:sz="0" w:space="0" w:color="auto"/>
            <w:left w:val="none" w:sz="0" w:space="0" w:color="auto"/>
            <w:bottom w:val="none" w:sz="0" w:space="0" w:color="auto"/>
            <w:right w:val="none" w:sz="0" w:space="0" w:color="auto"/>
          </w:divBdr>
        </w:div>
        <w:div w:id="1575629683">
          <w:marLeft w:val="640"/>
          <w:marRight w:val="0"/>
          <w:marTop w:val="0"/>
          <w:marBottom w:val="0"/>
          <w:divBdr>
            <w:top w:val="none" w:sz="0" w:space="0" w:color="auto"/>
            <w:left w:val="none" w:sz="0" w:space="0" w:color="auto"/>
            <w:bottom w:val="none" w:sz="0" w:space="0" w:color="auto"/>
            <w:right w:val="none" w:sz="0" w:space="0" w:color="auto"/>
          </w:divBdr>
        </w:div>
        <w:div w:id="809519254">
          <w:marLeft w:val="640"/>
          <w:marRight w:val="0"/>
          <w:marTop w:val="0"/>
          <w:marBottom w:val="0"/>
          <w:divBdr>
            <w:top w:val="none" w:sz="0" w:space="0" w:color="auto"/>
            <w:left w:val="none" w:sz="0" w:space="0" w:color="auto"/>
            <w:bottom w:val="none" w:sz="0" w:space="0" w:color="auto"/>
            <w:right w:val="none" w:sz="0" w:space="0" w:color="auto"/>
          </w:divBdr>
        </w:div>
        <w:div w:id="394209159">
          <w:marLeft w:val="640"/>
          <w:marRight w:val="0"/>
          <w:marTop w:val="0"/>
          <w:marBottom w:val="0"/>
          <w:divBdr>
            <w:top w:val="none" w:sz="0" w:space="0" w:color="auto"/>
            <w:left w:val="none" w:sz="0" w:space="0" w:color="auto"/>
            <w:bottom w:val="none" w:sz="0" w:space="0" w:color="auto"/>
            <w:right w:val="none" w:sz="0" w:space="0" w:color="auto"/>
          </w:divBdr>
        </w:div>
        <w:div w:id="480730708">
          <w:marLeft w:val="640"/>
          <w:marRight w:val="0"/>
          <w:marTop w:val="0"/>
          <w:marBottom w:val="0"/>
          <w:divBdr>
            <w:top w:val="none" w:sz="0" w:space="0" w:color="auto"/>
            <w:left w:val="none" w:sz="0" w:space="0" w:color="auto"/>
            <w:bottom w:val="none" w:sz="0" w:space="0" w:color="auto"/>
            <w:right w:val="none" w:sz="0" w:space="0" w:color="auto"/>
          </w:divBdr>
        </w:div>
        <w:div w:id="1004479930">
          <w:marLeft w:val="640"/>
          <w:marRight w:val="0"/>
          <w:marTop w:val="0"/>
          <w:marBottom w:val="0"/>
          <w:divBdr>
            <w:top w:val="none" w:sz="0" w:space="0" w:color="auto"/>
            <w:left w:val="none" w:sz="0" w:space="0" w:color="auto"/>
            <w:bottom w:val="none" w:sz="0" w:space="0" w:color="auto"/>
            <w:right w:val="none" w:sz="0" w:space="0" w:color="auto"/>
          </w:divBdr>
        </w:div>
        <w:div w:id="607662314">
          <w:marLeft w:val="640"/>
          <w:marRight w:val="0"/>
          <w:marTop w:val="0"/>
          <w:marBottom w:val="0"/>
          <w:divBdr>
            <w:top w:val="none" w:sz="0" w:space="0" w:color="auto"/>
            <w:left w:val="none" w:sz="0" w:space="0" w:color="auto"/>
            <w:bottom w:val="none" w:sz="0" w:space="0" w:color="auto"/>
            <w:right w:val="none" w:sz="0" w:space="0" w:color="auto"/>
          </w:divBdr>
        </w:div>
        <w:div w:id="197478594">
          <w:marLeft w:val="640"/>
          <w:marRight w:val="0"/>
          <w:marTop w:val="0"/>
          <w:marBottom w:val="0"/>
          <w:divBdr>
            <w:top w:val="none" w:sz="0" w:space="0" w:color="auto"/>
            <w:left w:val="none" w:sz="0" w:space="0" w:color="auto"/>
            <w:bottom w:val="none" w:sz="0" w:space="0" w:color="auto"/>
            <w:right w:val="none" w:sz="0" w:space="0" w:color="auto"/>
          </w:divBdr>
        </w:div>
        <w:div w:id="1215505321">
          <w:marLeft w:val="640"/>
          <w:marRight w:val="0"/>
          <w:marTop w:val="0"/>
          <w:marBottom w:val="0"/>
          <w:divBdr>
            <w:top w:val="none" w:sz="0" w:space="0" w:color="auto"/>
            <w:left w:val="none" w:sz="0" w:space="0" w:color="auto"/>
            <w:bottom w:val="none" w:sz="0" w:space="0" w:color="auto"/>
            <w:right w:val="none" w:sz="0" w:space="0" w:color="auto"/>
          </w:divBdr>
        </w:div>
        <w:div w:id="485437058">
          <w:marLeft w:val="640"/>
          <w:marRight w:val="0"/>
          <w:marTop w:val="0"/>
          <w:marBottom w:val="0"/>
          <w:divBdr>
            <w:top w:val="none" w:sz="0" w:space="0" w:color="auto"/>
            <w:left w:val="none" w:sz="0" w:space="0" w:color="auto"/>
            <w:bottom w:val="none" w:sz="0" w:space="0" w:color="auto"/>
            <w:right w:val="none" w:sz="0" w:space="0" w:color="auto"/>
          </w:divBdr>
        </w:div>
        <w:div w:id="1086533862">
          <w:marLeft w:val="640"/>
          <w:marRight w:val="0"/>
          <w:marTop w:val="0"/>
          <w:marBottom w:val="0"/>
          <w:divBdr>
            <w:top w:val="none" w:sz="0" w:space="0" w:color="auto"/>
            <w:left w:val="none" w:sz="0" w:space="0" w:color="auto"/>
            <w:bottom w:val="none" w:sz="0" w:space="0" w:color="auto"/>
            <w:right w:val="none" w:sz="0" w:space="0" w:color="auto"/>
          </w:divBdr>
        </w:div>
        <w:div w:id="649289956">
          <w:marLeft w:val="640"/>
          <w:marRight w:val="0"/>
          <w:marTop w:val="0"/>
          <w:marBottom w:val="0"/>
          <w:divBdr>
            <w:top w:val="none" w:sz="0" w:space="0" w:color="auto"/>
            <w:left w:val="none" w:sz="0" w:space="0" w:color="auto"/>
            <w:bottom w:val="none" w:sz="0" w:space="0" w:color="auto"/>
            <w:right w:val="none" w:sz="0" w:space="0" w:color="auto"/>
          </w:divBdr>
        </w:div>
        <w:div w:id="194586975">
          <w:marLeft w:val="640"/>
          <w:marRight w:val="0"/>
          <w:marTop w:val="0"/>
          <w:marBottom w:val="0"/>
          <w:divBdr>
            <w:top w:val="none" w:sz="0" w:space="0" w:color="auto"/>
            <w:left w:val="none" w:sz="0" w:space="0" w:color="auto"/>
            <w:bottom w:val="none" w:sz="0" w:space="0" w:color="auto"/>
            <w:right w:val="none" w:sz="0" w:space="0" w:color="auto"/>
          </w:divBdr>
        </w:div>
        <w:div w:id="1700206131">
          <w:marLeft w:val="640"/>
          <w:marRight w:val="0"/>
          <w:marTop w:val="0"/>
          <w:marBottom w:val="0"/>
          <w:divBdr>
            <w:top w:val="none" w:sz="0" w:space="0" w:color="auto"/>
            <w:left w:val="none" w:sz="0" w:space="0" w:color="auto"/>
            <w:bottom w:val="none" w:sz="0" w:space="0" w:color="auto"/>
            <w:right w:val="none" w:sz="0" w:space="0" w:color="auto"/>
          </w:divBdr>
        </w:div>
        <w:div w:id="1284144244">
          <w:marLeft w:val="640"/>
          <w:marRight w:val="0"/>
          <w:marTop w:val="0"/>
          <w:marBottom w:val="0"/>
          <w:divBdr>
            <w:top w:val="none" w:sz="0" w:space="0" w:color="auto"/>
            <w:left w:val="none" w:sz="0" w:space="0" w:color="auto"/>
            <w:bottom w:val="none" w:sz="0" w:space="0" w:color="auto"/>
            <w:right w:val="none" w:sz="0" w:space="0" w:color="auto"/>
          </w:divBdr>
        </w:div>
        <w:div w:id="1540317747">
          <w:marLeft w:val="640"/>
          <w:marRight w:val="0"/>
          <w:marTop w:val="0"/>
          <w:marBottom w:val="0"/>
          <w:divBdr>
            <w:top w:val="none" w:sz="0" w:space="0" w:color="auto"/>
            <w:left w:val="none" w:sz="0" w:space="0" w:color="auto"/>
            <w:bottom w:val="none" w:sz="0" w:space="0" w:color="auto"/>
            <w:right w:val="none" w:sz="0" w:space="0" w:color="auto"/>
          </w:divBdr>
        </w:div>
        <w:div w:id="1167094952">
          <w:marLeft w:val="640"/>
          <w:marRight w:val="0"/>
          <w:marTop w:val="0"/>
          <w:marBottom w:val="0"/>
          <w:divBdr>
            <w:top w:val="none" w:sz="0" w:space="0" w:color="auto"/>
            <w:left w:val="none" w:sz="0" w:space="0" w:color="auto"/>
            <w:bottom w:val="none" w:sz="0" w:space="0" w:color="auto"/>
            <w:right w:val="none" w:sz="0" w:space="0" w:color="auto"/>
          </w:divBdr>
        </w:div>
      </w:divsChild>
    </w:div>
    <w:div w:id="534663820">
      <w:bodyDiv w:val="1"/>
      <w:marLeft w:val="0"/>
      <w:marRight w:val="0"/>
      <w:marTop w:val="0"/>
      <w:marBottom w:val="0"/>
      <w:divBdr>
        <w:top w:val="none" w:sz="0" w:space="0" w:color="auto"/>
        <w:left w:val="none" w:sz="0" w:space="0" w:color="auto"/>
        <w:bottom w:val="none" w:sz="0" w:space="0" w:color="auto"/>
        <w:right w:val="none" w:sz="0" w:space="0" w:color="auto"/>
      </w:divBdr>
    </w:div>
    <w:div w:id="538471039">
      <w:bodyDiv w:val="1"/>
      <w:marLeft w:val="0"/>
      <w:marRight w:val="0"/>
      <w:marTop w:val="0"/>
      <w:marBottom w:val="0"/>
      <w:divBdr>
        <w:top w:val="none" w:sz="0" w:space="0" w:color="auto"/>
        <w:left w:val="none" w:sz="0" w:space="0" w:color="auto"/>
        <w:bottom w:val="none" w:sz="0" w:space="0" w:color="auto"/>
        <w:right w:val="none" w:sz="0" w:space="0" w:color="auto"/>
      </w:divBdr>
    </w:div>
    <w:div w:id="542134014">
      <w:bodyDiv w:val="1"/>
      <w:marLeft w:val="0"/>
      <w:marRight w:val="0"/>
      <w:marTop w:val="0"/>
      <w:marBottom w:val="0"/>
      <w:divBdr>
        <w:top w:val="none" w:sz="0" w:space="0" w:color="auto"/>
        <w:left w:val="none" w:sz="0" w:space="0" w:color="auto"/>
        <w:bottom w:val="none" w:sz="0" w:space="0" w:color="auto"/>
        <w:right w:val="none" w:sz="0" w:space="0" w:color="auto"/>
      </w:divBdr>
    </w:div>
    <w:div w:id="556086662">
      <w:bodyDiv w:val="1"/>
      <w:marLeft w:val="0"/>
      <w:marRight w:val="0"/>
      <w:marTop w:val="0"/>
      <w:marBottom w:val="0"/>
      <w:divBdr>
        <w:top w:val="none" w:sz="0" w:space="0" w:color="auto"/>
        <w:left w:val="none" w:sz="0" w:space="0" w:color="auto"/>
        <w:bottom w:val="none" w:sz="0" w:space="0" w:color="auto"/>
        <w:right w:val="none" w:sz="0" w:space="0" w:color="auto"/>
      </w:divBdr>
    </w:div>
    <w:div w:id="565914691">
      <w:bodyDiv w:val="1"/>
      <w:marLeft w:val="0"/>
      <w:marRight w:val="0"/>
      <w:marTop w:val="0"/>
      <w:marBottom w:val="0"/>
      <w:divBdr>
        <w:top w:val="none" w:sz="0" w:space="0" w:color="auto"/>
        <w:left w:val="none" w:sz="0" w:space="0" w:color="auto"/>
        <w:bottom w:val="none" w:sz="0" w:space="0" w:color="auto"/>
        <w:right w:val="none" w:sz="0" w:space="0" w:color="auto"/>
      </w:divBdr>
      <w:divsChild>
        <w:div w:id="693312265">
          <w:marLeft w:val="640"/>
          <w:marRight w:val="0"/>
          <w:marTop w:val="0"/>
          <w:marBottom w:val="0"/>
          <w:divBdr>
            <w:top w:val="none" w:sz="0" w:space="0" w:color="auto"/>
            <w:left w:val="none" w:sz="0" w:space="0" w:color="auto"/>
            <w:bottom w:val="none" w:sz="0" w:space="0" w:color="auto"/>
            <w:right w:val="none" w:sz="0" w:space="0" w:color="auto"/>
          </w:divBdr>
        </w:div>
        <w:div w:id="100414696">
          <w:marLeft w:val="640"/>
          <w:marRight w:val="0"/>
          <w:marTop w:val="0"/>
          <w:marBottom w:val="0"/>
          <w:divBdr>
            <w:top w:val="none" w:sz="0" w:space="0" w:color="auto"/>
            <w:left w:val="none" w:sz="0" w:space="0" w:color="auto"/>
            <w:bottom w:val="none" w:sz="0" w:space="0" w:color="auto"/>
            <w:right w:val="none" w:sz="0" w:space="0" w:color="auto"/>
          </w:divBdr>
        </w:div>
        <w:div w:id="276644295">
          <w:marLeft w:val="640"/>
          <w:marRight w:val="0"/>
          <w:marTop w:val="0"/>
          <w:marBottom w:val="0"/>
          <w:divBdr>
            <w:top w:val="none" w:sz="0" w:space="0" w:color="auto"/>
            <w:left w:val="none" w:sz="0" w:space="0" w:color="auto"/>
            <w:bottom w:val="none" w:sz="0" w:space="0" w:color="auto"/>
            <w:right w:val="none" w:sz="0" w:space="0" w:color="auto"/>
          </w:divBdr>
        </w:div>
        <w:div w:id="154538292">
          <w:marLeft w:val="640"/>
          <w:marRight w:val="0"/>
          <w:marTop w:val="0"/>
          <w:marBottom w:val="0"/>
          <w:divBdr>
            <w:top w:val="none" w:sz="0" w:space="0" w:color="auto"/>
            <w:left w:val="none" w:sz="0" w:space="0" w:color="auto"/>
            <w:bottom w:val="none" w:sz="0" w:space="0" w:color="auto"/>
            <w:right w:val="none" w:sz="0" w:space="0" w:color="auto"/>
          </w:divBdr>
        </w:div>
        <w:div w:id="1466655476">
          <w:marLeft w:val="640"/>
          <w:marRight w:val="0"/>
          <w:marTop w:val="0"/>
          <w:marBottom w:val="0"/>
          <w:divBdr>
            <w:top w:val="none" w:sz="0" w:space="0" w:color="auto"/>
            <w:left w:val="none" w:sz="0" w:space="0" w:color="auto"/>
            <w:bottom w:val="none" w:sz="0" w:space="0" w:color="auto"/>
            <w:right w:val="none" w:sz="0" w:space="0" w:color="auto"/>
          </w:divBdr>
        </w:div>
        <w:div w:id="518085985">
          <w:marLeft w:val="640"/>
          <w:marRight w:val="0"/>
          <w:marTop w:val="0"/>
          <w:marBottom w:val="0"/>
          <w:divBdr>
            <w:top w:val="none" w:sz="0" w:space="0" w:color="auto"/>
            <w:left w:val="none" w:sz="0" w:space="0" w:color="auto"/>
            <w:bottom w:val="none" w:sz="0" w:space="0" w:color="auto"/>
            <w:right w:val="none" w:sz="0" w:space="0" w:color="auto"/>
          </w:divBdr>
        </w:div>
        <w:div w:id="2112044581">
          <w:marLeft w:val="640"/>
          <w:marRight w:val="0"/>
          <w:marTop w:val="0"/>
          <w:marBottom w:val="0"/>
          <w:divBdr>
            <w:top w:val="none" w:sz="0" w:space="0" w:color="auto"/>
            <w:left w:val="none" w:sz="0" w:space="0" w:color="auto"/>
            <w:bottom w:val="none" w:sz="0" w:space="0" w:color="auto"/>
            <w:right w:val="none" w:sz="0" w:space="0" w:color="auto"/>
          </w:divBdr>
        </w:div>
        <w:div w:id="355038254">
          <w:marLeft w:val="640"/>
          <w:marRight w:val="0"/>
          <w:marTop w:val="0"/>
          <w:marBottom w:val="0"/>
          <w:divBdr>
            <w:top w:val="none" w:sz="0" w:space="0" w:color="auto"/>
            <w:left w:val="none" w:sz="0" w:space="0" w:color="auto"/>
            <w:bottom w:val="none" w:sz="0" w:space="0" w:color="auto"/>
            <w:right w:val="none" w:sz="0" w:space="0" w:color="auto"/>
          </w:divBdr>
        </w:div>
        <w:div w:id="1363943522">
          <w:marLeft w:val="640"/>
          <w:marRight w:val="0"/>
          <w:marTop w:val="0"/>
          <w:marBottom w:val="0"/>
          <w:divBdr>
            <w:top w:val="none" w:sz="0" w:space="0" w:color="auto"/>
            <w:left w:val="none" w:sz="0" w:space="0" w:color="auto"/>
            <w:bottom w:val="none" w:sz="0" w:space="0" w:color="auto"/>
            <w:right w:val="none" w:sz="0" w:space="0" w:color="auto"/>
          </w:divBdr>
        </w:div>
        <w:div w:id="303900173">
          <w:marLeft w:val="640"/>
          <w:marRight w:val="0"/>
          <w:marTop w:val="0"/>
          <w:marBottom w:val="0"/>
          <w:divBdr>
            <w:top w:val="none" w:sz="0" w:space="0" w:color="auto"/>
            <w:left w:val="none" w:sz="0" w:space="0" w:color="auto"/>
            <w:bottom w:val="none" w:sz="0" w:space="0" w:color="auto"/>
            <w:right w:val="none" w:sz="0" w:space="0" w:color="auto"/>
          </w:divBdr>
        </w:div>
        <w:div w:id="1701936546">
          <w:marLeft w:val="640"/>
          <w:marRight w:val="0"/>
          <w:marTop w:val="0"/>
          <w:marBottom w:val="0"/>
          <w:divBdr>
            <w:top w:val="none" w:sz="0" w:space="0" w:color="auto"/>
            <w:left w:val="none" w:sz="0" w:space="0" w:color="auto"/>
            <w:bottom w:val="none" w:sz="0" w:space="0" w:color="auto"/>
            <w:right w:val="none" w:sz="0" w:space="0" w:color="auto"/>
          </w:divBdr>
        </w:div>
        <w:div w:id="325406729">
          <w:marLeft w:val="640"/>
          <w:marRight w:val="0"/>
          <w:marTop w:val="0"/>
          <w:marBottom w:val="0"/>
          <w:divBdr>
            <w:top w:val="none" w:sz="0" w:space="0" w:color="auto"/>
            <w:left w:val="none" w:sz="0" w:space="0" w:color="auto"/>
            <w:bottom w:val="none" w:sz="0" w:space="0" w:color="auto"/>
            <w:right w:val="none" w:sz="0" w:space="0" w:color="auto"/>
          </w:divBdr>
        </w:div>
        <w:div w:id="1717970940">
          <w:marLeft w:val="640"/>
          <w:marRight w:val="0"/>
          <w:marTop w:val="0"/>
          <w:marBottom w:val="0"/>
          <w:divBdr>
            <w:top w:val="none" w:sz="0" w:space="0" w:color="auto"/>
            <w:left w:val="none" w:sz="0" w:space="0" w:color="auto"/>
            <w:bottom w:val="none" w:sz="0" w:space="0" w:color="auto"/>
            <w:right w:val="none" w:sz="0" w:space="0" w:color="auto"/>
          </w:divBdr>
        </w:div>
        <w:div w:id="694303947">
          <w:marLeft w:val="640"/>
          <w:marRight w:val="0"/>
          <w:marTop w:val="0"/>
          <w:marBottom w:val="0"/>
          <w:divBdr>
            <w:top w:val="none" w:sz="0" w:space="0" w:color="auto"/>
            <w:left w:val="none" w:sz="0" w:space="0" w:color="auto"/>
            <w:bottom w:val="none" w:sz="0" w:space="0" w:color="auto"/>
            <w:right w:val="none" w:sz="0" w:space="0" w:color="auto"/>
          </w:divBdr>
        </w:div>
        <w:div w:id="226383535">
          <w:marLeft w:val="640"/>
          <w:marRight w:val="0"/>
          <w:marTop w:val="0"/>
          <w:marBottom w:val="0"/>
          <w:divBdr>
            <w:top w:val="none" w:sz="0" w:space="0" w:color="auto"/>
            <w:left w:val="none" w:sz="0" w:space="0" w:color="auto"/>
            <w:bottom w:val="none" w:sz="0" w:space="0" w:color="auto"/>
            <w:right w:val="none" w:sz="0" w:space="0" w:color="auto"/>
          </w:divBdr>
        </w:div>
        <w:div w:id="1367439621">
          <w:marLeft w:val="640"/>
          <w:marRight w:val="0"/>
          <w:marTop w:val="0"/>
          <w:marBottom w:val="0"/>
          <w:divBdr>
            <w:top w:val="none" w:sz="0" w:space="0" w:color="auto"/>
            <w:left w:val="none" w:sz="0" w:space="0" w:color="auto"/>
            <w:bottom w:val="none" w:sz="0" w:space="0" w:color="auto"/>
            <w:right w:val="none" w:sz="0" w:space="0" w:color="auto"/>
          </w:divBdr>
        </w:div>
        <w:div w:id="572161980">
          <w:marLeft w:val="640"/>
          <w:marRight w:val="0"/>
          <w:marTop w:val="0"/>
          <w:marBottom w:val="0"/>
          <w:divBdr>
            <w:top w:val="none" w:sz="0" w:space="0" w:color="auto"/>
            <w:left w:val="none" w:sz="0" w:space="0" w:color="auto"/>
            <w:bottom w:val="none" w:sz="0" w:space="0" w:color="auto"/>
            <w:right w:val="none" w:sz="0" w:space="0" w:color="auto"/>
          </w:divBdr>
        </w:div>
        <w:div w:id="1584951661">
          <w:marLeft w:val="640"/>
          <w:marRight w:val="0"/>
          <w:marTop w:val="0"/>
          <w:marBottom w:val="0"/>
          <w:divBdr>
            <w:top w:val="none" w:sz="0" w:space="0" w:color="auto"/>
            <w:left w:val="none" w:sz="0" w:space="0" w:color="auto"/>
            <w:bottom w:val="none" w:sz="0" w:space="0" w:color="auto"/>
            <w:right w:val="none" w:sz="0" w:space="0" w:color="auto"/>
          </w:divBdr>
        </w:div>
      </w:divsChild>
    </w:div>
    <w:div w:id="586887822">
      <w:bodyDiv w:val="1"/>
      <w:marLeft w:val="0"/>
      <w:marRight w:val="0"/>
      <w:marTop w:val="0"/>
      <w:marBottom w:val="0"/>
      <w:divBdr>
        <w:top w:val="none" w:sz="0" w:space="0" w:color="auto"/>
        <w:left w:val="none" w:sz="0" w:space="0" w:color="auto"/>
        <w:bottom w:val="none" w:sz="0" w:space="0" w:color="auto"/>
        <w:right w:val="none" w:sz="0" w:space="0" w:color="auto"/>
      </w:divBdr>
    </w:div>
    <w:div w:id="632635875">
      <w:bodyDiv w:val="1"/>
      <w:marLeft w:val="0"/>
      <w:marRight w:val="0"/>
      <w:marTop w:val="0"/>
      <w:marBottom w:val="0"/>
      <w:divBdr>
        <w:top w:val="none" w:sz="0" w:space="0" w:color="auto"/>
        <w:left w:val="none" w:sz="0" w:space="0" w:color="auto"/>
        <w:bottom w:val="none" w:sz="0" w:space="0" w:color="auto"/>
        <w:right w:val="none" w:sz="0" w:space="0" w:color="auto"/>
      </w:divBdr>
    </w:div>
    <w:div w:id="647394087">
      <w:bodyDiv w:val="1"/>
      <w:marLeft w:val="0"/>
      <w:marRight w:val="0"/>
      <w:marTop w:val="0"/>
      <w:marBottom w:val="0"/>
      <w:divBdr>
        <w:top w:val="none" w:sz="0" w:space="0" w:color="auto"/>
        <w:left w:val="none" w:sz="0" w:space="0" w:color="auto"/>
        <w:bottom w:val="none" w:sz="0" w:space="0" w:color="auto"/>
        <w:right w:val="none" w:sz="0" w:space="0" w:color="auto"/>
      </w:divBdr>
    </w:div>
    <w:div w:id="653870572">
      <w:bodyDiv w:val="1"/>
      <w:marLeft w:val="0"/>
      <w:marRight w:val="0"/>
      <w:marTop w:val="0"/>
      <w:marBottom w:val="0"/>
      <w:divBdr>
        <w:top w:val="none" w:sz="0" w:space="0" w:color="auto"/>
        <w:left w:val="none" w:sz="0" w:space="0" w:color="auto"/>
        <w:bottom w:val="none" w:sz="0" w:space="0" w:color="auto"/>
        <w:right w:val="none" w:sz="0" w:space="0" w:color="auto"/>
      </w:divBdr>
    </w:div>
    <w:div w:id="670255413">
      <w:bodyDiv w:val="1"/>
      <w:marLeft w:val="0"/>
      <w:marRight w:val="0"/>
      <w:marTop w:val="0"/>
      <w:marBottom w:val="0"/>
      <w:divBdr>
        <w:top w:val="none" w:sz="0" w:space="0" w:color="auto"/>
        <w:left w:val="none" w:sz="0" w:space="0" w:color="auto"/>
        <w:bottom w:val="none" w:sz="0" w:space="0" w:color="auto"/>
        <w:right w:val="none" w:sz="0" w:space="0" w:color="auto"/>
      </w:divBdr>
    </w:div>
    <w:div w:id="674840864">
      <w:bodyDiv w:val="1"/>
      <w:marLeft w:val="0"/>
      <w:marRight w:val="0"/>
      <w:marTop w:val="0"/>
      <w:marBottom w:val="0"/>
      <w:divBdr>
        <w:top w:val="none" w:sz="0" w:space="0" w:color="auto"/>
        <w:left w:val="none" w:sz="0" w:space="0" w:color="auto"/>
        <w:bottom w:val="none" w:sz="0" w:space="0" w:color="auto"/>
        <w:right w:val="none" w:sz="0" w:space="0" w:color="auto"/>
      </w:divBdr>
    </w:div>
    <w:div w:id="679508215">
      <w:bodyDiv w:val="1"/>
      <w:marLeft w:val="0"/>
      <w:marRight w:val="0"/>
      <w:marTop w:val="0"/>
      <w:marBottom w:val="0"/>
      <w:divBdr>
        <w:top w:val="none" w:sz="0" w:space="0" w:color="auto"/>
        <w:left w:val="none" w:sz="0" w:space="0" w:color="auto"/>
        <w:bottom w:val="none" w:sz="0" w:space="0" w:color="auto"/>
        <w:right w:val="none" w:sz="0" w:space="0" w:color="auto"/>
      </w:divBdr>
    </w:div>
    <w:div w:id="688142007">
      <w:bodyDiv w:val="1"/>
      <w:marLeft w:val="0"/>
      <w:marRight w:val="0"/>
      <w:marTop w:val="0"/>
      <w:marBottom w:val="0"/>
      <w:divBdr>
        <w:top w:val="none" w:sz="0" w:space="0" w:color="auto"/>
        <w:left w:val="none" w:sz="0" w:space="0" w:color="auto"/>
        <w:bottom w:val="none" w:sz="0" w:space="0" w:color="auto"/>
        <w:right w:val="none" w:sz="0" w:space="0" w:color="auto"/>
      </w:divBdr>
    </w:div>
    <w:div w:id="689919446">
      <w:bodyDiv w:val="1"/>
      <w:marLeft w:val="0"/>
      <w:marRight w:val="0"/>
      <w:marTop w:val="0"/>
      <w:marBottom w:val="0"/>
      <w:divBdr>
        <w:top w:val="none" w:sz="0" w:space="0" w:color="auto"/>
        <w:left w:val="none" w:sz="0" w:space="0" w:color="auto"/>
        <w:bottom w:val="none" w:sz="0" w:space="0" w:color="auto"/>
        <w:right w:val="none" w:sz="0" w:space="0" w:color="auto"/>
      </w:divBdr>
    </w:div>
    <w:div w:id="690377771">
      <w:bodyDiv w:val="1"/>
      <w:marLeft w:val="0"/>
      <w:marRight w:val="0"/>
      <w:marTop w:val="0"/>
      <w:marBottom w:val="0"/>
      <w:divBdr>
        <w:top w:val="none" w:sz="0" w:space="0" w:color="auto"/>
        <w:left w:val="none" w:sz="0" w:space="0" w:color="auto"/>
        <w:bottom w:val="none" w:sz="0" w:space="0" w:color="auto"/>
        <w:right w:val="none" w:sz="0" w:space="0" w:color="auto"/>
      </w:divBdr>
    </w:div>
    <w:div w:id="704789930">
      <w:bodyDiv w:val="1"/>
      <w:marLeft w:val="0"/>
      <w:marRight w:val="0"/>
      <w:marTop w:val="0"/>
      <w:marBottom w:val="0"/>
      <w:divBdr>
        <w:top w:val="none" w:sz="0" w:space="0" w:color="auto"/>
        <w:left w:val="none" w:sz="0" w:space="0" w:color="auto"/>
        <w:bottom w:val="none" w:sz="0" w:space="0" w:color="auto"/>
        <w:right w:val="none" w:sz="0" w:space="0" w:color="auto"/>
      </w:divBdr>
    </w:div>
    <w:div w:id="705986544">
      <w:bodyDiv w:val="1"/>
      <w:marLeft w:val="0"/>
      <w:marRight w:val="0"/>
      <w:marTop w:val="0"/>
      <w:marBottom w:val="0"/>
      <w:divBdr>
        <w:top w:val="none" w:sz="0" w:space="0" w:color="auto"/>
        <w:left w:val="none" w:sz="0" w:space="0" w:color="auto"/>
        <w:bottom w:val="none" w:sz="0" w:space="0" w:color="auto"/>
        <w:right w:val="none" w:sz="0" w:space="0" w:color="auto"/>
      </w:divBdr>
    </w:div>
    <w:div w:id="709498380">
      <w:bodyDiv w:val="1"/>
      <w:marLeft w:val="0"/>
      <w:marRight w:val="0"/>
      <w:marTop w:val="0"/>
      <w:marBottom w:val="0"/>
      <w:divBdr>
        <w:top w:val="none" w:sz="0" w:space="0" w:color="auto"/>
        <w:left w:val="none" w:sz="0" w:space="0" w:color="auto"/>
        <w:bottom w:val="none" w:sz="0" w:space="0" w:color="auto"/>
        <w:right w:val="none" w:sz="0" w:space="0" w:color="auto"/>
      </w:divBdr>
    </w:div>
    <w:div w:id="731973923">
      <w:bodyDiv w:val="1"/>
      <w:marLeft w:val="0"/>
      <w:marRight w:val="0"/>
      <w:marTop w:val="0"/>
      <w:marBottom w:val="0"/>
      <w:divBdr>
        <w:top w:val="none" w:sz="0" w:space="0" w:color="auto"/>
        <w:left w:val="none" w:sz="0" w:space="0" w:color="auto"/>
        <w:bottom w:val="none" w:sz="0" w:space="0" w:color="auto"/>
        <w:right w:val="none" w:sz="0" w:space="0" w:color="auto"/>
      </w:divBdr>
    </w:div>
    <w:div w:id="733817629">
      <w:bodyDiv w:val="1"/>
      <w:marLeft w:val="0"/>
      <w:marRight w:val="0"/>
      <w:marTop w:val="0"/>
      <w:marBottom w:val="0"/>
      <w:divBdr>
        <w:top w:val="none" w:sz="0" w:space="0" w:color="auto"/>
        <w:left w:val="none" w:sz="0" w:space="0" w:color="auto"/>
        <w:bottom w:val="none" w:sz="0" w:space="0" w:color="auto"/>
        <w:right w:val="none" w:sz="0" w:space="0" w:color="auto"/>
      </w:divBdr>
    </w:div>
    <w:div w:id="741949741">
      <w:bodyDiv w:val="1"/>
      <w:marLeft w:val="0"/>
      <w:marRight w:val="0"/>
      <w:marTop w:val="0"/>
      <w:marBottom w:val="0"/>
      <w:divBdr>
        <w:top w:val="none" w:sz="0" w:space="0" w:color="auto"/>
        <w:left w:val="none" w:sz="0" w:space="0" w:color="auto"/>
        <w:bottom w:val="none" w:sz="0" w:space="0" w:color="auto"/>
        <w:right w:val="none" w:sz="0" w:space="0" w:color="auto"/>
      </w:divBdr>
    </w:div>
    <w:div w:id="783228470">
      <w:bodyDiv w:val="1"/>
      <w:marLeft w:val="0"/>
      <w:marRight w:val="0"/>
      <w:marTop w:val="0"/>
      <w:marBottom w:val="0"/>
      <w:divBdr>
        <w:top w:val="none" w:sz="0" w:space="0" w:color="auto"/>
        <w:left w:val="none" w:sz="0" w:space="0" w:color="auto"/>
        <w:bottom w:val="none" w:sz="0" w:space="0" w:color="auto"/>
        <w:right w:val="none" w:sz="0" w:space="0" w:color="auto"/>
      </w:divBdr>
    </w:div>
    <w:div w:id="784085337">
      <w:bodyDiv w:val="1"/>
      <w:marLeft w:val="0"/>
      <w:marRight w:val="0"/>
      <w:marTop w:val="0"/>
      <w:marBottom w:val="0"/>
      <w:divBdr>
        <w:top w:val="none" w:sz="0" w:space="0" w:color="auto"/>
        <w:left w:val="none" w:sz="0" w:space="0" w:color="auto"/>
        <w:bottom w:val="none" w:sz="0" w:space="0" w:color="auto"/>
        <w:right w:val="none" w:sz="0" w:space="0" w:color="auto"/>
      </w:divBdr>
      <w:divsChild>
        <w:div w:id="272254784">
          <w:marLeft w:val="640"/>
          <w:marRight w:val="0"/>
          <w:marTop w:val="0"/>
          <w:marBottom w:val="0"/>
          <w:divBdr>
            <w:top w:val="none" w:sz="0" w:space="0" w:color="auto"/>
            <w:left w:val="none" w:sz="0" w:space="0" w:color="auto"/>
            <w:bottom w:val="none" w:sz="0" w:space="0" w:color="auto"/>
            <w:right w:val="none" w:sz="0" w:space="0" w:color="auto"/>
          </w:divBdr>
        </w:div>
        <w:div w:id="371537845">
          <w:marLeft w:val="640"/>
          <w:marRight w:val="0"/>
          <w:marTop w:val="0"/>
          <w:marBottom w:val="0"/>
          <w:divBdr>
            <w:top w:val="none" w:sz="0" w:space="0" w:color="auto"/>
            <w:left w:val="none" w:sz="0" w:space="0" w:color="auto"/>
            <w:bottom w:val="none" w:sz="0" w:space="0" w:color="auto"/>
            <w:right w:val="none" w:sz="0" w:space="0" w:color="auto"/>
          </w:divBdr>
        </w:div>
        <w:div w:id="1259800722">
          <w:marLeft w:val="640"/>
          <w:marRight w:val="0"/>
          <w:marTop w:val="0"/>
          <w:marBottom w:val="0"/>
          <w:divBdr>
            <w:top w:val="none" w:sz="0" w:space="0" w:color="auto"/>
            <w:left w:val="none" w:sz="0" w:space="0" w:color="auto"/>
            <w:bottom w:val="none" w:sz="0" w:space="0" w:color="auto"/>
            <w:right w:val="none" w:sz="0" w:space="0" w:color="auto"/>
          </w:divBdr>
        </w:div>
        <w:div w:id="1272709518">
          <w:marLeft w:val="640"/>
          <w:marRight w:val="0"/>
          <w:marTop w:val="0"/>
          <w:marBottom w:val="0"/>
          <w:divBdr>
            <w:top w:val="none" w:sz="0" w:space="0" w:color="auto"/>
            <w:left w:val="none" w:sz="0" w:space="0" w:color="auto"/>
            <w:bottom w:val="none" w:sz="0" w:space="0" w:color="auto"/>
            <w:right w:val="none" w:sz="0" w:space="0" w:color="auto"/>
          </w:divBdr>
        </w:div>
      </w:divsChild>
    </w:div>
    <w:div w:id="797920840">
      <w:bodyDiv w:val="1"/>
      <w:marLeft w:val="0"/>
      <w:marRight w:val="0"/>
      <w:marTop w:val="0"/>
      <w:marBottom w:val="0"/>
      <w:divBdr>
        <w:top w:val="none" w:sz="0" w:space="0" w:color="auto"/>
        <w:left w:val="none" w:sz="0" w:space="0" w:color="auto"/>
        <w:bottom w:val="none" w:sz="0" w:space="0" w:color="auto"/>
        <w:right w:val="none" w:sz="0" w:space="0" w:color="auto"/>
      </w:divBdr>
      <w:divsChild>
        <w:div w:id="164251562">
          <w:marLeft w:val="640"/>
          <w:marRight w:val="0"/>
          <w:marTop w:val="0"/>
          <w:marBottom w:val="0"/>
          <w:divBdr>
            <w:top w:val="none" w:sz="0" w:space="0" w:color="auto"/>
            <w:left w:val="none" w:sz="0" w:space="0" w:color="auto"/>
            <w:bottom w:val="none" w:sz="0" w:space="0" w:color="auto"/>
            <w:right w:val="none" w:sz="0" w:space="0" w:color="auto"/>
          </w:divBdr>
        </w:div>
        <w:div w:id="1794326137">
          <w:marLeft w:val="640"/>
          <w:marRight w:val="0"/>
          <w:marTop w:val="0"/>
          <w:marBottom w:val="0"/>
          <w:divBdr>
            <w:top w:val="none" w:sz="0" w:space="0" w:color="auto"/>
            <w:left w:val="none" w:sz="0" w:space="0" w:color="auto"/>
            <w:bottom w:val="none" w:sz="0" w:space="0" w:color="auto"/>
            <w:right w:val="none" w:sz="0" w:space="0" w:color="auto"/>
          </w:divBdr>
        </w:div>
        <w:div w:id="1258756147">
          <w:marLeft w:val="640"/>
          <w:marRight w:val="0"/>
          <w:marTop w:val="0"/>
          <w:marBottom w:val="0"/>
          <w:divBdr>
            <w:top w:val="none" w:sz="0" w:space="0" w:color="auto"/>
            <w:left w:val="none" w:sz="0" w:space="0" w:color="auto"/>
            <w:bottom w:val="none" w:sz="0" w:space="0" w:color="auto"/>
            <w:right w:val="none" w:sz="0" w:space="0" w:color="auto"/>
          </w:divBdr>
        </w:div>
        <w:div w:id="74059583">
          <w:marLeft w:val="640"/>
          <w:marRight w:val="0"/>
          <w:marTop w:val="0"/>
          <w:marBottom w:val="0"/>
          <w:divBdr>
            <w:top w:val="none" w:sz="0" w:space="0" w:color="auto"/>
            <w:left w:val="none" w:sz="0" w:space="0" w:color="auto"/>
            <w:bottom w:val="none" w:sz="0" w:space="0" w:color="auto"/>
            <w:right w:val="none" w:sz="0" w:space="0" w:color="auto"/>
          </w:divBdr>
        </w:div>
        <w:div w:id="1826899988">
          <w:marLeft w:val="640"/>
          <w:marRight w:val="0"/>
          <w:marTop w:val="0"/>
          <w:marBottom w:val="0"/>
          <w:divBdr>
            <w:top w:val="none" w:sz="0" w:space="0" w:color="auto"/>
            <w:left w:val="none" w:sz="0" w:space="0" w:color="auto"/>
            <w:bottom w:val="none" w:sz="0" w:space="0" w:color="auto"/>
            <w:right w:val="none" w:sz="0" w:space="0" w:color="auto"/>
          </w:divBdr>
        </w:div>
        <w:div w:id="603732811">
          <w:marLeft w:val="640"/>
          <w:marRight w:val="0"/>
          <w:marTop w:val="0"/>
          <w:marBottom w:val="0"/>
          <w:divBdr>
            <w:top w:val="none" w:sz="0" w:space="0" w:color="auto"/>
            <w:left w:val="none" w:sz="0" w:space="0" w:color="auto"/>
            <w:bottom w:val="none" w:sz="0" w:space="0" w:color="auto"/>
            <w:right w:val="none" w:sz="0" w:space="0" w:color="auto"/>
          </w:divBdr>
        </w:div>
        <w:div w:id="2089107975">
          <w:marLeft w:val="640"/>
          <w:marRight w:val="0"/>
          <w:marTop w:val="0"/>
          <w:marBottom w:val="0"/>
          <w:divBdr>
            <w:top w:val="none" w:sz="0" w:space="0" w:color="auto"/>
            <w:left w:val="none" w:sz="0" w:space="0" w:color="auto"/>
            <w:bottom w:val="none" w:sz="0" w:space="0" w:color="auto"/>
            <w:right w:val="none" w:sz="0" w:space="0" w:color="auto"/>
          </w:divBdr>
        </w:div>
        <w:div w:id="500197940">
          <w:marLeft w:val="640"/>
          <w:marRight w:val="0"/>
          <w:marTop w:val="0"/>
          <w:marBottom w:val="0"/>
          <w:divBdr>
            <w:top w:val="none" w:sz="0" w:space="0" w:color="auto"/>
            <w:left w:val="none" w:sz="0" w:space="0" w:color="auto"/>
            <w:bottom w:val="none" w:sz="0" w:space="0" w:color="auto"/>
            <w:right w:val="none" w:sz="0" w:space="0" w:color="auto"/>
          </w:divBdr>
        </w:div>
        <w:div w:id="1685667564">
          <w:marLeft w:val="640"/>
          <w:marRight w:val="0"/>
          <w:marTop w:val="0"/>
          <w:marBottom w:val="0"/>
          <w:divBdr>
            <w:top w:val="none" w:sz="0" w:space="0" w:color="auto"/>
            <w:left w:val="none" w:sz="0" w:space="0" w:color="auto"/>
            <w:bottom w:val="none" w:sz="0" w:space="0" w:color="auto"/>
            <w:right w:val="none" w:sz="0" w:space="0" w:color="auto"/>
          </w:divBdr>
        </w:div>
        <w:div w:id="1220171847">
          <w:marLeft w:val="640"/>
          <w:marRight w:val="0"/>
          <w:marTop w:val="0"/>
          <w:marBottom w:val="0"/>
          <w:divBdr>
            <w:top w:val="none" w:sz="0" w:space="0" w:color="auto"/>
            <w:left w:val="none" w:sz="0" w:space="0" w:color="auto"/>
            <w:bottom w:val="none" w:sz="0" w:space="0" w:color="auto"/>
            <w:right w:val="none" w:sz="0" w:space="0" w:color="auto"/>
          </w:divBdr>
        </w:div>
        <w:div w:id="431046610">
          <w:marLeft w:val="640"/>
          <w:marRight w:val="0"/>
          <w:marTop w:val="0"/>
          <w:marBottom w:val="0"/>
          <w:divBdr>
            <w:top w:val="none" w:sz="0" w:space="0" w:color="auto"/>
            <w:left w:val="none" w:sz="0" w:space="0" w:color="auto"/>
            <w:bottom w:val="none" w:sz="0" w:space="0" w:color="auto"/>
            <w:right w:val="none" w:sz="0" w:space="0" w:color="auto"/>
          </w:divBdr>
        </w:div>
        <w:div w:id="858354506">
          <w:marLeft w:val="640"/>
          <w:marRight w:val="0"/>
          <w:marTop w:val="0"/>
          <w:marBottom w:val="0"/>
          <w:divBdr>
            <w:top w:val="none" w:sz="0" w:space="0" w:color="auto"/>
            <w:left w:val="none" w:sz="0" w:space="0" w:color="auto"/>
            <w:bottom w:val="none" w:sz="0" w:space="0" w:color="auto"/>
            <w:right w:val="none" w:sz="0" w:space="0" w:color="auto"/>
          </w:divBdr>
        </w:div>
        <w:div w:id="1849516716">
          <w:marLeft w:val="640"/>
          <w:marRight w:val="0"/>
          <w:marTop w:val="0"/>
          <w:marBottom w:val="0"/>
          <w:divBdr>
            <w:top w:val="none" w:sz="0" w:space="0" w:color="auto"/>
            <w:left w:val="none" w:sz="0" w:space="0" w:color="auto"/>
            <w:bottom w:val="none" w:sz="0" w:space="0" w:color="auto"/>
            <w:right w:val="none" w:sz="0" w:space="0" w:color="auto"/>
          </w:divBdr>
        </w:div>
        <w:div w:id="1418287656">
          <w:marLeft w:val="640"/>
          <w:marRight w:val="0"/>
          <w:marTop w:val="0"/>
          <w:marBottom w:val="0"/>
          <w:divBdr>
            <w:top w:val="none" w:sz="0" w:space="0" w:color="auto"/>
            <w:left w:val="none" w:sz="0" w:space="0" w:color="auto"/>
            <w:bottom w:val="none" w:sz="0" w:space="0" w:color="auto"/>
            <w:right w:val="none" w:sz="0" w:space="0" w:color="auto"/>
          </w:divBdr>
        </w:div>
        <w:div w:id="872615411">
          <w:marLeft w:val="640"/>
          <w:marRight w:val="0"/>
          <w:marTop w:val="0"/>
          <w:marBottom w:val="0"/>
          <w:divBdr>
            <w:top w:val="none" w:sz="0" w:space="0" w:color="auto"/>
            <w:left w:val="none" w:sz="0" w:space="0" w:color="auto"/>
            <w:bottom w:val="none" w:sz="0" w:space="0" w:color="auto"/>
            <w:right w:val="none" w:sz="0" w:space="0" w:color="auto"/>
          </w:divBdr>
        </w:div>
        <w:div w:id="660044438">
          <w:marLeft w:val="640"/>
          <w:marRight w:val="0"/>
          <w:marTop w:val="0"/>
          <w:marBottom w:val="0"/>
          <w:divBdr>
            <w:top w:val="none" w:sz="0" w:space="0" w:color="auto"/>
            <w:left w:val="none" w:sz="0" w:space="0" w:color="auto"/>
            <w:bottom w:val="none" w:sz="0" w:space="0" w:color="auto"/>
            <w:right w:val="none" w:sz="0" w:space="0" w:color="auto"/>
          </w:divBdr>
        </w:div>
        <w:div w:id="1711227590">
          <w:marLeft w:val="640"/>
          <w:marRight w:val="0"/>
          <w:marTop w:val="0"/>
          <w:marBottom w:val="0"/>
          <w:divBdr>
            <w:top w:val="none" w:sz="0" w:space="0" w:color="auto"/>
            <w:left w:val="none" w:sz="0" w:space="0" w:color="auto"/>
            <w:bottom w:val="none" w:sz="0" w:space="0" w:color="auto"/>
            <w:right w:val="none" w:sz="0" w:space="0" w:color="auto"/>
          </w:divBdr>
        </w:div>
        <w:div w:id="925572331">
          <w:marLeft w:val="640"/>
          <w:marRight w:val="0"/>
          <w:marTop w:val="0"/>
          <w:marBottom w:val="0"/>
          <w:divBdr>
            <w:top w:val="none" w:sz="0" w:space="0" w:color="auto"/>
            <w:left w:val="none" w:sz="0" w:space="0" w:color="auto"/>
            <w:bottom w:val="none" w:sz="0" w:space="0" w:color="auto"/>
            <w:right w:val="none" w:sz="0" w:space="0" w:color="auto"/>
          </w:divBdr>
        </w:div>
        <w:div w:id="812022161">
          <w:marLeft w:val="640"/>
          <w:marRight w:val="0"/>
          <w:marTop w:val="0"/>
          <w:marBottom w:val="0"/>
          <w:divBdr>
            <w:top w:val="none" w:sz="0" w:space="0" w:color="auto"/>
            <w:left w:val="none" w:sz="0" w:space="0" w:color="auto"/>
            <w:bottom w:val="none" w:sz="0" w:space="0" w:color="auto"/>
            <w:right w:val="none" w:sz="0" w:space="0" w:color="auto"/>
          </w:divBdr>
        </w:div>
        <w:div w:id="935868019">
          <w:marLeft w:val="640"/>
          <w:marRight w:val="0"/>
          <w:marTop w:val="0"/>
          <w:marBottom w:val="0"/>
          <w:divBdr>
            <w:top w:val="none" w:sz="0" w:space="0" w:color="auto"/>
            <w:left w:val="none" w:sz="0" w:space="0" w:color="auto"/>
            <w:bottom w:val="none" w:sz="0" w:space="0" w:color="auto"/>
            <w:right w:val="none" w:sz="0" w:space="0" w:color="auto"/>
          </w:divBdr>
        </w:div>
        <w:div w:id="1090539783">
          <w:marLeft w:val="640"/>
          <w:marRight w:val="0"/>
          <w:marTop w:val="0"/>
          <w:marBottom w:val="0"/>
          <w:divBdr>
            <w:top w:val="none" w:sz="0" w:space="0" w:color="auto"/>
            <w:left w:val="none" w:sz="0" w:space="0" w:color="auto"/>
            <w:bottom w:val="none" w:sz="0" w:space="0" w:color="auto"/>
            <w:right w:val="none" w:sz="0" w:space="0" w:color="auto"/>
          </w:divBdr>
        </w:div>
        <w:div w:id="1425764313">
          <w:marLeft w:val="640"/>
          <w:marRight w:val="0"/>
          <w:marTop w:val="0"/>
          <w:marBottom w:val="0"/>
          <w:divBdr>
            <w:top w:val="none" w:sz="0" w:space="0" w:color="auto"/>
            <w:left w:val="none" w:sz="0" w:space="0" w:color="auto"/>
            <w:bottom w:val="none" w:sz="0" w:space="0" w:color="auto"/>
            <w:right w:val="none" w:sz="0" w:space="0" w:color="auto"/>
          </w:divBdr>
        </w:div>
      </w:divsChild>
    </w:div>
    <w:div w:id="803158032">
      <w:bodyDiv w:val="1"/>
      <w:marLeft w:val="0"/>
      <w:marRight w:val="0"/>
      <w:marTop w:val="0"/>
      <w:marBottom w:val="0"/>
      <w:divBdr>
        <w:top w:val="none" w:sz="0" w:space="0" w:color="auto"/>
        <w:left w:val="none" w:sz="0" w:space="0" w:color="auto"/>
        <w:bottom w:val="none" w:sz="0" w:space="0" w:color="auto"/>
        <w:right w:val="none" w:sz="0" w:space="0" w:color="auto"/>
      </w:divBdr>
    </w:div>
    <w:div w:id="811483208">
      <w:bodyDiv w:val="1"/>
      <w:marLeft w:val="0"/>
      <w:marRight w:val="0"/>
      <w:marTop w:val="0"/>
      <w:marBottom w:val="0"/>
      <w:divBdr>
        <w:top w:val="none" w:sz="0" w:space="0" w:color="auto"/>
        <w:left w:val="none" w:sz="0" w:space="0" w:color="auto"/>
        <w:bottom w:val="none" w:sz="0" w:space="0" w:color="auto"/>
        <w:right w:val="none" w:sz="0" w:space="0" w:color="auto"/>
      </w:divBdr>
    </w:div>
    <w:div w:id="820540078">
      <w:bodyDiv w:val="1"/>
      <w:marLeft w:val="0"/>
      <w:marRight w:val="0"/>
      <w:marTop w:val="0"/>
      <w:marBottom w:val="0"/>
      <w:divBdr>
        <w:top w:val="none" w:sz="0" w:space="0" w:color="auto"/>
        <w:left w:val="none" w:sz="0" w:space="0" w:color="auto"/>
        <w:bottom w:val="none" w:sz="0" w:space="0" w:color="auto"/>
        <w:right w:val="none" w:sz="0" w:space="0" w:color="auto"/>
      </w:divBdr>
    </w:div>
    <w:div w:id="832646624">
      <w:bodyDiv w:val="1"/>
      <w:marLeft w:val="0"/>
      <w:marRight w:val="0"/>
      <w:marTop w:val="0"/>
      <w:marBottom w:val="0"/>
      <w:divBdr>
        <w:top w:val="none" w:sz="0" w:space="0" w:color="auto"/>
        <w:left w:val="none" w:sz="0" w:space="0" w:color="auto"/>
        <w:bottom w:val="none" w:sz="0" w:space="0" w:color="auto"/>
        <w:right w:val="none" w:sz="0" w:space="0" w:color="auto"/>
      </w:divBdr>
      <w:divsChild>
        <w:div w:id="1792085962">
          <w:marLeft w:val="640"/>
          <w:marRight w:val="0"/>
          <w:marTop w:val="0"/>
          <w:marBottom w:val="0"/>
          <w:divBdr>
            <w:top w:val="none" w:sz="0" w:space="0" w:color="auto"/>
            <w:left w:val="none" w:sz="0" w:space="0" w:color="auto"/>
            <w:bottom w:val="none" w:sz="0" w:space="0" w:color="auto"/>
            <w:right w:val="none" w:sz="0" w:space="0" w:color="auto"/>
          </w:divBdr>
        </w:div>
        <w:div w:id="1957130543">
          <w:marLeft w:val="640"/>
          <w:marRight w:val="0"/>
          <w:marTop w:val="0"/>
          <w:marBottom w:val="0"/>
          <w:divBdr>
            <w:top w:val="none" w:sz="0" w:space="0" w:color="auto"/>
            <w:left w:val="none" w:sz="0" w:space="0" w:color="auto"/>
            <w:bottom w:val="none" w:sz="0" w:space="0" w:color="auto"/>
            <w:right w:val="none" w:sz="0" w:space="0" w:color="auto"/>
          </w:divBdr>
        </w:div>
        <w:div w:id="1258908893">
          <w:marLeft w:val="640"/>
          <w:marRight w:val="0"/>
          <w:marTop w:val="0"/>
          <w:marBottom w:val="0"/>
          <w:divBdr>
            <w:top w:val="none" w:sz="0" w:space="0" w:color="auto"/>
            <w:left w:val="none" w:sz="0" w:space="0" w:color="auto"/>
            <w:bottom w:val="none" w:sz="0" w:space="0" w:color="auto"/>
            <w:right w:val="none" w:sz="0" w:space="0" w:color="auto"/>
          </w:divBdr>
        </w:div>
        <w:div w:id="1872182983">
          <w:marLeft w:val="640"/>
          <w:marRight w:val="0"/>
          <w:marTop w:val="0"/>
          <w:marBottom w:val="0"/>
          <w:divBdr>
            <w:top w:val="none" w:sz="0" w:space="0" w:color="auto"/>
            <w:left w:val="none" w:sz="0" w:space="0" w:color="auto"/>
            <w:bottom w:val="none" w:sz="0" w:space="0" w:color="auto"/>
            <w:right w:val="none" w:sz="0" w:space="0" w:color="auto"/>
          </w:divBdr>
        </w:div>
        <w:div w:id="1839274267">
          <w:marLeft w:val="640"/>
          <w:marRight w:val="0"/>
          <w:marTop w:val="0"/>
          <w:marBottom w:val="0"/>
          <w:divBdr>
            <w:top w:val="none" w:sz="0" w:space="0" w:color="auto"/>
            <w:left w:val="none" w:sz="0" w:space="0" w:color="auto"/>
            <w:bottom w:val="none" w:sz="0" w:space="0" w:color="auto"/>
            <w:right w:val="none" w:sz="0" w:space="0" w:color="auto"/>
          </w:divBdr>
        </w:div>
        <w:div w:id="1803039598">
          <w:marLeft w:val="640"/>
          <w:marRight w:val="0"/>
          <w:marTop w:val="0"/>
          <w:marBottom w:val="0"/>
          <w:divBdr>
            <w:top w:val="none" w:sz="0" w:space="0" w:color="auto"/>
            <w:left w:val="none" w:sz="0" w:space="0" w:color="auto"/>
            <w:bottom w:val="none" w:sz="0" w:space="0" w:color="auto"/>
            <w:right w:val="none" w:sz="0" w:space="0" w:color="auto"/>
          </w:divBdr>
        </w:div>
        <w:div w:id="152137934">
          <w:marLeft w:val="640"/>
          <w:marRight w:val="0"/>
          <w:marTop w:val="0"/>
          <w:marBottom w:val="0"/>
          <w:divBdr>
            <w:top w:val="none" w:sz="0" w:space="0" w:color="auto"/>
            <w:left w:val="none" w:sz="0" w:space="0" w:color="auto"/>
            <w:bottom w:val="none" w:sz="0" w:space="0" w:color="auto"/>
            <w:right w:val="none" w:sz="0" w:space="0" w:color="auto"/>
          </w:divBdr>
        </w:div>
        <w:div w:id="1812752569">
          <w:marLeft w:val="640"/>
          <w:marRight w:val="0"/>
          <w:marTop w:val="0"/>
          <w:marBottom w:val="0"/>
          <w:divBdr>
            <w:top w:val="none" w:sz="0" w:space="0" w:color="auto"/>
            <w:left w:val="none" w:sz="0" w:space="0" w:color="auto"/>
            <w:bottom w:val="none" w:sz="0" w:space="0" w:color="auto"/>
            <w:right w:val="none" w:sz="0" w:space="0" w:color="auto"/>
          </w:divBdr>
        </w:div>
      </w:divsChild>
    </w:div>
    <w:div w:id="846020879">
      <w:bodyDiv w:val="1"/>
      <w:marLeft w:val="0"/>
      <w:marRight w:val="0"/>
      <w:marTop w:val="0"/>
      <w:marBottom w:val="0"/>
      <w:divBdr>
        <w:top w:val="none" w:sz="0" w:space="0" w:color="auto"/>
        <w:left w:val="none" w:sz="0" w:space="0" w:color="auto"/>
        <w:bottom w:val="none" w:sz="0" w:space="0" w:color="auto"/>
        <w:right w:val="none" w:sz="0" w:space="0" w:color="auto"/>
      </w:divBdr>
      <w:divsChild>
        <w:div w:id="455371482">
          <w:marLeft w:val="640"/>
          <w:marRight w:val="0"/>
          <w:marTop w:val="0"/>
          <w:marBottom w:val="0"/>
          <w:divBdr>
            <w:top w:val="none" w:sz="0" w:space="0" w:color="auto"/>
            <w:left w:val="none" w:sz="0" w:space="0" w:color="auto"/>
            <w:bottom w:val="none" w:sz="0" w:space="0" w:color="auto"/>
            <w:right w:val="none" w:sz="0" w:space="0" w:color="auto"/>
          </w:divBdr>
        </w:div>
        <w:div w:id="993410647">
          <w:marLeft w:val="640"/>
          <w:marRight w:val="0"/>
          <w:marTop w:val="0"/>
          <w:marBottom w:val="0"/>
          <w:divBdr>
            <w:top w:val="none" w:sz="0" w:space="0" w:color="auto"/>
            <w:left w:val="none" w:sz="0" w:space="0" w:color="auto"/>
            <w:bottom w:val="none" w:sz="0" w:space="0" w:color="auto"/>
            <w:right w:val="none" w:sz="0" w:space="0" w:color="auto"/>
          </w:divBdr>
        </w:div>
        <w:div w:id="1446464283">
          <w:marLeft w:val="640"/>
          <w:marRight w:val="0"/>
          <w:marTop w:val="0"/>
          <w:marBottom w:val="0"/>
          <w:divBdr>
            <w:top w:val="none" w:sz="0" w:space="0" w:color="auto"/>
            <w:left w:val="none" w:sz="0" w:space="0" w:color="auto"/>
            <w:bottom w:val="none" w:sz="0" w:space="0" w:color="auto"/>
            <w:right w:val="none" w:sz="0" w:space="0" w:color="auto"/>
          </w:divBdr>
        </w:div>
        <w:div w:id="580992785">
          <w:marLeft w:val="640"/>
          <w:marRight w:val="0"/>
          <w:marTop w:val="0"/>
          <w:marBottom w:val="0"/>
          <w:divBdr>
            <w:top w:val="none" w:sz="0" w:space="0" w:color="auto"/>
            <w:left w:val="none" w:sz="0" w:space="0" w:color="auto"/>
            <w:bottom w:val="none" w:sz="0" w:space="0" w:color="auto"/>
            <w:right w:val="none" w:sz="0" w:space="0" w:color="auto"/>
          </w:divBdr>
        </w:div>
        <w:div w:id="1710646526">
          <w:marLeft w:val="640"/>
          <w:marRight w:val="0"/>
          <w:marTop w:val="0"/>
          <w:marBottom w:val="0"/>
          <w:divBdr>
            <w:top w:val="none" w:sz="0" w:space="0" w:color="auto"/>
            <w:left w:val="none" w:sz="0" w:space="0" w:color="auto"/>
            <w:bottom w:val="none" w:sz="0" w:space="0" w:color="auto"/>
            <w:right w:val="none" w:sz="0" w:space="0" w:color="auto"/>
          </w:divBdr>
        </w:div>
        <w:div w:id="120464564">
          <w:marLeft w:val="640"/>
          <w:marRight w:val="0"/>
          <w:marTop w:val="0"/>
          <w:marBottom w:val="0"/>
          <w:divBdr>
            <w:top w:val="none" w:sz="0" w:space="0" w:color="auto"/>
            <w:left w:val="none" w:sz="0" w:space="0" w:color="auto"/>
            <w:bottom w:val="none" w:sz="0" w:space="0" w:color="auto"/>
            <w:right w:val="none" w:sz="0" w:space="0" w:color="auto"/>
          </w:divBdr>
        </w:div>
        <w:div w:id="257717654">
          <w:marLeft w:val="640"/>
          <w:marRight w:val="0"/>
          <w:marTop w:val="0"/>
          <w:marBottom w:val="0"/>
          <w:divBdr>
            <w:top w:val="none" w:sz="0" w:space="0" w:color="auto"/>
            <w:left w:val="none" w:sz="0" w:space="0" w:color="auto"/>
            <w:bottom w:val="none" w:sz="0" w:space="0" w:color="auto"/>
            <w:right w:val="none" w:sz="0" w:space="0" w:color="auto"/>
          </w:divBdr>
        </w:div>
        <w:div w:id="890070130">
          <w:marLeft w:val="640"/>
          <w:marRight w:val="0"/>
          <w:marTop w:val="0"/>
          <w:marBottom w:val="0"/>
          <w:divBdr>
            <w:top w:val="none" w:sz="0" w:space="0" w:color="auto"/>
            <w:left w:val="none" w:sz="0" w:space="0" w:color="auto"/>
            <w:bottom w:val="none" w:sz="0" w:space="0" w:color="auto"/>
            <w:right w:val="none" w:sz="0" w:space="0" w:color="auto"/>
          </w:divBdr>
        </w:div>
        <w:div w:id="1334651863">
          <w:marLeft w:val="640"/>
          <w:marRight w:val="0"/>
          <w:marTop w:val="0"/>
          <w:marBottom w:val="0"/>
          <w:divBdr>
            <w:top w:val="none" w:sz="0" w:space="0" w:color="auto"/>
            <w:left w:val="none" w:sz="0" w:space="0" w:color="auto"/>
            <w:bottom w:val="none" w:sz="0" w:space="0" w:color="auto"/>
            <w:right w:val="none" w:sz="0" w:space="0" w:color="auto"/>
          </w:divBdr>
        </w:div>
        <w:div w:id="256135136">
          <w:marLeft w:val="640"/>
          <w:marRight w:val="0"/>
          <w:marTop w:val="0"/>
          <w:marBottom w:val="0"/>
          <w:divBdr>
            <w:top w:val="none" w:sz="0" w:space="0" w:color="auto"/>
            <w:left w:val="none" w:sz="0" w:space="0" w:color="auto"/>
            <w:bottom w:val="none" w:sz="0" w:space="0" w:color="auto"/>
            <w:right w:val="none" w:sz="0" w:space="0" w:color="auto"/>
          </w:divBdr>
        </w:div>
        <w:div w:id="1882084377">
          <w:marLeft w:val="640"/>
          <w:marRight w:val="0"/>
          <w:marTop w:val="0"/>
          <w:marBottom w:val="0"/>
          <w:divBdr>
            <w:top w:val="none" w:sz="0" w:space="0" w:color="auto"/>
            <w:left w:val="none" w:sz="0" w:space="0" w:color="auto"/>
            <w:bottom w:val="none" w:sz="0" w:space="0" w:color="auto"/>
            <w:right w:val="none" w:sz="0" w:space="0" w:color="auto"/>
          </w:divBdr>
        </w:div>
        <w:div w:id="6102818">
          <w:marLeft w:val="640"/>
          <w:marRight w:val="0"/>
          <w:marTop w:val="0"/>
          <w:marBottom w:val="0"/>
          <w:divBdr>
            <w:top w:val="none" w:sz="0" w:space="0" w:color="auto"/>
            <w:left w:val="none" w:sz="0" w:space="0" w:color="auto"/>
            <w:bottom w:val="none" w:sz="0" w:space="0" w:color="auto"/>
            <w:right w:val="none" w:sz="0" w:space="0" w:color="auto"/>
          </w:divBdr>
        </w:div>
        <w:div w:id="859052366">
          <w:marLeft w:val="640"/>
          <w:marRight w:val="0"/>
          <w:marTop w:val="0"/>
          <w:marBottom w:val="0"/>
          <w:divBdr>
            <w:top w:val="none" w:sz="0" w:space="0" w:color="auto"/>
            <w:left w:val="none" w:sz="0" w:space="0" w:color="auto"/>
            <w:bottom w:val="none" w:sz="0" w:space="0" w:color="auto"/>
            <w:right w:val="none" w:sz="0" w:space="0" w:color="auto"/>
          </w:divBdr>
        </w:div>
        <w:div w:id="1880894255">
          <w:marLeft w:val="640"/>
          <w:marRight w:val="0"/>
          <w:marTop w:val="0"/>
          <w:marBottom w:val="0"/>
          <w:divBdr>
            <w:top w:val="none" w:sz="0" w:space="0" w:color="auto"/>
            <w:left w:val="none" w:sz="0" w:space="0" w:color="auto"/>
            <w:bottom w:val="none" w:sz="0" w:space="0" w:color="auto"/>
            <w:right w:val="none" w:sz="0" w:space="0" w:color="auto"/>
          </w:divBdr>
        </w:div>
        <w:div w:id="350495870">
          <w:marLeft w:val="640"/>
          <w:marRight w:val="0"/>
          <w:marTop w:val="0"/>
          <w:marBottom w:val="0"/>
          <w:divBdr>
            <w:top w:val="none" w:sz="0" w:space="0" w:color="auto"/>
            <w:left w:val="none" w:sz="0" w:space="0" w:color="auto"/>
            <w:bottom w:val="none" w:sz="0" w:space="0" w:color="auto"/>
            <w:right w:val="none" w:sz="0" w:space="0" w:color="auto"/>
          </w:divBdr>
        </w:div>
        <w:div w:id="261230413">
          <w:marLeft w:val="640"/>
          <w:marRight w:val="0"/>
          <w:marTop w:val="0"/>
          <w:marBottom w:val="0"/>
          <w:divBdr>
            <w:top w:val="none" w:sz="0" w:space="0" w:color="auto"/>
            <w:left w:val="none" w:sz="0" w:space="0" w:color="auto"/>
            <w:bottom w:val="none" w:sz="0" w:space="0" w:color="auto"/>
            <w:right w:val="none" w:sz="0" w:space="0" w:color="auto"/>
          </w:divBdr>
        </w:div>
        <w:div w:id="904337447">
          <w:marLeft w:val="640"/>
          <w:marRight w:val="0"/>
          <w:marTop w:val="0"/>
          <w:marBottom w:val="0"/>
          <w:divBdr>
            <w:top w:val="none" w:sz="0" w:space="0" w:color="auto"/>
            <w:left w:val="none" w:sz="0" w:space="0" w:color="auto"/>
            <w:bottom w:val="none" w:sz="0" w:space="0" w:color="auto"/>
            <w:right w:val="none" w:sz="0" w:space="0" w:color="auto"/>
          </w:divBdr>
        </w:div>
        <w:div w:id="536744214">
          <w:marLeft w:val="640"/>
          <w:marRight w:val="0"/>
          <w:marTop w:val="0"/>
          <w:marBottom w:val="0"/>
          <w:divBdr>
            <w:top w:val="none" w:sz="0" w:space="0" w:color="auto"/>
            <w:left w:val="none" w:sz="0" w:space="0" w:color="auto"/>
            <w:bottom w:val="none" w:sz="0" w:space="0" w:color="auto"/>
            <w:right w:val="none" w:sz="0" w:space="0" w:color="auto"/>
          </w:divBdr>
        </w:div>
        <w:div w:id="803893468">
          <w:marLeft w:val="640"/>
          <w:marRight w:val="0"/>
          <w:marTop w:val="0"/>
          <w:marBottom w:val="0"/>
          <w:divBdr>
            <w:top w:val="none" w:sz="0" w:space="0" w:color="auto"/>
            <w:left w:val="none" w:sz="0" w:space="0" w:color="auto"/>
            <w:bottom w:val="none" w:sz="0" w:space="0" w:color="auto"/>
            <w:right w:val="none" w:sz="0" w:space="0" w:color="auto"/>
          </w:divBdr>
        </w:div>
        <w:div w:id="792596520">
          <w:marLeft w:val="640"/>
          <w:marRight w:val="0"/>
          <w:marTop w:val="0"/>
          <w:marBottom w:val="0"/>
          <w:divBdr>
            <w:top w:val="none" w:sz="0" w:space="0" w:color="auto"/>
            <w:left w:val="none" w:sz="0" w:space="0" w:color="auto"/>
            <w:bottom w:val="none" w:sz="0" w:space="0" w:color="auto"/>
            <w:right w:val="none" w:sz="0" w:space="0" w:color="auto"/>
          </w:divBdr>
        </w:div>
        <w:div w:id="2134472763">
          <w:marLeft w:val="640"/>
          <w:marRight w:val="0"/>
          <w:marTop w:val="0"/>
          <w:marBottom w:val="0"/>
          <w:divBdr>
            <w:top w:val="none" w:sz="0" w:space="0" w:color="auto"/>
            <w:left w:val="none" w:sz="0" w:space="0" w:color="auto"/>
            <w:bottom w:val="none" w:sz="0" w:space="0" w:color="auto"/>
            <w:right w:val="none" w:sz="0" w:space="0" w:color="auto"/>
          </w:divBdr>
        </w:div>
      </w:divsChild>
    </w:div>
    <w:div w:id="854685952">
      <w:bodyDiv w:val="1"/>
      <w:marLeft w:val="0"/>
      <w:marRight w:val="0"/>
      <w:marTop w:val="0"/>
      <w:marBottom w:val="0"/>
      <w:divBdr>
        <w:top w:val="none" w:sz="0" w:space="0" w:color="auto"/>
        <w:left w:val="none" w:sz="0" w:space="0" w:color="auto"/>
        <w:bottom w:val="none" w:sz="0" w:space="0" w:color="auto"/>
        <w:right w:val="none" w:sz="0" w:space="0" w:color="auto"/>
      </w:divBdr>
      <w:divsChild>
        <w:div w:id="1877816277">
          <w:marLeft w:val="640"/>
          <w:marRight w:val="0"/>
          <w:marTop w:val="0"/>
          <w:marBottom w:val="0"/>
          <w:divBdr>
            <w:top w:val="none" w:sz="0" w:space="0" w:color="auto"/>
            <w:left w:val="none" w:sz="0" w:space="0" w:color="auto"/>
            <w:bottom w:val="none" w:sz="0" w:space="0" w:color="auto"/>
            <w:right w:val="none" w:sz="0" w:space="0" w:color="auto"/>
          </w:divBdr>
        </w:div>
        <w:div w:id="1194341416">
          <w:marLeft w:val="640"/>
          <w:marRight w:val="0"/>
          <w:marTop w:val="0"/>
          <w:marBottom w:val="0"/>
          <w:divBdr>
            <w:top w:val="none" w:sz="0" w:space="0" w:color="auto"/>
            <w:left w:val="none" w:sz="0" w:space="0" w:color="auto"/>
            <w:bottom w:val="none" w:sz="0" w:space="0" w:color="auto"/>
            <w:right w:val="none" w:sz="0" w:space="0" w:color="auto"/>
          </w:divBdr>
        </w:div>
        <w:div w:id="69544500">
          <w:marLeft w:val="640"/>
          <w:marRight w:val="0"/>
          <w:marTop w:val="0"/>
          <w:marBottom w:val="0"/>
          <w:divBdr>
            <w:top w:val="none" w:sz="0" w:space="0" w:color="auto"/>
            <w:left w:val="none" w:sz="0" w:space="0" w:color="auto"/>
            <w:bottom w:val="none" w:sz="0" w:space="0" w:color="auto"/>
            <w:right w:val="none" w:sz="0" w:space="0" w:color="auto"/>
          </w:divBdr>
        </w:div>
      </w:divsChild>
    </w:div>
    <w:div w:id="858542879">
      <w:bodyDiv w:val="1"/>
      <w:marLeft w:val="0"/>
      <w:marRight w:val="0"/>
      <w:marTop w:val="0"/>
      <w:marBottom w:val="0"/>
      <w:divBdr>
        <w:top w:val="none" w:sz="0" w:space="0" w:color="auto"/>
        <w:left w:val="none" w:sz="0" w:space="0" w:color="auto"/>
        <w:bottom w:val="none" w:sz="0" w:space="0" w:color="auto"/>
        <w:right w:val="none" w:sz="0" w:space="0" w:color="auto"/>
      </w:divBdr>
    </w:div>
    <w:div w:id="870604749">
      <w:bodyDiv w:val="1"/>
      <w:marLeft w:val="0"/>
      <w:marRight w:val="0"/>
      <w:marTop w:val="0"/>
      <w:marBottom w:val="0"/>
      <w:divBdr>
        <w:top w:val="none" w:sz="0" w:space="0" w:color="auto"/>
        <w:left w:val="none" w:sz="0" w:space="0" w:color="auto"/>
        <w:bottom w:val="none" w:sz="0" w:space="0" w:color="auto"/>
        <w:right w:val="none" w:sz="0" w:space="0" w:color="auto"/>
      </w:divBdr>
    </w:div>
    <w:div w:id="877931551">
      <w:bodyDiv w:val="1"/>
      <w:marLeft w:val="0"/>
      <w:marRight w:val="0"/>
      <w:marTop w:val="0"/>
      <w:marBottom w:val="0"/>
      <w:divBdr>
        <w:top w:val="none" w:sz="0" w:space="0" w:color="auto"/>
        <w:left w:val="none" w:sz="0" w:space="0" w:color="auto"/>
        <w:bottom w:val="none" w:sz="0" w:space="0" w:color="auto"/>
        <w:right w:val="none" w:sz="0" w:space="0" w:color="auto"/>
      </w:divBdr>
    </w:div>
    <w:div w:id="881358876">
      <w:bodyDiv w:val="1"/>
      <w:marLeft w:val="0"/>
      <w:marRight w:val="0"/>
      <w:marTop w:val="0"/>
      <w:marBottom w:val="0"/>
      <w:divBdr>
        <w:top w:val="none" w:sz="0" w:space="0" w:color="auto"/>
        <w:left w:val="none" w:sz="0" w:space="0" w:color="auto"/>
        <w:bottom w:val="none" w:sz="0" w:space="0" w:color="auto"/>
        <w:right w:val="none" w:sz="0" w:space="0" w:color="auto"/>
      </w:divBdr>
    </w:div>
    <w:div w:id="949237166">
      <w:bodyDiv w:val="1"/>
      <w:marLeft w:val="0"/>
      <w:marRight w:val="0"/>
      <w:marTop w:val="0"/>
      <w:marBottom w:val="0"/>
      <w:divBdr>
        <w:top w:val="none" w:sz="0" w:space="0" w:color="auto"/>
        <w:left w:val="none" w:sz="0" w:space="0" w:color="auto"/>
        <w:bottom w:val="none" w:sz="0" w:space="0" w:color="auto"/>
        <w:right w:val="none" w:sz="0" w:space="0" w:color="auto"/>
      </w:divBdr>
      <w:divsChild>
        <w:div w:id="700058560">
          <w:marLeft w:val="640"/>
          <w:marRight w:val="0"/>
          <w:marTop w:val="0"/>
          <w:marBottom w:val="0"/>
          <w:divBdr>
            <w:top w:val="none" w:sz="0" w:space="0" w:color="auto"/>
            <w:left w:val="none" w:sz="0" w:space="0" w:color="auto"/>
            <w:bottom w:val="none" w:sz="0" w:space="0" w:color="auto"/>
            <w:right w:val="none" w:sz="0" w:space="0" w:color="auto"/>
          </w:divBdr>
        </w:div>
      </w:divsChild>
    </w:div>
    <w:div w:id="949747988">
      <w:bodyDiv w:val="1"/>
      <w:marLeft w:val="0"/>
      <w:marRight w:val="0"/>
      <w:marTop w:val="0"/>
      <w:marBottom w:val="0"/>
      <w:divBdr>
        <w:top w:val="none" w:sz="0" w:space="0" w:color="auto"/>
        <w:left w:val="none" w:sz="0" w:space="0" w:color="auto"/>
        <w:bottom w:val="none" w:sz="0" w:space="0" w:color="auto"/>
        <w:right w:val="none" w:sz="0" w:space="0" w:color="auto"/>
      </w:divBdr>
    </w:div>
    <w:div w:id="980577740">
      <w:bodyDiv w:val="1"/>
      <w:marLeft w:val="0"/>
      <w:marRight w:val="0"/>
      <w:marTop w:val="0"/>
      <w:marBottom w:val="0"/>
      <w:divBdr>
        <w:top w:val="none" w:sz="0" w:space="0" w:color="auto"/>
        <w:left w:val="none" w:sz="0" w:space="0" w:color="auto"/>
        <w:bottom w:val="none" w:sz="0" w:space="0" w:color="auto"/>
        <w:right w:val="none" w:sz="0" w:space="0" w:color="auto"/>
      </w:divBdr>
      <w:divsChild>
        <w:div w:id="104934697">
          <w:marLeft w:val="640"/>
          <w:marRight w:val="0"/>
          <w:marTop w:val="0"/>
          <w:marBottom w:val="0"/>
          <w:divBdr>
            <w:top w:val="none" w:sz="0" w:space="0" w:color="auto"/>
            <w:left w:val="none" w:sz="0" w:space="0" w:color="auto"/>
            <w:bottom w:val="none" w:sz="0" w:space="0" w:color="auto"/>
            <w:right w:val="none" w:sz="0" w:space="0" w:color="auto"/>
          </w:divBdr>
        </w:div>
        <w:div w:id="1035345896">
          <w:marLeft w:val="640"/>
          <w:marRight w:val="0"/>
          <w:marTop w:val="0"/>
          <w:marBottom w:val="0"/>
          <w:divBdr>
            <w:top w:val="none" w:sz="0" w:space="0" w:color="auto"/>
            <w:left w:val="none" w:sz="0" w:space="0" w:color="auto"/>
            <w:bottom w:val="none" w:sz="0" w:space="0" w:color="auto"/>
            <w:right w:val="none" w:sz="0" w:space="0" w:color="auto"/>
          </w:divBdr>
        </w:div>
        <w:div w:id="1580669867">
          <w:marLeft w:val="640"/>
          <w:marRight w:val="0"/>
          <w:marTop w:val="0"/>
          <w:marBottom w:val="0"/>
          <w:divBdr>
            <w:top w:val="none" w:sz="0" w:space="0" w:color="auto"/>
            <w:left w:val="none" w:sz="0" w:space="0" w:color="auto"/>
            <w:bottom w:val="none" w:sz="0" w:space="0" w:color="auto"/>
            <w:right w:val="none" w:sz="0" w:space="0" w:color="auto"/>
          </w:divBdr>
        </w:div>
        <w:div w:id="923757649">
          <w:marLeft w:val="640"/>
          <w:marRight w:val="0"/>
          <w:marTop w:val="0"/>
          <w:marBottom w:val="0"/>
          <w:divBdr>
            <w:top w:val="none" w:sz="0" w:space="0" w:color="auto"/>
            <w:left w:val="none" w:sz="0" w:space="0" w:color="auto"/>
            <w:bottom w:val="none" w:sz="0" w:space="0" w:color="auto"/>
            <w:right w:val="none" w:sz="0" w:space="0" w:color="auto"/>
          </w:divBdr>
        </w:div>
        <w:div w:id="483855166">
          <w:marLeft w:val="640"/>
          <w:marRight w:val="0"/>
          <w:marTop w:val="0"/>
          <w:marBottom w:val="0"/>
          <w:divBdr>
            <w:top w:val="none" w:sz="0" w:space="0" w:color="auto"/>
            <w:left w:val="none" w:sz="0" w:space="0" w:color="auto"/>
            <w:bottom w:val="none" w:sz="0" w:space="0" w:color="auto"/>
            <w:right w:val="none" w:sz="0" w:space="0" w:color="auto"/>
          </w:divBdr>
        </w:div>
        <w:div w:id="2011519965">
          <w:marLeft w:val="640"/>
          <w:marRight w:val="0"/>
          <w:marTop w:val="0"/>
          <w:marBottom w:val="0"/>
          <w:divBdr>
            <w:top w:val="none" w:sz="0" w:space="0" w:color="auto"/>
            <w:left w:val="none" w:sz="0" w:space="0" w:color="auto"/>
            <w:bottom w:val="none" w:sz="0" w:space="0" w:color="auto"/>
            <w:right w:val="none" w:sz="0" w:space="0" w:color="auto"/>
          </w:divBdr>
        </w:div>
        <w:div w:id="280454574">
          <w:marLeft w:val="640"/>
          <w:marRight w:val="0"/>
          <w:marTop w:val="0"/>
          <w:marBottom w:val="0"/>
          <w:divBdr>
            <w:top w:val="none" w:sz="0" w:space="0" w:color="auto"/>
            <w:left w:val="none" w:sz="0" w:space="0" w:color="auto"/>
            <w:bottom w:val="none" w:sz="0" w:space="0" w:color="auto"/>
            <w:right w:val="none" w:sz="0" w:space="0" w:color="auto"/>
          </w:divBdr>
        </w:div>
        <w:div w:id="1967664044">
          <w:marLeft w:val="640"/>
          <w:marRight w:val="0"/>
          <w:marTop w:val="0"/>
          <w:marBottom w:val="0"/>
          <w:divBdr>
            <w:top w:val="none" w:sz="0" w:space="0" w:color="auto"/>
            <w:left w:val="none" w:sz="0" w:space="0" w:color="auto"/>
            <w:bottom w:val="none" w:sz="0" w:space="0" w:color="auto"/>
            <w:right w:val="none" w:sz="0" w:space="0" w:color="auto"/>
          </w:divBdr>
        </w:div>
        <w:div w:id="16197071">
          <w:marLeft w:val="640"/>
          <w:marRight w:val="0"/>
          <w:marTop w:val="0"/>
          <w:marBottom w:val="0"/>
          <w:divBdr>
            <w:top w:val="none" w:sz="0" w:space="0" w:color="auto"/>
            <w:left w:val="none" w:sz="0" w:space="0" w:color="auto"/>
            <w:bottom w:val="none" w:sz="0" w:space="0" w:color="auto"/>
            <w:right w:val="none" w:sz="0" w:space="0" w:color="auto"/>
          </w:divBdr>
        </w:div>
        <w:div w:id="398480427">
          <w:marLeft w:val="640"/>
          <w:marRight w:val="0"/>
          <w:marTop w:val="0"/>
          <w:marBottom w:val="0"/>
          <w:divBdr>
            <w:top w:val="none" w:sz="0" w:space="0" w:color="auto"/>
            <w:left w:val="none" w:sz="0" w:space="0" w:color="auto"/>
            <w:bottom w:val="none" w:sz="0" w:space="0" w:color="auto"/>
            <w:right w:val="none" w:sz="0" w:space="0" w:color="auto"/>
          </w:divBdr>
        </w:div>
      </w:divsChild>
    </w:div>
    <w:div w:id="986470524">
      <w:bodyDiv w:val="1"/>
      <w:marLeft w:val="0"/>
      <w:marRight w:val="0"/>
      <w:marTop w:val="0"/>
      <w:marBottom w:val="0"/>
      <w:divBdr>
        <w:top w:val="none" w:sz="0" w:space="0" w:color="auto"/>
        <w:left w:val="none" w:sz="0" w:space="0" w:color="auto"/>
        <w:bottom w:val="none" w:sz="0" w:space="0" w:color="auto"/>
        <w:right w:val="none" w:sz="0" w:space="0" w:color="auto"/>
      </w:divBdr>
    </w:div>
    <w:div w:id="1010639422">
      <w:bodyDiv w:val="1"/>
      <w:marLeft w:val="0"/>
      <w:marRight w:val="0"/>
      <w:marTop w:val="0"/>
      <w:marBottom w:val="0"/>
      <w:divBdr>
        <w:top w:val="none" w:sz="0" w:space="0" w:color="auto"/>
        <w:left w:val="none" w:sz="0" w:space="0" w:color="auto"/>
        <w:bottom w:val="none" w:sz="0" w:space="0" w:color="auto"/>
        <w:right w:val="none" w:sz="0" w:space="0" w:color="auto"/>
      </w:divBdr>
    </w:div>
    <w:div w:id="1027607024">
      <w:bodyDiv w:val="1"/>
      <w:marLeft w:val="0"/>
      <w:marRight w:val="0"/>
      <w:marTop w:val="0"/>
      <w:marBottom w:val="0"/>
      <w:divBdr>
        <w:top w:val="none" w:sz="0" w:space="0" w:color="auto"/>
        <w:left w:val="none" w:sz="0" w:space="0" w:color="auto"/>
        <w:bottom w:val="none" w:sz="0" w:space="0" w:color="auto"/>
        <w:right w:val="none" w:sz="0" w:space="0" w:color="auto"/>
      </w:divBdr>
      <w:divsChild>
        <w:div w:id="2030568152">
          <w:marLeft w:val="640"/>
          <w:marRight w:val="0"/>
          <w:marTop w:val="0"/>
          <w:marBottom w:val="0"/>
          <w:divBdr>
            <w:top w:val="none" w:sz="0" w:space="0" w:color="auto"/>
            <w:left w:val="none" w:sz="0" w:space="0" w:color="auto"/>
            <w:bottom w:val="none" w:sz="0" w:space="0" w:color="auto"/>
            <w:right w:val="none" w:sz="0" w:space="0" w:color="auto"/>
          </w:divBdr>
        </w:div>
      </w:divsChild>
    </w:div>
    <w:div w:id="1032343014">
      <w:bodyDiv w:val="1"/>
      <w:marLeft w:val="0"/>
      <w:marRight w:val="0"/>
      <w:marTop w:val="0"/>
      <w:marBottom w:val="0"/>
      <w:divBdr>
        <w:top w:val="none" w:sz="0" w:space="0" w:color="auto"/>
        <w:left w:val="none" w:sz="0" w:space="0" w:color="auto"/>
        <w:bottom w:val="none" w:sz="0" w:space="0" w:color="auto"/>
        <w:right w:val="none" w:sz="0" w:space="0" w:color="auto"/>
      </w:divBdr>
    </w:div>
    <w:div w:id="1039861940">
      <w:bodyDiv w:val="1"/>
      <w:marLeft w:val="0"/>
      <w:marRight w:val="0"/>
      <w:marTop w:val="0"/>
      <w:marBottom w:val="0"/>
      <w:divBdr>
        <w:top w:val="none" w:sz="0" w:space="0" w:color="auto"/>
        <w:left w:val="none" w:sz="0" w:space="0" w:color="auto"/>
        <w:bottom w:val="none" w:sz="0" w:space="0" w:color="auto"/>
        <w:right w:val="none" w:sz="0" w:space="0" w:color="auto"/>
      </w:divBdr>
      <w:divsChild>
        <w:div w:id="1068263705">
          <w:marLeft w:val="640"/>
          <w:marRight w:val="0"/>
          <w:marTop w:val="0"/>
          <w:marBottom w:val="0"/>
          <w:divBdr>
            <w:top w:val="none" w:sz="0" w:space="0" w:color="auto"/>
            <w:left w:val="none" w:sz="0" w:space="0" w:color="auto"/>
            <w:bottom w:val="none" w:sz="0" w:space="0" w:color="auto"/>
            <w:right w:val="none" w:sz="0" w:space="0" w:color="auto"/>
          </w:divBdr>
        </w:div>
        <w:div w:id="222641198">
          <w:marLeft w:val="640"/>
          <w:marRight w:val="0"/>
          <w:marTop w:val="0"/>
          <w:marBottom w:val="0"/>
          <w:divBdr>
            <w:top w:val="none" w:sz="0" w:space="0" w:color="auto"/>
            <w:left w:val="none" w:sz="0" w:space="0" w:color="auto"/>
            <w:bottom w:val="none" w:sz="0" w:space="0" w:color="auto"/>
            <w:right w:val="none" w:sz="0" w:space="0" w:color="auto"/>
          </w:divBdr>
        </w:div>
      </w:divsChild>
    </w:div>
    <w:div w:id="1056511929">
      <w:bodyDiv w:val="1"/>
      <w:marLeft w:val="0"/>
      <w:marRight w:val="0"/>
      <w:marTop w:val="0"/>
      <w:marBottom w:val="0"/>
      <w:divBdr>
        <w:top w:val="none" w:sz="0" w:space="0" w:color="auto"/>
        <w:left w:val="none" w:sz="0" w:space="0" w:color="auto"/>
        <w:bottom w:val="none" w:sz="0" w:space="0" w:color="auto"/>
        <w:right w:val="none" w:sz="0" w:space="0" w:color="auto"/>
      </w:divBdr>
    </w:div>
    <w:div w:id="1081683575">
      <w:bodyDiv w:val="1"/>
      <w:marLeft w:val="0"/>
      <w:marRight w:val="0"/>
      <w:marTop w:val="0"/>
      <w:marBottom w:val="0"/>
      <w:divBdr>
        <w:top w:val="none" w:sz="0" w:space="0" w:color="auto"/>
        <w:left w:val="none" w:sz="0" w:space="0" w:color="auto"/>
        <w:bottom w:val="none" w:sz="0" w:space="0" w:color="auto"/>
        <w:right w:val="none" w:sz="0" w:space="0" w:color="auto"/>
      </w:divBdr>
    </w:div>
    <w:div w:id="1085105129">
      <w:bodyDiv w:val="1"/>
      <w:marLeft w:val="0"/>
      <w:marRight w:val="0"/>
      <w:marTop w:val="0"/>
      <w:marBottom w:val="0"/>
      <w:divBdr>
        <w:top w:val="none" w:sz="0" w:space="0" w:color="auto"/>
        <w:left w:val="none" w:sz="0" w:space="0" w:color="auto"/>
        <w:bottom w:val="none" w:sz="0" w:space="0" w:color="auto"/>
        <w:right w:val="none" w:sz="0" w:space="0" w:color="auto"/>
      </w:divBdr>
    </w:div>
    <w:div w:id="1087070065">
      <w:bodyDiv w:val="1"/>
      <w:marLeft w:val="0"/>
      <w:marRight w:val="0"/>
      <w:marTop w:val="0"/>
      <w:marBottom w:val="0"/>
      <w:divBdr>
        <w:top w:val="none" w:sz="0" w:space="0" w:color="auto"/>
        <w:left w:val="none" w:sz="0" w:space="0" w:color="auto"/>
        <w:bottom w:val="none" w:sz="0" w:space="0" w:color="auto"/>
        <w:right w:val="none" w:sz="0" w:space="0" w:color="auto"/>
      </w:divBdr>
    </w:div>
    <w:div w:id="1087264425">
      <w:bodyDiv w:val="1"/>
      <w:marLeft w:val="0"/>
      <w:marRight w:val="0"/>
      <w:marTop w:val="0"/>
      <w:marBottom w:val="0"/>
      <w:divBdr>
        <w:top w:val="none" w:sz="0" w:space="0" w:color="auto"/>
        <w:left w:val="none" w:sz="0" w:space="0" w:color="auto"/>
        <w:bottom w:val="none" w:sz="0" w:space="0" w:color="auto"/>
        <w:right w:val="none" w:sz="0" w:space="0" w:color="auto"/>
      </w:divBdr>
      <w:divsChild>
        <w:div w:id="1936359002">
          <w:marLeft w:val="640"/>
          <w:marRight w:val="0"/>
          <w:marTop w:val="0"/>
          <w:marBottom w:val="0"/>
          <w:divBdr>
            <w:top w:val="none" w:sz="0" w:space="0" w:color="auto"/>
            <w:left w:val="none" w:sz="0" w:space="0" w:color="auto"/>
            <w:bottom w:val="none" w:sz="0" w:space="0" w:color="auto"/>
            <w:right w:val="none" w:sz="0" w:space="0" w:color="auto"/>
          </w:divBdr>
        </w:div>
        <w:div w:id="1952197561">
          <w:marLeft w:val="640"/>
          <w:marRight w:val="0"/>
          <w:marTop w:val="0"/>
          <w:marBottom w:val="0"/>
          <w:divBdr>
            <w:top w:val="none" w:sz="0" w:space="0" w:color="auto"/>
            <w:left w:val="none" w:sz="0" w:space="0" w:color="auto"/>
            <w:bottom w:val="none" w:sz="0" w:space="0" w:color="auto"/>
            <w:right w:val="none" w:sz="0" w:space="0" w:color="auto"/>
          </w:divBdr>
        </w:div>
        <w:div w:id="1702973166">
          <w:marLeft w:val="640"/>
          <w:marRight w:val="0"/>
          <w:marTop w:val="0"/>
          <w:marBottom w:val="0"/>
          <w:divBdr>
            <w:top w:val="none" w:sz="0" w:space="0" w:color="auto"/>
            <w:left w:val="none" w:sz="0" w:space="0" w:color="auto"/>
            <w:bottom w:val="none" w:sz="0" w:space="0" w:color="auto"/>
            <w:right w:val="none" w:sz="0" w:space="0" w:color="auto"/>
          </w:divBdr>
        </w:div>
        <w:div w:id="931741625">
          <w:marLeft w:val="640"/>
          <w:marRight w:val="0"/>
          <w:marTop w:val="0"/>
          <w:marBottom w:val="0"/>
          <w:divBdr>
            <w:top w:val="none" w:sz="0" w:space="0" w:color="auto"/>
            <w:left w:val="none" w:sz="0" w:space="0" w:color="auto"/>
            <w:bottom w:val="none" w:sz="0" w:space="0" w:color="auto"/>
            <w:right w:val="none" w:sz="0" w:space="0" w:color="auto"/>
          </w:divBdr>
        </w:div>
        <w:div w:id="1724479704">
          <w:marLeft w:val="640"/>
          <w:marRight w:val="0"/>
          <w:marTop w:val="0"/>
          <w:marBottom w:val="0"/>
          <w:divBdr>
            <w:top w:val="none" w:sz="0" w:space="0" w:color="auto"/>
            <w:left w:val="none" w:sz="0" w:space="0" w:color="auto"/>
            <w:bottom w:val="none" w:sz="0" w:space="0" w:color="auto"/>
            <w:right w:val="none" w:sz="0" w:space="0" w:color="auto"/>
          </w:divBdr>
        </w:div>
        <w:div w:id="1728603745">
          <w:marLeft w:val="640"/>
          <w:marRight w:val="0"/>
          <w:marTop w:val="0"/>
          <w:marBottom w:val="0"/>
          <w:divBdr>
            <w:top w:val="none" w:sz="0" w:space="0" w:color="auto"/>
            <w:left w:val="none" w:sz="0" w:space="0" w:color="auto"/>
            <w:bottom w:val="none" w:sz="0" w:space="0" w:color="auto"/>
            <w:right w:val="none" w:sz="0" w:space="0" w:color="auto"/>
          </w:divBdr>
        </w:div>
        <w:div w:id="157424922">
          <w:marLeft w:val="640"/>
          <w:marRight w:val="0"/>
          <w:marTop w:val="0"/>
          <w:marBottom w:val="0"/>
          <w:divBdr>
            <w:top w:val="none" w:sz="0" w:space="0" w:color="auto"/>
            <w:left w:val="none" w:sz="0" w:space="0" w:color="auto"/>
            <w:bottom w:val="none" w:sz="0" w:space="0" w:color="auto"/>
            <w:right w:val="none" w:sz="0" w:space="0" w:color="auto"/>
          </w:divBdr>
        </w:div>
        <w:div w:id="1577468853">
          <w:marLeft w:val="640"/>
          <w:marRight w:val="0"/>
          <w:marTop w:val="0"/>
          <w:marBottom w:val="0"/>
          <w:divBdr>
            <w:top w:val="none" w:sz="0" w:space="0" w:color="auto"/>
            <w:left w:val="none" w:sz="0" w:space="0" w:color="auto"/>
            <w:bottom w:val="none" w:sz="0" w:space="0" w:color="auto"/>
            <w:right w:val="none" w:sz="0" w:space="0" w:color="auto"/>
          </w:divBdr>
        </w:div>
        <w:div w:id="511842671">
          <w:marLeft w:val="640"/>
          <w:marRight w:val="0"/>
          <w:marTop w:val="0"/>
          <w:marBottom w:val="0"/>
          <w:divBdr>
            <w:top w:val="none" w:sz="0" w:space="0" w:color="auto"/>
            <w:left w:val="none" w:sz="0" w:space="0" w:color="auto"/>
            <w:bottom w:val="none" w:sz="0" w:space="0" w:color="auto"/>
            <w:right w:val="none" w:sz="0" w:space="0" w:color="auto"/>
          </w:divBdr>
        </w:div>
        <w:div w:id="554775175">
          <w:marLeft w:val="640"/>
          <w:marRight w:val="0"/>
          <w:marTop w:val="0"/>
          <w:marBottom w:val="0"/>
          <w:divBdr>
            <w:top w:val="none" w:sz="0" w:space="0" w:color="auto"/>
            <w:left w:val="none" w:sz="0" w:space="0" w:color="auto"/>
            <w:bottom w:val="none" w:sz="0" w:space="0" w:color="auto"/>
            <w:right w:val="none" w:sz="0" w:space="0" w:color="auto"/>
          </w:divBdr>
        </w:div>
        <w:div w:id="1944413506">
          <w:marLeft w:val="640"/>
          <w:marRight w:val="0"/>
          <w:marTop w:val="0"/>
          <w:marBottom w:val="0"/>
          <w:divBdr>
            <w:top w:val="none" w:sz="0" w:space="0" w:color="auto"/>
            <w:left w:val="none" w:sz="0" w:space="0" w:color="auto"/>
            <w:bottom w:val="none" w:sz="0" w:space="0" w:color="auto"/>
            <w:right w:val="none" w:sz="0" w:space="0" w:color="auto"/>
          </w:divBdr>
        </w:div>
        <w:div w:id="1353990164">
          <w:marLeft w:val="640"/>
          <w:marRight w:val="0"/>
          <w:marTop w:val="0"/>
          <w:marBottom w:val="0"/>
          <w:divBdr>
            <w:top w:val="none" w:sz="0" w:space="0" w:color="auto"/>
            <w:left w:val="none" w:sz="0" w:space="0" w:color="auto"/>
            <w:bottom w:val="none" w:sz="0" w:space="0" w:color="auto"/>
            <w:right w:val="none" w:sz="0" w:space="0" w:color="auto"/>
          </w:divBdr>
        </w:div>
        <w:div w:id="254899867">
          <w:marLeft w:val="640"/>
          <w:marRight w:val="0"/>
          <w:marTop w:val="0"/>
          <w:marBottom w:val="0"/>
          <w:divBdr>
            <w:top w:val="none" w:sz="0" w:space="0" w:color="auto"/>
            <w:left w:val="none" w:sz="0" w:space="0" w:color="auto"/>
            <w:bottom w:val="none" w:sz="0" w:space="0" w:color="auto"/>
            <w:right w:val="none" w:sz="0" w:space="0" w:color="auto"/>
          </w:divBdr>
        </w:div>
        <w:div w:id="841898838">
          <w:marLeft w:val="640"/>
          <w:marRight w:val="0"/>
          <w:marTop w:val="0"/>
          <w:marBottom w:val="0"/>
          <w:divBdr>
            <w:top w:val="none" w:sz="0" w:space="0" w:color="auto"/>
            <w:left w:val="none" w:sz="0" w:space="0" w:color="auto"/>
            <w:bottom w:val="none" w:sz="0" w:space="0" w:color="auto"/>
            <w:right w:val="none" w:sz="0" w:space="0" w:color="auto"/>
          </w:divBdr>
        </w:div>
        <w:div w:id="1023171078">
          <w:marLeft w:val="640"/>
          <w:marRight w:val="0"/>
          <w:marTop w:val="0"/>
          <w:marBottom w:val="0"/>
          <w:divBdr>
            <w:top w:val="none" w:sz="0" w:space="0" w:color="auto"/>
            <w:left w:val="none" w:sz="0" w:space="0" w:color="auto"/>
            <w:bottom w:val="none" w:sz="0" w:space="0" w:color="auto"/>
            <w:right w:val="none" w:sz="0" w:space="0" w:color="auto"/>
          </w:divBdr>
        </w:div>
        <w:div w:id="467432023">
          <w:marLeft w:val="640"/>
          <w:marRight w:val="0"/>
          <w:marTop w:val="0"/>
          <w:marBottom w:val="0"/>
          <w:divBdr>
            <w:top w:val="none" w:sz="0" w:space="0" w:color="auto"/>
            <w:left w:val="none" w:sz="0" w:space="0" w:color="auto"/>
            <w:bottom w:val="none" w:sz="0" w:space="0" w:color="auto"/>
            <w:right w:val="none" w:sz="0" w:space="0" w:color="auto"/>
          </w:divBdr>
        </w:div>
        <w:div w:id="414985251">
          <w:marLeft w:val="640"/>
          <w:marRight w:val="0"/>
          <w:marTop w:val="0"/>
          <w:marBottom w:val="0"/>
          <w:divBdr>
            <w:top w:val="none" w:sz="0" w:space="0" w:color="auto"/>
            <w:left w:val="none" w:sz="0" w:space="0" w:color="auto"/>
            <w:bottom w:val="none" w:sz="0" w:space="0" w:color="auto"/>
            <w:right w:val="none" w:sz="0" w:space="0" w:color="auto"/>
          </w:divBdr>
        </w:div>
        <w:div w:id="1407650020">
          <w:marLeft w:val="640"/>
          <w:marRight w:val="0"/>
          <w:marTop w:val="0"/>
          <w:marBottom w:val="0"/>
          <w:divBdr>
            <w:top w:val="none" w:sz="0" w:space="0" w:color="auto"/>
            <w:left w:val="none" w:sz="0" w:space="0" w:color="auto"/>
            <w:bottom w:val="none" w:sz="0" w:space="0" w:color="auto"/>
            <w:right w:val="none" w:sz="0" w:space="0" w:color="auto"/>
          </w:divBdr>
        </w:div>
        <w:div w:id="855269439">
          <w:marLeft w:val="640"/>
          <w:marRight w:val="0"/>
          <w:marTop w:val="0"/>
          <w:marBottom w:val="0"/>
          <w:divBdr>
            <w:top w:val="none" w:sz="0" w:space="0" w:color="auto"/>
            <w:left w:val="none" w:sz="0" w:space="0" w:color="auto"/>
            <w:bottom w:val="none" w:sz="0" w:space="0" w:color="auto"/>
            <w:right w:val="none" w:sz="0" w:space="0" w:color="auto"/>
          </w:divBdr>
        </w:div>
        <w:div w:id="128326289">
          <w:marLeft w:val="640"/>
          <w:marRight w:val="0"/>
          <w:marTop w:val="0"/>
          <w:marBottom w:val="0"/>
          <w:divBdr>
            <w:top w:val="none" w:sz="0" w:space="0" w:color="auto"/>
            <w:left w:val="none" w:sz="0" w:space="0" w:color="auto"/>
            <w:bottom w:val="none" w:sz="0" w:space="0" w:color="auto"/>
            <w:right w:val="none" w:sz="0" w:space="0" w:color="auto"/>
          </w:divBdr>
        </w:div>
      </w:divsChild>
    </w:div>
    <w:div w:id="1090925012">
      <w:bodyDiv w:val="1"/>
      <w:marLeft w:val="0"/>
      <w:marRight w:val="0"/>
      <w:marTop w:val="0"/>
      <w:marBottom w:val="0"/>
      <w:divBdr>
        <w:top w:val="none" w:sz="0" w:space="0" w:color="auto"/>
        <w:left w:val="none" w:sz="0" w:space="0" w:color="auto"/>
        <w:bottom w:val="none" w:sz="0" w:space="0" w:color="auto"/>
        <w:right w:val="none" w:sz="0" w:space="0" w:color="auto"/>
      </w:divBdr>
    </w:div>
    <w:div w:id="1093009591">
      <w:bodyDiv w:val="1"/>
      <w:marLeft w:val="0"/>
      <w:marRight w:val="0"/>
      <w:marTop w:val="0"/>
      <w:marBottom w:val="0"/>
      <w:divBdr>
        <w:top w:val="none" w:sz="0" w:space="0" w:color="auto"/>
        <w:left w:val="none" w:sz="0" w:space="0" w:color="auto"/>
        <w:bottom w:val="none" w:sz="0" w:space="0" w:color="auto"/>
        <w:right w:val="none" w:sz="0" w:space="0" w:color="auto"/>
      </w:divBdr>
      <w:divsChild>
        <w:div w:id="811294140">
          <w:marLeft w:val="0"/>
          <w:marRight w:val="0"/>
          <w:marTop w:val="0"/>
          <w:marBottom w:val="0"/>
          <w:divBdr>
            <w:top w:val="none" w:sz="0" w:space="0" w:color="auto"/>
            <w:left w:val="none" w:sz="0" w:space="0" w:color="auto"/>
            <w:bottom w:val="none" w:sz="0" w:space="0" w:color="auto"/>
            <w:right w:val="none" w:sz="0" w:space="0" w:color="auto"/>
          </w:divBdr>
          <w:divsChild>
            <w:div w:id="1389303047">
              <w:marLeft w:val="0"/>
              <w:marRight w:val="0"/>
              <w:marTop w:val="0"/>
              <w:marBottom w:val="0"/>
              <w:divBdr>
                <w:top w:val="none" w:sz="0" w:space="0" w:color="auto"/>
                <w:left w:val="none" w:sz="0" w:space="0" w:color="auto"/>
                <w:bottom w:val="none" w:sz="0" w:space="0" w:color="auto"/>
                <w:right w:val="none" w:sz="0" w:space="0" w:color="auto"/>
              </w:divBdr>
              <w:divsChild>
                <w:div w:id="1928419149">
                  <w:marLeft w:val="0"/>
                  <w:marRight w:val="0"/>
                  <w:marTop w:val="0"/>
                  <w:marBottom w:val="0"/>
                  <w:divBdr>
                    <w:top w:val="none" w:sz="0" w:space="0" w:color="auto"/>
                    <w:left w:val="none" w:sz="0" w:space="0" w:color="auto"/>
                    <w:bottom w:val="none" w:sz="0" w:space="0" w:color="auto"/>
                    <w:right w:val="none" w:sz="0" w:space="0" w:color="auto"/>
                  </w:divBdr>
                  <w:divsChild>
                    <w:div w:id="98108976">
                      <w:marLeft w:val="0"/>
                      <w:marRight w:val="0"/>
                      <w:marTop w:val="0"/>
                      <w:marBottom w:val="0"/>
                      <w:divBdr>
                        <w:top w:val="none" w:sz="0" w:space="0" w:color="auto"/>
                        <w:left w:val="none" w:sz="0" w:space="0" w:color="auto"/>
                        <w:bottom w:val="none" w:sz="0" w:space="0" w:color="auto"/>
                        <w:right w:val="none" w:sz="0" w:space="0" w:color="auto"/>
                      </w:divBdr>
                      <w:divsChild>
                        <w:div w:id="15398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66563">
              <w:marLeft w:val="0"/>
              <w:marRight w:val="0"/>
              <w:marTop w:val="180"/>
              <w:marBottom w:val="0"/>
              <w:divBdr>
                <w:top w:val="none" w:sz="0" w:space="0" w:color="auto"/>
                <w:left w:val="none" w:sz="0" w:space="0" w:color="auto"/>
                <w:bottom w:val="none" w:sz="0" w:space="0" w:color="auto"/>
                <w:right w:val="none" w:sz="0" w:space="0" w:color="auto"/>
              </w:divBdr>
              <w:divsChild>
                <w:div w:id="9777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894672">
      <w:bodyDiv w:val="1"/>
      <w:marLeft w:val="0"/>
      <w:marRight w:val="0"/>
      <w:marTop w:val="0"/>
      <w:marBottom w:val="0"/>
      <w:divBdr>
        <w:top w:val="none" w:sz="0" w:space="0" w:color="auto"/>
        <w:left w:val="none" w:sz="0" w:space="0" w:color="auto"/>
        <w:bottom w:val="none" w:sz="0" w:space="0" w:color="auto"/>
        <w:right w:val="none" w:sz="0" w:space="0" w:color="auto"/>
      </w:divBdr>
      <w:divsChild>
        <w:div w:id="718868919">
          <w:marLeft w:val="640"/>
          <w:marRight w:val="0"/>
          <w:marTop w:val="0"/>
          <w:marBottom w:val="0"/>
          <w:divBdr>
            <w:top w:val="none" w:sz="0" w:space="0" w:color="auto"/>
            <w:left w:val="none" w:sz="0" w:space="0" w:color="auto"/>
            <w:bottom w:val="none" w:sz="0" w:space="0" w:color="auto"/>
            <w:right w:val="none" w:sz="0" w:space="0" w:color="auto"/>
          </w:divBdr>
        </w:div>
        <w:div w:id="1219318645">
          <w:marLeft w:val="640"/>
          <w:marRight w:val="0"/>
          <w:marTop w:val="0"/>
          <w:marBottom w:val="0"/>
          <w:divBdr>
            <w:top w:val="none" w:sz="0" w:space="0" w:color="auto"/>
            <w:left w:val="none" w:sz="0" w:space="0" w:color="auto"/>
            <w:bottom w:val="none" w:sz="0" w:space="0" w:color="auto"/>
            <w:right w:val="none" w:sz="0" w:space="0" w:color="auto"/>
          </w:divBdr>
        </w:div>
        <w:div w:id="1734307996">
          <w:marLeft w:val="640"/>
          <w:marRight w:val="0"/>
          <w:marTop w:val="0"/>
          <w:marBottom w:val="0"/>
          <w:divBdr>
            <w:top w:val="none" w:sz="0" w:space="0" w:color="auto"/>
            <w:left w:val="none" w:sz="0" w:space="0" w:color="auto"/>
            <w:bottom w:val="none" w:sz="0" w:space="0" w:color="auto"/>
            <w:right w:val="none" w:sz="0" w:space="0" w:color="auto"/>
          </w:divBdr>
        </w:div>
        <w:div w:id="1942494713">
          <w:marLeft w:val="640"/>
          <w:marRight w:val="0"/>
          <w:marTop w:val="0"/>
          <w:marBottom w:val="0"/>
          <w:divBdr>
            <w:top w:val="none" w:sz="0" w:space="0" w:color="auto"/>
            <w:left w:val="none" w:sz="0" w:space="0" w:color="auto"/>
            <w:bottom w:val="none" w:sz="0" w:space="0" w:color="auto"/>
            <w:right w:val="none" w:sz="0" w:space="0" w:color="auto"/>
          </w:divBdr>
        </w:div>
        <w:div w:id="87582722">
          <w:marLeft w:val="640"/>
          <w:marRight w:val="0"/>
          <w:marTop w:val="0"/>
          <w:marBottom w:val="0"/>
          <w:divBdr>
            <w:top w:val="none" w:sz="0" w:space="0" w:color="auto"/>
            <w:left w:val="none" w:sz="0" w:space="0" w:color="auto"/>
            <w:bottom w:val="none" w:sz="0" w:space="0" w:color="auto"/>
            <w:right w:val="none" w:sz="0" w:space="0" w:color="auto"/>
          </w:divBdr>
        </w:div>
        <w:div w:id="1171872422">
          <w:marLeft w:val="640"/>
          <w:marRight w:val="0"/>
          <w:marTop w:val="0"/>
          <w:marBottom w:val="0"/>
          <w:divBdr>
            <w:top w:val="none" w:sz="0" w:space="0" w:color="auto"/>
            <w:left w:val="none" w:sz="0" w:space="0" w:color="auto"/>
            <w:bottom w:val="none" w:sz="0" w:space="0" w:color="auto"/>
            <w:right w:val="none" w:sz="0" w:space="0" w:color="auto"/>
          </w:divBdr>
        </w:div>
        <w:div w:id="1195342962">
          <w:marLeft w:val="640"/>
          <w:marRight w:val="0"/>
          <w:marTop w:val="0"/>
          <w:marBottom w:val="0"/>
          <w:divBdr>
            <w:top w:val="none" w:sz="0" w:space="0" w:color="auto"/>
            <w:left w:val="none" w:sz="0" w:space="0" w:color="auto"/>
            <w:bottom w:val="none" w:sz="0" w:space="0" w:color="auto"/>
            <w:right w:val="none" w:sz="0" w:space="0" w:color="auto"/>
          </w:divBdr>
        </w:div>
        <w:div w:id="2012561948">
          <w:marLeft w:val="640"/>
          <w:marRight w:val="0"/>
          <w:marTop w:val="0"/>
          <w:marBottom w:val="0"/>
          <w:divBdr>
            <w:top w:val="none" w:sz="0" w:space="0" w:color="auto"/>
            <w:left w:val="none" w:sz="0" w:space="0" w:color="auto"/>
            <w:bottom w:val="none" w:sz="0" w:space="0" w:color="auto"/>
            <w:right w:val="none" w:sz="0" w:space="0" w:color="auto"/>
          </w:divBdr>
        </w:div>
        <w:div w:id="758525153">
          <w:marLeft w:val="640"/>
          <w:marRight w:val="0"/>
          <w:marTop w:val="0"/>
          <w:marBottom w:val="0"/>
          <w:divBdr>
            <w:top w:val="none" w:sz="0" w:space="0" w:color="auto"/>
            <w:left w:val="none" w:sz="0" w:space="0" w:color="auto"/>
            <w:bottom w:val="none" w:sz="0" w:space="0" w:color="auto"/>
            <w:right w:val="none" w:sz="0" w:space="0" w:color="auto"/>
          </w:divBdr>
        </w:div>
        <w:div w:id="1011488714">
          <w:marLeft w:val="640"/>
          <w:marRight w:val="0"/>
          <w:marTop w:val="0"/>
          <w:marBottom w:val="0"/>
          <w:divBdr>
            <w:top w:val="none" w:sz="0" w:space="0" w:color="auto"/>
            <w:left w:val="none" w:sz="0" w:space="0" w:color="auto"/>
            <w:bottom w:val="none" w:sz="0" w:space="0" w:color="auto"/>
            <w:right w:val="none" w:sz="0" w:space="0" w:color="auto"/>
          </w:divBdr>
        </w:div>
        <w:div w:id="979306134">
          <w:marLeft w:val="640"/>
          <w:marRight w:val="0"/>
          <w:marTop w:val="0"/>
          <w:marBottom w:val="0"/>
          <w:divBdr>
            <w:top w:val="none" w:sz="0" w:space="0" w:color="auto"/>
            <w:left w:val="none" w:sz="0" w:space="0" w:color="auto"/>
            <w:bottom w:val="none" w:sz="0" w:space="0" w:color="auto"/>
            <w:right w:val="none" w:sz="0" w:space="0" w:color="auto"/>
          </w:divBdr>
        </w:div>
        <w:div w:id="1340153748">
          <w:marLeft w:val="640"/>
          <w:marRight w:val="0"/>
          <w:marTop w:val="0"/>
          <w:marBottom w:val="0"/>
          <w:divBdr>
            <w:top w:val="none" w:sz="0" w:space="0" w:color="auto"/>
            <w:left w:val="none" w:sz="0" w:space="0" w:color="auto"/>
            <w:bottom w:val="none" w:sz="0" w:space="0" w:color="auto"/>
            <w:right w:val="none" w:sz="0" w:space="0" w:color="auto"/>
          </w:divBdr>
        </w:div>
        <w:div w:id="298801881">
          <w:marLeft w:val="640"/>
          <w:marRight w:val="0"/>
          <w:marTop w:val="0"/>
          <w:marBottom w:val="0"/>
          <w:divBdr>
            <w:top w:val="none" w:sz="0" w:space="0" w:color="auto"/>
            <w:left w:val="none" w:sz="0" w:space="0" w:color="auto"/>
            <w:bottom w:val="none" w:sz="0" w:space="0" w:color="auto"/>
            <w:right w:val="none" w:sz="0" w:space="0" w:color="auto"/>
          </w:divBdr>
        </w:div>
        <w:div w:id="1944652105">
          <w:marLeft w:val="640"/>
          <w:marRight w:val="0"/>
          <w:marTop w:val="0"/>
          <w:marBottom w:val="0"/>
          <w:divBdr>
            <w:top w:val="none" w:sz="0" w:space="0" w:color="auto"/>
            <w:left w:val="none" w:sz="0" w:space="0" w:color="auto"/>
            <w:bottom w:val="none" w:sz="0" w:space="0" w:color="auto"/>
            <w:right w:val="none" w:sz="0" w:space="0" w:color="auto"/>
          </w:divBdr>
        </w:div>
        <w:div w:id="1435399616">
          <w:marLeft w:val="640"/>
          <w:marRight w:val="0"/>
          <w:marTop w:val="0"/>
          <w:marBottom w:val="0"/>
          <w:divBdr>
            <w:top w:val="none" w:sz="0" w:space="0" w:color="auto"/>
            <w:left w:val="none" w:sz="0" w:space="0" w:color="auto"/>
            <w:bottom w:val="none" w:sz="0" w:space="0" w:color="auto"/>
            <w:right w:val="none" w:sz="0" w:space="0" w:color="auto"/>
          </w:divBdr>
        </w:div>
        <w:div w:id="1904564602">
          <w:marLeft w:val="640"/>
          <w:marRight w:val="0"/>
          <w:marTop w:val="0"/>
          <w:marBottom w:val="0"/>
          <w:divBdr>
            <w:top w:val="none" w:sz="0" w:space="0" w:color="auto"/>
            <w:left w:val="none" w:sz="0" w:space="0" w:color="auto"/>
            <w:bottom w:val="none" w:sz="0" w:space="0" w:color="auto"/>
            <w:right w:val="none" w:sz="0" w:space="0" w:color="auto"/>
          </w:divBdr>
        </w:div>
        <w:div w:id="1626620495">
          <w:marLeft w:val="640"/>
          <w:marRight w:val="0"/>
          <w:marTop w:val="0"/>
          <w:marBottom w:val="0"/>
          <w:divBdr>
            <w:top w:val="none" w:sz="0" w:space="0" w:color="auto"/>
            <w:left w:val="none" w:sz="0" w:space="0" w:color="auto"/>
            <w:bottom w:val="none" w:sz="0" w:space="0" w:color="auto"/>
            <w:right w:val="none" w:sz="0" w:space="0" w:color="auto"/>
          </w:divBdr>
        </w:div>
      </w:divsChild>
    </w:div>
    <w:div w:id="1118716939">
      <w:bodyDiv w:val="1"/>
      <w:marLeft w:val="0"/>
      <w:marRight w:val="0"/>
      <w:marTop w:val="0"/>
      <w:marBottom w:val="0"/>
      <w:divBdr>
        <w:top w:val="none" w:sz="0" w:space="0" w:color="auto"/>
        <w:left w:val="none" w:sz="0" w:space="0" w:color="auto"/>
        <w:bottom w:val="none" w:sz="0" w:space="0" w:color="auto"/>
        <w:right w:val="none" w:sz="0" w:space="0" w:color="auto"/>
      </w:divBdr>
    </w:div>
    <w:div w:id="1126392692">
      <w:bodyDiv w:val="1"/>
      <w:marLeft w:val="0"/>
      <w:marRight w:val="0"/>
      <w:marTop w:val="0"/>
      <w:marBottom w:val="0"/>
      <w:divBdr>
        <w:top w:val="none" w:sz="0" w:space="0" w:color="auto"/>
        <w:left w:val="none" w:sz="0" w:space="0" w:color="auto"/>
        <w:bottom w:val="none" w:sz="0" w:space="0" w:color="auto"/>
        <w:right w:val="none" w:sz="0" w:space="0" w:color="auto"/>
      </w:divBdr>
    </w:div>
    <w:div w:id="1145506493">
      <w:bodyDiv w:val="1"/>
      <w:marLeft w:val="0"/>
      <w:marRight w:val="0"/>
      <w:marTop w:val="0"/>
      <w:marBottom w:val="0"/>
      <w:divBdr>
        <w:top w:val="none" w:sz="0" w:space="0" w:color="auto"/>
        <w:left w:val="none" w:sz="0" w:space="0" w:color="auto"/>
        <w:bottom w:val="none" w:sz="0" w:space="0" w:color="auto"/>
        <w:right w:val="none" w:sz="0" w:space="0" w:color="auto"/>
      </w:divBdr>
      <w:divsChild>
        <w:div w:id="743339341">
          <w:marLeft w:val="640"/>
          <w:marRight w:val="0"/>
          <w:marTop w:val="0"/>
          <w:marBottom w:val="0"/>
          <w:divBdr>
            <w:top w:val="none" w:sz="0" w:space="0" w:color="auto"/>
            <w:left w:val="none" w:sz="0" w:space="0" w:color="auto"/>
            <w:bottom w:val="none" w:sz="0" w:space="0" w:color="auto"/>
            <w:right w:val="none" w:sz="0" w:space="0" w:color="auto"/>
          </w:divBdr>
        </w:div>
        <w:div w:id="989793564">
          <w:marLeft w:val="640"/>
          <w:marRight w:val="0"/>
          <w:marTop w:val="0"/>
          <w:marBottom w:val="0"/>
          <w:divBdr>
            <w:top w:val="none" w:sz="0" w:space="0" w:color="auto"/>
            <w:left w:val="none" w:sz="0" w:space="0" w:color="auto"/>
            <w:bottom w:val="none" w:sz="0" w:space="0" w:color="auto"/>
            <w:right w:val="none" w:sz="0" w:space="0" w:color="auto"/>
          </w:divBdr>
        </w:div>
        <w:div w:id="1592271705">
          <w:marLeft w:val="640"/>
          <w:marRight w:val="0"/>
          <w:marTop w:val="0"/>
          <w:marBottom w:val="0"/>
          <w:divBdr>
            <w:top w:val="none" w:sz="0" w:space="0" w:color="auto"/>
            <w:left w:val="none" w:sz="0" w:space="0" w:color="auto"/>
            <w:bottom w:val="none" w:sz="0" w:space="0" w:color="auto"/>
            <w:right w:val="none" w:sz="0" w:space="0" w:color="auto"/>
          </w:divBdr>
        </w:div>
        <w:div w:id="1452164268">
          <w:marLeft w:val="640"/>
          <w:marRight w:val="0"/>
          <w:marTop w:val="0"/>
          <w:marBottom w:val="0"/>
          <w:divBdr>
            <w:top w:val="none" w:sz="0" w:space="0" w:color="auto"/>
            <w:left w:val="none" w:sz="0" w:space="0" w:color="auto"/>
            <w:bottom w:val="none" w:sz="0" w:space="0" w:color="auto"/>
            <w:right w:val="none" w:sz="0" w:space="0" w:color="auto"/>
          </w:divBdr>
        </w:div>
        <w:div w:id="73010452">
          <w:marLeft w:val="640"/>
          <w:marRight w:val="0"/>
          <w:marTop w:val="0"/>
          <w:marBottom w:val="0"/>
          <w:divBdr>
            <w:top w:val="none" w:sz="0" w:space="0" w:color="auto"/>
            <w:left w:val="none" w:sz="0" w:space="0" w:color="auto"/>
            <w:bottom w:val="none" w:sz="0" w:space="0" w:color="auto"/>
            <w:right w:val="none" w:sz="0" w:space="0" w:color="auto"/>
          </w:divBdr>
        </w:div>
        <w:div w:id="1870025641">
          <w:marLeft w:val="640"/>
          <w:marRight w:val="0"/>
          <w:marTop w:val="0"/>
          <w:marBottom w:val="0"/>
          <w:divBdr>
            <w:top w:val="none" w:sz="0" w:space="0" w:color="auto"/>
            <w:left w:val="none" w:sz="0" w:space="0" w:color="auto"/>
            <w:bottom w:val="none" w:sz="0" w:space="0" w:color="auto"/>
            <w:right w:val="none" w:sz="0" w:space="0" w:color="auto"/>
          </w:divBdr>
        </w:div>
        <w:div w:id="2062484583">
          <w:marLeft w:val="640"/>
          <w:marRight w:val="0"/>
          <w:marTop w:val="0"/>
          <w:marBottom w:val="0"/>
          <w:divBdr>
            <w:top w:val="none" w:sz="0" w:space="0" w:color="auto"/>
            <w:left w:val="none" w:sz="0" w:space="0" w:color="auto"/>
            <w:bottom w:val="none" w:sz="0" w:space="0" w:color="auto"/>
            <w:right w:val="none" w:sz="0" w:space="0" w:color="auto"/>
          </w:divBdr>
        </w:div>
        <w:div w:id="506479837">
          <w:marLeft w:val="640"/>
          <w:marRight w:val="0"/>
          <w:marTop w:val="0"/>
          <w:marBottom w:val="0"/>
          <w:divBdr>
            <w:top w:val="none" w:sz="0" w:space="0" w:color="auto"/>
            <w:left w:val="none" w:sz="0" w:space="0" w:color="auto"/>
            <w:bottom w:val="none" w:sz="0" w:space="0" w:color="auto"/>
            <w:right w:val="none" w:sz="0" w:space="0" w:color="auto"/>
          </w:divBdr>
        </w:div>
        <w:div w:id="345062817">
          <w:marLeft w:val="640"/>
          <w:marRight w:val="0"/>
          <w:marTop w:val="0"/>
          <w:marBottom w:val="0"/>
          <w:divBdr>
            <w:top w:val="none" w:sz="0" w:space="0" w:color="auto"/>
            <w:left w:val="none" w:sz="0" w:space="0" w:color="auto"/>
            <w:bottom w:val="none" w:sz="0" w:space="0" w:color="auto"/>
            <w:right w:val="none" w:sz="0" w:space="0" w:color="auto"/>
          </w:divBdr>
        </w:div>
        <w:div w:id="956254786">
          <w:marLeft w:val="640"/>
          <w:marRight w:val="0"/>
          <w:marTop w:val="0"/>
          <w:marBottom w:val="0"/>
          <w:divBdr>
            <w:top w:val="none" w:sz="0" w:space="0" w:color="auto"/>
            <w:left w:val="none" w:sz="0" w:space="0" w:color="auto"/>
            <w:bottom w:val="none" w:sz="0" w:space="0" w:color="auto"/>
            <w:right w:val="none" w:sz="0" w:space="0" w:color="auto"/>
          </w:divBdr>
        </w:div>
        <w:div w:id="1362785181">
          <w:marLeft w:val="640"/>
          <w:marRight w:val="0"/>
          <w:marTop w:val="0"/>
          <w:marBottom w:val="0"/>
          <w:divBdr>
            <w:top w:val="none" w:sz="0" w:space="0" w:color="auto"/>
            <w:left w:val="none" w:sz="0" w:space="0" w:color="auto"/>
            <w:bottom w:val="none" w:sz="0" w:space="0" w:color="auto"/>
            <w:right w:val="none" w:sz="0" w:space="0" w:color="auto"/>
          </w:divBdr>
        </w:div>
        <w:div w:id="23405291">
          <w:marLeft w:val="640"/>
          <w:marRight w:val="0"/>
          <w:marTop w:val="0"/>
          <w:marBottom w:val="0"/>
          <w:divBdr>
            <w:top w:val="none" w:sz="0" w:space="0" w:color="auto"/>
            <w:left w:val="none" w:sz="0" w:space="0" w:color="auto"/>
            <w:bottom w:val="none" w:sz="0" w:space="0" w:color="auto"/>
            <w:right w:val="none" w:sz="0" w:space="0" w:color="auto"/>
          </w:divBdr>
        </w:div>
        <w:div w:id="1192299908">
          <w:marLeft w:val="640"/>
          <w:marRight w:val="0"/>
          <w:marTop w:val="0"/>
          <w:marBottom w:val="0"/>
          <w:divBdr>
            <w:top w:val="none" w:sz="0" w:space="0" w:color="auto"/>
            <w:left w:val="none" w:sz="0" w:space="0" w:color="auto"/>
            <w:bottom w:val="none" w:sz="0" w:space="0" w:color="auto"/>
            <w:right w:val="none" w:sz="0" w:space="0" w:color="auto"/>
          </w:divBdr>
        </w:div>
        <w:div w:id="1006595429">
          <w:marLeft w:val="640"/>
          <w:marRight w:val="0"/>
          <w:marTop w:val="0"/>
          <w:marBottom w:val="0"/>
          <w:divBdr>
            <w:top w:val="none" w:sz="0" w:space="0" w:color="auto"/>
            <w:left w:val="none" w:sz="0" w:space="0" w:color="auto"/>
            <w:bottom w:val="none" w:sz="0" w:space="0" w:color="auto"/>
            <w:right w:val="none" w:sz="0" w:space="0" w:color="auto"/>
          </w:divBdr>
        </w:div>
        <w:div w:id="1834183452">
          <w:marLeft w:val="640"/>
          <w:marRight w:val="0"/>
          <w:marTop w:val="0"/>
          <w:marBottom w:val="0"/>
          <w:divBdr>
            <w:top w:val="none" w:sz="0" w:space="0" w:color="auto"/>
            <w:left w:val="none" w:sz="0" w:space="0" w:color="auto"/>
            <w:bottom w:val="none" w:sz="0" w:space="0" w:color="auto"/>
            <w:right w:val="none" w:sz="0" w:space="0" w:color="auto"/>
          </w:divBdr>
        </w:div>
        <w:div w:id="1777477497">
          <w:marLeft w:val="640"/>
          <w:marRight w:val="0"/>
          <w:marTop w:val="0"/>
          <w:marBottom w:val="0"/>
          <w:divBdr>
            <w:top w:val="none" w:sz="0" w:space="0" w:color="auto"/>
            <w:left w:val="none" w:sz="0" w:space="0" w:color="auto"/>
            <w:bottom w:val="none" w:sz="0" w:space="0" w:color="auto"/>
            <w:right w:val="none" w:sz="0" w:space="0" w:color="auto"/>
          </w:divBdr>
        </w:div>
        <w:div w:id="1055813397">
          <w:marLeft w:val="640"/>
          <w:marRight w:val="0"/>
          <w:marTop w:val="0"/>
          <w:marBottom w:val="0"/>
          <w:divBdr>
            <w:top w:val="none" w:sz="0" w:space="0" w:color="auto"/>
            <w:left w:val="none" w:sz="0" w:space="0" w:color="auto"/>
            <w:bottom w:val="none" w:sz="0" w:space="0" w:color="auto"/>
            <w:right w:val="none" w:sz="0" w:space="0" w:color="auto"/>
          </w:divBdr>
        </w:div>
        <w:div w:id="1953242084">
          <w:marLeft w:val="640"/>
          <w:marRight w:val="0"/>
          <w:marTop w:val="0"/>
          <w:marBottom w:val="0"/>
          <w:divBdr>
            <w:top w:val="none" w:sz="0" w:space="0" w:color="auto"/>
            <w:left w:val="none" w:sz="0" w:space="0" w:color="auto"/>
            <w:bottom w:val="none" w:sz="0" w:space="0" w:color="auto"/>
            <w:right w:val="none" w:sz="0" w:space="0" w:color="auto"/>
          </w:divBdr>
        </w:div>
        <w:div w:id="647977262">
          <w:marLeft w:val="640"/>
          <w:marRight w:val="0"/>
          <w:marTop w:val="0"/>
          <w:marBottom w:val="0"/>
          <w:divBdr>
            <w:top w:val="none" w:sz="0" w:space="0" w:color="auto"/>
            <w:left w:val="none" w:sz="0" w:space="0" w:color="auto"/>
            <w:bottom w:val="none" w:sz="0" w:space="0" w:color="auto"/>
            <w:right w:val="none" w:sz="0" w:space="0" w:color="auto"/>
          </w:divBdr>
        </w:div>
        <w:div w:id="383530151">
          <w:marLeft w:val="640"/>
          <w:marRight w:val="0"/>
          <w:marTop w:val="0"/>
          <w:marBottom w:val="0"/>
          <w:divBdr>
            <w:top w:val="none" w:sz="0" w:space="0" w:color="auto"/>
            <w:left w:val="none" w:sz="0" w:space="0" w:color="auto"/>
            <w:bottom w:val="none" w:sz="0" w:space="0" w:color="auto"/>
            <w:right w:val="none" w:sz="0" w:space="0" w:color="auto"/>
          </w:divBdr>
        </w:div>
        <w:div w:id="703485946">
          <w:marLeft w:val="640"/>
          <w:marRight w:val="0"/>
          <w:marTop w:val="0"/>
          <w:marBottom w:val="0"/>
          <w:divBdr>
            <w:top w:val="none" w:sz="0" w:space="0" w:color="auto"/>
            <w:left w:val="none" w:sz="0" w:space="0" w:color="auto"/>
            <w:bottom w:val="none" w:sz="0" w:space="0" w:color="auto"/>
            <w:right w:val="none" w:sz="0" w:space="0" w:color="auto"/>
          </w:divBdr>
        </w:div>
      </w:divsChild>
    </w:div>
    <w:div w:id="1150903472">
      <w:bodyDiv w:val="1"/>
      <w:marLeft w:val="0"/>
      <w:marRight w:val="0"/>
      <w:marTop w:val="0"/>
      <w:marBottom w:val="0"/>
      <w:divBdr>
        <w:top w:val="none" w:sz="0" w:space="0" w:color="auto"/>
        <w:left w:val="none" w:sz="0" w:space="0" w:color="auto"/>
        <w:bottom w:val="none" w:sz="0" w:space="0" w:color="auto"/>
        <w:right w:val="none" w:sz="0" w:space="0" w:color="auto"/>
      </w:divBdr>
    </w:div>
    <w:div w:id="1175075374">
      <w:bodyDiv w:val="1"/>
      <w:marLeft w:val="0"/>
      <w:marRight w:val="0"/>
      <w:marTop w:val="0"/>
      <w:marBottom w:val="0"/>
      <w:divBdr>
        <w:top w:val="none" w:sz="0" w:space="0" w:color="auto"/>
        <w:left w:val="none" w:sz="0" w:space="0" w:color="auto"/>
        <w:bottom w:val="none" w:sz="0" w:space="0" w:color="auto"/>
        <w:right w:val="none" w:sz="0" w:space="0" w:color="auto"/>
      </w:divBdr>
    </w:div>
    <w:div w:id="1195969624">
      <w:bodyDiv w:val="1"/>
      <w:marLeft w:val="0"/>
      <w:marRight w:val="0"/>
      <w:marTop w:val="0"/>
      <w:marBottom w:val="0"/>
      <w:divBdr>
        <w:top w:val="none" w:sz="0" w:space="0" w:color="auto"/>
        <w:left w:val="none" w:sz="0" w:space="0" w:color="auto"/>
        <w:bottom w:val="none" w:sz="0" w:space="0" w:color="auto"/>
        <w:right w:val="none" w:sz="0" w:space="0" w:color="auto"/>
      </w:divBdr>
    </w:div>
    <w:div w:id="1224222327">
      <w:bodyDiv w:val="1"/>
      <w:marLeft w:val="0"/>
      <w:marRight w:val="0"/>
      <w:marTop w:val="0"/>
      <w:marBottom w:val="0"/>
      <w:divBdr>
        <w:top w:val="none" w:sz="0" w:space="0" w:color="auto"/>
        <w:left w:val="none" w:sz="0" w:space="0" w:color="auto"/>
        <w:bottom w:val="none" w:sz="0" w:space="0" w:color="auto"/>
        <w:right w:val="none" w:sz="0" w:space="0" w:color="auto"/>
      </w:divBdr>
    </w:div>
    <w:div w:id="1272854720">
      <w:bodyDiv w:val="1"/>
      <w:marLeft w:val="0"/>
      <w:marRight w:val="0"/>
      <w:marTop w:val="0"/>
      <w:marBottom w:val="0"/>
      <w:divBdr>
        <w:top w:val="none" w:sz="0" w:space="0" w:color="auto"/>
        <w:left w:val="none" w:sz="0" w:space="0" w:color="auto"/>
        <w:bottom w:val="none" w:sz="0" w:space="0" w:color="auto"/>
        <w:right w:val="none" w:sz="0" w:space="0" w:color="auto"/>
      </w:divBdr>
    </w:div>
    <w:div w:id="1290093751">
      <w:bodyDiv w:val="1"/>
      <w:marLeft w:val="0"/>
      <w:marRight w:val="0"/>
      <w:marTop w:val="0"/>
      <w:marBottom w:val="0"/>
      <w:divBdr>
        <w:top w:val="none" w:sz="0" w:space="0" w:color="auto"/>
        <w:left w:val="none" w:sz="0" w:space="0" w:color="auto"/>
        <w:bottom w:val="none" w:sz="0" w:space="0" w:color="auto"/>
        <w:right w:val="none" w:sz="0" w:space="0" w:color="auto"/>
      </w:divBdr>
    </w:div>
    <w:div w:id="1315840832">
      <w:bodyDiv w:val="1"/>
      <w:marLeft w:val="0"/>
      <w:marRight w:val="0"/>
      <w:marTop w:val="0"/>
      <w:marBottom w:val="0"/>
      <w:divBdr>
        <w:top w:val="none" w:sz="0" w:space="0" w:color="auto"/>
        <w:left w:val="none" w:sz="0" w:space="0" w:color="auto"/>
        <w:bottom w:val="none" w:sz="0" w:space="0" w:color="auto"/>
        <w:right w:val="none" w:sz="0" w:space="0" w:color="auto"/>
      </w:divBdr>
    </w:div>
    <w:div w:id="1321230481">
      <w:bodyDiv w:val="1"/>
      <w:marLeft w:val="0"/>
      <w:marRight w:val="0"/>
      <w:marTop w:val="0"/>
      <w:marBottom w:val="0"/>
      <w:divBdr>
        <w:top w:val="none" w:sz="0" w:space="0" w:color="auto"/>
        <w:left w:val="none" w:sz="0" w:space="0" w:color="auto"/>
        <w:bottom w:val="none" w:sz="0" w:space="0" w:color="auto"/>
        <w:right w:val="none" w:sz="0" w:space="0" w:color="auto"/>
      </w:divBdr>
    </w:div>
    <w:div w:id="1333335080">
      <w:bodyDiv w:val="1"/>
      <w:marLeft w:val="0"/>
      <w:marRight w:val="0"/>
      <w:marTop w:val="0"/>
      <w:marBottom w:val="0"/>
      <w:divBdr>
        <w:top w:val="none" w:sz="0" w:space="0" w:color="auto"/>
        <w:left w:val="none" w:sz="0" w:space="0" w:color="auto"/>
        <w:bottom w:val="none" w:sz="0" w:space="0" w:color="auto"/>
        <w:right w:val="none" w:sz="0" w:space="0" w:color="auto"/>
      </w:divBdr>
    </w:div>
    <w:div w:id="1342121147">
      <w:bodyDiv w:val="1"/>
      <w:marLeft w:val="0"/>
      <w:marRight w:val="0"/>
      <w:marTop w:val="0"/>
      <w:marBottom w:val="0"/>
      <w:divBdr>
        <w:top w:val="none" w:sz="0" w:space="0" w:color="auto"/>
        <w:left w:val="none" w:sz="0" w:space="0" w:color="auto"/>
        <w:bottom w:val="none" w:sz="0" w:space="0" w:color="auto"/>
        <w:right w:val="none" w:sz="0" w:space="0" w:color="auto"/>
      </w:divBdr>
    </w:div>
    <w:div w:id="1377048599">
      <w:bodyDiv w:val="1"/>
      <w:marLeft w:val="0"/>
      <w:marRight w:val="0"/>
      <w:marTop w:val="0"/>
      <w:marBottom w:val="0"/>
      <w:divBdr>
        <w:top w:val="none" w:sz="0" w:space="0" w:color="auto"/>
        <w:left w:val="none" w:sz="0" w:space="0" w:color="auto"/>
        <w:bottom w:val="none" w:sz="0" w:space="0" w:color="auto"/>
        <w:right w:val="none" w:sz="0" w:space="0" w:color="auto"/>
      </w:divBdr>
    </w:div>
    <w:div w:id="1465805508">
      <w:bodyDiv w:val="1"/>
      <w:marLeft w:val="0"/>
      <w:marRight w:val="0"/>
      <w:marTop w:val="0"/>
      <w:marBottom w:val="0"/>
      <w:divBdr>
        <w:top w:val="none" w:sz="0" w:space="0" w:color="auto"/>
        <w:left w:val="none" w:sz="0" w:space="0" w:color="auto"/>
        <w:bottom w:val="none" w:sz="0" w:space="0" w:color="auto"/>
        <w:right w:val="none" w:sz="0" w:space="0" w:color="auto"/>
      </w:divBdr>
      <w:divsChild>
        <w:div w:id="1322152282">
          <w:marLeft w:val="640"/>
          <w:marRight w:val="0"/>
          <w:marTop w:val="0"/>
          <w:marBottom w:val="0"/>
          <w:divBdr>
            <w:top w:val="none" w:sz="0" w:space="0" w:color="auto"/>
            <w:left w:val="none" w:sz="0" w:space="0" w:color="auto"/>
            <w:bottom w:val="none" w:sz="0" w:space="0" w:color="auto"/>
            <w:right w:val="none" w:sz="0" w:space="0" w:color="auto"/>
          </w:divBdr>
        </w:div>
        <w:div w:id="1927228145">
          <w:marLeft w:val="640"/>
          <w:marRight w:val="0"/>
          <w:marTop w:val="0"/>
          <w:marBottom w:val="0"/>
          <w:divBdr>
            <w:top w:val="none" w:sz="0" w:space="0" w:color="auto"/>
            <w:left w:val="none" w:sz="0" w:space="0" w:color="auto"/>
            <w:bottom w:val="none" w:sz="0" w:space="0" w:color="auto"/>
            <w:right w:val="none" w:sz="0" w:space="0" w:color="auto"/>
          </w:divBdr>
        </w:div>
        <w:div w:id="1245334669">
          <w:marLeft w:val="640"/>
          <w:marRight w:val="0"/>
          <w:marTop w:val="0"/>
          <w:marBottom w:val="0"/>
          <w:divBdr>
            <w:top w:val="none" w:sz="0" w:space="0" w:color="auto"/>
            <w:left w:val="none" w:sz="0" w:space="0" w:color="auto"/>
            <w:bottom w:val="none" w:sz="0" w:space="0" w:color="auto"/>
            <w:right w:val="none" w:sz="0" w:space="0" w:color="auto"/>
          </w:divBdr>
        </w:div>
        <w:div w:id="304967729">
          <w:marLeft w:val="640"/>
          <w:marRight w:val="0"/>
          <w:marTop w:val="0"/>
          <w:marBottom w:val="0"/>
          <w:divBdr>
            <w:top w:val="none" w:sz="0" w:space="0" w:color="auto"/>
            <w:left w:val="none" w:sz="0" w:space="0" w:color="auto"/>
            <w:bottom w:val="none" w:sz="0" w:space="0" w:color="auto"/>
            <w:right w:val="none" w:sz="0" w:space="0" w:color="auto"/>
          </w:divBdr>
        </w:div>
        <w:div w:id="1568297327">
          <w:marLeft w:val="640"/>
          <w:marRight w:val="0"/>
          <w:marTop w:val="0"/>
          <w:marBottom w:val="0"/>
          <w:divBdr>
            <w:top w:val="none" w:sz="0" w:space="0" w:color="auto"/>
            <w:left w:val="none" w:sz="0" w:space="0" w:color="auto"/>
            <w:bottom w:val="none" w:sz="0" w:space="0" w:color="auto"/>
            <w:right w:val="none" w:sz="0" w:space="0" w:color="auto"/>
          </w:divBdr>
        </w:div>
        <w:div w:id="1567913987">
          <w:marLeft w:val="640"/>
          <w:marRight w:val="0"/>
          <w:marTop w:val="0"/>
          <w:marBottom w:val="0"/>
          <w:divBdr>
            <w:top w:val="none" w:sz="0" w:space="0" w:color="auto"/>
            <w:left w:val="none" w:sz="0" w:space="0" w:color="auto"/>
            <w:bottom w:val="none" w:sz="0" w:space="0" w:color="auto"/>
            <w:right w:val="none" w:sz="0" w:space="0" w:color="auto"/>
          </w:divBdr>
        </w:div>
        <w:div w:id="670836837">
          <w:marLeft w:val="640"/>
          <w:marRight w:val="0"/>
          <w:marTop w:val="0"/>
          <w:marBottom w:val="0"/>
          <w:divBdr>
            <w:top w:val="none" w:sz="0" w:space="0" w:color="auto"/>
            <w:left w:val="none" w:sz="0" w:space="0" w:color="auto"/>
            <w:bottom w:val="none" w:sz="0" w:space="0" w:color="auto"/>
            <w:right w:val="none" w:sz="0" w:space="0" w:color="auto"/>
          </w:divBdr>
        </w:div>
        <w:div w:id="602497323">
          <w:marLeft w:val="640"/>
          <w:marRight w:val="0"/>
          <w:marTop w:val="0"/>
          <w:marBottom w:val="0"/>
          <w:divBdr>
            <w:top w:val="none" w:sz="0" w:space="0" w:color="auto"/>
            <w:left w:val="none" w:sz="0" w:space="0" w:color="auto"/>
            <w:bottom w:val="none" w:sz="0" w:space="0" w:color="auto"/>
            <w:right w:val="none" w:sz="0" w:space="0" w:color="auto"/>
          </w:divBdr>
        </w:div>
        <w:div w:id="1425877168">
          <w:marLeft w:val="640"/>
          <w:marRight w:val="0"/>
          <w:marTop w:val="0"/>
          <w:marBottom w:val="0"/>
          <w:divBdr>
            <w:top w:val="none" w:sz="0" w:space="0" w:color="auto"/>
            <w:left w:val="none" w:sz="0" w:space="0" w:color="auto"/>
            <w:bottom w:val="none" w:sz="0" w:space="0" w:color="auto"/>
            <w:right w:val="none" w:sz="0" w:space="0" w:color="auto"/>
          </w:divBdr>
        </w:div>
        <w:div w:id="910892978">
          <w:marLeft w:val="640"/>
          <w:marRight w:val="0"/>
          <w:marTop w:val="0"/>
          <w:marBottom w:val="0"/>
          <w:divBdr>
            <w:top w:val="none" w:sz="0" w:space="0" w:color="auto"/>
            <w:left w:val="none" w:sz="0" w:space="0" w:color="auto"/>
            <w:bottom w:val="none" w:sz="0" w:space="0" w:color="auto"/>
            <w:right w:val="none" w:sz="0" w:space="0" w:color="auto"/>
          </w:divBdr>
        </w:div>
        <w:div w:id="784466092">
          <w:marLeft w:val="640"/>
          <w:marRight w:val="0"/>
          <w:marTop w:val="0"/>
          <w:marBottom w:val="0"/>
          <w:divBdr>
            <w:top w:val="none" w:sz="0" w:space="0" w:color="auto"/>
            <w:left w:val="none" w:sz="0" w:space="0" w:color="auto"/>
            <w:bottom w:val="none" w:sz="0" w:space="0" w:color="auto"/>
            <w:right w:val="none" w:sz="0" w:space="0" w:color="auto"/>
          </w:divBdr>
        </w:div>
      </w:divsChild>
    </w:div>
    <w:div w:id="1475679442">
      <w:bodyDiv w:val="1"/>
      <w:marLeft w:val="0"/>
      <w:marRight w:val="0"/>
      <w:marTop w:val="0"/>
      <w:marBottom w:val="0"/>
      <w:divBdr>
        <w:top w:val="none" w:sz="0" w:space="0" w:color="auto"/>
        <w:left w:val="none" w:sz="0" w:space="0" w:color="auto"/>
        <w:bottom w:val="none" w:sz="0" w:space="0" w:color="auto"/>
        <w:right w:val="none" w:sz="0" w:space="0" w:color="auto"/>
      </w:divBdr>
      <w:divsChild>
        <w:div w:id="1307586680">
          <w:marLeft w:val="0"/>
          <w:marRight w:val="0"/>
          <w:marTop w:val="0"/>
          <w:marBottom w:val="0"/>
          <w:divBdr>
            <w:top w:val="single" w:sz="2" w:space="0" w:color="E3E3E3"/>
            <w:left w:val="single" w:sz="2" w:space="0" w:color="E3E3E3"/>
            <w:bottom w:val="single" w:sz="2" w:space="0" w:color="E3E3E3"/>
            <w:right w:val="single" w:sz="2" w:space="0" w:color="E3E3E3"/>
          </w:divBdr>
          <w:divsChild>
            <w:div w:id="19623992">
              <w:marLeft w:val="0"/>
              <w:marRight w:val="0"/>
              <w:marTop w:val="100"/>
              <w:marBottom w:val="100"/>
              <w:divBdr>
                <w:top w:val="single" w:sz="2" w:space="0" w:color="E3E3E3"/>
                <w:left w:val="single" w:sz="2" w:space="0" w:color="E3E3E3"/>
                <w:bottom w:val="single" w:sz="2" w:space="0" w:color="E3E3E3"/>
                <w:right w:val="single" w:sz="2" w:space="0" w:color="E3E3E3"/>
              </w:divBdr>
              <w:divsChild>
                <w:div w:id="1216117862">
                  <w:marLeft w:val="0"/>
                  <w:marRight w:val="0"/>
                  <w:marTop w:val="0"/>
                  <w:marBottom w:val="0"/>
                  <w:divBdr>
                    <w:top w:val="single" w:sz="2" w:space="0" w:color="E3E3E3"/>
                    <w:left w:val="single" w:sz="2" w:space="0" w:color="E3E3E3"/>
                    <w:bottom w:val="single" w:sz="2" w:space="0" w:color="E3E3E3"/>
                    <w:right w:val="single" w:sz="2" w:space="0" w:color="E3E3E3"/>
                  </w:divBdr>
                  <w:divsChild>
                    <w:div w:id="357202764">
                      <w:marLeft w:val="0"/>
                      <w:marRight w:val="0"/>
                      <w:marTop w:val="0"/>
                      <w:marBottom w:val="0"/>
                      <w:divBdr>
                        <w:top w:val="single" w:sz="2" w:space="0" w:color="E3E3E3"/>
                        <w:left w:val="single" w:sz="2" w:space="0" w:color="E3E3E3"/>
                        <w:bottom w:val="single" w:sz="2" w:space="0" w:color="E3E3E3"/>
                        <w:right w:val="single" w:sz="2" w:space="0" w:color="E3E3E3"/>
                      </w:divBdr>
                      <w:divsChild>
                        <w:div w:id="1151672186">
                          <w:marLeft w:val="0"/>
                          <w:marRight w:val="0"/>
                          <w:marTop w:val="0"/>
                          <w:marBottom w:val="0"/>
                          <w:divBdr>
                            <w:top w:val="single" w:sz="2" w:space="0" w:color="E3E3E3"/>
                            <w:left w:val="single" w:sz="2" w:space="0" w:color="E3E3E3"/>
                            <w:bottom w:val="single" w:sz="2" w:space="0" w:color="E3E3E3"/>
                            <w:right w:val="single" w:sz="2" w:space="0" w:color="E3E3E3"/>
                          </w:divBdr>
                          <w:divsChild>
                            <w:div w:id="280065988">
                              <w:marLeft w:val="0"/>
                              <w:marRight w:val="0"/>
                              <w:marTop w:val="0"/>
                              <w:marBottom w:val="0"/>
                              <w:divBdr>
                                <w:top w:val="single" w:sz="2" w:space="0" w:color="E3E3E3"/>
                                <w:left w:val="single" w:sz="2" w:space="0" w:color="E3E3E3"/>
                                <w:bottom w:val="single" w:sz="2" w:space="0" w:color="E3E3E3"/>
                                <w:right w:val="single" w:sz="2" w:space="0" w:color="E3E3E3"/>
                              </w:divBdr>
                              <w:divsChild>
                                <w:div w:id="1695693144">
                                  <w:marLeft w:val="0"/>
                                  <w:marRight w:val="0"/>
                                  <w:marTop w:val="0"/>
                                  <w:marBottom w:val="0"/>
                                  <w:divBdr>
                                    <w:top w:val="single" w:sz="2" w:space="0" w:color="E3E3E3"/>
                                    <w:left w:val="single" w:sz="2" w:space="0" w:color="E3E3E3"/>
                                    <w:bottom w:val="single" w:sz="2" w:space="0" w:color="E3E3E3"/>
                                    <w:right w:val="single" w:sz="2" w:space="0" w:color="E3E3E3"/>
                                  </w:divBdr>
                                  <w:divsChild>
                                    <w:div w:id="661855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8475732">
      <w:bodyDiv w:val="1"/>
      <w:marLeft w:val="0"/>
      <w:marRight w:val="0"/>
      <w:marTop w:val="0"/>
      <w:marBottom w:val="0"/>
      <w:divBdr>
        <w:top w:val="none" w:sz="0" w:space="0" w:color="auto"/>
        <w:left w:val="none" w:sz="0" w:space="0" w:color="auto"/>
        <w:bottom w:val="none" w:sz="0" w:space="0" w:color="auto"/>
        <w:right w:val="none" w:sz="0" w:space="0" w:color="auto"/>
      </w:divBdr>
    </w:div>
    <w:div w:id="1490094799">
      <w:bodyDiv w:val="1"/>
      <w:marLeft w:val="0"/>
      <w:marRight w:val="0"/>
      <w:marTop w:val="0"/>
      <w:marBottom w:val="0"/>
      <w:divBdr>
        <w:top w:val="none" w:sz="0" w:space="0" w:color="auto"/>
        <w:left w:val="none" w:sz="0" w:space="0" w:color="auto"/>
        <w:bottom w:val="none" w:sz="0" w:space="0" w:color="auto"/>
        <w:right w:val="none" w:sz="0" w:space="0" w:color="auto"/>
      </w:divBdr>
    </w:div>
    <w:div w:id="1493908002">
      <w:bodyDiv w:val="1"/>
      <w:marLeft w:val="0"/>
      <w:marRight w:val="0"/>
      <w:marTop w:val="0"/>
      <w:marBottom w:val="0"/>
      <w:divBdr>
        <w:top w:val="none" w:sz="0" w:space="0" w:color="auto"/>
        <w:left w:val="none" w:sz="0" w:space="0" w:color="auto"/>
        <w:bottom w:val="none" w:sz="0" w:space="0" w:color="auto"/>
        <w:right w:val="none" w:sz="0" w:space="0" w:color="auto"/>
      </w:divBdr>
      <w:divsChild>
        <w:div w:id="983120054">
          <w:marLeft w:val="640"/>
          <w:marRight w:val="0"/>
          <w:marTop w:val="0"/>
          <w:marBottom w:val="0"/>
          <w:divBdr>
            <w:top w:val="none" w:sz="0" w:space="0" w:color="auto"/>
            <w:left w:val="none" w:sz="0" w:space="0" w:color="auto"/>
            <w:bottom w:val="none" w:sz="0" w:space="0" w:color="auto"/>
            <w:right w:val="none" w:sz="0" w:space="0" w:color="auto"/>
          </w:divBdr>
        </w:div>
        <w:div w:id="299073351">
          <w:marLeft w:val="640"/>
          <w:marRight w:val="0"/>
          <w:marTop w:val="0"/>
          <w:marBottom w:val="0"/>
          <w:divBdr>
            <w:top w:val="none" w:sz="0" w:space="0" w:color="auto"/>
            <w:left w:val="none" w:sz="0" w:space="0" w:color="auto"/>
            <w:bottom w:val="none" w:sz="0" w:space="0" w:color="auto"/>
            <w:right w:val="none" w:sz="0" w:space="0" w:color="auto"/>
          </w:divBdr>
        </w:div>
        <w:div w:id="1985085648">
          <w:marLeft w:val="640"/>
          <w:marRight w:val="0"/>
          <w:marTop w:val="0"/>
          <w:marBottom w:val="0"/>
          <w:divBdr>
            <w:top w:val="none" w:sz="0" w:space="0" w:color="auto"/>
            <w:left w:val="none" w:sz="0" w:space="0" w:color="auto"/>
            <w:bottom w:val="none" w:sz="0" w:space="0" w:color="auto"/>
            <w:right w:val="none" w:sz="0" w:space="0" w:color="auto"/>
          </w:divBdr>
        </w:div>
        <w:div w:id="1711831726">
          <w:marLeft w:val="640"/>
          <w:marRight w:val="0"/>
          <w:marTop w:val="0"/>
          <w:marBottom w:val="0"/>
          <w:divBdr>
            <w:top w:val="none" w:sz="0" w:space="0" w:color="auto"/>
            <w:left w:val="none" w:sz="0" w:space="0" w:color="auto"/>
            <w:bottom w:val="none" w:sz="0" w:space="0" w:color="auto"/>
            <w:right w:val="none" w:sz="0" w:space="0" w:color="auto"/>
          </w:divBdr>
        </w:div>
        <w:div w:id="1535338411">
          <w:marLeft w:val="640"/>
          <w:marRight w:val="0"/>
          <w:marTop w:val="0"/>
          <w:marBottom w:val="0"/>
          <w:divBdr>
            <w:top w:val="none" w:sz="0" w:space="0" w:color="auto"/>
            <w:left w:val="none" w:sz="0" w:space="0" w:color="auto"/>
            <w:bottom w:val="none" w:sz="0" w:space="0" w:color="auto"/>
            <w:right w:val="none" w:sz="0" w:space="0" w:color="auto"/>
          </w:divBdr>
        </w:div>
        <w:div w:id="1153183686">
          <w:marLeft w:val="640"/>
          <w:marRight w:val="0"/>
          <w:marTop w:val="0"/>
          <w:marBottom w:val="0"/>
          <w:divBdr>
            <w:top w:val="none" w:sz="0" w:space="0" w:color="auto"/>
            <w:left w:val="none" w:sz="0" w:space="0" w:color="auto"/>
            <w:bottom w:val="none" w:sz="0" w:space="0" w:color="auto"/>
            <w:right w:val="none" w:sz="0" w:space="0" w:color="auto"/>
          </w:divBdr>
        </w:div>
        <w:div w:id="1602954560">
          <w:marLeft w:val="640"/>
          <w:marRight w:val="0"/>
          <w:marTop w:val="0"/>
          <w:marBottom w:val="0"/>
          <w:divBdr>
            <w:top w:val="none" w:sz="0" w:space="0" w:color="auto"/>
            <w:left w:val="none" w:sz="0" w:space="0" w:color="auto"/>
            <w:bottom w:val="none" w:sz="0" w:space="0" w:color="auto"/>
            <w:right w:val="none" w:sz="0" w:space="0" w:color="auto"/>
          </w:divBdr>
        </w:div>
        <w:div w:id="2095781026">
          <w:marLeft w:val="640"/>
          <w:marRight w:val="0"/>
          <w:marTop w:val="0"/>
          <w:marBottom w:val="0"/>
          <w:divBdr>
            <w:top w:val="none" w:sz="0" w:space="0" w:color="auto"/>
            <w:left w:val="none" w:sz="0" w:space="0" w:color="auto"/>
            <w:bottom w:val="none" w:sz="0" w:space="0" w:color="auto"/>
            <w:right w:val="none" w:sz="0" w:space="0" w:color="auto"/>
          </w:divBdr>
        </w:div>
        <w:div w:id="1621106155">
          <w:marLeft w:val="640"/>
          <w:marRight w:val="0"/>
          <w:marTop w:val="0"/>
          <w:marBottom w:val="0"/>
          <w:divBdr>
            <w:top w:val="none" w:sz="0" w:space="0" w:color="auto"/>
            <w:left w:val="none" w:sz="0" w:space="0" w:color="auto"/>
            <w:bottom w:val="none" w:sz="0" w:space="0" w:color="auto"/>
            <w:right w:val="none" w:sz="0" w:space="0" w:color="auto"/>
          </w:divBdr>
        </w:div>
        <w:div w:id="1956474150">
          <w:marLeft w:val="640"/>
          <w:marRight w:val="0"/>
          <w:marTop w:val="0"/>
          <w:marBottom w:val="0"/>
          <w:divBdr>
            <w:top w:val="none" w:sz="0" w:space="0" w:color="auto"/>
            <w:left w:val="none" w:sz="0" w:space="0" w:color="auto"/>
            <w:bottom w:val="none" w:sz="0" w:space="0" w:color="auto"/>
            <w:right w:val="none" w:sz="0" w:space="0" w:color="auto"/>
          </w:divBdr>
        </w:div>
        <w:div w:id="1053039140">
          <w:marLeft w:val="640"/>
          <w:marRight w:val="0"/>
          <w:marTop w:val="0"/>
          <w:marBottom w:val="0"/>
          <w:divBdr>
            <w:top w:val="none" w:sz="0" w:space="0" w:color="auto"/>
            <w:left w:val="none" w:sz="0" w:space="0" w:color="auto"/>
            <w:bottom w:val="none" w:sz="0" w:space="0" w:color="auto"/>
            <w:right w:val="none" w:sz="0" w:space="0" w:color="auto"/>
          </w:divBdr>
        </w:div>
        <w:div w:id="1712220970">
          <w:marLeft w:val="640"/>
          <w:marRight w:val="0"/>
          <w:marTop w:val="0"/>
          <w:marBottom w:val="0"/>
          <w:divBdr>
            <w:top w:val="none" w:sz="0" w:space="0" w:color="auto"/>
            <w:left w:val="none" w:sz="0" w:space="0" w:color="auto"/>
            <w:bottom w:val="none" w:sz="0" w:space="0" w:color="auto"/>
            <w:right w:val="none" w:sz="0" w:space="0" w:color="auto"/>
          </w:divBdr>
        </w:div>
        <w:div w:id="1071200064">
          <w:marLeft w:val="640"/>
          <w:marRight w:val="0"/>
          <w:marTop w:val="0"/>
          <w:marBottom w:val="0"/>
          <w:divBdr>
            <w:top w:val="none" w:sz="0" w:space="0" w:color="auto"/>
            <w:left w:val="none" w:sz="0" w:space="0" w:color="auto"/>
            <w:bottom w:val="none" w:sz="0" w:space="0" w:color="auto"/>
            <w:right w:val="none" w:sz="0" w:space="0" w:color="auto"/>
          </w:divBdr>
        </w:div>
        <w:div w:id="765350082">
          <w:marLeft w:val="640"/>
          <w:marRight w:val="0"/>
          <w:marTop w:val="0"/>
          <w:marBottom w:val="0"/>
          <w:divBdr>
            <w:top w:val="none" w:sz="0" w:space="0" w:color="auto"/>
            <w:left w:val="none" w:sz="0" w:space="0" w:color="auto"/>
            <w:bottom w:val="none" w:sz="0" w:space="0" w:color="auto"/>
            <w:right w:val="none" w:sz="0" w:space="0" w:color="auto"/>
          </w:divBdr>
        </w:div>
        <w:div w:id="1129862343">
          <w:marLeft w:val="640"/>
          <w:marRight w:val="0"/>
          <w:marTop w:val="0"/>
          <w:marBottom w:val="0"/>
          <w:divBdr>
            <w:top w:val="none" w:sz="0" w:space="0" w:color="auto"/>
            <w:left w:val="none" w:sz="0" w:space="0" w:color="auto"/>
            <w:bottom w:val="none" w:sz="0" w:space="0" w:color="auto"/>
            <w:right w:val="none" w:sz="0" w:space="0" w:color="auto"/>
          </w:divBdr>
        </w:div>
        <w:div w:id="475299248">
          <w:marLeft w:val="640"/>
          <w:marRight w:val="0"/>
          <w:marTop w:val="0"/>
          <w:marBottom w:val="0"/>
          <w:divBdr>
            <w:top w:val="none" w:sz="0" w:space="0" w:color="auto"/>
            <w:left w:val="none" w:sz="0" w:space="0" w:color="auto"/>
            <w:bottom w:val="none" w:sz="0" w:space="0" w:color="auto"/>
            <w:right w:val="none" w:sz="0" w:space="0" w:color="auto"/>
          </w:divBdr>
        </w:div>
        <w:div w:id="1120998580">
          <w:marLeft w:val="640"/>
          <w:marRight w:val="0"/>
          <w:marTop w:val="0"/>
          <w:marBottom w:val="0"/>
          <w:divBdr>
            <w:top w:val="none" w:sz="0" w:space="0" w:color="auto"/>
            <w:left w:val="none" w:sz="0" w:space="0" w:color="auto"/>
            <w:bottom w:val="none" w:sz="0" w:space="0" w:color="auto"/>
            <w:right w:val="none" w:sz="0" w:space="0" w:color="auto"/>
          </w:divBdr>
        </w:div>
        <w:div w:id="517937989">
          <w:marLeft w:val="640"/>
          <w:marRight w:val="0"/>
          <w:marTop w:val="0"/>
          <w:marBottom w:val="0"/>
          <w:divBdr>
            <w:top w:val="none" w:sz="0" w:space="0" w:color="auto"/>
            <w:left w:val="none" w:sz="0" w:space="0" w:color="auto"/>
            <w:bottom w:val="none" w:sz="0" w:space="0" w:color="auto"/>
            <w:right w:val="none" w:sz="0" w:space="0" w:color="auto"/>
          </w:divBdr>
        </w:div>
        <w:div w:id="737821804">
          <w:marLeft w:val="640"/>
          <w:marRight w:val="0"/>
          <w:marTop w:val="0"/>
          <w:marBottom w:val="0"/>
          <w:divBdr>
            <w:top w:val="none" w:sz="0" w:space="0" w:color="auto"/>
            <w:left w:val="none" w:sz="0" w:space="0" w:color="auto"/>
            <w:bottom w:val="none" w:sz="0" w:space="0" w:color="auto"/>
            <w:right w:val="none" w:sz="0" w:space="0" w:color="auto"/>
          </w:divBdr>
        </w:div>
        <w:div w:id="1119031955">
          <w:marLeft w:val="640"/>
          <w:marRight w:val="0"/>
          <w:marTop w:val="0"/>
          <w:marBottom w:val="0"/>
          <w:divBdr>
            <w:top w:val="none" w:sz="0" w:space="0" w:color="auto"/>
            <w:left w:val="none" w:sz="0" w:space="0" w:color="auto"/>
            <w:bottom w:val="none" w:sz="0" w:space="0" w:color="auto"/>
            <w:right w:val="none" w:sz="0" w:space="0" w:color="auto"/>
          </w:divBdr>
        </w:div>
        <w:div w:id="1394229577">
          <w:marLeft w:val="640"/>
          <w:marRight w:val="0"/>
          <w:marTop w:val="0"/>
          <w:marBottom w:val="0"/>
          <w:divBdr>
            <w:top w:val="none" w:sz="0" w:space="0" w:color="auto"/>
            <w:left w:val="none" w:sz="0" w:space="0" w:color="auto"/>
            <w:bottom w:val="none" w:sz="0" w:space="0" w:color="auto"/>
            <w:right w:val="none" w:sz="0" w:space="0" w:color="auto"/>
          </w:divBdr>
        </w:div>
      </w:divsChild>
    </w:div>
    <w:div w:id="1501894165">
      <w:bodyDiv w:val="1"/>
      <w:marLeft w:val="0"/>
      <w:marRight w:val="0"/>
      <w:marTop w:val="0"/>
      <w:marBottom w:val="0"/>
      <w:divBdr>
        <w:top w:val="none" w:sz="0" w:space="0" w:color="auto"/>
        <w:left w:val="none" w:sz="0" w:space="0" w:color="auto"/>
        <w:bottom w:val="none" w:sz="0" w:space="0" w:color="auto"/>
        <w:right w:val="none" w:sz="0" w:space="0" w:color="auto"/>
      </w:divBdr>
      <w:divsChild>
        <w:div w:id="1952127180">
          <w:marLeft w:val="0"/>
          <w:marRight w:val="0"/>
          <w:marTop w:val="0"/>
          <w:marBottom w:val="0"/>
          <w:divBdr>
            <w:top w:val="none" w:sz="0" w:space="0" w:color="auto"/>
            <w:left w:val="none" w:sz="0" w:space="0" w:color="auto"/>
            <w:bottom w:val="none" w:sz="0" w:space="0" w:color="auto"/>
            <w:right w:val="none" w:sz="0" w:space="0" w:color="auto"/>
          </w:divBdr>
        </w:div>
      </w:divsChild>
    </w:div>
    <w:div w:id="1526477877">
      <w:bodyDiv w:val="1"/>
      <w:marLeft w:val="0"/>
      <w:marRight w:val="0"/>
      <w:marTop w:val="0"/>
      <w:marBottom w:val="0"/>
      <w:divBdr>
        <w:top w:val="none" w:sz="0" w:space="0" w:color="auto"/>
        <w:left w:val="none" w:sz="0" w:space="0" w:color="auto"/>
        <w:bottom w:val="none" w:sz="0" w:space="0" w:color="auto"/>
        <w:right w:val="none" w:sz="0" w:space="0" w:color="auto"/>
      </w:divBdr>
    </w:div>
    <w:div w:id="1529835452">
      <w:bodyDiv w:val="1"/>
      <w:marLeft w:val="0"/>
      <w:marRight w:val="0"/>
      <w:marTop w:val="0"/>
      <w:marBottom w:val="0"/>
      <w:divBdr>
        <w:top w:val="none" w:sz="0" w:space="0" w:color="auto"/>
        <w:left w:val="none" w:sz="0" w:space="0" w:color="auto"/>
        <w:bottom w:val="none" w:sz="0" w:space="0" w:color="auto"/>
        <w:right w:val="none" w:sz="0" w:space="0" w:color="auto"/>
      </w:divBdr>
      <w:divsChild>
        <w:div w:id="255134956">
          <w:marLeft w:val="0"/>
          <w:marRight w:val="0"/>
          <w:marTop w:val="0"/>
          <w:marBottom w:val="0"/>
          <w:divBdr>
            <w:top w:val="single" w:sz="2" w:space="0" w:color="E3E3E3"/>
            <w:left w:val="single" w:sz="2" w:space="0" w:color="E3E3E3"/>
            <w:bottom w:val="single" w:sz="2" w:space="0" w:color="E3E3E3"/>
            <w:right w:val="single" w:sz="2" w:space="0" w:color="E3E3E3"/>
          </w:divBdr>
          <w:divsChild>
            <w:div w:id="1097868101">
              <w:marLeft w:val="0"/>
              <w:marRight w:val="0"/>
              <w:marTop w:val="100"/>
              <w:marBottom w:val="100"/>
              <w:divBdr>
                <w:top w:val="single" w:sz="2" w:space="0" w:color="E3E3E3"/>
                <w:left w:val="single" w:sz="2" w:space="0" w:color="E3E3E3"/>
                <w:bottom w:val="single" w:sz="2" w:space="0" w:color="E3E3E3"/>
                <w:right w:val="single" w:sz="2" w:space="0" w:color="E3E3E3"/>
              </w:divBdr>
              <w:divsChild>
                <w:div w:id="1195072980">
                  <w:marLeft w:val="0"/>
                  <w:marRight w:val="0"/>
                  <w:marTop w:val="0"/>
                  <w:marBottom w:val="0"/>
                  <w:divBdr>
                    <w:top w:val="single" w:sz="2" w:space="0" w:color="E3E3E3"/>
                    <w:left w:val="single" w:sz="2" w:space="0" w:color="E3E3E3"/>
                    <w:bottom w:val="single" w:sz="2" w:space="0" w:color="E3E3E3"/>
                    <w:right w:val="single" w:sz="2" w:space="0" w:color="E3E3E3"/>
                  </w:divBdr>
                  <w:divsChild>
                    <w:div w:id="1614240636">
                      <w:marLeft w:val="0"/>
                      <w:marRight w:val="0"/>
                      <w:marTop w:val="0"/>
                      <w:marBottom w:val="0"/>
                      <w:divBdr>
                        <w:top w:val="single" w:sz="2" w:space="0" w:color="E3E3E3"/>
                        <w:left w:val="single" w:sz="2" w:space="0" w:color="E3E3E3"/>
                        <w:bottom w:val="single" w:sz="2" w:space="0" w:color="E3E3E3"/>
                        <w:right w:val="single" w:sz="2" w:space="0" w:color="E3E3E3"/>
                      </w:divBdr>
                      <w:divsChild>
                        <w:div w:id="899290883">
                          <w:marLeft w:val="0"/>
                          <w:marRight w:val="0"/>
                          <w:marTop w:val="0"/>
                          <w:marBottom w:val="0"/>
                          <w:divBdr>
                            <w:top w:val="single" w:sz="2" w:space="0" w:color="E3E3E3"/>
                            <w:left w:val="single" w:sz="2" w:space="0" w:color="E3E3E3"/>
                            <w:bottom w:val="single" w:sz="2" w:space="0" w:color="E3E3E3"/>
                            <w:right w:val="single" w:sz="2" w:space="0" w:color="E3E3E3"/>
                          </w:divBdr>
                          <w:divsChild>
                            <w:div w:id="2043171707">
                              <w:marLeft w:val="0"/>
                              <w:marRight w:val="0"/>
                              <w:marTop w:val="0"/>
                              <w:marBottom w:val="0"/>
                              <w:divBdr>
                                <w:top w:val="single" w:sz="2" w:space="0" w:color="E3E3E3"/>
                                <w:left w:val="single" w:sz="2" w:space="0" w:color="E3E3E3"/>
                                <w:bottom w:val="single" w:sz="2" w:space="0" w:color="E3E3E3"/>
                                <w:right w:val="single" w:sz="2" w:space="0" w:color="E3E3E3"/>
                              </w:divBdr>
                              <w:divsChild>
                                <w:div w:id="1380934429">
                                  <w:marLeft w:val="0"/>
                                  <w:marRight w:val="0"/>
                                  <w:marTop w:val="0"/>
                                  <w:marBottom w:val="0"/>
                                  <w:divBdr>
                                    <w:top w:val="single" w:sz="2" w:space="0" w:color="E3E3E3"/>
                                    <w:left w:val="single" w:sz="2" w:space="0" w:color="E3E3E3"/>
                                    <w:bottom w:val="single" w:sz="2" w:space="0" w:color="E3E3E3"/>
                                    <w:right w:val="single" w:sz="2" w:space="0" w:color="E3E3E3"/>
                                  </w:divBdr>
                                  <w:divsChild>
                                    <w:div w:id="167796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56357017">
      <w:bodyDiv w:val="1"/>
      <w:marLeft w:val="0"/>
      <w:marRight w:val="0"/>
      <w:marTop w:val="0"/>
      <w:marBottom w:val="0"/>
      <w:divBdr>
        <w:top w:val="none" w:sz="0" w:space="0" w:color="auto"/>
        <w:left w:val="none" w:sz="0" w:space="0" w:color="auto"/>
        <w:bottom w:val="none" w:sz="0" w:space="0" w:color="auto"/>
        <w:right w:val="none" w:sz="0" w:space="0" w:color="auto"/>
      </w:divBdr>
    </w:div>
    <w:div w:id="1561667115">
      <w:bodyDiv w:val="1"/>
      <w:marLeft w:val="0"/>
      <w:marRight w:val="0"/>
      <w:marTop w:val="0"/>
      <w:marBottom w:val="0"/>
      <w:divBdr>
        <w:top w:val="none" w:sz="0" w:space="0" w:color="auto"/>
        <w:left w:val="none" w:sz="0" w:space="0" w:color="auto"/>
        <w:bottom w:val="none" w:sz="0" w:space="0" w:color="auto"/>
        <w:right w:val="none" w:sz="0" w:space="0" w:color="auto"/>
      </w:divBdr>
      <w:divsChild>
        <w:div w:id="653920567">
          <w:marLeft w:val="640"/>
          <w:marRight w:val="0"/>
          <w:marTop w:val="0"/>
          <w:marBottom w:val="0"/>
          <w:divBdr>
            <w:top w:val="none" w:sz="0" w:space="0" w:color="auto"/>
            <w:left w:val="none" w:sz="0" w:space="0" w:color="auto"/>
            <w:bottom w:val="none" w:sz="0" w:space="0" w:color="auto"/>
            <w:right w:val="none" w:sz="0" w:space="0" w:color="auto"/>
          </w:divBdr>
        </w:div>
        <w:div w:id="1056853190">
          <w:marLeft w:val="640"/>
          <w:marRight w:val="0"/>
          <w:marTop w:val="0"/>
          <w:marBottom w:val="0"/>
          <w:divBdr>
            <w:top w:val="none" w:sz="0" w:space="0" w:color="auto"/>
            <w:left w:val="none" w:sz="0" w:space="0" w:color="auto"/>
            <w:bottom w:val="none" w:sz="0" w:space="0" w:color="auto"/>
            <w:right w:val="none" w:sz="0" w:space="0" w:color="auto"/>
          </w:divBdr>
        </w:div>
        <w:div w:id="556211256">
          <w:marLeft w:val="640"/>
          <w:marRight w:val="0"/>
          <w:marTop w:val="0"/>
          <w:marBottom w:val="0"/>
          <w:divBdr>
            <w:top w:val="none" w:sz="0" w:space="0" w:color="auto"/>
            <w:left w:val="none" w:sz="0" w:space="0" w:color="auto"/>
            <w:bottom w:val="none" w:sz="0" w:space="0" w:color="auto"/>
            <w:right w:val="none" w:sz="0" w:space="0" w:color="auto"/>
          </w:divBdr>
        </w:div>
        <w:div w:id="1113743418">
          <w:marLeft w:val="640"/>
          <w:marRight w:val="0"/>
          <w:marTop w:val="0"/>
          <w:marBottom w:val="0"/>
          <w:divBdr>
            <w:top w:val="none" w:sz="0" w:space="0" w:color="auto"/>
            <w:left w:val="none" w:sz="0" w:space="0" w:color="auto"/>
            <w:bottom w:val="none" w:sz="0" w:space="0" w:color="auto"/>
            <w:right w:val="none" w:sz="0" w:space="0" w:color="auto"/>
          </w:divBdr>
        </w:div>
        <w:div w:id="305740059">
          <w:marLeft w:val="640"/>
          <w:marRight w:val="0"/>
          <w:marTop w:val="0"/>
          <w:marBottom w:val="0"/>
          <w:divBdr>
            <w:top w:val="none" w:sz="0" w:space="0" w:color="auto"/>
            <w:left w:val="none" w:sz="0" w:space="0" w:color="auto"/>
            <w:bottom w:val="none" w:sz="0" w:space="0" w:color="auto"/>
            <w:right w:val="none" w:sz="0" w:space="0" w:color="auto"/>
          </w:divBdr>
        </w:div>
        <w:div w:id="1402286374">
          <w:marLeft w:val="640"/>
          <w:marRight w:val="0"/>
          <w:marTop w:val="0"/>
          <w:marBottom w:val="0"/>
          <w:divBdr>
            <w:top w:val="none" w:sz="0" w:space="0" w:color="auto"/>
            <w:left w:val="none" w:sz="0" w:space="0" w:color="auto"/>
            <w:bottom w:val="none" w:sz="0" w:space="0" w:color="auto"/>
            <w:right w:val="none" w:sz="0" w:space="0" w:color="auto"/>
          </w:divBdr>
        </w:div>
        <w:div w:id="1066077017">
          <w:marLeft w:val="640"/>
          <w:marRight w:val="0"/>
          <w:marTop w:val="0"/>
          <w:marBottom w:val="0"/>
          <w:divBdr>
            <w:top w:val="none" w:sz="0" w:space="0" w:color="auto"/>
            <w:left w:val="none" w:sz="0" w:space="0" w:color="auto"/>
            <w:bottom w:val="none" w:sz="0" w:space="0" w:color="auto"/>
            <w:right w:val="none" w:sz="0" w:space="0" w:color="auto"/>
          </w:divBdr>
        </w:div>
        <w:div w:id="1804536244">
          <w:marLeft w:val="640"/>
          <w:marRight w:val="0"/>
          <w:marTop w:val="0"/>
          <w:marBottom w:val="0"/>
          <w:divBdr>
            <w:top w:val="none" w:sz="0" w:space="0" w:color="auto"/>
            <w:left w:val="none" w:sz="0" w:space="0" w:color="auto"/>
            <w:bottom w:val="none" w:sz="0" w:space="0" w:color="auto"/>
            <w:right w:val="none" w:sz="0" w:space="0" w:color="auto"/>
          </w:divBdr>
        </w:div>
        <w:div w:id="1594067">
          <w:marLeft w:val="640"/>
          <w:marRight w:val="0"/>
          <w:marTop w:val="0"/>
          <w:marBottom w:val="0"/>
          <w:divBdr>
            <w:top w:val="none" w:sz="0" w:space="0" w:color="auto"/>
            <w:left w:val="none" w:sz="0" w:space="0" w:color="auto"/>
            <w:bottom w:val="none" w:sz="0" w:space="0" w:color="auto"/>
            <w:right w:val="none" w:sz="0" w:space="0" w:color="auto"/>
          </w:divBdr>
        </w:div>
        <w:div w:id="1411660716">
          <w:marLeft w:val="640"/>
          <w:marRight w:val="0"/>
          <w:marTop w:val="0"/>
          <w:marBottom w:val="0"/>
          <w:divBdr>
            <w:top w:val="none" w:sz="0" w:space="0" w:color="auto"/>
            <w:left w:val="none" w:sz="0" w:space="0" w:color="auto"/>
            <w:bottom w:val="none" w:sz="0" w:space="0" w:color="auto"/>
            <w:right w:val="none" w:sz="0" w:space="0" w:color="auto"/>
          </w:divBdr>
        </w:div>
        <w:div w:id="719129115">
          <w:marLeft w:val="640"/>
          <w:marRight w:val="0"/>
          <w:marTop w:val="0"/>
          <w:marBottom w:val="0"/>
          <w:divBdr>
            <w:top w:val="none" w:sz="0" w:space="0" w:color="auto"/>
            <w:left w:val="none" w:sz="0" w:space="0" w:color="auto"/>
            <w:bottom w:val="none" w:sz="0" w:space="0" w:color="auto"/>
            <w:right w:val="none" w:sz="0" w:space="0" w:color="auto"/>
          </w:divBdr>
        </w:div>
        <w:div w:id="1925188606">
          <w:marLeft w:val="640"/>
          <w:marRight w:val="0"/>
          <w:marTop w:val="0"/>
          <w:marBottom w:val="0"/>
          <w:divBdr>
            <w:top w:val="none" w:sz="0" w:space="0" w:color="auto"/>
            <w:left w:val="none" w:sz="0" w:space="0" w:color="auto"/>
            <w:bottom w:val="none" w:sz="0" w:space="0" w:color="auto"/>
            <w:right w:val="none" w:sz="0" w:space="0" w:color="auto"/>
          </w:divBdr>
        </w:div>
        <w:div w:id="278269623">
          <w:marLeft w:val="640"/>
          <w:marRight w:val="0"/>
          <w:marTop w:val="0"/>
          <w:marBottom w:val="0"/>
          <w:divBdr>
            <w:top w:val="none" w:sz="0" w:space="0" w:color="auto"/>
            <w:left w:val="none" w:sz="0" w:space="0" w:color="auto"/>
            <w:bottom w:val="none" w:sz="0" w:space="0" w:color="auto"/>
            <w:right w:val="none" w:sz="0" w:space="0" w:color="auto"/>
          </w:divBdr>
        </w:div>
        <w:div w:id="1453287151">
          <w:marLeft w:val="640"/>
          <w:marRight w:val="0"/>
          <w:marTop w:val="0"/>
          <w:marBottom w:val="0"/>
          <w:divBdr>
            <w:top w:val="none" w:sz="0" w:space="0" w:color="auto"/>
            <w:left w:val="none" w:sz="0" w:space="0" w:color="auto"/>
            <w:bottom w:val="none" w:sz="0" w:space="0" w:color="auto"/>
            <w:right w:val="none" w:sz="0" w:space="0" w:color="auto"/>
          </w:divBdr>
        </w:div>
        <w:div w:id="1887447608">
          <w:marLeft w:val="640"/>
          <w:marRight w:val="0"/>
          <w:marTop w:val="0"/>
          <w:marBottom w:val="0"/>
          <w:divBdr>
            <w:top w:val="none" w:sz="0" w:space="0" w:color="auto"/>
            <w:left w:val="none" w:sz="0" w:space="0" w:color="auto"/>
            <w:bottom w:val="none" w:sz="0" w:space="0" w:color="auto"/>
            <w:right w:val="none" w:sz="0" w:space="0" w:color="auto"/>
          </w:divBdr>
        </w:div>
        <w:div w:id="1879587401">
          <w:marLeft w:val="640"/>
          <w:marRight w:val="0"/>
          <w:marTop w:val="0"/>
          <w:marBottom w:val="0"/>
          <w:divBdr>
            <w:top w:val="none" w:sz="0" w:space="0" w:color="auto"/>
            <w:left w:val="none" w:sz="0" w:space="0" w:color="auto"/>
            <w:bottom w:val="none" w:sz="0" w:space="0" w:color="auto"/>
            <w:right w:val="none" w:sz="0" w:space="0" w:color="auto"/>
          </w:divBdr>
        </w:div>
        <w:div w:id="90200815">
          <w:marLeft w:val="640"/>
          <w:marRight w:val="0"/>
          <w:marTop w:val="0"/>
          <w:marBottom w:val="0"/>
          <w:divBdr>
            <w:top w:val="none" w:sz="0" w:space="0" w:color="auto"/>
            <w:left w:val="none" w:sz="0" w:space="0" w:color="auto"/>
            <w:bottom w:val="none" w:sz="0" w:space="0" w:color="auto"/>
            <w:right w:val="none" w:sz="0" w:space="0" w:color="auto"/>
          </w:divBdr>
        </w:div>
        <w:div w:id="607977795">
          <w:marLeft w:val="640"/>
          <w:marRight w:val="0"/>
          <w:marTop w:val="0"/>
          <w:marBottom w:val="0"/>
          <w:divBdr>
            <w:top w:val="none" w:sz="0" w:space="0" w:color="auto"/>
            <w:left w:val="none" w:sz="0" w:space="0" w:color="auto"/>
            <w:bottom w:val="none" w:sz="0" w:space="0" w:color="auto"/>
            <w:right w:val="none" w:sz="0" w:space="0" w:color="auto"/>
          </w:divBdr>
        </w:div>
        <w:div w:id="235170238">
          <w:marLeft w:val="640"/>
          <w:marRight w:val="0"/>
          <w:marTop w:val="0"/>
          <w:marBottom w:val="0"/>
          <w:divBdr>
            <w:top w:val="none" w:sz="0" w:space="0" w:color="auto"/>
            <w:left w:val="none" w:sz="0" w:space="0" w:color="auto"/>
            <w:bottom w:val="none" w:sz="0" w:space="0" w:color="auto"/>
            <w:right w:val="none" w:sz="0" w:space="0" w:color="auto"/>
          </w:divBdr>
        </w:div>
      </w:divsChild>
    </w:div>
    <w:div w:id="1564947172">
      <w:bodyDiv w:val="1"/>
      <w:marLeft w:val="0"/>
      <w:marRight w:val="0"/>
      <w:marTop w:val="0"/>
      <w:marBottom w:val="0"/>
      <w:divBdr>
        <w:top w:val="none" w:sz="0" w:space="0" w:color="auto"/>
        <w:left w:val="none" w:sz="0" w:space="0" w:color="auto"/>
        <w:bottom w:val="none" w:sz="0" w:space="0" w:color="auto"/>
        <w:right w:val="none" w:sz="0" w:space="0" w:color="auto"/>
      </w:divBdr>
    </w:div>
    <w:div w:id="1578319772">
      <w:bodyDiv w:val="1"/>
      <w:marLeft w:val="0"/>
      <w:marRight w:val="0"/>
      <w:marTop w:val="0"/>
      <w:marBottom w:val="0"/>
      <w:divBdr>
        <w:top w:val="none" w:sz="0" w:space="0" w:color="auto"/>
        <w:left w:val="none" w:sz="0" w:space="0" w:color="auto"/>
        <w:bottom w:val="none" w:sz="0" w:space="0" w:color="auto"/>
        <w:right w:val="none" w:sz="0" w:space="0" w:color="auto"/>
      </w:divBdr>
      <w:divsChild>
        <w:div w:id="862548882">
          <w:marLeft w:val="640"/>
          <w:marRight w:val="0"/>
          <w:marTop w:val="0"/>
          <w:marBottom w:val="0"/>
          <w:divBdr>
            <w:top w:val="none" w:sz="0" w:space="0" w:color="auto"/>
            <w:left w:val="none" w:sz="0" w:space="0" w:color="auto"/>
            <w:bottom w:val="none" w:sz="0" w:space="0" w:color="auto"/>
            <w:right w:val="none" w:sz="0" w:space="0" w:color="auto"/>
          </w:divBdr>
        </w:div>
        <w:div w:id="1393187859">
          <w:marLeft w:val="640"/>
          <w:marRight w:val="0"/>
          <w:marTop w:val="0"/>
          <w:marBottom w:val="0"/>
          <w:divBdr>
            <w:top w:val="none" w:sz="0" w:space="0" w:color="auto"/>
            <w:left w:val="none" w:sz="0" w:space="0" w:color="auto"/>
            <w:bottom w:val="none" w:sz="0" w:space="0" w:color="auto"/>
            <w:right w:val="none" w:sz="0" w:space="0" w:color="auto"/>
          </w:divBdr>
        </w:div>
        <w:div w:id="1357654804">
          <w:marLeft w:val="640"/>
          <w:marRight w:val="0"/>
          <w:marTop w:val="0"/>
          <w:marBottom w:val="0"/>
          <w:divBdr>
            <w:top w:val="none" w:sz="0" w:space="0" w:color="auto"/>
            <w:left w:val="none" w:sz="0" w:space="0" w:color="auto"/>
            <w:bottom w:val="none" w:sz="0" w:space="0" w:color="auto"/>
            <w:right w:val="none" w:sz="0" w:space="0" w:color="auto"/>
          </w:divBdr>
        </w:div>
        <w:div w:id="1492260159">
          <w:marLeft w:val="640"/>
          <w:marRight w:val="0"/>
          <w:marTop w:val="0"/>
          <w:marBottom w:val="0"/>
          <w:divBdr>
            <w:top w:val="none" w:sz="0" w:space="0" w:color="auto"/>
            <w:left w:val="none" w:sz="0" w:space="0" w:color="auto"/>
            <w:bottom w:val="none" w:sz="0" w:space="0" w:color="auto"/>
            <w:right w:val="none" w:sz="0" w:space="0" w:color="auto"/>
          </w:divBdr>
        </w:div>
        <w:div w:id="1124035304">
          <w:marLeft w:val="640"/>
          <w:marRight w:val="0"/>
          <w:marTop w:val="0"/>
          <w:marBottom w:val="0"/>
          <w:divBdr>
            <w:top w:val="none" w:sz="0" w:space="0" w:color="auto"/>
            <w:left w:val="none" w:sz="0" w:space="0" w:color="auto"/>
            <w:bottom w:val="none" w:sz="0" w:space="0" w:color="auto"/>
            <w:right w:val="none" w:sz="0" w:space="0" w:color="auto"/>
          </w:divBdr>
        </w:div>
        <w:div w:id="795567001">
          <w:marLeft w:val="640"/>
          <w:marRight w:val="0"/>
          <w:marTop w:val="0"/>
          <w:marBottom w:val="0"/>
          <w:divBdr>
            <w:top w:val="none" w:sz="0" w:space="0" w:color="auto"/>
            <w:left w:val="none" w:sz="0" w:space="0" w:color="auto"/>
            <w:bottom w:val="none" w:sz="0" w:space="0" w:color="auto"/>
            <w:right w:val="none" w:sz="0" w:space="0" w:color="auto"/>
          </w:divBdr>
        </w:div>
        <w:div w:id="1746027840">
          <w:marLeft w:val="640"/>
          <w:marRight w:val="0"/>
          <w:marTop w:val="0"/>
          <w:marBottom w:val="0"/>
          <w:divBdr>
            <w:top w:val="none" w:sz="0" w:space="0" w:color="auto"/>
            <w:left w:val="none" w:sz="0" w:space="0" w:color="auto"/>
            <w:bottom w:val="none" w:sz="0" w:space="0" w:color="auto"/>
            <w:right w:val="none" w:sz="0" w:space="0" w:color="auto"/>
          </w:divBdr>
        </w:div>
        <w:div w:id="1725057224">
          <w:marLeft w:val="640"/>
          <w:marRight w:val="0"/>
          <w:marTop w:val="0"/>
          <w:marBottom w:val="0"/>
          <w:divBdr>
            <w:top w:val="none" w:sz="0" w:space="0" w:color="auto"/>
            <w:left w:val="none" w:sz="0" w:space="0" w:color="auto"/>
            <w:bottom w:val="none" w:sz="0" w:space="0" w:color="auto"/>
            <w:right w:val="none" w:sz="0" w:space="0" w:color="auto"/>
          </w:divBdr>
        </w:div>
        <w:div w:id="1819608322">
          <w:marLeft w:val="640"/>
          <w:marRight w:val="0"/>
          <w:marTop w:val="0"/>
          <w:marBottom w:val="0"/>
          <w:divBdr>
            <w:top w:val="none" w:sz="0" w:space="0" w:color="auto"/>
            <w:left w:val="none" w:sz="0" w:space="0" w:color="auto"/>
            <w:bottom w:val="none" w:sz="0" w:space="0" w:color="auto"/>
            <w:right w:val="none" w:sz="0" w:space="0" w:color="auto"/>
          </w:divBdr>
        </w:div>
      </w:divsChild>
    </w:div>
    <w:div w:id="1595434107">
      <w:bodyDiv w:val="1"/>
      <w:marLeft w:val="0"/>
      <w:marRight w:val="0"/>
      <w:marTop w:val="0"/>
      <w:marBottom w:val="0"/>
      <w:divBdr>
        <w:top w:val="none" w:sz="0" w:space="0" w:color="auto"/>
        <w:left w:val="none" w:sz="0" w:space="0" w:color="auto"/>
        <w:bottom w:val="none" w:sz="0" w:space="0" w:color="auto"/>
        <w:right w:val="none" w:sz="0" w:space="0" w:color="auto"/>
      </w:divBdr>
    </w:div>
    <w:div w:id="1610429179">
      <w:bodyDiv w:val="1"/>
      <w:marLeft w:val="0"/>
      <w:marRight w:val="0"/>
      <w:marTop w:val="0"/>
      <w:marBottom w:val="0"/>
      <w:divBdr>
        <w:top w:val="none" w:sz="0" w:space="0" w:color="auto"/>
        <w:left w:val="none" w:sz="0" w:space="0" w:color="auto"/>
        <w:bottom w:val="none" w:sz="0" w:space="0" w:color="auto"/>
        <w:right w:val="none" w:sz="0" w:space="0" w:color="auto"/>
      </w:divBdr>
    </w:div>
    <w:div w:id="1613708051">
      <w:bodyDiv w:val="1"/>
      <w:marLeft w:val="0"/>
      <w:marRight w:val="0"/>
      <w:marTop w:val="0"/>
      <w:marBottom w:val="0"/>
      <w:divBdr>
        <w:top w:val="none" w:sz="0" w:space="0" w:color="auto"/>
        <w:left w:val="none" w:sz="0" w:space="0" w:color="auto"/>
        <w:bottom w:val="none" w:sz="0" w:space="0" w:color="auto"/>
        <w:right w:val="none" w:sz="0" w:space="0" w:color="auto"/>
      </w:divBdr>
    </w:div>
    <w:div w:id="1617639146">
      <w:bodyDiv w:val="1"/>
      <w:marLeft w:val="0"/>
      <w:marRight w:val="0"/>
      <w:marTop w:val="0"/>
      <w:marBottom w:val="0"/>
      <w:divBdr>
        <w:top w:val="none" w:sz="0" w:space="0" w:color="auto"/>
        <w:left w:val="none" w:sz="0" w:space="0" w:color="auto"/>
        <w:bottom w:val="none" w:sz="0" w:space="0" w:color="auto"/>
        <w:right w:val="none" w:sz="0" w:space="0" w:color="auto"/>
      </w:divBdr>
    </w:div>
    <w:div w:id="1619295092">
      <w:bodyDiv w:val="1"/>
      <w:marLeft w:val="0"/>
      <w:marRight w:val="0"/>
      <w:marTop w:val="0"/>
      <w:marBottom w:val="0"/>
      <w:divBdr>
        <w:top w:val="none" w:sz="0" w:space="0" w:color="auto"/>
        <w:left w:val="none" w:sz="0" w:space="0" w:color="auto"/>
        <w:bottom w:val="none" w:sz="0" w:space="0" w:color="auto"/>
        <w:right w:val="none" w:sz="0" w:space="0" w:color="auto"/>
      </w:divBdr>
    </w:div>
    <w:div w:id="1625229025">
      <w:bodyDiv w:val="1"/>
      <w:marLeft w:val="0"/>
      <w:marRight w:val="0"/>
      <w:marTop w:val="0"/>
      <w:marBottom w:val="0"/>
      <w:divBdr>
        <w:top w:val="none" w:sz="0" w:space="0" w:color="auto"/>
        <w:left w:val="none" w:sz="0" w:space="0" w:color="auto"/>
        <w:bottom w:val="none" w:sz="0" w:space="0" w:color="auto"/>
        <w:right w:val="none" w:sz="0" w:space="0" w:color="auto"/>
      </w:divBdr>
    </w:div>
    <w:div w:id="1627128190">
      <w:bodyDiv w:val="1"/>
      <w:marLeft w:val="0"/>
      <w:marRight w:val="0"/>
      <w:marTop w:val="0"/>
      <w:marBottom w:val="0"/>
      <w:divBdr>
        <w:top w:val="none" w:sz="0" w:space="0" w:color="auto"/>
        <w:left w:val="none" w:sz="0" w:space="0" w:color="auto"/>
        <w:bottom w:val="none" w:sz="0" w:space="0" w:color="auto"/>
        <w:right w:val="none" w:sz="0" w:space="0" w:color="auto"/>
      </w:divBdr>
    </w:div>
    <w:div w:id="1627128227">
      <w:bodyDiv w:val="1"/>
      <w:marLeft w:val="0"/>
      <w:marRight w:val="0"/>
      <w:marTop w:val="0"/>
      <w:marBottom w:val="0"/>
      <w:divBdr>
        <w:top w:val="none" w:sz="0" w:space="0" w:color="auto"/>
        <w:left w:val="none" w:sz="0" w:space="0" w:color="auto"/>
        <w:bottom w:val="none" w:sz="0" w:space="0" w:color="auto"/>
        <w:right w:val="none" w:sz="0" w:space="0" w:color="auto"/>
      </w:divBdr>
      <w:divsChild>
        <w:div w:id="1750276005">
          <w:marLeft w:val="640"/>
          <w:marRight w:val="0"/>
          <w:marTop w:val="0"/>
          <w:marBottom w:val="0"/>
          <w:divBdr>
            <w:top w:val="none" w:sz="0" w:space="0" w:color="auto"/>
            <w:left w:val="none" w:sz="0" w:space="0" w:color="auto"/>
            <w:bottom w:val="none" w:sz="0" w:space="0" w:color="auto"/>
            <w:right w:val="none" w:sz="0" w:space="0" w:color="auto"/>
          </w:divBdr>
        </w:div>
        <w:div w:id="831139744">
          <w:marLeft w:val="640"/>
          <w:marRight w:val="0"/>
          <w:marTop w:val="0"/>
          <w:marBottom w:val="0"/>
          <w:divBdr>
            <w:top w:val="none" w:sz="0" w:space="0" w:color="auto"/>
            <w:left w:val="none" w:sz="0" w:space="0" w:color="auto"/>
            <w:bottom w:val="none" w:sz="0" w:space="0" w:color="auto"/>
            <w:right w:val="none" w:sz="0" w:space="0" w:color="auto"/>
          </w:divBdr>
        </w:div>
        <w:div w:id="712778922">
          <w:marLeft w:val="640"/>
          <w:marRight w:val="0"/>
          <w:marTop w:val="0"/>
          <w:marBottom w:val="0"/>
          <w:divBdr>
            <w:top w:val="none" w:sz="0" w:space="0" w:color="auto"/>
            <w:left w:val="none" w:sz="0" w:space="0" w:color="auto"/>
            <w:bottom w:val="none" w:sz="0" w:space="0" w:color="auto"/>
            <w:right w:val="none" w:sz="0" w:space="0" w:color="auto"/>
          </w:divBdr>
        </w:div>
        <w:div w:id="1842893082">
          <w:marLeft w:val="640"/>
          <w:marRight w:val="0"/>
          <w:marTop w:val="0"/>
          <w:marBottom w:val="0"/>
          <w:divBdr>
            <w:top w:val="none" w:sz="0" w:space="0" w:color="auto"/>
            <w:left w:val="none" w:sz="0" w:space="0" w:color="auto"/>
            <w:bottom w:val="none" w:sz="0" w:space="0" w:color="auto"/>
            <w:right w:val="none" w:sz="0" w:space="0" w:color="auto"/>
          </w:divBdr>
        </w:div>
        <w:div w:id="868614281">
          <w:marLeft w:val="640"/>
          <w:marRight w:val="0"/>
          <w:marTop w:val="0"/>
          <w:marBottom w:val="0"/>
          <w:divBdr>
            <w:top w:val="none" w:sz="0" w:space="0" w:color="auto"/>
            <w:left w:val="none" w:sz="0" w:space="0" w:color="auto"/>
            <w:bottom w:val="none" w:sz="0" w:space="0" w:color="auto"/>
            <w:right w:val="none" w:sz="0" w:space="0" w:color="auto"/>
          </w:divBdr>
        </w:div>
        <w:div w:id="1041906053">
          <w:marLeft w:val="640"/>
          <w:marRight w:val="0"/>
          <w:marTop w:val="0"/>
          <w:marBottom w:val="0"/>
          <w:divBdr>
            <w:top w:val="none" w:sz="0" w:space="0" w:color="auto"/>
            <w:left w:val="none" w:sz="0" w:space="0" w:color="auto"/>
            <w:bottom w:val="none" w:sz="0" w:space="0" w:color="auto"/>
            <w:right w:val="none" w:sz="0" w:space="0" w:color="auto"/>
          </w:divBdr>
        </w:div>
        <w:div w:id="185875312">
          <w:marLeft w:val="640"/>
          <w:marRight w:val="0"/>
          <w:marTop w:val="0"/>
          <w:marBottom w:val="0"/>
          <w:divBdr>
            <w:top w:val="none" w:sz="0" w:space="0" w:color="auto"/>
            <w:left w:val="none" w:sz="0" w:space="0" w:color="auto"/>
            <w:bottom w:val="none" w:sz="0" w:space="0" w:color="auto"/>
            <w:right w:val="none" w:sz="0" w:space="0" w:color="auto"/>
          </w:divBdr>
        </w:div>
        <w:div w:id="1231307903">
          <w:marLeft w:val="640"/>
          <w:marRight w:val="0"/>
          <w:marTop w:val="0"/>
          <w:marBottom w:val="0"/>
          <w:divBdr>
            <w:top w:val="none" w:sz="0" w:space="0" w:color="auto"/>
            <w:left w:val="none" w:sz="0" w:space="0" w:color="auto"/>
            <w:bottom w:val="none" w:sz="0" w:space="0" w:color="auto"/>
            <w:right w:val="none" w:sz="0" w:space="0" w:color="auto"/>
          </w:divBdr>
        </w:div>
        <w:div w:id="1240215848">
          <w:marLeft w:val="640"/>
          <w:marRight w:val="0"/>
          <w:marTop w:val="0"/>
          <w:marBottom w:val="0"/>
          <w:divBdr>
            <w:top w:val="none" w:sz="0" w:space="0" w:color="auto"/>
            <w:left w:val="none" w:sz="0" w:space="0" w:color="auto"/>
            <w:bottom w:val="none" w:sz="0" w:space="0" w:color="auto"/>
            <w:right w:val="none" w:sz="0" w:space="0" w:color="auto"/>
          </w:divBdr>
        </w:div>
        <w:div w:id="142621541">
          <w:marLeft w:val="640"/>
          <w:marRight w:val="0"/>
          <w:marTop w:val="0"/>
          <w:marBottom w:val="0"/>
          <w:divBdr>
            <w:top w:val="none" w:sz="0" w:space="0" w:color="auto"/>
            <w:left w:val="none" w:sz="0" w:space="0" w:color="auto"/>
            <w:bottom w:val="none" w:sz="0" w:space="0" w:color="auto"/>
            <w:right w:val="none" w:sz="0" w:space="0" w:color="auto"/>
          </w:divBdr>
        </w:div>
        <w:div w:id="1537696839">
          <w:marLeft w:val="640"/>
          <w:marRight w:val="0"/>
          <w:marTop w:val="0"/>
          <w:marBottom w:val="0"/>
          <w:divBdr>
            <w:top w:val="none" w:sz="0" w:space="0" w:color="auto"/>
            <w:left w:val="none" w:sz="0" w:space="0" w:color="auto"/>
            <w:bottom w:val="none" w:sz="0" w:space="0" w:color="auto"/>
            <w:right w:val="none" w:sz="0" w:space="0" w:color="auto"/>
          </w:divBdr>
        </w:div>
        <w:div w:id="817452537">
          <w:marLeft w:val="640"/>
          <w:marRight w:val="0"/>
          <w:marTop w:val="0"/>
          <w:marBottom w:val="0"/>
          <w:divBdr>
            <w:top w:val="none" w:sz="0" w:space="0" w:color="auto"/>
            <w:left w:val="none" w:sz="0" w:space="0" w:color="auto"/>
            <w:bottom w:val="none" w:sz="0" w:space="0" w:color="auto"/>
            <w:right w:val="none" w:sz="0" w:space="0" w:color="auto"/>
          </w:divBdr>
        </w:div>
        <w:div w:id="795681613">
          <w:marLeft w:val="640"/>
          <w:marRight w:val="0"/>
          <w:marTop w:val="0"/>
          <w:marBottom w:val="0"/>
          <w:divBdr>
            <w:top w:val="none" w:sz="0" w:space="0" w:color="auto"/>
            <w:left w:val="none" w:sz="0" w:space="0" w:color="auto"/>
            <w:bottom w:val="none" w:sz="0" w:space="0" w:color="auto"/>
            <w:right w:val="none" w:sz="0" w:space="0" w:color="auto"/>
          </w:divBdr>
        </w:div>
        <w:div w:id="1299459538">
          <w:marLeft w:val="640"/>
          <w:marRight w:val="0"/>
          <w:marTop w:val="0"/>
          <w:marBottom w:val="0"/>
          <w:divBdr>
            <w:top w:val="none" w:sz="0" w:space="0" w:color="auto"/>
            <w:left w:val="none" w:sz="0" w:space="0" w:color="auto"/>
            <w:bottom w:val="none" w:sz="0" w:space="0" w:color="auto"/>
            <w:right w:val="none" w:sz="0" w:space="0" w:color="auto"/>
          </w:divBdr>
        </w:div>
        <w:div w:id="1751729192">
          <w:marLeft w:val="640"/>
          <w:marRight w:val="0"/>
          <w:marTop w:val="0"/>
          <w:marBottom w:val="0"/>
          <w:divBdr>
            <w:top w:val="none" w:sz="0" w:space="0" w:color="auto"/>
            <w:left w:val="none" w:sz="0" w:space="0" w:color="auto"/>
            <w:bottom w:val="none" w:sz="0" w:space="0" w:color="auto"/>
            <w:right w:val="none" w:sz="0" w:space="0" w:color="auto"/>
          </w:divBdr>
        </w:div>
        <w:div w:id="1466853560">
          <w:marLeft w:val="640"/>
          <w:marRight w:val="0"/>
          <w:marTop w:val="0"/>
          <w:marBottom w:val="0"/>
          <w:divBdr>
            <w:top w:val="none" w:sz="0" w:space="0" w:color="auto"/>
            <w:left w:val="none" w:sz="0" w:space="0" w:color="auto"/>
            <w:bottom w:val="none" w:sz="0" w:space="0" w:color="auto"/>
            <w:right w:val="none" w:sz="0" w:space="0" w:color="auto"/>
          </w:divBdr>
        </w:div>
        <w:div w:id="762529075">
          <w:marLeft w:val="640"/>
          <w:marRight w:val="0"/>
          <w:marTop w:val="0"/>
          <w:marBottom w:val="0"/>
          <w:divBdr>
            <w:top w:val="none" w:sz="0" w:space="0" w:color="auto"/>
            <w:left w:val="none" w:sz="0" w:space="0" w:color="auto"/>
            <w:bottom w:val="none" w:sz="0" w:space="0" w:color="auto"/>
            <w:right w:val="none" w:sz="0" w:space="0" w:color="auto"/>
          </w:divBdr>
        </w:div>
        <w:div w:id="1312751751">
          <w:marLeft w:val="640"/>
          <w:marRight w:val="0"/>
          <w:marTop w:val="0"/>
          <w:marBottom w:val="0"/>
          <w:divBdr>
            <w:top w:val="none" w:sz="0" w:space="0" w:color="auto"/>
            <w:left w:val="none" w:sz="0" w:space="0" w:color="auto"/>
            <w:bottom w:val="none" w:sz="0" w:space="0" w:color="auto"/>
            <w:right w:val="none" w:sz="0" w:space="0" w:color="auto"/>
          </w:divBdr>
        </w:div>
        <w:div w:id="1738938230">
          <w:marLeft w:val="640"/>
          <w:marRight w:val="0"/>
          <w:marTop w:val="0"/>
          <w:marBottom w:val="0"/>
          <w:divBdr>
            <w:top w:val="none" w:sz="0" w:space="0" w:color="auto"/>
            <w:left w:val="none" w:sz="0" w:space="0" w:color="auto"/>
            <w:bottom w:val="none" w:sz="0" w:space="0" w:color="auto"/>
            <w:right w:val="none" w:sz="0" w:space="0" w:color="auto"/>
          </w:divBdr>
        </w:div>
        <w:div w:id="351611657">
          <w:marLeft w:val="640"/>
          <w:marRight w:val="0"/>
          <w:marTop w:val="0"/>
          <w:marBottom w:val="0"/>
          <w:divBdr>
            <w:top w:val="none" w:sz="0" w:space="0" w:color="auto"/>
            <w:left w:val="none" w:sz="0" w:space="0" w:color="auto"/>
            <w:bottom w:val="none" w:sz="0" w:space="0" w:color="auto"/>
            <w:right w:val="none" w:sz="0" w:space="0" w:color="auto"/>
          </w:divBdr>
        </w:div>
        <w:div w:id="891771835">
          <w:marLeft w:val="640"/>
          <w:marRight w:val="0"/>
          <w:marTop w:val="0"/>
          <w:marBottom w:val="0"/>
          <w:divBdr>
            <w:top w:val="none" w:sz="0" w:space="0" w:color="auto"/>
            <w:left w:val="none" w:sz="0" w:space="0" w:color="auto"/>
            <w:bottom w:val="none" w:sz="0" w:space="0" w:color="auto"/>
            <w:right w:val="none" w:sz="0" w:space="0" w:color="auto"/>
          </w:divBdr>
        </w:div>
        <w:div w:id="1847747513">
          <w:marLeft w:val="640"/>
          <w:marRight w:val="0"/>
          <w:marTop w:val="0"/>
          <w:marBottom w:val="0"/>
          <w:divBdr>
            <w:top w:val="none" w:sz="0" w:space="0" w:color="auto"/>
            <w:left w:val="none" w:sz="0" w:space="0" w:color="auto"/>
            <w:bottom w:val="none" w:sz="0" w:space="0" w:color="auto"/>
            <w:right w:val="none" w:sz="0" w:space="0" w:color="auto"/>
          </w:divBdr>
        </w:div>
      </w:divsChild>
    </w:div>
    <w:div w:id="1631856348">
      <w:bodyDiv w:val="1"/>
      <w:marLeft w:val="0"/>
      <w:marRight w:val="0"/>
      <w:marTop w:val="0"/>
      <w:marBottom w:val="0"/>
      <w:divBdr>
        <w:top w:val="none" w:sz="0" w:space="0" w:color="auto"/>
        <w:left w:val="none" w:sz="0" w:space="0" w:color="auto"/>
        <w:bottom w:val="none" w:sz="0" w:space="0" w:color="auto"/>
        <w:right w:val="none" w:sz="0" w:space="0" w:color="auto"/>
      </w:divBdr>
      <w:divsChild>
        <w:div w:id="1174566062">
          <w:marLeft w:val="640"/>
          <w:marRight w:val="0"/>
          <w:marTop w:val="0"/>
          <w:marBottom w:val="0"/>
          <w:divBdr>
            <w:top w:val="none" w:sz="0" w:space="0" w:color="auto"/>
            <w:left w:val="none" w:sz="0" w:space="0" w:color="auto"/>
            <w:bottom w:val="none" w:sz="0" w:space="0" w:color="auto"/>
            <w:right w:val="none" w:sz="0" w:space="0" w:color="auto"/>
          </w:divBdr>
        </w:div>
        <w:div w:id="182206300">
          <w:marLeft w:val="640"/>
          <w:marRight w:val="0"/>
          <w:marTop w:val="0"/>
          <w:marBottom w:val="0"/>
          <w:divBdr>
            <w:top w:val="none" w:sz="0" w:space="0" w:color="auto"/>
            <w:left w:val="none" w:sz="0" w:space="0" w:color="auto"/>
            <w:bottom w:val="none" w:sz="0" w:space="0" w:color="auto"/>
            <w:right w:val="none" w:sz="0" w:space="0" w:color="auto"/>
          </w:divBdr>
        </w:div>
        <w:div w:id="1418744706">
          <w:marLeft w:val="640"/>
          <w:marRight w:val="0"/>
          <w:marTop w:val="0"/>
          <w:marBottom w:val="0"/>
          <w:divBdr>
            <w:top w:val="none" w:sz="0" w:space="0" w:color="auto"/>
            <w:left w:val="none" w:sz="0" w:space="0" w:color="auto"/>
            <w:bottom w:val="none" w:sz="0" w:space="0" w:color="auto"/>
            <w:right w:val="none" w:sz="0" w:space="0" w:color="auto"/>
          </w:divBdr>
        </w:div>
      </w:divsChild>
    </w:div>
    <w:div w:id="1646199284">
      <w:bodyDiv w:val="1"/>
      <w:marLeft w:val="0"/>
      <w:marRight w:val="0"/>
      <w:marTop w:val="0"/>
      <w:marBottom w:val="0"/>
      <w:divBdr>
        <w:top w:val="none" w:sz="0" w:space="0" w:color="auto"/>
        <w:left w:val="none" w:sz="0" w:space="0" w:color="auto"/>
        <w:bottom w:val="none" w:sz="0" w:space="0" w:color="auto"/>
        <w:right w:val="none" w:sz="0" w:space="0" w:color="auto"/>
      </w:divBdr>
    </w:div>
    <w:div w:id="1654529981">
      <w:bodyDiv w:val="1"/>
      <w:marLeft w:val="0"/>
      <w:marRight w:val="0"/>
      <w:marTop w:val="0"/>
      <w:marBottom w:val="0"/>
      <w:divBdr>
        <w:top w:val="none" w:sz="0" w:space="0" w:color="auto"/>
        <w:left w:val="none" w:sz="0" w:space="0" w:color="auto"/>
        <w:bottom w:val="none" w:sz="0" w:space="0" w:color="auto"/>
        <w:right w:val="none" w:sz="0" w:space="0" w:color="auto"/>
      </w:divBdr>
    </w:div>
    <w:div w:id="1659652437">
      <w:bodyDiv w:val="1"/>
      <w:marLeft w:val="0"/>
      <w:marRight w:val="0"/>
      <w:marTop w:val="0"/>
      <w:marBottom w:val="0"/>
      <w:divBdr>
        <w:top w:val="none" w:sz="0" w:space="0" w:color="auto"/>
        <w:left w:val="none" w:sz="0" w:space="0" w:color="auto"/>
        <w:bottom w:val="none" w:sz="0" w:space="0" w:color="auto"/>
        <w:right w:val="none" w:sz="0" w:space="0" w:color="auto"/>
      </w:divBdr>
      <w:divsChild>
        <w:div w:id="542641154">
          <w:marLeft w:val="640"/>
          <w:marRight w:val="0"/>
          <w:marTop w:val="0"/>
          <w:marBottom w:val="0"/>
          <w:divBdr>
            <w:top w:val="none" w:sz="0" w:space="0" w:color="auto"/>
            <w:left w:val="none" w:sz="0" w:space="0" w:color="auto"/>
            <w:bottom w:val="none" w:sz="0" w:space="0" w:color="auto"/>
            <w:right w:val="none" w:sz="0" w:space="0" w:color="auto"/>
          </w:divBdr>
        </w:div>
        <w:div w:id="1860197516">
          <w:marLeft w:val="640"/>
          <w:marRight w:val="0"/>
          <w:marTop w:val="0"/>
          <w:marBottom w:val="0"/>
          <w:divBdr>
            <w:top w:val="none" w:sz="0" w:space="0" w:color="auto"/>
            <w:left w:val="none" w:sz="0" w:space="0" w:color="auto"/>
            <w:bottom w:val="none" w:sz="0" w:space="0" w:color="auto"/>
            <w:right w:val="none" w:sz="0" w:space="0" w:color="auto"/>
          </w:divBdr>
        </w:div>
        <w:div w:id="1468157700">
          <w:marLeft w:val="640"/>
          <w:marRight w:val="0"/>
          <w:marTop w:val="0"/>
          <w:marBottom w:val="0"/>
          <w:divBdr>
            <w:top w:val="none" w:sz="0" w:space="0" w:color="auto"/>
            <w:left w:val="none" w:sz="0" w:space="0" w:color="auto"/>
            <w:bottom w:val="none" w:sz="0" w:space="0" w:color="auto"/>
            <w:right w:val="none" w:sz="0" w:space="0" w:color="auto"/>
          </w:divBdr>
        </w:div>
        <w:div w:id="580872666">
          <w:marLeft w:val="640"/>
          <w:marRight w:val="0"/>
          <w:marTop w:val="0"/>
          <w:marBottom w:val="0"/>
          <w:divBdr>
            <w:top w:val="none" w:sz="0" w:space="0" w:color="auto"/>
            <w:left w:val="none" w:sz="0" w:space="0" w:color="auto"/>
            <w:bottom w:val="none" w:sz="0" w:space="0" w:color="auto"/>
            <w:right w:val="none" w:sz="0" w:space="0" w:color="auto"/>
          </w:divBdr>
        </w:div>
        <w:div w:id="1699043847">
          <w:marLeft w:val="640"/>
          <w:marRight w:val="0"/>
          <w:marTop w:val="0"/>
          <w:marBottom w:val="0"/>
          <w:divBdr>
            <w:top w:val="none" w:sz="0" w:space="0" w:color="auto"/>
            <w:left w:val="none" w:sz="0" w:space="0" w:color="auto"/>
            <w:bottom w:val="none" w:sz="0" w:space="0" w:color="auto"/>
            <w:right w:val="none" w:sz="0" w:space="0" w:color="auto"/>
          </w:divBdr>
        </w:div>
        <w:div w:id="1576746434">
          <w:marLeft w:val="640"/>
          <w:marRight w:val="0"/>
          <w:marTop w:val="0"/>
          <w:marBottom w:val="0"/>
          <w:divBdr>
            <w:top w:val="none" w:sz="0" w:space="0" w:color="auto"/>
            <w:left w:val="none" w:sz="0" w:space="0" w:color="auto"/>
            <w:bottom w:val="none" w:sz="0" w:space="0" w:color="auto"/>
            <w:right w:val="none" w:sz="0" w:space="0" w:color="auto"/>
          </w:divBdr>
        </w:div>
        <w:div w:id="1136222328">
          <w:marLeft w:val="640"/>
          <w:marRight w:val="0"/>
          <w:marTop w:val="0"/>
          <w:marBottom w:val="0"/>
          <w:divBdr>
            <w:top w:val="none" w:sz="0" w:space="0" w:color="auto"/>
            <w:left w:val="none" w:sz="0" w:space="0" w:color="auto"/>
            <w:bottom w:val="none" w:sz="0" w:space="0" w:color="auto"/>
            <w:right w:val="none" w:sz="0" w:space="0" w:color="auto"/>
          </w:divBdr>
        </w:div>
        <w:div w:id="1916622190">
          <w:marLeft w:val="640"/>
          <w:marRight w:val="0"/>
          <w:marTop w:val="0"/>
          <w:marBottom w:val="0"/>
          <w:divBdr>
            <w:top w:val="none" w:sz="0" w:space="0" w:color="auto"/>
            <w:left w:val="none" w:sz="0" w:space="0" w:color="auto"/>
            <w:bottom w:val="none" w:sz="0" w:space="0" w:color="auto"/>
            <w:right w:val="none" w:sz="0" w:space="0" w:color="auto"/>
          </w:divBdr>
        </w:div>
        <w:div w:id="1964000046">
          <w:marLeft w:val="640"/>
          <w:marRight w:val="0"/>
          <w:marTop w:val="0"/>
          <w:marBottom w:val="0"/>
          <w:divBdr>
            <w:top w:val="none" w:sz="0" w:space="0" w:color="auto"/>
            <w:left w:val="none" w:sz="0" w:space="0" w:color="auto"/>
            <w:bottom w:val="none" w:sz="0" w:space="0" w:color="auto"/>
            <w:right w:val="none" w:sz="0" w:space="0" w:color="auto"/>
          </w:divBdr>
        </w:div>
        <w:div w:id="360130060">
          <w:marLeft w:val="640"/>
          <w:marRight w:val="0"/>
          <w:marTop w:val="0"/>
          <w:marBottom w:val="0"/>
          <w:divBdr>
            <w:top w:val="none" w:sz="0" w:space="0" w:color="auto"/>
            <w:left w:val="none" w:sz="0" w:space="0" w:color="auto"/>
            <w:bottom w:val="none" w:sz="0" w:space="0" w:color="auto"/>
            <w:right w:val="none" w:sz="0" w:space="0" w:color="auto"/>
          </w:divBdr>
        </w:div>
        <w:div w:id="1688748993">
          <w:marLeft w:val="640"/>
          <w:marRight w:val="0"/>
          <w:marTop w:val="0"/>
          <w:marBottom w:val="0"/>
          <w:divBdr>
            <w:top w:val="none" w:sz="0" w:space="0" w:color="auto"/>
            <w:left w:val="none" w:sz="0" w:space="0" w:color="auto"/>
            <w:bottom w:val="none" w:sz="0" w:space="0" w:color="auto"/>
            <w:right w:val="none" w:sz="0" w:space="0" w:color="auto"/>
          </w:divBdr>
        </w:div>
        <w:div w:id="1613441122">
          <w:marLeft w:val="640"/>
          <w:marRight w:val="0"/>
          <w:marTop w:val="0"/>
          <w:marBottom w:val="0"/>
          <w:divBdr>
            <w:top w:val="none" w:sz="0" w:space="0" w:color="auto"/>
            <w:left w:val="none" w:sz="0" w:space="0" w:color="auto"/>
            <w:bottom w:val="none" w:sz="0" w:space="0" w:color="auto"/>
            <w:right w:val="none" w:sz="0" w:space="0" w:color="auto"/>
          </w:divBdr>
        </w:div>
      </w:divsChild>
    </w:div>
    <w:div w:id="1664703337">
      <w:bodyDiv w:val="1"/>
      <w:marLeft w:val="0"/>
      <w:marRight w:val="0"/>
      <w:marTop w:val="0"/>
      <w:marBottom w:val="0"/>
      <w:divBdr>
        <w:top w:val="none" w:sz="0" w:space="0" w:color="auto"/>
        <w:left w:val="none" w:sz="0" w:space="0" w:color="auto"/>
        <w:bottom w:val="none" w:sz="0" w:space="0" w:color="auto"/>
        <w:right w:val="none" w:sz="0" w:space="0" w:color="auto"/>
      </w:divBdr>
    </w:div>
    <w:div w:id="1675453145">
      <w:bodyDiv w:val="1"/>
      <w:marLeft w:val="0"/>
      <w:marRight w:val="0"/>
      <w:marTop w:val="0"/>
      <w:marBottom w:val="0"/>
      <w:divBdr>
        <w:top w:val="none" w:sz="0" w:space="0" w:color="auto"/>
        <w:left w:val="none" w:sz="0" w:space="0" w:color="auto"/>
        <w:bottom w:val="none" w:sz="0" w:space="0" w:color="auto"/>
        <w:right w:val="none" w:sz="0" w:space="0" w:color="auto"/>
      </w:divBdr>
      <w:divsChild>
        <w:div w:id="1674457967">
          <w:marLeft w:val="640"/>
          <w:marRight w:val="0"/>
          <w:marTop w:val="0"/>
          <w:marBottom w:val="0"/>
          <w:divBdr>
            <w:top w:val="none" w:sz="0" w:space="0" w:color="auto"/>
            <w:left w:val="none" w:sz="0" w:space="0" w:color="auto"/>
            <w:bottom w:val="none" w:sz="0" w:space="0" w:color="auto"/>
            <w:right w:val="none" w:sz="0" w:space="0" w:color="auto"/>
          </w:divBdr>
        </w:div>
        <w:div w:id="1740443431">
          <w:marLeft w:val="640"/>
          <w:marRight w:val="0"/>
          <w:marTop w:val="0"/>
          <w:marBottom w:val="0"/>
          <w:divBdr>
            <w:top w:val="none" w:sz="0" w:space="0" w:color="auto"/>
            <w:left w:val="none" w:sz="0" w:space="0" w:color="auto"/>
            <w:bottom w:val="none" w:sz="0" w:space="0" w:color="auto"/>
            <w:right w:val="none" w:sz="0" w:space="0" w:color="auto"/>
          </w:divBdr>
        </w:div>
        <w:div w:id="2103837871">
          <w:marLeft w:val="640"/>
          <w:marRight w:val="0"/>
          <w:marTop w:val="0"/>
          <w:marBottom w:val="0"/>
          <w:divBdr>
            <w:top w:val="none" w:sz="0" w:space="0" w:color="auto"/>
            <w:left w:val="none" w:sz="0" w:space="0" w:color="auto"/>
            <w:bottom w:val="none" w:sz="0" w:space="0" w:color="auto"/>
            <w:right w:val="none" w:sz="0" w:space="0" w:color="auto"/>
          </w:divBdr>
        </w:div>
        <w:div w:id="1916015005">
          <w:marLeft w:val="640"/>
          <w:marRight w:val="0"/>
          <w:marTop w:val="0"/>
          <w:marBottom w:val="0"/>
          <w:divBdr>
            <w:top w:val="none" w:sz="0" w:space="0" w:color="auto"/>
            <w:left w:val="none" w:sz="0" w:space="0" w:color="auto"/>
            <w:bottom w:val="none" w:sz="0" w:space="0" w:color="auto"/>
            <w:right w:val="none" w:sz="0" w:space="0" w:color="auto"/>
          </w:divBdr>
        </w:div>
        <w:div w:id="533814062">
          <w:marLeft w:val="640"/>
          <w:marRight w:val="0"/>
          <w:marTop w:val="0"/>
          <w:marBottom w:val="0"/>
          <w:divBdr>
            <w:top w:val="none" w:sz="0" w:space="0" w:color="auto"/>
            <w:left w:val="none" w:sz="0" w:space="0" w:color="auto"/>
            <w:bottom w:val="none" w:sz="0" w:space="0" w:color="auto"/>
            <w:right w:val="none" w:sz="0" w:space="0" w:color="auto"/>
          </w:divBdr>
        </w:div>
        <w:div w:id="1812745144">
          <w:marLeft w:val="640"/>
          <w:marRight w:val="0"/>
          <w:marTop w:val="0"/>
          <w:marBottom w:val="0"/>
          <w:divBdr>
            <w:top w:val="none" w:sz="0" w:space="0" w:color="auto"/>
            <w:left w:val="none" w:sz="0" w:space="0" w:color="auto"/>
            <w:bottom w:val="none" w:sz="0" w:space="0" w:color="auto"/>
            <w:right w:val="none" w:sz="0" w:space="0" w:color="auto"/>
          </w:divBdr>
        </w:div>
        <w:div w:id="612832613">
          <w:marLeft w:val="640"/>
          <w:marRight w:val="0"/>
          <w:marTop w:val="0"/>
          <w:marBottom w:val="0"/>
          <w:divBdr>
            <w:top w:val="none" w:sz="0" w:space="0" w:color="auto"/>
            <w:left w:val="none" w:sz="0" w:space="0" w:color="auto"/>
            <w:bottom w:val="none" w:sz="0" w:space="0" w:color="auto"/>
            <w:right w:val="none" w:sz="0" w:space="0" w:color="auto"/>
          </w:divBdr>
        </w:div>
        <w:div w:id="1469740636">
          <w:marLeft w:val="640"/>
          <w:marRight w:val="0"/>
          <w:marTop w:val="0"/>
          <w:marBottom w:val="0"/>
          <w:divBdr>
            <w:top w:val="none" w:sz="0" w:space="0" w:color="auto"/>
            <w:left w:val="none" w:sz="0" w:space="0" w:color="auto"/>
            <w:bottom w:val="none" w:sz="0" w:space="0" w:color="auto"/>
            <w:right w:val="none" w:sz="0" w:space="0" w:color="auto"/>
          </w:divBdr>
        </w:div>
        <w:div w:id="1682273691">
          <w:marLeft w:val="640"/>
          <w:marRight w:val="0"/>
          <w:marTop w:val="0"/>
          <w:marBottom w:val="0"/>
          <w:divBdr>
            <w:top w:val="none" w:sz="0" w:space="0" w:color="auto"/>
            <w:left w:val="none" w:sz="0" w:space="0" w:color="auto"/>
            <w:bottom w:val="none" w:sz="0" w:space="0" w:color="auto"/>
            <w:right w:val="none" w:sz="0" w:space="0" w:color="auto"/>
          </w:divBdr>
        </w:div>
      </w:divsChild>
    </w:div>
    <w:div w:id="1686051430">
      <w:bodyDiv w:val="1"/>
      <w:marLeft w:val="0"/>
      <w:marRight w:val="0"/>
      <w:marTop w:val="0"/>
      <w:marBottom w:val="0"/>
      <w:divBdr>
        <w:top w:val="none" w:sz="0" w:space="0" w:color="auto"/>
        <w:left w:val="none" w:sz="0" w:space="0" w:color="auto"/>
        <w:bottom w:val="none" w:sz="0" w:space="0" w:color="auto"/>
        <w:right w:val="none" w:sz="0" w:space="0" w:color="auto"/>
      </w:divBdr>
    </w:div>
    <w:div w:id="1688366440">
      <w:bodyDiv w:val="1"/>
      <w:marLeft w:val="0"/>
      <w:marRight w:val="0"/>
      <w:marTop w:val="0"/>
      <w:marBottom w:val="0"/>
      <w:divBdr>
        <w:top w:val="none" w:sz="0" w:space="0" w:color="auto"/>
        <w:left w:val="none" w:sz="0" w:space="0" w:color="auto"/>
        <w:bottom w:val="none" w:sz="0" w:space="0" w:color="auto"/>
        <w:right w:val="none" w:sz="0" w:space="0" w:color="auto"/>
      </w:divBdr>
    </w:div>
    <w:div w:id="1735548885">
      <w:bodyDiv w:val="1"/>
      <w:marLeft w:val="0"/>
      <w:marRight w:val="0"/>
      <w:marTop w:val="0"/>
      <w:marBottom w:val="0"/>
      <w:divBdr>
        <w:top w:val="none" w:sz="0" w:space="0" w:color="auto"/>
        <w:left w:val="none" w:sz="0" w:space="0" w:color="auto"/>
        <w:bottom w:val="none" w:sz="0" w:space="0" w:color="auto"/>
        <w:right w:val="none" w:sz="0" w:space="0" w:color="auto"/>
      </w:divBdr>
    </w:div>
    <w:div w:id="1744528706">
      <w:bodyDiv w:val="1"/>
      <w:marLeft w:val="0"/>
      <w:marRight w:val="0"/>
      <w:marTop w:val="0"/>
      <w:marBottom w:val="0"/>
      <w:divBdr>
        <w:top w:val="none" w:sz="0" w:space="0" w:color="auto"/>
        <w:left w:val="none" w:sz="0" w:space="0" w:color="auto"/>
        <w:bottom w:val="none" w:sz="0" w:space="0" w:color="auto"/>
        <w:right w:val="none" w:sz="0" w:space="0" w:color="auto"/>
      </w:divBdr>
      <w:divsChild>
        <w:div w:id="324090372">
          <w:marLeft w:val="640"/>
          <w:marRight w:val="0"/>
          <w:marTop w:val="0"/>
          <w:marBottom w:val="0"/>
          <w:divBdr>
            <w:top w:val="none" w:sz="0" w:space="0" w:color="auto"/>
            <w:left w:val="none" w:sz="0" w:space="0" w:color="auto"/>
            <w:bottom w:val="none" w:sz="0" w:space="0" w:color="auto"/>
            <w:right w:val="none" w:sz="0" w:space="0" w:color="auto"/>
          </w:divBdr>
        </w:div>
        <w:div w:id="884024234">
          <w:marLeft w:val="640"/>
          <w:marRight w:val="0"/>
          <w:marTop w:val="0"/>
          <w:marBottom w:val="0"/>
          <w:divBdr>
            <w:top w:val="none" w:sz="0" w:space="0" w:color="auto"/>
            <w:left w:val="none" w:sz="0" w:space="0" w:color="auto"/>
            <w:bottom w:val="none" w:sz="0" w:space="0" w:color="auto"/>
            <w:right w:val="none" w:sz="0" w:space="0" w:color="auto"/>
          </w:divBdr>
        </w:div>
        <w:div w:id="373040548">
          <w:marLeft w:val="640"/>
          <w:marRight w:val="0"/>
          <w:marTop w:val="0"/>
          <w:marBottom w:val="0"/>
          <w:divBdr>
            <w:top w:val="none" w:sz="0" w:space="0" w:color="auto"/>
            <w:left w:val="none" w:sz="0" w:space="0" w:color="auto"/>
            <w:bottom w:val="none" w:sz="0" w:space="0" w:color="auto"/>
            <w:right w:val="none" w:sz="0" w:space="0" w:color="auto"/>
          </w:divBdr>
        </w:div>
        <w:div w:id="2137795713">
          <w:marLeft w:val="640"/>
          <w:marRight w:val="0"/>
          <w:marTop w:val="0"/>
          <w:marBottom w:val="0"/>
          <w:divBdr>
            <w:top w:val="none" w:sz="0" w:space="0" w:color="auto"/>
            <w:left w:val="none" w:sz="0" w:space="0" w:color="auto"/>
            <w:bottom w:val="none" w:sz="0" w:space="0" w:color="auto"/>
            <w:right w:val="none" w:sz="0" w:space="0" w:color="auto"/>
          </w:divBdr>
        </w:div>
        <w:div w:id="1304651101">
          <w:marLeft w:val="640"/>
          <w:marRight w:val="0"/>
          <w:marTop w:val="0"/>
          <w:marBottom w:val="0"/>
          <w:divBdr>
            <w:top w:val="none" w:sz="0" w:space="0" w:color="auto"/>
            <w:left w:val="none" w:sz="0" w:space="0" w:color="auto"/>
            <w:bottom w:val="none" w:sz="0" w:space="0" w:color="auto"/>
            <w:right w:val="none" w:sz="0" w:space="0" w:color="auto"/>
          </w:divBdr>
        </w:div>
        <w:div w:id="1137575424">
          <w:marLeft w:val="640"/>
          <w:marRight w:val="0"/>
          <w:marTop w:val="0"/>
          <w:marBottom w:val="0"/>
          <w:divBdr>
            <w:top w:val="none" w:sz="0" w:space="0" w:color="auto"/>
            <w:left w:val="none" w:sz="0" w:space="0" w:color="auto"/>
            <w:bottom w:val="none" w:sz="0" w:space="0" w:color="auto"/>
            <w:right w:val="none" w:sz="0" w:space="0" w:color="auto"/>
          </w:divBdr>
        </w:div>
        <w:div w:id="1819955706">
          <w:marLeft w:val="640"/>
          <w:marRight w:val="0"/>
          <w:marTop w:val="0"/>
          <w:marBottom w:val="0"/>
          <w:divBdr>
            <w:top w:val="none" w:sz="0" w:space="0" w:color="auto"/>
            <w:left w:val="none" w:sz="0" w:space="0" w:color="auto"/>
            <w:bottom w:val="none" w:sz="0" w:space="0" w:color="auto"/>
            <w:right w:val="none" w:sz="0" w:space="0" w:color="auto"/>
          </w:divBdr>
        </w:div>
        <w:div w:id="2018802897">
          <w:marLeft w:val="640"/>
          <w:marRight w:val="0"/>
          <w:marTop w:val="0"/>
          <w:marBottom w:val="0"/>
          <w:divBdr>
            <w:top w:val="none" w:sz="0" w:space="0" w:color="auto"/>
            <w:left w:val="none" w:sz="0" w:space="0" w:color="auto"/>
            <w:bottom w:val="none" w:sz="0" w:space="0" w:color="auto"/>
            <w:right w:val="none" w:sz="0" w:space="0" w:color="auto"/>
          </w:divBdr>
        </w:div>
        <w:div w:id="1639650611">
          <w:marLeft w:val="640"/>
          <w:marRight w:val="0"/>
          <w:marTop w:val="0"/>
          <w:marBottom w:val="0"/>
          <w:divBdr>
            <w:top w:val="none" w:sz="0" w:space="0" w:color="auto"/>
            <w:left w:val="none" w:sz="0" w:space="0" w:color="auto"/>
            <w:bottom w:val="none" w:sz="0" w:space="0" w:color="auto"/>
            <w:right w:val="none" w:sz="0" w:space="0" w:color="auto"/>
          </w:divBdr>
        </w:div>
        <w:div w:id="896286415">
          <w:marLeft w:val="640"/>
          <w:marRight w:val="0"/>
          <w:marTop w:val="0"/>
          <w:marBottom w:val="0"/>
          <w:divBdr>
            <w:top w:val="none" w:sz="0" w:space="0" w:color="auto"/>
            <w:left w:val="none" w:sz="0" w:space="0" w:color="auto"/>
            <w:bottom w:val="none" w:sz="0" w:space="0" w:color="auto"/>
            <w:right w:val="none" w:sz="0" w:space="0" w:color="auto"/>
          </w:divBdr>
        </w:div>
        <w:div w:id="183131625">
          <w:marLeft w:val="640"/>
          <w:marRight w:val="0"/>
          <w:marTop w:val="0"/>
          <w:marBottom w:val="0"/>
          <w:divBdr>
            <w:top w:val="none" w:sz="0" w:space="0" w:color="auto"/>
            <w:left w:val="none" w:sz="0" w:space="0" w:color="auto"/>
            <w:bottom w:val="none" w:sz="0" w:space="0" w:color="auto"/>
            <w:right w:val="none" w:sz="0" w:space="0" w:color="auto"/>
          </w:divBdr>
        </w:div>
        <w:div w:id="873349171">
          <w:marLeft w:val="640"/>
          <w:marRight w:val="0"/>
          <w:marTop w:val="0"/>
          <w:marBottom w:val="0"/>
          <w:divBdr>
            <w:top w:val="none" w:sz="0" w:space="0" w:color="auto"/>
            <w:left w:val="none" w:sz="0" w:space="0" w:color="auto"/>
            <w:bottom w:val="none" w:sz="0" w:space="0" w:color="auto"/>
            <w:right w:val="none" w:sz="0" w:space="0" w:color="auto"/>
          </w:divBdr>
        </w:div>
        <w:div w:id="2139906654">
          <w:marLeft w:val="640"/>
          <w:marRight w:val="0"/>
          <w:marTop w:val="0"/>
          <w:marBottom w:val="0"/>
          <w:divBdr>
            <w:top w:val="none" w:sz="0" w:space="0" w:color="auto"/>
            <w:left w:val="none" w:sz="0" w:space="0" w:color="auto"/>
            <w:bottom w:val="none" w:sz="0" w:space="0" w:color="auto"/>
            <w:right w:val="none" w:sz="0" w:space="0" w:color="auto"/>
          </w:divBdr>
        </w:div>
        <w:div w:id="1262763544">
          <w:marLeft w:val="640"/>
          <w:marRight w:val="0"/>
          <w:marTop w:val="0"/>
          <w:marBottom w:val="0"/>
          <w:divBdr>
            <w:top w:val="none" w:sz="0" w:space="0" w:color="auto"/>
            <w:left w:val="none" w:sz="0" w:space="0" w:color="auto"/>
            <w:bottom w:val="none" w:sz="0" w:space="0" w:color="auto"/>
            <w:right w:val="none" w:sz="0" w:space="0" w:color="auto"/>
          </w:divBdr>
        </w:div>
        <w:div w:id="1103066838">
          <w:marLeft w:val="640"/>
          <w:marRight w:val="0"/>
          <w:marTop w:val="0"/>
          <w:marBottom w:val="0"/>
          <w:divBdr>
            <w:top w:val="none" w:sz="0" w:space="0" w:color="auto"/>
            <w:left w:val="none" w:sz="0" w:space="0" w:color="auto"/>
            <w:bottom w:val="none" w:sz="0" w:space="0" w:color="auto"/>
            <w:right w:val="none" w:sz="0" w:space="0" w:color="auto"/>
          </w:divBdr>
        </w:div>
      </w:divsChild>
    </w:div>
    <w:div w:id="1766727277">
      <w:bodyDiv w:val="1"/>
      <w:marLeft w:val="0"/>
      <w:marRight w:val="0"/>
      <w:marTop w:val="0"/>
      <w:marBottom w:val="0"/>
      <w:divBdr>
        <w:top w:val="none" w:sz="0" w:space="0" w:color="auto"/>
        <w:left w:val="none" w:sz="0" w:space="0" w:color="auto"/>
        <w:bottom w:val="none" w:sz="0" w:space="0" w:color="auto"/>
        <w:right w:val="none" w:sz="0" w:space="0" w:color="auto"/>
      </w:divBdr>
    </w:div>
    <w:div w:id="1774812984">
      <w:bodyDiv w:val="1"/>
      <w:marLeft w:val="0"/>
      <w:marRight w:val="0"/>
      <w:marTop w:val="0"/>
      <w:marBottom w:val="0"/>
      <w:divBdr>
        <w:top w:val="none" w:sz="0" w:space="0" w:color="auto"/>
        <w:left w:val="none" w:sz="0" w:space="0" w:color="auto"/>
        <w:bottom w:val="none" w:sz="0" w:space="0" w:color="auto"/>
        <w:right w:val="none" w:sz="0" w:space="0" w:color="auto"/>
      </w:divBdr>
      <w:divsChild>
        <w:div w:id="1110394363">
          <w:marLeft w:val="640"/>
          <w:marRight w:val="0"/>
          <w:marTop w:val="0"/>
          <w:marBottom w:val="0"/>
          <w:divBdr>
            <w:top w:val="none" w:sz="0" w:space="0" w:color="auto"/>
            <w:left w:val="none" w:sz="0" w:space="0" w:color="auto"/>
            <w:bottom w:val="none" w:sz="0" w:space="0" w:color="auto"/>
            <w:right w:val="none" w:sz="0" w:space="0" w:color="auto"/>
          </w:divBdr>
        </w:div>
        <w:div w:id="1693335068">
          <w:marLeft w:val="640"/>
          <w:marRight w:val="0"/>
          <w:marTop w:val="0"/>
          <w:marBottom w:val="0"/>
          <w:divBdr>
            <w:top w:val="none" w:sz="0" w:space="0" w:color="auto"/>
            <w:left w:val="none" w:sz="0" w:space="0" w:color="auto"/>
            <w:bottom w:val="none" w:sz="0" w:space="0" w:color="auto"/>
            <w:right w:val="none" w:sz="0" w:space="0" w:color="auto"/>
          </w:divBdr>
        </w:div>
        <w:div w:id="1844709769">
          <w:marLeft w:val="640"/>
          <w:marRight w:val="0"/>
          <w:marTop w:val="0"/>
          <w:marBottom w:val="0"/>
          <w:divBdr>
            <w:top w:val="none" w:sz="0" w:space="0" w:color="auto"/>
            <w:left w:val="none" w:sz="0" w:space="0" w:color="auto"/>
            <w:bottom w:val="none" w:sz="0" w:space="0" w:color="auto"/>
            <w:right w:val="none" w:sz="0" w:space="0" w:color="auto"/>
          </w:divBdr>
        </w:div>
        <w:div w:id="1838302169">
          <w:marLeft w:val="640"/>
          <w:marRight w:val="0"/>
          <w:marTop w:val="0"/>
          <w:marBottom w:val="0"/>
          <w:divBdr>
            <w:top w:val="none" w:sz="0" w:space="0" w:color="auto"/>
            <w:left w:val="none" w:sz="0" w:space="0" w:color="auto"/>
            <w:bottom w:val="none" w:sz="0" w:space="0" w:color="auto"/>
            <w:right w:val="none" w:sz="0" w:space="0" w:color="auto"/>
          </w:divBdr>
        </w:div>
        <w:div w:id="442698506">
          <w:marLeft w:val="640"/>
          <w:marRight w:val="0"/>
          <w:marTop w:val="0"/>
          <w:marBottom w:val="0"/>
          <w:divBdr>
            <w:top w:val="none" w:sz="0" w:space="0" w:color="auto"/>
            <w:left w:val="none" w:sz="0" w:space="0" w:color="auto"/>
            <w:bottom w:val="none" w:sz="0" w:space="0" w:color="auto"/>
            <w:right w:val="none" w:sz="0" w:space="0" w:color="auto"/>
          </w:divBdr>
        </w:div>
        <w:div w:id="2129614949">
          <w:marLeft w:val="640"/>
          <w:marRight w:val="0"/>
          <w:marTop w:val="0"/>
          <w:marBottom w:val="0"/>
          <w:divBdr>
            <w:top w:val="none" w:sz="0" w:space="0" w:color="auto"/>
            <w:left w:val="none" w:sz="0" w:space="0" w:color="auto"/>
            <w:bottom w:val="none" w:sz="0" w:space="0" w:color="auto"/>
            <w:right w:val="none" w:sz="0" w:space="0" w:color="auto"/>
          </w:divBdr>
        </w:div>
        <w:div w:id="1774007715">
          <w:marLeft w:val="640"/>
          <w:marRight w:val="0"/>
          <w:marTop w:val="0"/>
          <w:marBottom w:val="0"/>
          <w:divBdr>
            <w:top w:val="none" w:sz="0" w:space="0" w:color="auto"/>
            <w:left w:val="none" w:sz="0" w:space="0" w:color="auto"/>
            <w:bottom w:val="none" w:sz="0" w:space="0" w:color="auto"/>
            <w:right w:val="none" w:sz="0" w:space="0" w:color="auto"/>
          </w:divBdr>
        </w:div>
        <w:div w:id="1994410749">
          <w:marLeft w:val="640"/>
          <w:marRight w:val="0"/>
          <w:marTop w:val="0"/>
          <w:marBottom w:val="0"/>
          <w:divBdr>
            <w:top w:val="none" w:sz="0" w:space="0" w:color="auto"/>
            <w:left w:val="none" w:sz="0" w:space="0" w:color="auto"/>
            <w:bottom w:val="none" w:sz="0" w:space="0" w:color="auto"/>
            <w:right w:val="none" w:sz="0" w:space="0" w:color="auto"/>
          </w:divBdr>
        </w:div>
        <w:div w:id="657078248">
          <w:marLeft w:val="640"/>
          <w:marRight w:val="0"/>
          <w:marTop w:val="0"/>
          <w:marBottom w:val="0"/>
          <w:divBdr>
            <w:top w:val="none" w:sz="0" w:space="0" w:color="auto"/>
            <w:left w:val="none" w:sz="0" w:space="0" w:color="auto"/>
            <w:bottom w:val="none" w:sz="0" w:space="0" w:color="auto"/>
            <w:right w:val="none" w:sz="0" w:space="0" w:color="auto"/>
          </w:divBdr>
        </w:div>
        <w:div w:id="506288659">
          <w:marLeft w:val="640"/>
          <w:marRight w:val="0"/>
          <w:marTop w:val="0"/>
          <w:marBottom w:val="0"/>
          <w:divBdr>
            <w:top w:val="none" w:sz="0" w:space="0" w:color="auto"/>
            <w:left w:val="none" w:sz="0" w:space="0" w:color="auto"/>
            <w:bottom w:val="none" w:sz="0" w:space="0" w:color="auto"/>
            <w:right w:val="none" w:sz="0" w:space="0" w:color="auto"/>
          </w:divBdr>
        </w:div>
        <w:div w:id="1923948509">
          <w:marLeft w:val="640"/>
          <w:marRight w:val="0"/>
          <w:marTop w:val="0"/>
          <w:marBottom w:val="0"/>
          <w:divBdr>
            <w:top w:val="none" w:sz="0" w:space="0" w:color="auto"/>
            <w:left w:val="none" w:sz="0" w:space="0" w:color="auto"/>
            <w:bottom w:val="none" w:sz="0" w:space="0" w:color="auto"/>
            <w:right w:val="none" w:sz="0" w:space="0" w:color="auto"/>
          </w:divBdr>
        </w:div>
        <w:div w:id="677385468">
          <w:marLeft w:val="640"/>
          <w:marRight w:val="0"/>
          <w:marTop w:val="0"/>
          <w:marBottom w:val="0"/>
          <w:divBdr>
            <w:top w:val="none" w:sz="0" w:space="0" w:color="auto"/>
            <w:left w:val="none" w:sz="0" w:space="0" w:color="auto"/>
            <w:bottom w:val="none" w:sz="0" w:space="0" w:color="auto"/>
            <w:right w:val="none" w:sz="0" w:space="0" w:color="auto"/>
          </w:divBdr>
        </w:div>
        <w:div w:id="920070048">
          <w:marLeft w:val="640"/>
          <w:marRight w:val="0"/>
          <w:marTop w:val="0"/>
          <w:marBottom w:val="0"/>
          <w:divBdr>
            <w:top w:val="none" w:sz="0" w:space="0" w:color="auto"/>
            <w:left w:val="none" w:sz="0" w:space="0" w:color="auto"/>
            <w:bottom w:val="none" w:sz="0" w:space="0" w:color="auto"/>
            <w:right w:val="none" w:sz="0" w:space="0" w:color="auto"/>
          </w:divBdr>
        </w:div>
        <w:div w:id="1550188969">
          <w:marLeft w:val="640"/>
          <w:marRight w:val="0"/>
          <w:marTop w:val="0"/>
          <w:marBottom w:val="0"/>
          <w:divBdr>
            <w:top w:val="none" w:sz="0" w:space="0" w:color="auto"/>
            <w:left w:val="none" w:sz="0" w:space="0" w:color="auto"/>
            <w:bottom w:val="none" w:sz="0" w:space="0" w:color="auto"/>
            <w:right w:val="none" w:sz="0" w:space="0" w:color="auto"/>
          </w:divBdr>
        </w:div>
        <w:div w:id="1729113991">
          <w:marLeft w:val="640"/>
          <w:marRight w:val="0"/>
          <w:marTop w:val="0"/>
          <w:marBottom w:val="0"/>
          <w:divBdr>
            <w:top w:val="none" w:sz="0" w:space="0" w:color="auto"/>
            <w:left w:val="none" w:sz="0" w:space="0" w:color="auto"/>
            <w:bottom w:val="none" w:sz="0" w:space="0" w:color="auto"/>
            <w:right w:val="none" w:sz="0" w:space="0" w:color="auto"/>
          </w:divBdr>
        </w:div>
        <w:div w:id="488787296">
          <w:marLeft w:val="640"/>
          <w:marRight w:val="0"/>
          <w:marTop w:val="0"/>
          <w:marBottom w:val="0"/>
          <w:divBdr>
            <w:top w:val="none" w:sz="0" w:space="0" w:color="auto"/>
            <w:left w:val="none" w:sz="0" w:space="0" w:color="auto"/>
            <w:bottom w:val="none" w:sz="0" w:space="0" w:color="auto"/>
            <w:right w:val="none" w:sz="0" w:space="0" w:color="auto"/>
          </w:divBdr>
        </w:div>
      </w:divsChild>
    </w:div>
    <w:div w:id="1830749336">
      <w:bodyDiv w:val="1"/>
      <w:marLeft w:val="0"/>
      <w:marRight w:val="0"/>
      <w:marTop w:val="0"/>
      <w:marBottom w:val="0"/>
      <w:divBdr>
        <w:top w:val="none" w:sz="0" w:space="0" w:color="auto"/>
        <w:left w:val="none" w:sz="0" w:space="0" w:color="auto"/>
        <w:bottom w:val="none" w:sz="0" w:space="0" w:color="auto"/>
        <w:right w:val="none" w:sz="0" w:space="0" w:color="auto"/>
      </w:divBdr>
      <w:divsChild>
        <w:div w:id="701134268">
          <w:marLeft w:val="640"/>
          <w:marRight w:val="0"/>
          <w:marTop w:val="0"/>
          <w:marBottom w:val="0"/>
          <w:divBdr>
            <w:top w:val="none" w:sz="0" w:space="0" w:color="auto"/>
            <w:left w:val="none" w:sz="0" w:space="0" w:color="auto"/>
            <w:bottom w:val="none" w:sz="0" w:space="0" w:color="auto"/>
            <w:right w:val="none" w:sz="0" w:space="0" w:color="auto"/>
          </w:divBdr>
        </w:div>
        <w:div w:id="923799420">
          <w:marLeft w:val="640"/>
          <w:marRight w:val="0"/>
          <w:marTop w:val="0"/>
          <w:marBottom w:val="0"/>
          <w:divBdr>
            <w:top w:val="none" w:sz="0" w:space="0" w:color="auto"/>
            <w:left w:val="none" w:sz="0" w:space="0" w:color="auto"/>
            <w:bottom w:val="none" w:sz="0" w:space="0" w:color="auto"/>
            <w:right w:val="none" w:sz="0" w:space="0" w:color="auto"/>
          </w:divBdr>
        </w:div>
        <w:div w:id="2041584494">
          <w:marLeft w:val="640"/>
          <w:marRight w:val="0"/>
          <w:marTop w:val="0"/>
          <w:marBottom w:val="0"/>
          <w:divBdr>
            <w:top w:val="none" w:sz="0" w:space="0" w:color="auto"/>
            <w:left w:val="none" w:sz="0" w:space="0" w:color="auto"/>
            <w:bottom w:val="none" w:sz="0" w:space="0" w:color="auto"/>
            <w:right w:val="none" w:sz="0" w:space="0" w:color="auto"/>
          </w:divBdr>
        </w:div>
        <w:div w:id="1232622750">
          <w:marLeft w:val="640"/>
          <w:marRight w:val="0"/>
          <w:marTop w:val="0"/>
          <w:marBottom w:val="0"/>
          <w:divBdr>
            <w:top w:val="none" w:sz="0" w:space="0" w:color="auto"/>
            <w:left w:val="none" w:sz="0" w:space="0" w:color="auto"/>
            <w:bottom w:val="none" w:sz="0" w:space="0" w:color="auto"/>
            <w:right w:val="none" w:sz="0" w:space="0" w:color="auto"/>
          </w:divBdr>
        </w:div>
        <w:div w:id="1054933916">
          <w:marLeft w:val="640"/>
          <w:marRight w:val="0"/>
          <w:marTop w:val="0"/>
          <w:marBottom w:val="0"/>
          <w:divBdr>
            <w:top w:val="none" w:sz="0" w:space="0" w:color="auto"/>
            <w:left w:val="none" w:sz="0" w:space="0" w:color="auto"/>
            <w:bottom w:val="none" w:sz="0" w:space="0" w:color="auto"/>
            <w:right w:val="none" w:sz="0" w:space="0" w:color="auto"/>
          </w:divBdr>
        </w:div>
      </w:divsChild>
    </w:div>
    <w:div w:id="1862355274">
      <w:bodyDiv w:val="1"/>
      <w:marLeft w:val="0"/>
      <w:marRight w:val="0"/>
      <w:marTop w:val="0"/>
      <w:marBottom w:val="0"/>
      <w:divBdr>
        <w:top w:val="none" w:sz="0" w:space="0" w:color="auto"/>
        <w:left w:val="none" w:sz="0" w:space="0" w:color="auto"/>
        <w:bottom w:val="none" w:sz="0" w:space="0" w:color="auto"/>
        <w:right w:val="none" w:sz="0" w:space="0" w:color="auto"/>
      </w:divBdr>
    </w:div>
    <w:div w:id="1882546680">
      <w:bodyDiv w:val="1"/>
      <w:marLeft w:val="0"/>
      <w:marRight w:val="0"/>
      <w:marTop w:val="0"/>
      <w:marBottom w:val="0"/>
      <w:divBdr>
        <w:top w:val="none" w:sz="0" w:space="0" w:color="auto"/>
        <w:left w:val="none" w:sz="0" w:space="0" w:color="auto"/>
        <w:bottom w:val="none" w:sz="0" w:space="0" w:color="auto"/>
        <w:right w:val="none" w:sz="0" w:space="0" w:color="auto"/>
      </w:divBdr>
    </w:div>
    <w:div w:id="1891652180">
      <w:bodyDiv w:val="1"/>
      <w:marLeft w:val="0"/>
      <w:marRight w:val="0"/>
      <w:marTop w:val="0"/>
      <w:marBottom w:val="0"/>
      <w:divBdr>
        <w:top w:val="none" w:sz="0" w:space="0" w:color="auto"/>
        <w:left w:val="none" w:sz="0" w:space="0" w:color="auto"/>
        <w:bottom w:val="none" w:sz="0" w:space="0" w:color="auto"/>
        <w:right w:val="none" w:sz="0" w:space="0" w:color="auto"/>
      </w:divBdr>
    </w:div>
    <w:div w:id="1931817925">
      <w:bodyDiv w:val="1"/>
      <w:marLeft w:val="0"/>
      <w:marRight w:val="0"/>
      <w:marTop w:val="0"/>
      <w:marBottom w:val="0"/>
      <w:divBdr>
        <w:top w:val="none" w:sz="0" w:space="0" w:color="auto"/>
        <w:left w:val="none" w:sz="0" w:space="0" w:color="auto"/>
        <w:bottom w:val="none" w:sz="0" w:space="0" w:color="auto"/>
        <w:right w:val="none" w:sz="0" w:space="0" w:color="auto"/>
      </w:divBdr>
    </w:div>
    <w:div w:id="1938363456">
      <w:bodyDiv w:val="1"/>
      <w:marLeft w:val="0"/>
      <w:marRight w:val="0"/>
      <w:marTop w:val="0"/>
      <w:marBottom w:val="0"/>
      <w:divBdr>
        <w:top w:val="none" w:sz="0" w:space="0" w:color="auto"/>
        <w:left w:val="none" w:sz="0" w:space="0" w:color="auto"/>
        <w:bottom w:val="none" w:sz="0" w:space="0" w:color="auto"/>
        <w:right w:val="none" w:sz="0" w:space="0" w:color="auto"/>
      </w:divBdr>
      <w:divsChild>
        <w:div w:id="630750852">
          <w:marLeft w:val="640"/>
          <w:marRight w:val="0"/>
          <w:marTop w:val="0"/>
          <w:marBottom w:val="0"/>
          <w:divBdr>
            <w:top w:val="none" w:sz="0" w:space="0" w:color="auto"/>
            <w:left w:val="none" w:sz="0" w:space="0" w:color="auto"/>
            <w:bottom w:val="none" w:sz="0" w:space="0" w:color="auto"/>
            <w:right w:val="none" w:sz="0" w:space="0" w:color="auto"/>
          </w:divBdr>
        </w:div>
        <w:div w:id="1452895617">
          <w:marLeft w:val="640"/>
          <w:marRight w:val="0"/>
          <w:marTop w:val="0"/>
          <w:marBottom w:val="0"/>
          <w:divBdr>
            <w:top w:val="none" w:sz="0" w:space="0" w:color="auto"/>
            <w:left w:val="none" w:sz="0" w:space="0" w:color="auto"/>
            <w:bottom w:val="none" w:sz="0" w:space="0" w:color="auto"/>
            <w:right w:val="none" w:sz="0" w:space="0" w:color="auto"/>
          </w:divBdr>
        </w:div>
        <w:div w:id="74137148">
          <w:marLeft w:val="640"/>
          <w:marRight w:val="0"/>
          <w:marTop w:val="0"/>
          <w:marBottom w:val="0"/>
          <w:divBdr>
            <w:top w:val="none" w:sz="0" w:space="0" w:color="auto"/>
            <w:left w:val="none" w:sz="0" w:space="0" w:color="auto"/>
            <w:bottom w:val="none" w:sz="0" w:space="0" w:color="auto"/>
            <w:right w:val="none" w:sz="0" w:space="0" w:color="auto"/>
          </w:divBdr>
        </w:div>
        <w:div w:id="675884554">
          <w:marLeft w:val="640"/>
          <w:marRight w:val="0"/>
          <w:marTop w:val="0"/>
          <w:marBottom w:val="0"/>
          <w:divBdr>
            <w:top w:val="none" w:sz="0" w:space="0" w:color="auto"/>
            <w:left w:val="none" w:sz="0" w:space="0" w:color="auto"/>
            <w:bottom w:val="none" w:sz="0" w:space="0" w:color="auto"/>
            <w:right w:val="none" w:sz="0" w:space="0" w:color="auto"/>
          </w:divBdr>
        </w:div>
        <w:div w:id="864826473">
          <w:marLeft w:val="640"/>
          <w:marRight w:val="0"/>
          <w:marTop w:val="0"/>
          <w:marBottom w:val="0"/>
          <w:divBdr>
            <w:top w:val="none" w:sz="0" w:space="0" w:color="auto"/>
            <w:left w:val="none" w:sz="0" w:space="0" w:color="auto"/>
            <w:bottom w:val="none" w:sz="0" w:space="0" w:color="auto"/>
            <w:right w:val="none" w:sz="0" w:space="0" w:color="auto"/>
          </w:divBdr>
        </w:div>
        <w:div w:id="1251354658">
          <w:marLeft w:val="640"/>
          <w:marRight w:val="0"/>
          <w:marTop w:val="0"/>
          <w:marBottom w:val="0"/>
          <w:divBdr>
            <w:top w:val="none" w:sz="0" w:space="0" w:color="auto"/>
            <w:left w:val="none" w:sz="0" w:space="0" w:color="auto"/>
            <w:bottom w:val="none" w:sz="0" w:space="0" w:color="auto"/>
            <w:right w:val="none" w:sz="0" w:space="0" w:color="auto"/>
          </w:divBdr>
        </w:div>
        <w:div w:id="1784612453">
          <w:marLeft w:val="640"/>
          <w:marRight w:val="0"/>
          <w:marTop w:val="0"/>
          <w:marBottom w:val="0"/>
          <w:divBdr>
            <w:top w:val="none" w:sz="0" w:space="0" w:color="auto"/>
            <w:left w:val="none" w:sz="0" w:space="0" w:color="auto"/>
            <w:bottom w:val="none" w:sz="0" w:space="0" w:color="auto"/>
            <w:right w:val="none" w:sz="0" w:space="0" w:color="auto"/>
          </w:divBdr>
        </w:div>
        <w:div w:id="330261169">
          <w:marLeft w:val="640"/>
          <w:marRight w:val="0"/>
          <w:marTop w:val="0"/>
          <w:marBottom w:val="0"/>
          <w:divBdr>
            <w:top w:val="none" w:sz="0" w:space="0" w:color="auto"/>
            <w:left w:val="none" w:sz="0" w:space="0" w:color="auto"/>
            <w:bottom w:val="none" w:sz="0" w:space="0" w:color="auto"/>
            <w:right w:val="none" w:sz="0" w:space="0" w:color="auto"/>
          </w:divBdr>
        </w:div>
        <w:div w:id="1031346561">
          <w:marLeft w:val="640"/>
          <w:marRight w:val="0"/>
          <w:marTop w:val="0"/>
          <w:marBottom w:val="0"/>
          <w:divBdr>
            <w:top w:val="none" w:sz="0" w:space="0" w:color="auto"/>
            <w:left w:val="none" w:sz="0" w:space="0" w:color="auto"/>
            <w:bottom w:val="none" w:sz="0" w:space="0" w:color="auto"/>
            <w:right w:val="none" w:sz="0" w:space="0" w:color="auto"/>
          </w:divBdr>
        </w:div>
      </w:divsChild>
    </w:div>
    <w:div w:id="1940411571">
      <w:bodyDiv w:val="1"/>
      <w:marLeft w:val="0"/>
      <w:marRight w:val="0"/>
      <w:marTop w:val="0"/>
      <w:marBottom w:val="0"/>
      <w:divBdr>
        <w:top w:val="none" w:sz="0" w:space="0" w:color="auto"/>
        <w:left w:val="none" w:sz="0" w:space="0" w:color="auto"/>
        <w:bottom w:val="none" w:sz="0" w:space="0" w:color="auto"/>
        <w:right w:val="none" w:sz="0" w:space="0" w:color="auto"/>
      </w:divBdr>
    </w:div>
    <w:div w:id="1946039624">
      <w:bodyDiv w:val="1"/>
      <w:marLeft w:val="0"/>
      <w:marRight w:val="0"/>
      <w:marTop w:val="0"/>
      <w:marBottom w:val="0"/>
      <w:divBdr>
        <w:top w:val="none" w:sz="0" w:space="0" w:color="auto"/>
        <w:left w:val="none" w:sz="0" w:space="0" w:color="auto"/>
        <w:bottom w:val="none" w:sz="0" w:space="0" w:color="auto"/>
        <w:right w:val="none" w:sz="0" w:space="0" w:color="auto"/>
      </w:divBdr>
      <w:divsChild>
        <w:div w:id="878784705">
          <w:marLeft w:val="640"/>
          <w:marRight w:val="0"/>
          <w:marTop w:val="0"/>
          <w:marBottom w:val="0"/>
          <w:divBdr>
            <w:top w:val="none" w:sz="0" w:space="0" w:color="auto"/>
            <w:left w:val="none" w:sz="0" w:space="0" w:color="auto"/>
            <w:bottom w:val="none" w:sz="0" w:space="0" w:color="auto"/>
            <w:right w:val="none" w:sz="0" w:space="0" w:color="auto"/>
          </w:divBdr>
        </w:div>
        <w:div w:id="1872373628">
          <w:marLeft w:val="640"/>
          <w:marRight w:val="0"/>
          <w:marTop w:val="0"/>
          <w:marBottom w:val="0"/>
          <w:divBdr>
            <w:top w:val="none" w:sz="0" w:space="0" w:color="auto"/>
            <w:left w:val="none" w:sz="0" w:space="0" w:color="auto"/>
            <w:bottom w:val="none" w:sz="0" w:space="0" w:color="auto"/>
            <w:right w:val="none" w:sz="0" w:space="0" w:color="auto"/>
          </w:divBdr>
        </w:div>
        <w:div w:id="2070297411">
          <w:marLeft w:val="640"/>
          <w:marRight w:val="0"/>
          <w:marTop w:val="0"/>
          <w:marBottom w:val="0"/>
          <w:divBdr>
            <w:top w:val="none" w:sz="0" w:space="0" w:color="auto"/>
            <w:left w:val="none" w:sz="0" w:space="0" w:color="auto"/>
            <w:bottom w:val="none" w:sz="0" w:space="0" w:color="auto"/>
            <w:right w:val="none" w:sz="0" w:space="0" w:color="auto"/>
          </w:divBdr>
        </w:div>
        <w:div w:id="633219064">
          <w:marLeft w:val="640"/>
          <w:marRight w:val="0"/>
          <w:marTop w:val="0"/>
          <w:marBottom w:val="0"/>
          <w:divBdr>
            <w:top w:val="none" w:sz="0" w:space="0" w:color="auto"/>
            <w:left w:val="none" w:sz="0" w:space="0" w:color="auto"/>
            <w:bottom w:val="none" w:sz="0" w:space="0" w:color="auto"/>
            <w:right w:val="none" w:sz="0" w:space="0" w:color="auto"/>
          </w:divBdr>
        </w:div>
        <w:div w:id="1503163609">
          <w:marLeft w:val="640"/>
          <w:marRight w:val="0"/>
          <w:marTop w:val="0"/>
          <w:marBottom w:val="0"/>
          <w:divBdr>
            <w:top w:val="none" w:sz="0" w:space="0" w:color="auto"/>
            <w:left w:val="none" w:sz="0" w:space="0" w:color="auto"/>
            <w:bottom w:val="none" w:sz="0" w:space="0" w:color="auto"/>
            <w:right w:val="none" w:sz="0" w:space="0" w:color="auto"/>
          </w:divBdr>
        </w:div>
        <w:div w:id="1195849372">
          <w:marLeft w:val="640"/>
          <w:marRight w:val="0"/>
          <w:marTop w:val="0"/>
          <w:marBottom w:val="0"/>
          <w:divBdr>
            <w:top w:val="none" w:sz="0" w:space="0" w:color="auto"/>
            <w:left w:val="none" w:sz="0" w:space="0" w:color="auto"/>
            <w:bottom w:val="none" w:sz="0" w:space="0" w:color="auto"/>
            <w:right w:val="none" w:sz="0" w:space="0" w:color="auto"/>
          </w:divBdr>
        </w:div>
        <w:div w:id="127819056">
          <w:marLeft w:val="640"/>
          <w:marRight w:val="0"/>
          <w:marTop w:val="0"/>
          <w:marBottom w:val="0"/>
          <w:divBdr>
            <w:top w:val="none" w:sz="0" w:space="0" w:color="auto"/>
            <w:left w:val="none" w:sz="0" w:space="0" w:color="auto"/>
            <w:bottom w:val="none" w:sz="0" w:space="0" w:color="auto"/>
            <w:right w:val="none" w:sz="0" w:space="0" w:color="auto"/>
          </w:divBdr>
        </w:div>
        <w:div w:id="322273124">
          <w:marLeft w:val="640"/>
          <w:marRight w:val="0"/>
          <w:marTop w:val="0"/>
          <w:marBottom w:val="0"/>
          <w:divBdr>
            <w:top w:val="none" w:sz="0" w:space="0" w:color="auto"/>
            <w:left w:val="none" w:sz="0" w:space="0" w:color="auto"/>
            <w:bottom w:val="none" w:sz="0" w:space="0" w:color="auto"/>
            <w:right w:val="none" w:sz="0" w:space="0" w:color="auto"/>
          </w:divBdr>
        </w:div>
        <w:div w:id="1922983920">
          <w:marLeft w:val="640"/>
          <w:marRight w:val="0"/>
          <w:marTop w:val="0"/>
          <w:marBottom w:val="0"/>
          <w:divBdr>
            <w:top w:val="none" w:sz="0" w:space="0" w:color="auto"/>
            <w:left w:val="none" w:sz="0" w:space="0" w:color="auto"/>
            <w:bottom w:val="none" w:sz="0" w:space="0" w:color="auto"/>
            <w:right w:val="none" w:sz="0" w:space="0" w:color="auto"/>
          </w:divBdr>
        </w:div>
        <w:div w:id="181431618">
          <w:marLeft w:val="640"/>
          <w:marRight w:val="0"/>
          <w:marTop w:val="0"/>
          <w:marBottom w:val="0"/>
          <w:divBdr>
            <w:top w:val="none" w:sz="0" w:space="0" w:color="auto"/>
            <w:left w:val="none" w:sz="0" w:space="0" w:color="auto"/>
            <w:bottom w:val="none" w:sz="0" w:space="0" w:color="auto"/>
            <w:right w:val="none" w:sz="0" w:space="0" w:color="auto"/>
          </w:divBdr>
        </w:div>
        <w:div w:id="1638220461">
          <w:marLeft w:val="640"/>
          <w:marRight w:val="0"/>
          <w:marTop w:val="0"/>
          <w:marBottom w:val="0"/>
          <w:divBdr>
            <w:top w:val="none" w:sz="0" w:space="0" w:color="auto"/>
            <w:left w:val="none" w:sz="0" w:space="0" w:color="auto"/>
            <w:bottom w:val="none" w:sz="0" w:space="0" w:color="auto"/>
            <w:right w:val="none" w:sz="0" w:space="0" w:color="auto"/>
          </w:divBdr>
        </w:div>
        <w:div w:id="278226443">
          <w:marLeft w:val="640"/>
          <w:marRight w:val="0"/>
          <w:marTop w:val="0"/>
          <w:marBottom w:val="0"/>
          <w:divBdr>
            <w:top w:val="none" w:sz="0" w:space="0" w:color="auto"/>
            <w:left w:val="none" w:sz="0" w:space="0" w:color="auto"/>
            <w:bottom w:val="none" w:sz="0" w:space="0" w:color="auto"/>
            <w:right w:val="none" w:sz="0" w:space="0" w:color="auto"/>
          </w:divBdr>
        </w:div>
        <w:div w:id="1733966843">
          <w:marLeft w:val="640"/>
          <w:marRight w:val="0"/>
          <w:marTop w:val="0"/>
          <w:marBottom w:val="0"/>
          <w:divBdr>
            <w:top w:val="none" w:sz="0" w:space="0" w:color="auto"/>
            <w:left w:val="none" w:sz="0" w:space="0" w:color="auto"/>
            <w:bottom w:val="none" w:sz="0" w:space="0" w:color="auto"/>
            <w:right w:val="none" w:sz="0" w:space="0" w:color="auto"/>
          </w:divBdr>
        </w:div>
        <w:div w:id="924457105">
          <w:marLeft w:val="640"/>
          <w:marRight w:val="0"/>
          <w:marTop w:val="0"/>
          <w:marBottom w:val="0"/>
          <w:divBdr>
            <w:top w:val="none" w:sz="0" w:space="0" w:color="auto"/>
            <w:left w:val="none" w:sz="0" w:space="0" w:color="auto"/>
            <w:bottom w:val="none" w:sz="0" w:space="0" w:color="auto"/>
            <w:right w:val="none" w:sz="0" w:space="0" w:color="auto"/>
          </w:divBdr>
        </w:div>
      </w:divsChild>
    </w:div>
    <w:div w:id="1953246837">
      <w:bodyDiv w:val="1"/>
      <w:marLeft w:val="0"/>
      <w:marRight w:val="0"/>
      <w:marTop w:val="0"/>
      <w:marBottom w:val="0"/>
      <w:divBdr>
        <w:top w:val="none" w:sz="0" w:space="0" w:color="auto"/>
        <w:left w:val="none" w:sz="0" w:space="0" w:color="auto"/>
        <w:bottom w:val="none" w:sz="0" w:space="0" w:color="auto"/>
        <w:right w:val="none" w:sz="0" w:space="0" w:color="auto"/>
      </w:divBdr>
      <w:divsChild>
        <w:div w:id="20934585">
          <w:marLeft w:val="640"/>
          <w:marRight w:val="0"/>
          <w:marTop w:val="0"/>
          <w:marBottom w:val="0"/>
          <w:divBdr>
            <w:top w:val="none" w:sz="0" w:space="0" w:color="auto"/>
            <w:left w:val="none" w:sz="0" w:space="0" w:color="auto"/>
            <w:bottom w:val="none" w:sz="0" w:space="0" w:color="auto"/>
            <w:right w:val="none" w:sz="0" w:space="0" w:color="auto"/>
          </w:divBdr>
        </w:div>
        <w:div w:id="1694455615">
          <w:marLeft w:val="640"/>
          <w:marRight w:val="0"/>
          <w:marTop w:val="0"/>
          <w:marBottom w:val="0"/>
          <w:divBdr>
            <w:top w:val="none" w:sz="0" w:space="0" w:color="auto"/>
            <w:left w:val="none" w:sz="0" w:space="0" w:color="auto"/>
            <w:bottom w:val="none" w:sz="0" w:space="0" w:color="auto"/>
            <w:right w:val="none" w:sz="0" w:space="0" w:color="auto"/>
          </w:divBdr>
        </w:div>
        <w:div w:id="1431853451">
          <w:marLeft w:val="640"/>
          <w:marRight w:val="0"/>
          <w:marTop w:val="0"/>
          <w:marBottom w:val="0"/>
          <w:divBdr>
            <w:top w:val="none" w:sz="0" w:space="0" w:color="auto"/>
            <w:left w:val="none" w:sz="0" w:space="0" w:color="auto"/>
            <w:bottom w:val="none" w:sz="0" w:space="0" w:color="auto"/>
            <w:right w:val="none" w:sz="0" w:space="0" w:color="auto"/>
          </w:divBdr>
        </w:div>
        <w:div w:id="1389761098">
          <w:marLeft w:val="640"/>
          <w:marRight w:val="0"/>
          <w:marTop w:val="0"/>
          <w:marBottom w:val="0"/>
          <w:divBdr>
            <w:top w:val="none" w:sz="0" w:space="0" w:color="auto"/>
            <w:left w:val="none" w:sz="0" w:space="0" w:color="auto"/>
            <w:bottom w:val="none" w:sz="0" w:space="0" w:color="auto"/>
            <w:right w:val="none" w:sz="0" w:space="0" w:color="auto"/>
          </w:divBdr>
        </w:div>
        <w:div w:id="1084037128">
          <w:marLeft w:val="640"/>
          <w:marRight w:val="0"/>
          <w:marTop w:val="0"/>
          <w:marBottom w:val="0"/>
          <w:divBdr>
            <w:top w:val="none" w:sz="0" w:space="0" w:color="auto"/>
            <w:left w:val="none" w:sz="0" w:space="0" w:color="auto"/>
            <w:bottom w:val="none" w:sz="0" w:space="0" w:color="auto"/>
            <w:right w:val="none" w:sz="0" w:space="0" w:color="auto"/>
          </w:divBdr>
        </w:div>
        <w:div w:id="1479498157">
          <w:marLeft w:val="640"/>
          <w:marRight w:val="0"/>
          <w:marTop w:val="0"/>
          <w:marBottom w:val="0"/>
          <w:divBdr>
            <w:top w:val="none" w:sz="0" w:space="0" w:color="auto"/>
            <w:left w:val="none" w:sz="0" w:space="0" w:color="auto"/>
            <w:bottom w:val="none" w:sz="0" w:space="0" w:color="auto"/>
            <w:right w:val="none" w:sz="0" w:space="0" w:color="auto"/>
          </w:divBdr>
        </w:div>
      </w:divsChild>
    </w:div>
    <w:div w:id="1957060287">
      <w:bodyDiv w:val="1"/>
      <w:marLeft w:val="0"/>
      <w:marRight w:val="0"/>
      <w:marTop w:val="0"/>
      <w:marBottom w:val="0"/>
      <w:divBdr>
        <w:top w:val="none" w:sz="0" w:space="0" w:color="auto"/>
        <w:left w:val="none" w:sz="0" w:space="0" w:color="auto"/>
        <w:bottom w:val="none" w:sz="0" w:space="0" w:color="auto"/>
        <w:right w:val="none" w:sz="0" w:space="0" w:color="auto"/>
      </w:divBdr>
    </w:div>
    <w:div w:id="1974872189">
      <w:bodyDiv w:val="1"/>
      <w:marLeft w:val="0"/>
      <w:marRight w:val="0"/>
      <w:marTop w:val="0"/>
      <w:marBottom w:val="0"/>
      <w:divBdr>
        <w:top w:val="none" w:sz="0" w:space="0" w:color="auto"/>
        <w:left w:val="none" w:sz="0" w:space="0" w:color="auto"/>
        <w:bottom w:val="none" w:sz="0" w:space="0" w:color="auto"/>
        <w:right w:val="none" w:sz="0" w:space="0" w:color="auto"/>
      </w:divBdr>
    </w:div>
    <w:div w:id="2045934193">
      <w:bodyDiv w:val="1"/>
      <w:marLeft w:val="0"/>
      <w:marRight w:val="0"/>
      <w:marTop w:val="0"/>
      <w:marBottom w:val="0"/>
      <w:divBdr>
        <w:top w:val="none" w:sz="0" w:space="0" w:color="auto"/>
        <w:left w:val="none" w:sz="0" w:space="0" w:color="auto"/>
        <w:bottom w:val="none" w:sz="0" w:space="0" w:color="auto"/>
        <w:right w:val="none" w:sz="0" w:space="0" w:color="auto"/>
      </w:divBdr>
      <w:divsChild>
        <w:div w:id="221798656">
          <w:marLeft w:val="640"/>
          <w:marRight w:val="0"/>
          <w:marTop w:val="0"/>
          <w:marBottom w:val="0"/>
          <w:divBdr>
            <w:top w:val="none" w:sz="0" w:space="0" w:color="auto"/>
            <w:left w:val="none" w:sz="0" w:space="0" w:color="auto"/>
            <w:bottom w:val="none" w:sz="0" w:space="0" w:color="auto"/>
            <w:right w:val="none" w:sz="0" w:space="0" w:color="auto"/>
          </w:divBdr>
        </w:div>
        <w:div w:id="1438788397">
          <w:marLeft w:val="640"/>
          <w:marRight w:val="0"/>
          <w:marTop w:val="0"/>
          <w:marBottom w:val="0"/>
          <w:divBdr>
            <w:top w:val="none" w:sz="0" w:space="0" w:color="auto"/>
            <w:left w:val="none" w:sz="0" w:space="0" w:color="auto"/>
            <w:bottom w:val="none" w:sz="0" w:space="0" w:color="auto"/>
            <w:right w:val="none" w:sz="0" w:space="0" w:color="auto"/>
          </w:divBdr>
        </w:div>
        <w:div w:id="1078475919">
          <w:marLeft w:val="640"/>
          <w:marRight w:val="0"/>
          <w:marTop w:val="0"/>
          <w:marBottom w:val="0"/>
          <w:divBdr>
            <w:top w:val="none" w:sz="0" w:space="0" w:color="auto"/>
            <w:left w:val="none" w:sz="0" w:space="0" w:color="auto"/>
            <w:bottom w:val="none" w:sz="0" w:space="0" w:color="auto"/>
            <w:right w:val="none" w:sz="0" w:space="0" w:color="auto"/>
          </w:divBdr>
        </w:div>
        <w:div w:id="1788088330">
          <w:marLeft w:val="640"/>
          <w:marRight w:val="0"/>
          <w:marTop w:val="0"/>
          <w:marBottom w:val="0"/>
          <w:divBdr>
            <w:top w:val="none" w:sz="0" w:space="0" w:color="auto"/>
            <w:left w:val="none" w:sz="0" w:space="0" w:color="auto"/>
            <w:bottom w:val="none" w:sz="0" w:space="0" w:color="auto"/>
            <w:right w:val="none" w:sz="0" w:space="0" w:color="auto"/>
          </w:divBdr>
        </w:div>
        <w:div w:id="1952085241">
          <w:marLeft w:val="640"/>
          <w:marRight w:val="0"/>
          <w:marTop w:val="0"/>
          <w:marBottom w:val="0"/>
          <w:divBdr>
            <w:top w:val="none" w:sz="0" w:space="0" w:color="auto"/>
            <w:left w:val="none" w:sz="0" w:space="0" w:color="auto"/>
            <w:bottom w:val="none" w:sz="0" w:space="0" w:color="auto"/>
            <w:right w:val="none" w:sz="0" w:space="0" w:color="auto"/>
          </w:divBdr>
        </w:div>
        <w:div w:id="2109619529">
          <w:marLeft w:val="640"/>
          <w:marRight w:val="0"/>
          <w:marTop w:val="0"/>
          <w:marBottom w:val="0"/>
          <w:divBdr>
            <w:top w:val="none" w:sz="0" w:space="0" w:color="auto"/>
            <w:left w:val="none" w:sz="0" w:space="0" w:color="auto"/>
            <w:bottom w:val="none" w:sz="0" w:space="0" w:color="auto"/>
            <w:right w:val="none" w:sz="0" w:space="0" w:color="auto"/>
          </w:divBdr>
        </w:div>
      </w:divsChild>
    </w:div>
    <w:div w:id="2093969196">
      <w:bodyDiv w:val="1"/>
      <w:marLeft w:val="0"/>
      <w:marRight w:val="0"/>
      <w:marTop w:val="0"/>
      <w:marBottom w:val="0"/>
      <w:divBdr>
        <w:top w:val="none" w:sz="0" w:space="0" w:color="auto"/>
        <w:left w:val="none" w:sz="0" w:space="0" w:color="auto"/>
        <w:bottom w:val="none" w:sz="0" w:space="0" w:color="auto"/>
        <w:right w:val="none" w:sz="0" w:space="0" w:color="auto"/>
      </w:divBdr>
      <w:divsChild>
        <w:div w:id="1759131801">
          <w:marLeft w:val="640"/>
          <w:marRight w:val="0"/>
          <w:marTop w:val="0"/>
          <w:marBottom w:val="0"/>
          <w:divBdr>
            <w:top w:val="none" w:sz="0" w:space="0" w:color="auto"/>
            <w:left w:val="none" w:sz="0" w:space="0" w:color="auto"/>
            <w:bottom w:val="none" w:sz="0" w:space="0" w:color="auto"/>
            <w:right w:val="none" w:sz="0" w:space="0" w:color="auto"/>
          </w:divBdr>
        </w:div>
        <w:div w:id="1296373295">
          <w:marLeft w:val="640"/>
          <w:marRight w:val="0"/>
          <w:marTop w:val="0"/>
          <w:marBottom w:val="0"/>
          <w:divBdr>
            <w:top w:val="none" w:sz="0" w:space="0" w:color="auto"/>
            <w:left w:val="none" w:sz="0" w:space="0" w:color="auto"/>
            <w:bottom w:val="none" w:sz="0" w:space="0" w:color="auto"/>
            <w:right w:val="none" w:sz="0" w:space="0" w:color="auto"/>
          </w:divBdr>
        </w:div>
        <w:div w:id="1219168445">
          <w:marLeft w:val="640"/>
          <w:marRight w:val="0"/>
          <w:marTop w:val="0"/>
          <w:marBottom w:val="0"/>
          <w:divBdr>
            <w:top w:val="none" w:sz="0" w:space="0" w:color="auto"/>
            <w:left w:val="none" w:sz="0" w:space="0" w:color="auto"/>
            <w:bottom w:val="none" w:sz="0" w:space="0" w:color="auto"/>
            <w:right w:val="none" w:sz="0" w:space="0" w:color="auto"/>
          </w:divBdr>
        </w:div>
        <w:div w:id="1561212853">
          <w:marLeft w:val="640"/>
          <w:marRight w:val="0"/>
          <w:marTop w:val="0"/>
          <w:marBottom w:val="0"/>
          <w:divBdr>
            <w:top w:val="none" w:sz="0" w:space="0" w:color="auto"/>
            <w:left w:val="none" w:sz="0" w:space="0" w:color="auto"/>
            <w:bottom w:val="none" w:sz="0" w:space="0" w:color="auto"/>
            <w:right w:val="none" w:sz="0" w:space="0" w:color="auto"/>
          </w:divBdr>
        </w:div>
        <w:div w:id="11343283">
          <w:marLeft w:val="640"/>
          <w:marRight w:val="0"/>
          <w:marTop w:val="0"/>
          <w:marBottom w:val="0"/>
          <w:divBdr>
            <w:top w:val="none" w:sz="0" w:space="0" w:color="auto"/>
            <w:left w:val="none" w:sz="0" w:space="0" w:color="auto"/>
            <w:bottom w:val="none" w:sz="0" w:space="0" w:color="auto"/>
            <w:right w:val="none" w:sz="0" w:space="0" w:color="auto"/>
          </w:divBdr>
        </w:div>
        <w:div w:id="888806929">
          <w:marLeft w:val="640"/>
          <w:marRight w:val="0"/>
          <w:marTop w:val="0"/>
          <w:marBottom w:val="0"/>
          <w:divBdr>
            <w:top w:val="none" w:sz="0" w:space="0" w:color="auto"/>
            <w:left w:val="none" w:sz="0" w:space="0" w:color="auto"/>
            <w:bottom w:val="none" w:sz="0" w:space="0" w:color="auto"/>
            <w:right w:val="none" w:sz="0" w:space="0" w:color="auto"/>
          </w:divBdr>
        </w:div>
        <w:div w:id="530193660">
          <w:marLeft w:val="640"/>
          <w:marRight w:val="0"/>
          <w:marTop w:val="0"/>
          <w:marBottom w:val="0"/>
          <w:divBdr>
            <w:top w:val="none" w:sz="0" w:space="0" w:color="auto"/>
            <w:left w:val="none" w:sz="0" w:space="0" w:color="auto"/>
            <w:bottom w:val="none" w:sz="0" w:space="0" w:color="auto"/>
            <w:right w:val="none" w:sz="0" w:space="0" w:color="auto"/>
          </w:divBdr>
        </w:div>
        <w:div w:id="465247714">
          <w:marLeft w:val="640"/>
          <w:marRight w:val="0"/>
          <w:marTop w:val="0"/>
          <w:marBottom w:val="0"/>
          <w:divBdr>
            <w:top w:val="none" w:sz="0" w:space="0" w:color="auto"/>
            <w:left w:val="none" w:sz="0" w:space="0" w:color="auto"/>
            <w:bottom w:val="none" w:sz="0" w:space="0" w:color="auto"/>
            <w:right w:val="none" w:sz="0" w:space="0" w:color="auto"/>
          </w:divBdr>
        </w:div>
        <w:div w:id="1810591334">
          <w:marLeft w:val="640"/>
          <w:marRight w:val="0"/>
          <w:marTop w:val="0"/>
          <w:marBottom w:val="0"/>
          <w:divBdr>
            <w:top w:val="none" w:sz="0" w:space="0" w:color="auto"/>
            <w:left w:val="none" w:sz="0" w:space="0" w:color="auto"/>
            <w:bottom w:val="none" w:sz="0" w:space="0" w:color="auto"/>
            <w:right w:val="none" w:sz="0" w:space="0" w:color="auto"/>
          </w:divBdr>
        </w:div>
        <w:div w:id="2075664010">
          <w:marLeft w:val="640"/>
          <w:marRight w:val="0"/>
          <w:marTop w:val="0"/>
          <w:marBottom w:val="0"/>
          <w:divBdr>
            <w:top w:val="none" w:sz="0" w:space="0" w:color="auto"/>
            <w:left w:val="none" w:sz="0" w:space="0" w:color="auto"/>
            <w:bottom w:val="none" w:sz="0" w:space="0" w:color="auto"/>
            <w:right w:val="none" w:sz="0" w:space="0" w:color="auto"/>
          </w:divBdr>
        </w:div>
        <w:div w:id="1910844712">
          <w:marLeft w:val="640"/>
          <w:marRight w:val="0"/>
          <w:marTop w:val="0"/>
          <w:marBottom w:val="0"/>
          <w:divBdr>
            <w:top w:val="none" w:sz="0" w:space="0" w:color="auto"/>
            <w:left w:val="none" w:sz="0" w:space="0" w:color="auto"/>
            <w:bottom w:val="none" w:sz="0" w:space="0" w:color="auto"/>
            <w:right w:val="none" w:sz="0" w:space="0" w:color="auto"/>
          </w:divBdr>
        </w:div>
        <w:div w:id="1219246653">
          <w:marLeft w:val="640"/>
          <w:marRight w:val="0"/>
          <w:marTop w:val="0"/>
          <w:marBottom w:val="0"/>
          <w:divBdr>
            <w:top w:val="none" w:sz="0" w:space="0" w:color="auto"/>
            <w:left w:val="none" w:sz="0" w:space="0" w:color="auto"/>
            <w:bottom w:val="none" w:sz="0" w:space="0" w:color="auto"/>
            <w:right w:val="none" w:sz="0" w:space="0" w:color="auto"/>
          </w:divBdr>
        </w:div>
        <w:div w:id="82512760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 dockstate="right" visibility="0" width="438"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BDE8F12B-DD5F-4261-AB0F-3F829E27D610}">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67A9D1A-6227-4378-95D2-7C51F456123D}">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87E39860-2C55-4840-8D90-74C40CF73F7B}">
  <we:reference id="wa104382081" version="1.55.1.0" store="en-US" storeType="OMEX"/>
  <we:alternateReferences>
    <we:reference id="WA104382081" version="1.55.1.0" store="" storeType="OMEX"/>
  </we:alternateReferences>
  <we:properties>
    <we:property name="MENDELEY_CITATIONS" value="[{&quot;citationID&quot;:&quot;MENDELEY_CITATION_5e17b68e-01c5-4ce2-afb5-2e57f6da34a6&quot;,&quot;properties&quot;:{&quot;noteIndex&quot;:0},&quot;isEdited&quot;:false,&quot;manualOverride&quot;:{&quot;isManuallyOverridden&quot;:false,&quot;citeprocText&quot;:&quot;[1]&quot;,&quot;manualOverrideText&quot;:&quot;&quot;},&quot;citationTag&quot;:&quot;MENDELEY_CITATION_v3_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&quot;,&quot;citationItems&quot;:[{&quot;id&quot;:&quot;795423ce-e3ce-3282-9bf1-958471395b4a&quot;,&quot;itemData&quot;:{&quot;type&quot;:&quot;paper-conference&quot;,&quot;id&quot;:&quot;795423ce-e3ce-3282-9bf1-958471395b4a&quot;,&quot;title&quot;:&quot;Smart Agriculture and Smart Farming using IoT Technology&quot;,&quot;author&quot;:[{&quot;family&quot;:&quot;Gowda&quot;,&quot;given&quot;:&quot;Dankan&quot;,&quot;parse-names&quot;:false,&quot;dropping-particle&quot;:&quot;V.&quot;,&quot;non-dropping-particle&quot;:&quot;&quot;},{&quot;family&quot;:&quot;Prabhu&quot;,&quot;given&quot;:&quot;Sandeep M.&quot;,&quot;parse-names&quot;:false,&quot;dropping-particle&quot;:&quot;&quot;,&quot;non-dropping-particle&quot;:&quot;&quot;},{&quot;family&quot;:&quot;Ramesha&quot;,&quot;given&quot;:&quot;M.&quot;,&quot;parse-names&quot;:false,&quot;dropping-particle&quot;:&quot;&quot;,&quot;non-dropping-particle&quot;:&quot;&quot;},{&quot;family&quot;:&quot;Kudari&quot;,&quot;given&quot;:&quot;Jayashree M.&quot;,&quot;parse-names&quot;:false,&quot;dropping-particle&quot;:&quot;&quot;,&quot;non-dropping-particle&quot;:&quot;&quot;},{&quot;family&quot;:&quot;Samal&quot;,&quot;given&quot;:&quot;Ansuman&quot;,&quot;parse-names&quot;:false,&quot;dropping-particle&quot;:&quot;&quot;,&quot;non-dropping-particle&quot;:&quot;&quot;}],&quot;container-title&quot;:&quot;Journal of Physics: Conference Series&quot;,&quot;container-title-short&quot;:&quot;J Phys Conf Ser&quot;,&quot;DOI&quot;:&quot;10.1088/1742-6596/2089/1/012038&quot;,&quot;ISSN&quot;:&quot;17426596&quot;,&quot;issued&quot;:{&quot;date-parts&quot;:[[2021,11,30]]},&quot;abstract&quot;:&quot;It has become easier to access agriculture data in recent years as a result of a decline in digital breaches between agricultural producers and IoT technologies. These future technologies can be used to boost productivity by cultivating food more sustainably while also preserving the environment, thanks to improved water use and input and treatment optimization. The Internet of Things (IoT) enables the production of agricultural process-supporting systems. Referred to as remote monitoring systems, decision support tools, automated irrigation systems, frost protection systems, and fertilisation systems, respectively. Farmers and researchers must be provided with a detailed understanding of IoT applications in agriculture as a result of the knowledge described above. This study is about using Internet of Things (IoT) technologies and techniques to enhance agriculture. This article is meant to serve as an introduction to IoT-based applications in agriculture by identifying need for such tools and explaining how they support agriculture.&quot;,&quot;publisher&quot;:&quot;IOP Publishing Ltd&quot;,&quot;issue&quot;:&quot;1&quot;,&quot;volume&quot;:&quot;2089&quot;},&quot;isTemporary&quot;:false}]},{&quot;citationID&quot;:&quot;MENDELEY_CITATION_d5a3f7c0-6ef4-4d86-b6be-9807a0a09828&quot;,&quot;properties&quot;:{&quot;noteIndex&quot;:0},&quot;isEdited&quot;:false,&quot;manualOverride&quot;:{&quot;isManuallyOverridden&quot;:false,&quot;citeprocText&quot;:&quot;[2]&quot;,&quot;manualOverrideText&quot;:&quot;&quot;},&quot;citationTag&quot;:&quot;MENDELEY_CITATION_v3_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&quot;,&quot;citationItems&quot;:[{&quot;id&quot;:&quot;664de405-413f-3b2e-96c8-1a7f30030a4e&quot;,&quot;itemData&quot;:{&quot;type&quot;:&quot;article&quot;,&quot;id&quot;:&quot;664de405-413f-3b2e-96c8-1a7f30030a4e&quot;,&quot;title&quot;:&quot;Smart Farming: Internet of Things (IoT)-Based Sustainable Agriculture&quot;,&quot;author&quot;:[{&quot;family&quot;:&quot;Dhanaraju&quot;,&quot;given&quot;:&quot;Muthumanickam&quot;,&quot;parse-names&quot;:false,&quot;dropping-particle&quot;:&quot;&quot;,&quot;non-dropping-particle&quot;:&quot;&quot;},{&quot;family&quot;:&quot;Chenniappan&quot;,&quot;given&quot;:&quot;Poongodi&quot;,&quot;parse-names&quot;:false,&quot;dropping-particle&quot;:&quot;&quot;,&quot;non-dropping-particle&quot;:&quot;&quot;},{&quot;family&quot;:&quot;Ramalingam&quot;,&quot;given&quot;:&quot;Kumaraperumal&quot;,&quot;parse-names&quot;:false,&quot;dropping-particle&quot;:&quot;&quot;,&quot;non-dropping-particle&quot;:&quot;&quot;},{&quot;family&quot;:&quot;Pazhanivelan&quot;,&quot;given&quot;:&quot;Sellaperumal&quot;,&quot;parse-names&quot;:false,&quot;dropping-particle&quot;:&quot;&quot;,&quot;non-dropping-particle&quot;:&quot;&quot;},{&quot;family&quot;:&quot;Kaliaperumal&quot;,&quot;given&quot;:&quot;Ragunath&quot;,&quot;parse-names&quot;:false,&quot;dropping-particle&quot;:&quot;&quot;,&quot;non-dropping-particle&quot;:&quot;&quot;}],&quot;container-title&quot;:&quot;Agriculture (Switzerland)&quot;,&quot;DOI&quot;:&quot;10.3390/agriculture12101745&quot;,&quot;ISSN&quot;:&quot;20770472&quot;,&quot;issued&quot;:{&quot;date-parts&quot;:[[2022,10,1]]},&quot;abstract&quot;:&quot;Smart farming is a development that has emphasized information and communication technology used in machinery, equipment, and sensors in network-based hi-tech farm supervision cycles. Innovative technologies, the Internet of Things (IoT), and cloud computing are anticipated to inspire growth and initiate the use of robots and artificial intelligence in farming. Such ground-breaking deviations are unsettling current agriculture approaches, while also presenting a range of challenges. This paper investigates the tools and equipment used in applications of wireless sensors in IoT agriculture, and the anticipated challenges faced when merging technology with conventional farming activities. Furthermore, this technical knowledge is helpful to growers during crop periods from sowing to harvest; and applications in both packing and transport are also investigated.&quot;,&quot;publisher&quot;:&quot;MDPI&quot;,&quot;issue&quot;:&quot;10&quot;,&quot;volume&quot;:&quot;12&quot;,&quot;container-title-short&quot;:&quot;&quot;},&quot;isTemporary&quot;:false}]},{&quot;citationID&quot;:&quot;MENDELEY_CITATION_fd5d21a6-3674-4b35-bfc1-4b8d15cffb4e&quot;,&quot;properties&quot;:{&quot;noteIndex&quot;:0},&quot;isEdited&quot;:false,&quot;manualOverride&quot;:{&quot;isManuallyOverridden&quot;:false,&quot;citeprocText&quot;:&quot;[3]&quot;,&quot;manualOverrideText&quot;:&quot;&quot;},&quot;citationTag&quot;:&quot;MENDELEY_CITATION_v3_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&quot;,&quot;citationItems&quot;:[{&quot;id&quot;:&quot;a9df7c8f-61af-35e6-9a61-f7f472841c84&quot;,&quot;itemData&quot;:{&quot;type&quot;:&quot;article-journal&quot;,&quot;id&quot;:&quot;a9df7c8f-61af-35e6-9a61-f7f472841c84&quot;,&quot;title&quot;:&quot;Wireless Sensor Networks-based Smart Agriculture: Sensing Technologies, Application and Future Directions&quot;,&quot;author&quot;:[{&quot;family&quot;:&quot;Rahu&quot;,&quot;given&quot;:&quot;Mushtaque Ahmed&quot;,&quot;parse-names&quot;:false,&quot;dropping-particle&quot;:&quot;&quot;,&quot;non-dropping-particle&quot;:&quot;&quot;},{&quot;family&quot;:&quot;Karim&quot;,&quot;given&quot;:&quot;Sarang&quot;,&quot;parse-names&quot;:false,&quot;dropping-particle&quot;:&quot;&quot;,&quot;non-dropping-particle&quot;:&quot;&quot;},{&quot;family&quot;:&quot;Shams&quot;,&quot;given&quot;:&quot;Rehan&quot;,&quot;parse-names&quot;:false,&quot;dropping-particle&quot;:&quot;&quot;,&quot;non-dropping-particle&quot;:&quot;&quot;},{&quot;family&quot;:&quot;Soomro&quot;,&quot;given&quot;:&quot;Ayaz Ahmed&quot;,&quot;parse-names&quot;:false,&quot;dropping-particle&quot;:&quot;&quot;,&quot;non-dropping-particle&quot;:&quot;&quot;},{&quot;family&quot;:&quot;Chandio&quot;,&quot;given&quot;:&quot;Abdul Fattah&quot;,&quot;parse-names&quot;:false,&quot;dropping-particle&quot;:&quot;&quot;,&quot;non-dropping-particle&quot;:&quot;&quot;}],&quot;container-title&quot;:&quot;Sukkur IBA Journal of Emerging Technologies&quot;,&quot;DOI&quot;:&quot;10.30537/sjet.v5i2.1104&quot;,&quot;ISSN&quot;:&quot;2616-7069&quot;,&quot;issued&quot;:{&quot;date-parts&quot;:[[2023,1,7]]},&quot;page&quot;:&quot;18-32&quot;,&quot;abstract&quot;:&quot;With the advent of the latest sensing technologies, agricultural tasks can be performed so quickly andadequately and termed Smart agriculture. In this paper, a system based on sensor networks has been designed tomonitor agricultural parameters wirelessly. The proposed system has been deployed in a Wheat field. The aim of this workis to increase the quality and productivity of the Wheat crops and minimize the extensive field visits of the farmers. Thissystem enables precision agriculture by periodically measuring the three most key parameters (temperature, light, andwater level) for achieving a remarkable increase in quality, productivity and growth of the Wheat crops. Thus, this systemhelps the agriculturists, landowners and research experts to monitor these parameters at the base station without goingto the field site. A GUI tool is also designed to display the measured data and stored it in the database accordingly. Whiledesigning this system; IRIS mote, MDA100 data acquisition board, and MIB520 USB interface board are employed. Weuse TinyOS operating system for the development of codes for wireless nodes and the GUI tool is designed in MicrosoftVisual Studio. ZigBee IEEE 802.15.4 protocol and direct topology are used for the communication of nodes with the basestation.&quot;,&quot;publisher&quot;:&quot;Sukkur IBA University&quot;,&quot;issue&quot;:&quot;2&quot;,&quot;volume&quot;:&quot;5&quot;,&quot;container-title-short&quot;:&quot;&quot;},&quot;isTemporary&quot;:false}]},{&quot;citationID&quot;:&quot;MENDELEY_CITATION_82202de8-3bb2-458a-8da8-8f670da716de&quot;,&quot;properties&quot;:{&quot;noteIndex&quot;:0},&quot;isEdited&quot;:false,&quot;manualOverride&quot;:{&quot;isManuallyOverridden&quot;:false,&quot;citeprocText&quot;:&quot;[4]&quot;,&quot;manualOverrideText&quot;:&quot;&quot;},&quot;citationTag&quot;:&quot;MENDELEY_CITATION_v3_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&quot;,&quot;citationItems&quot;:[{&quot;id&quot;:&quot;023ac15c-48ff-3a4d-9b25-467703a1ac51&quot;,&quot;itemData&quot;:{&quot;type&quot;:&quot;paper-conference&quot;,&quot;id&quot;:&quot;023ac15c-48ff-3a4d-9b25-467703a1ac51&quot;,&quot;title&quot;:&quot;IoT Technology for Smart Water System&quot;,&quot;author&quot;:[{&quot;family&quot;:&quot;Radhakrishnan&quot;,&quot;given&quot;:&quot;Varsha&quot;,&quot;parse-names&quot;:false,&quot;dropping-particle&quot;:&quot;&quot;,&quot;non-dropping-particle&quot;:&quot;&quot;},{&quot;family&quot;:&quot;Wu&quot;,&quot;given&quot;:&quot;Wenyan&quot;,&quot;parse-names&quot;:false,&quot;dropping-particle&quot;:&quot;&quot;,&quot;non-dropping-particle&quot;:&quot;&quot;}],&quot;container-title&quot;:&quot;Proceedings - 20th International Conference on High Performance Computing and Communications, 16th International Conference on Smart City and 4th International Conference on Data Science and Systems, HPCC/SmartCity/DSS 2018&quot;,&quot;DOI&quot;:&quot;10.1109/HPCC/SmartCity/DSS.2018.00246&quot;,&quot;ISBN&quot;:&quot;9781538666142&quot;,&quot;issued&quot;:{&quot;date-parts&quot;:[[2019,1,22]]},&quot;page&quot;:&quot;1491-1496&quot;,&quot;abstract&quot;:&quot;A serious drop in ensuring the water quality in the distribution system is a factor that affects public health. This could lead to increase in biological and non-biological contents, change in colour and odour of the water. These contaminants cause a serious threat to the whole water ecosystem. The conventional methods of analyzing the water quality require much time and labour. So there is a need to monitor and protect the water with a real-time water quality monitoring system in order to make active measurements to reduce contamination. The growth of the technology had helped in developing efficient methods to solve many serious issues in real time. Internet of things (IoT) has achieved a great focus due to its faster processing and intelligence. This paper focuses on discussing the architecture, applications and need of IoT in water management system.&quot;,&quot;publisher&quot;:&quot;Institute of Electrical and Electronics Engineers Inc.&quot;,&quot;container-title-short&quot;:&quot;&quot;},&quot;isTemporary&quot;:false}]},{&quot;citationID&quot;:&quot;MENDELEY_CITATION_59b036d8-2fc5-4fb6-9990-a8b6320946ca&quot;,&quot;properties&quot;:{&quot;noteIndex&quot;:0},&quot;isEdited&quot;:false,&quot;manualOverride&quot;:{&quot;isManuallyOverridden&quot;:false,&quot;citeprocText&quot;:&quot;[5]&quot;,&quot;manualOverrideText&quot;:&quot;&quot;},&quot;citationTag&quot;:&quot;MENDELEY_CITATION_v3_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&quot;,&quot;citationItems&quot;:[{&quot;id&quot;:&quot;208247f8-78ff-3de0-b7d7-37975daba038&quot;,&quot;itemData&quot;:{&quot;type&quot;:&quot;article-journal&quot;,&quot;id&quot;:&quot;208247f8-78ff-3de0-b7d7-37975daba038&quot;,&quot;title&quot;:&quot;An energy efficient and secure IoT-based WSN framework: An application to smart agriculture&quot;,&quot;author&quot;:[{&quot;family&quot;:&quot;Haseeb&quot;,&quot;given&quot;:&quot;Khalid&quot;,&quot;parse-names&quot;:false,&quot;dropping-particle&quot;:&quot;&quot;,&quot;non-dropping-particle&quot;:&quot;&quot;},{&quot;family&quot;:&quot;Din&quot;,&quot;given&quot;:&quot;Ikram Ud&quot;,&quot;parse-names&quot;:false,&quot;dropping-particle&quot;:&quot;&quot;,&quot;non-dropping-particle&quot;:&quot;&quot;},{&quot;family&quot;:&quot;Almogren&quot;,&quot;given&quot;:&quot;Ahmad&quot;,&quot;parse-names&quot;:false,&quot;dropping-particle&quot;:&quot;&quot;,&quot;non-dropping-particle&quot;:&quot;&quot;},{&quot;family&quot;:&quot;Islam&quot;,&quot;given&quot;:&quot;Naveed&quot;,&quot;parse-names&quot;:false,&quot;dropping-particle&quot;:&quot;&quot;,&quot;non-dropping-particle&quot;:&quot;&quot;}],&quot;container-title&quot;:&quot;Sensors (Switzerland)&quot;,&quot;DOI&quot;:&quot;10.3390/s20072081&quot;,&quot;ISSN&quot;:&quot;14248220&quot;,&quot;PMID&quot;:&quot;32272801&quot;,&quot;issued&quot;:{&quot;date-parts&quot;:[[2020,4,1]]},&quot;abstract&quot;:&quot;Wireless sensor networks (WSNs) have demonstrated research and developmental interests in numerous fields, like communication, agriculture, industry, smart health, monitoring, and surveillance. In the area of agriculture production, IoT-based WSN has been used to observe the yields condition and automate agriculture precision using various sensors. These sensors are deployed in the agricultural environment to improve production yields through intelligent farming decisions and obtain information regarding crops, plants, temperature measurement, humidity, and irrigation systems. However, sensors have limited resources concerning processing, energy, transmitting, and memory capabilities that can negatively impact agriculture production. Besides efficiency, the protection and security of these IoT-based agricultural sensors are also important from malicious adversaries. In this article, we proposed an IoT-based WSN framework as an application to smart agriculture comprising different design levels. Firstly, agricultural sensors capture relevant data and determine a set of cluster heads based on multi-criteria decision function. Additionally, the strength of the signals on the transmission links is measured while using signal to noise ratio (SNR) to achieve consistent and efficient data transmissions. Secondly, security is provided for data transmission from agricultural sensors towards base stations (BS) while using the recurrence of the linear congruential generator. The simulated results proved that the proposed framework significantly enhanced the communication performance as an average of 13.5% in the network throughput, 38.5% in the packets drop ratio, 13.5% in the network latency, 16% in the energy consumption, and 26% in the routing overheads for smart agriculture, as compared to other solutions.&quot;,&quot;publisher&quot;:&quot;MDPI AG&quot;,&quot;issue&quot;:&quot;7&quot;,&quot;volume&quot;:&quot;20&quot;,&quot;container-title-short&quot;:&quot;&quot;},&quot;isTemporary&quot;:false}]},{&quot;citationID&quot;:&quot;MENDELEY_CITATION_aed80ce7-ed84-4d46-9ccc-b58ecf89e94d&quot;,&quot;properties&quot;:{&quot;noteIndex&quot;:0},&quot;isEdited&quot;:false,&quot;manualOverride&quot;:{&quot;isManuallyOverridden&quot;:false,&quot;citeprocText&quot;:&quot;[3]&quot;,&quot;manualOverrideText&quot;:&quot;&quot;},&quot;citationTag&quot;:&quot;MENDELEY_CITATION_v3_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&quot;,&quot;citationItems&quot;:[{&quot;id&quot;:&quot;a9df7c8f-61af-35e6-9a61-f7f472841c84&quot;,&quot;itemData&quot;:{&quot;type&quot;:&quot;article-journal&quot;,&quot;id&quot;:&quot;a9df7c8f-61af-35e6-9a61-f7f472841c84&quot;,&quot;title&quot;:&quot;Wireless Sensor Networks-based Smart Agriculture: Sensing Technologies, Application and Future Directions&quot;,&quot;author&quot;:[{&quot;family&quot;:&quot;Rahu&quot;,&quot;given&quot;:&quot;Mushtaque Ahmed&quot;,&quot;parse-names&quot;:false,&quot;dropping-particle&quot;:&quot;&quot;,&quot;non-dropping-particle&quot;:&quot;&quot;},{&quot;family&quot;:&quot;Karim&quot;,&quot;given&quot;:&quot;Sarang&quot;,&quot;parse-names&quot;:false,&quot;dropping-particle&quot;:&quot;&quot;,&quot;non-dropping-particle&quot;:&quot;&quot;},{&quot;family&quot;:&quot;Shams&quot;,&quot;given&quot;:&quot;Rehan&quot;,&quot;parse-names&quot;:false,&quot;dropping-particle&quot;:&quot;&quot;,&quot;non-dropping-particle&quot;:&quot;&quot;},{&quot;family&quot;:&quot;Soomro&quot;,&quot;given&quot;:&quot;Ayaz Ahmed&quot;,&quot;parse-names&quot;:false,&quot;dropping-particle&quot;:&quot;&quot;,&quot;non-dropping-particle&quot;:&quot;&quot;},{&quot;family&quot;:&quot;Chandio&quot;,&quot;given&quot;:&quot;Abdul Fattah&quot;,&quot;parse-names&quot;:false,&quot;dropping-particle&quot;:&quot;&quot;,&quot;non-dropping-particle&quot;:&quot;&quot;}],&quot;container-title&quot;:&quot;Sukkur IBA Journal of Emerging Technologies&quot;,&quot;DOI&quot;:&quot;10.30537/sjet.v5i2.1104&quot;,&quot;ISSN&quot;:&quot;2616-7069&quot;,&quot;issued&quot;:{&quot;date-parts&quot;:[[2023,1,7]]},&quot;page&quot;:&quot;18-32&quot;,&quot;abstract&quot;:&quot;With the advent of the latest sensing technologies, agricultural tasks can be performed so quickly andadequately and termed Smart agriculture. In this paper, a system based on sensor networks has been designed tomonitor agricultural parameters wirelessly. The proposed system has been deployed in a Wheat field. The aim of this workis to increase the quality and productivity of the Wheat crops and minimize the extensive field visits of the farmers. Thissystem enables precision agriculture by periodically measuring the three most key parameters (temperature, light, andwater level) for achieving a remarkable increase in quality, productivity and growth of the Wheat crops. Thus, this systemhelps the agriculturists, landowners and research experts to monitor these parameters at the base station without goingto the field site. A GUI tool is also designed to display the measured data and stored it in the database accordingly. Whiledesigning this system; IRIS mote, MDA100 data acquisition board, and MIB520 USB interface board are employed. Weuse TinyOS operating system for the development of codes for wireless nodes and the GUI tool is designed in MicrosoftVisual Studio. ZigBee IEEE 802.15.4 protocol and direct topology are used for the communication of nodes with the basestation.&quot;,&quot;publisher&quot;:&quot;Sukkur IBA University&quot;,&quot;issue&quot;:&quot;2&quot;,&quot;volume&quot;:&quot;5&quot;,&quot;container-title-short&quot;:&quot;&quot;},&quot;isTemporary&quot;:false}]},{&quot;citationID&quot;:&quot;MENDELEY_CITATION_1011de58-2103-4d0b-a5ac-21af2ee75049&quot;,&quot;properties&quot;:{&quot;noteIndex&quot;:0},&quot;isEdited&quot;:false,&quot;manualOverride&quot;:{&quot;isManuallyOverridden&quot;:false,&quot;citeprocText&quot;:&quot;[6]&quot;,&quot;manualOverrideText&quot;:&quot;&quot;},&quot;citationTag&quot;:&quot;MENDELEY_CITATION_v3_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&quot;,&quot;citationItems&quot;:[{&quot;id&quot;:&quot;7202ce8e-76ce-3627-a641-92a264a6436c&quot;,&quot;itemData&quot;:{&quot;type&quot;:&quot;article-journal&quot;,&quot;id&quot;:&quot;7202ce8e-76ce-3627-a641-92a264a6436c&quot;,&quot;title&quot;:&quot;Application of Non-Orthogonal Multiple Access in Wireless Sensor Networks for Smart Agriculture&quot;,&quot;author&quot;:[{&quot;family&quot;:&quot;Hu&quot;,&quot;given&quot;:&quot;Zeng&quot;,&quot;parse-names&quot;:false,&quot;dropping-particle&quot;:&quot;&quot;,&quot;non-dropping-particle&quot;:&quot;&quot;},{&quot;family&quot;:&quot;Xu&quot;,&quot;given&quot;:&quot;Longqin&quot;,&quot;parse-names&quot;:false,&quot;dropping-particle&quot;:&quot;&quot;,&quot;non-dropping-particle&quot;:&quot;&quot;},{&quot;family&quot;:&quot;Cao&quot;,&quot;given&quot;:&quot;Liang&quot;,&quot;parse-names&quot;:false,&quot;dropping-particle&quot;:&quot;&quot;,&quot;non-dropping-particle&quot;:&quot;&quot;},{&quot;family&quot;:&quot;Liu&quot;,&quot;given&quot;:&quot;Shuangyin&quot;,&quot;parse-names&quot;:false,&quot;dropping-particle&quot;:&quot;&quot;,&quot;non-dropping-particle&quot;:&quot;&quot;},{&quot;family&quot;:&quot;Luo&quot;,&quot;given&quot;:&quot;Zhijie&quot;,&quot;parse-names&quot;:false,&quot;dropping-particle&quot;:&quot;&quot;,&quot;non-dropping-particle&quot;:&quot;&quot;},{&quot;family&quot;:&quot;Wang&quot;,&quot;given&quot;:&quot;Jing&quot;,&quot;parse-names&quot;:false,&quot;dropping-particle&quot;:&quot;&quot;,&quot;non-dropping-particle&quot;:&quot;&quot;},{&quot;family&quot;:&quot;Li&quot;,&quot;given&quot;:&quot;Xiangli&quot;,&quot;parse-names&quot;:false,&quot;dropping-particle&quot;:&quot;&quot;,&quot;non-dropping-particle&quot;:&quot;&quot;},{&quot;family&quot;:&quot;Wang&quot;,&quot;given&quot;:&quot;Lu&quot;,&quot;parse-names&quot;:false,&quot;dropping-particle&quot;:&quot;&quot;,&quot;non-dropping-particle&quot;:&quot;&quot;}],&quot;container-title&quot;:&quot;IEEE Access&quot;,&quot;DOI&quot;:&quot;10.1109/ACCESS.2019.2924917&quot;,&quot;ISSN&quot;:&quot;21693536&quot;,&quot;issued&quot;:{&quot;date-parts&quot;:[[2019]]},&quot;page&quot;:&quot;87582-87592&quot;,&quot;abstract&quot;:&quot;Agriculture is one of the main economic industries of a country. Application of information technologies in agriculture, smart agriculture, aims to realize precision control of irrigation, fertilizer, diseases, and insect pests prevention in the growing of crops. For the sake of obtaining the interest data, wireless sensor networks (WSNs) are used to collect the interest data in the farm field and send the obtained data to the servers via wireless communication. Since the WSNs usually operate in the unlicensed spectrum, the available resource elements (REs) are scarce especially when a large number of sensor nodes are deployed in the farm field. To accommodate more sensor nodes and prolong the lifetime of the WSNs in agriculture, relay-aided non-orthogonal multiple access is introduced into the uplink transmission stage of the direct transmission from the sensor nodes to the sink node. Non-orthogonal multiple access (NOMA) can transmit multiple symbols simultaneously on the same RE by splitting them in the power domain and distinguish them according to diverse power levels of different symbols. The average sum data rate and outage probability of the relay-aided NOMA in uplink transmission are theoretically analyzed. The numerical simulation results show that the WSNs with relay-aided NOMA outperforms the traditional OMA scheme in uplink transmission in WSNs in agriculture.&quot;,&quot;publisher&quot;:&quot;Institute of Electrical and Electronics Engineers Inc.&quot;,&quot;volume&quot;:&quot;7&quot;,&quot;container-title-short&quot;:&quot;&quot;},&quot;isTemporary&quot;:false}]},{&quot;citationID&quot;:&quot;MENDELEY_CITATION_4c06108d-c46f-4edf-884e-b41613d6799e&quot;,&quot;properties&quot;:{&quot;noteIndex&quot;:0},&quot;isEdited&quot;:false,&quot;manualOverride&quot;:{&quot;isManuallyOverridden&quot;:false,&quot;citeprocText&quot;:&quot;[6]&quot;,&quot;manualOverrideText&quot;:&quot;&quot;},&quot;citationTag&quot;:&quot;MENDELEY_CITATION_v3_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&quot;,&quot;citationItems&quot;:[{&quot;id&quot;:&quot;7202ce8e-76ce-3627-a641-92a264a6436c&quot;,&quot;itemData&quot;:{&quot;type&quot;:&quot;article-journal&quot;,&quot;id&quot;:&quot;7202ce8e-76ce-3627-a641-92a264a6436c&quot;,&quot;title&quot;:&quot;Application of Non-Orthogonal Multiple Access in Wireless Sensor Networks for Smart Agriculture&quot;,&quot;author&quot;:[{&quot;family&quot;:&quot;Hu&quot;,&quot;given&quot;:&quot;Zeng&quot;,&quot;parse-names&quot;:false,&quot;dropping-particle&quot;:&quot;&quot;,&quot;non-dropping-particle&quot;:&quot;&quot;},{&quot;family&quot;:&quot;Xu&quot;,&quot;given&quot;:&quot;Longqin&quot;,&quot;parse-names&quot;:false,&quot;dropping-particle&quot;:&quot;&quot;,&quot;non-dropping-particle&quot;:&quot;&quot;},{&quot;family&quot;:&quot;Cao&quot;,&quot;given&quot;:&quot;Liang&quot;,&quot;parse-names&quot;:false,&quot;dropping-particle&quot;:&quot;&quot;,&quot;non-dropping-particle&quot;:&quot;&quot;},{&quot;family&quot;:&quot;Liu&quot;,&quot;given&quot;:&quot;Shuangyin&quot;,&quot;parse-names&quot;:false,&quot;dropping-particle&quot;:&quot;&quot;,&quot;non-dropping-particle&quot;:&quot;&quot;},{&quot;family&quot;:&quot;Luo&quot;,&quot;given&quot;:&quot;Zhijie&quot;,&quot;parse-names&quot;:false,&quot;dropping-particle&quot;:&quot;&quot;,&quot;non-dropping-particle&quot;:&quot;&quot;},{&quot;family&quot;:&quot;Wang&quot;,&quot;given&quot;:&quot;Jing&quot;,&quot;parse-names&quot;:false,&quot;dropping-particle&quot;:&quot;&quot;,&quot;non-dropping-particle&quot;:&quot;&quot;},{&quot;family&quot;:&quot;Li&quot;,&quot;given&quot;:&quot;Xiangli&quot;,&quot;parse-names&quot;:false,&quot;dropping-particle&quot;:&quot;&quot;,&quot;non-dropping-particle&quot;:&quot;&quot;},{&quot;family&quot;:&quot;Wang&quot;,&quot;given&quot;:&quot;Lu&quot;,&quot;parse-names&quot;:false,&quot;dropping-particle&quot;:&quot;&quot;,&quot;non-dropping-particle&quot;:&quot;&quot;}],&quot;container-title&quot;:&quot;IEEE Access&quot;,&quot;DOI&quot;:&quot;10.1109/ACCESS.2019.2924917&quot;,&quot;ISSN&quot;:&quot;21693536&quot;,&quot;issued&quot;:{&quot;date-parts&quot;:[[2019]]},&quot;page&quot;:&quot;87582-87592&quot;,&quot;abstract&quot;:&quot;Agriculture is one of the main economic industries of a country. Application of information technologies in agriculture, smart agriculture, aims to realize precision control of irrigation, fertilizer, diseases, and insect pests prevention in the growing of crops. For the sake of obtaining the interest data, wireless sensor networks (WSNs) are used to collect the interest data in the farm field and send the obtained data to the servers via wireless communication. Since the WSNs usually operate in the unlicensed spectrum, the available resource elements (REs) are scarce especially when a large number of sensor nodes are deployed in the farm field. To accommodate more sensor nodes and prolong the lifetime of the WSNs in agriculture, relay-aided non-orthogonal multiple access is introduced into the uplink transmission stage of the direct transmission from the sensor nodes to the sink node. Non-orthogonal multiple access (NOMA) can transmit multiple symbols simultaneously on the same RE by splitting them in the power domain and distinguish them according to diverse power levels of different symbols. The average sum data rate and outage probability of the relay-aided NOMA in uplink transmission are theoretically analyzed. The numerical simulation results show that the WSNs with relay-aided NOMA outperforms the traditional OMA scheme in uplink transmission in WSNs in agriculture.&quot;,&quot;publisher&quot;:&quot;Institute of Electrical and Electronics Engineers Inc.&quot;,&quot;volume&quot;:&quot;7&quot;,&quot;container-title-short&quot;:&quot;&quot;},&quot;isTemporary&quot;:false}]},{&quot;citationID&quot;:&quot;MENDELEY_CITATION_46a6d098-0628-43c3-9174-fe8d517b06b4&quot;,&quot;properties&quot;:{&quot;noteIndex&quot;:0},&quot;isEdited&quot;:false,&quot;manualOverride&quot;:{&quot;isManuallyOverridden&quot;:false,&quot;citeprocText&quot;:&quot;[2]&quot;,&quot;manualOverrideText&quot;:&quot;&quot;},&quot;citationTag&quot;:&quot;MENDELEY_CITATION_v3_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&quot;,&quot;citationItems&quot;:[{&quot;id&quot;:&quot;664de405-413f-3b2e-96c8-1a7f30030a4e&quot;,&quot;itemData&quot;:{&quot;type&quot;:&quot;article&quot;,&quot;id&quot;:&quot;664de405-413f-3b2e-96c8-1a7f30030a4e&quot;,&quot;title&quot;:&quot;Smart Farming: Internet of Things (IoT)-Based Sustainable Agriculture&quot;,&quot;author&quot;:[{&quot;family&quot;:&quot;Dhanaraju&quot;,&quot;given&quot;:&quot;Muthumanickam&quot;,&quot;parse-names&quot;:false,&quot;dropping-particle&quot;:&quot;&quot;,&quot;non-dropping-particle&quot;:&quot;&quot;},{&quot;family&quot;:&quot;Chenniappan&quot;,&quot;given&quot;:&quot;Poongodi&quot;,&quot;parse-names&quot;:false,&quot;dropping-particle&quot;:&quot;&quot;,&quot;non-dropping-particle&quot;:&quot;&quot;},{&quot;family&quot;:&quot;Ramalingam&quot;,&quot;given&quot;:&quot;Kumaraperumal&quot;,&quot;parse-names&quot;:false,&quot;dropping-particle&quot;:&quot;&quot;,&quot;non-dropping-particle&quot;:&quot;&quot;},{&quot;family&quot;:&quot;Pazhanivelan&quot;,&quot;given&quot;:&quot;Sellaperumal&quot;,&quot;parse-names&quot;:false,&quot;dropping-particle&quot;:&quot;&quot;,&quot;non-dropping-particle&quot;:&quot;&quot;},{&quot;family&quot;:&quot;Kaliaperumal&quot;,&quot;given&quot;:&quot;Ragunath&quot;,&quot;parse-names&quot;:false,&quot;dropping-particle&quot;:&quot;&quot;,&quot;non-dropping-particle&quot;:&quot;&quot;}],&quot;container-title&quot;:&quot;Agriculture (Switzerland)&quot;,&quot;DOI&quot;:&quot;10.3390/agriculture12101745&quot;,&quot;ISSN&quot;:&quot;20770472&quot;,&quot;issued&quot;:{&quot;date-parts&quot;:[[2022,10,1]]},&quot;abstract&quot;:&quot;Smart farming is a development that has emphasized information and communication technology used in machinery, equipment, and sensors in network-based hi-tech farm supervision cycles. Innovative technologies, the Internet of Things (IoT), and cloud computing are anticipated to inspire growth and initiate the use of robots and artificial intelligence in farming. Such ground-breaking deviations are unsettling current agriculture approaches, while also presenting a range of challenges. This paper investigates the tools and equipment used in applications of wireless sensors in IoT agriculture, and the anticipated challenges faced when merging technology with conventional farming activities. Furthermore, this technical knowledge is helpful to growers during crop periods from sowing to harvest; and applications in both packing and transport are also investigated.&quot;,&quot;publisher&quot;:&quot;MDPI&quot;,&quot;issue&quot;:&quot;10&quot;,&quot;volume&quot;:&quot;12&quot;,&quot;container-title-short&quot;:&quot;&quot;},&quot;isTemporary&quot;:false}]},{&quot;citationID&quot;:&quot;MENDELEY_CITATION_3ea0a3e8-63ca-4a56-b260-d4e924f83565&quot;,&quot;properties&quot;:{&quot;noteIndex&quot;:0},&quot;isEdited&quot;:false,&quot;manualOverride&quot;:{&quot;isManuallyOverridden&quot;:false,&quot;citeprocText&quot;:&quot;[7]&quot;,&quot;manualOverrideText&quot;:&quot;&quot;},&quot;citationTag&quot;:&quot;MENDELEY_CITATION_v3_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&quot;,&quot;citationItems&quot;:[{&quot;id&quot;:&quot;cd72a0af-2dd5-301a-bf06-fa955992181d&quot;,&quot;itemData&quot;:{&quot;type&quot;:&quot;article-journal&quot;,&quot;id&quot;:&quot;cd72a0af-2dd5-301a-bf06-fa955992181d&quot;,&quot;title&quot;:&quot;Anomaly Detection for Internet of Things Time Series Data Using Generative Adversarial Networks With Attention Mechanism in Smart Agriculture&quot;,&quot;author&quot;:[{&quot;family&quot;:&quot;Cheng&quot;,&quot;given&quot;:&quot;Weijun&quot;,&quot;parse-names&quot;:false,&quot;dropping-particle&quot;:&quot;&quot;,&quot;non-dropping-particle&quot;:&quot;&quot;},{&quot;family&quot;:&quot;Ma&quot;,&quot;given&quot;:&quot;Tengfei&quot;,&quot;parse-names&quot;:false,&quot;dropping-particle&quot;:&quot;&quot;,&quot;non-dropping-particle&quot;:&quot;&quot;},{&quot;family&quot;:&quot;Wang&quot;,&quot;given&quot;:&quot;Xiaoting&quot;,&quot;parse-names&quot;:false,&quot;dropping-particle&quot;:&quot;&quot;,&quot;non-dropping-particle&quot;:&quot;&quot;},{&quot;family&quot;:&quot;Wang&quot;,&quot;given&quot;:&quot;Gang&quot;,&quot;parse-names&quot;:false,&quot;dropping-particle&quot;:&quot;&quot;,&quot;non-dropping-particle&quot;:&quot;&quot;}],&quot;container-title&quot;:&quot;Frontiers in Plant Science&quot;,&quot;container-title-short&quot;:&quot;Front Plant Sci&quot;,&quot;DOI&quot;:&quot;10.3389/fpls.2022.890563&quot;,&quot;ISSN&quot;:&quot;1664462X&quot;,&quot;issued&quot;:{&quot;date-parts&quot;:[[2022,6,6]]},&quot;abstract&quot;:&quot;More recently, smart agriculture has received widespread attention, which is a deep combination of modern agriculture and the Internet of Things (IoT) technology. To achieve the aim of scientific cultivation and precise control, the agricultural environments are monitored in real time by using various types of sensors. As a result, smart agricultural IoT generated a large amount of multidimensional time series data. However, due to the limitation of applied scenarios, smart agricultural IoT often suffers from data loss and misrepresentation. Moreover, some intelligent decision-makings for agricultural management also require the detailed analysis of data. To address the above problems, this article proposes a new anomaly detection model based on generative adversarial networks (GAN), which can process the multidimensional time series data generated by smart agricultural IoT. GAN is a deep learning model to learn the distribution patterns of normal data and capture the temporal dependence of time series and the potential correlations between features through learning. For the problem of generator inversion, an encoder–decoder structure incorporating the attention mechanism is designed to improve the performance of the model in learning normal data. In addition, we also present a new reconstruction error calculation method that measures the error in terms of both point-wise difference and curve similarity to improve the detection effect. Finally, based on three smart agriculture-related datasets, experimental results show that our proposed model can accurately achieve anomaly detection. The experimental precision, recall, and F1 score exceeded the counterpart models by reaching 0.9351, 0.9625, and 0.9482, respectively.&quot;,&quot;publisher&quot;:&quot;Frontiers Media S.A.&quot;,&quot;volume&quot;:&quot;13&quot;},&quot;isTemporary&quot;:false}]},{&quot;citationID&quot;:&quot;MENDELEY_CITATION_e6bf1672-8620-4bbd-9151-3dc74fba66ee&quot;,&quot;properties&quot;:{&quot;noteIndex&quot;:0},&quot;isEdited&quot;:false,&quot;manualOverride&quot;:{&quot;isManuallyOverridden&quot;:false,&quot;citeprocText&quot;:&quot;[3]&quot;,&quot;manualOverrideText&quot;:&quot;&quot;},&quot;citationTag&quot;:&quot;MENDELEY_CITATION_v3_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&quot;,&quot;citationItems&quot;:[{&quot;id&quot;:&quot;a9df7c8f-61af-35e6-9a61-f7f472841c84&quot;,&quot;itemData&quot;:{&quot;type&quot;:&quot;article-journal&quot;,&quot;id&quot;:&quot;a9df7c8f-61af-35e6-9a61-f7f472841c84&quot;,&quot;title&quot;:&quot;Wireless Sensor Networks-based Smart Agriculture: Sensing Technologies, Application and Future Directions&quot;,&quot;author&quot;:[{&quot;family&quot;:&quot;Rahu&quot;,&quot;given&quot;:&quot;Mushtaque Ahmed&quot;,&quot;parse-names&quot;:false,&quot;dropping-particle&quot;:&quot;&quot;,&quot;non-dropping-particle&quot;:&quot;&quot;},{&quot;family&quot;:&quot;Karim&quot;,&quot;given&quot;:&quot;Sarang&quot;,&quot;parse-names&quot;:false,&quot;dropping-particle&quot;:&quot;&quot;,&quot;non-dropping-particle&quot;:&quot;&quot;},{&quot;family&quot;:&quot;Shams&quot;,&quot;given&quot;:&quot;Rehan&quot;,&quot;parse-names&quot;:false,&quot;dropping-particle&quot;:&quot;&quot;,&quot;non-dropping-particle&quot;:&quot;&quot;},{&quot;family&quot;:&quot;Soomro&quot;,&quot;given&quot;:&quot;Ayaz Ahmed&quot;,&quot;parse-names&quot;:false,&quot;dropping-particle&quot;:&quot;&quot;,&quot;non-dropping-particle&quot;:&quot;&quot;},{&quot;family&quot;:&quot;Chandio&quot;,&quot;given&quot;:&quot;Abdul Fattah&quot;,&quot;parse-names&quot;:false,&quot;dropping-particle&quot;:&quot;&quot;,&quot;non-dropping-particle&quot;:&quot;&quot;}],&quot;container-title&quot;:&quot;Sukkur IBA Journal of Emerging Technologies&quot;,&quot;DOI&quot;:&quot;10.30537/sjet.v5i2.1104&quot;,&quot;ISSN&quot;:&quot;2616-7069&quot;,&quot;issued&quot;:{&quot;date-parts&quot;:[[2023,1,7]]},&quot;page&quot;:&quot;18-32&quot;,&quot;abstract&quot;:&quot;With the advent of the latest sensing technologies, agricultural tasks can be performed so quickly andadequately and termed Smart agriculture. In this paper, a system based on sensor networks has been designed tomonitor agricultural parameters wirelessly. The proposed system has been deployed in a Wheat field. The aim of this workis to increase the quality and productivity of the Wheat crops and minimize the extensive field visits of the farmers. Thissystem enables precision agriculture by periodically measuring the three most key parameters (temperature, light, andwater level) for achieving a remarkable increase in quality, productivity and growth of the Wheat crops. Thus, this systemhelps the agriculturists, landowners and research experts to monitor these parameters at the base station without goingto the field site. A GUI tool is also designed to display the measured data and stored it in the database accordingly. Whiledesigning this system; IRIS mote, MDA100 data acquisition board, and MIB520 USB interface board are employed. Weuse TinyOS operating system for the development of codes for wireless nodes and the GUI tool is designed in MicrosoftVisual Studio. ZigBee IEEE 802.15.4 protocol and direct topology are used for the communication of nodes with the basestation.&quot;,&quot;publisher&quot;:&quot;Sukkur IBA University&quot;,&quot;issue&quot;:&quot;2&quot;,&quot;volume&quot;:&quot;5&quot;,&quot;container-title-short&quot;:&quot;&quot;},&quot;isTemporary&quot;:false}]},{&quot;citationID&quot;:&quot;MENDELEY_CITATION_e947e23a-36f9-4287-be75-e888c3e15a75&quot;,&quot;properties&quot;:{&quot;noteIndex&quot;:0},&quot;isEdited&quot;:false,&quot;manualOverride&quot;:{&quot;isManuallyOverridden&quot;:false,&quot;citeprocText&quot;:&quot;[3]&quot;,&quot;manualOverrideText&quot;:&quot;&quot;},&quot;citationTag&quot;:&quot;MENDELEY_CITATION_v3_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&quot;,&quot;citationItems&quot;:[{&quot;id&quot;:&quot;a9df7c8f-61af-35e6-9a61-f7f472841c84&quot;,&quot;itemData&quot;:{&quot;type&quot;:&quot;article-journal&quot;,&quot;id&quot;:&quot;a9df7c8f-61af-35e6-9a61-f7f472841c84&quot;,&quot;title&quot;:&quot;Wireless Sensor Networks-based Smart Agriculture: Sensing Technologies, Application and Future Directions&quot;,&quot;author&quot;:[{&quot;family&quot;:&quot;Rahu&quot;,&quot;given&quot;:&quot;Mushtaque Ahmed&quot;,&quot;parse-names&quot;:false,&quot;dropping-particle&quot;:&quot;&quot;,&quot;non-dropping-particle&quot;:&quot;&quot;},{&quot;family&quot;:&quot;Karim&quot;,&quot;given&quot;:&quot;Sarang&quot;,&quot;parse-names&quot;:false,&quot;dropping-particle&quot;:&quot;&quot;,&quot;non-dropping-particle&quot;:&quot;&quot;},{&quot;family&quot;:&quot;Shams&quot;,&quot;given&quot;:&quot;Rehan&quot;,&quot;parse-names&quot;:false,&quot;dropping-particle&quot;:&quot;&quot;,&quot;non-dropping-particle&quot;:&quot;&quot;},{&quot;family&quot;:&quot;Soomro&quot;,&quot;given&quot;:&quot;Ayaz Ahmed&quot;,&quot;parse-names&quot;:false,&quot;dropping-particle&quot;:&quot;&quot;,&quot;non-dropping-particle&quot;:&quot;&quot;},{&quot;family&quot;:&quot;Chandio&quot;,&quot;given&quot;:&quot;Abdul Fattah&quot;,&quot;parse-names&quot;:false,&quot;dropping-particle&quot;:&quot;&quot;,&quot;non-dropping-particle&quot;:&quot;&quot;}],&quot;container-title&quot;:&quot;Sukkur IBA Journal of Emerging Technologies&quot;,&quot;DOI&quot;:&quot;10.30537/sjet.v5i2.1104&quot;,&quot;ISSN&quot;:&quot;2616-7069&quot;,&quot;issued&quot;:{&quot;date-parts&quot;:[[2023,1,7]]},&quot;page&quot;:&quot;18-32&quot;,&quot;abstract&quot;:&quot;With the advent of the latest sensing technologies, agricultural tasks can be performed so quickly andadequately and termed Smart agriculture. In this paper, a system based on sensor networks has been designed tomonitor agricultural parameters wirelessly. The proposed system has been deployed in a Wheat field. The aim of this workis to increase the quality and productivity of the Wheat crops and minimize the extensive field visits of the farmers. Thissystem enables precision agriculture by periodically measuring the three most key parameters (temperature, light, andwater level) for achieving a remarkable increase in quality, productivity and growth of the Wheat crops. Thus, this systemhelps the agriculturists, landowners and research experts to monitor these parameters at the base station without goingto the field site. A GUI tool is also designed to display the measured data and stored it in the database accordingly. Whiledesigning this system; IRIS mote, MDA100 data acquisition board, and MIB520 USB interface board are employed. Weuse TinyOS operating system for the development of codes for wireless nodes and the GUI tool is designed in MicrosoftVisual Studio. ZigBee IEEE 802.15.4 protocol and direct topology are used for the communication of nodes with the basestation.&quot;,&quot;publisher&quot;:&quot;Sukkur IBA University&quot;,&quot;issue&quot;:&quot;2&quot;,&quot;volume&quot;:&quot;5&quot;,&quot;container-title-short&quot;:&quot;&quot;},&quot;isTemporary&quot;:false}]},{&quot;citationID&quot;:&quot;MENDELEY_CITATION_f8e0e5dd-d31c-42a2-a190-f6a3af704e4d&quot;,&quot;properties&quot;:{&quot;noteIndex&quot;:0},&quot;isEdited&quot;:false,&quot;manualOverride&quot;:{&quot;isManuallyOverridden&quot;:false,&quot;citeprocText&quot;:&quot;[8]&quot;,&quot;manualOverrideText&quot;:&quot;&quot;},&quot;citationTag&quot;:&quot;MENDELEY_CITATION_v3_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&quot;,&quot;citationItems&quot;:[{&quot;id&quot;:&quot;1619393e-f286-39c7-a48e-b77cf95f350e&quot;,&quot;itemData&quot;:{&quot;type&quot;:&quot;report&quot;,&quot;id&quot;:&quot;1619393e-f286-39c7-a48e-b77cf95f350e&quot;,&quot;title&quot;:&quot;Evaluation, Modeling and Optimization of Coverage Enhancement Methods of NB-IoT&quot;,&quot;author&quot;:[{&quot;family&quot;:&quot;Ravi&quot;,&quot;given&quot;:&quot;Sahithya&quot;,&quot;parse-names&quot;:false,&quot;dropping-particle&quot;:&quot;&quot;,&quot;non-dropping-particle&quot;:&quot;&quot;},{&quot;family&quot;:&quot;Nabi&quot;,&quot;given&quot;:&quot;Majid&quot;,&quot;parse-names&quot;:false,&quot;dropping-particle&quot;:&quot;&quot;,&quot;non-dropping-particle&quot;:&quot;&quot;},{&quot;family&quot;:&quot;Zand&quot;,&quot;given&quot;:&quot;Pouria&quot;,&quot;parse-names&quot;:false,&quot;dropping-particle&quot;:&quot;&quot;,&quot;non-dropping-particle&quot;:&quot;&quot;},{&quot;family&quot;:&quot;Soussi&quot;,&quot;given&quot;:&quot;Mohieddine&quot;,&quot;parse-names&quot;:false,&quot;dropping-particle&quot;:&quot;&quot;,&quot;non-dropping-particle&quot;:&quot;El&quot;}],&quot;URL&quot;:&quot;https://www.researchgate.net/publication/331343403&quot;,&quot;issued&quot;:{&quot;date-parts&quot;:[[2019]]},&quot;abstract&quot;:&quot;Narrowband Internet of Things (NB-IoT) is a new Low Power Wide Area Network (LPWAN) technology released by 3GPP. The primary goals of NB-IoT are improved coverage, massive capacity, low cost, and long battery life. In order to improve coverage, NB-IoT has promising solutions, such as increasing transmission repetitions, decreasing bandwidth, and adapting the Modulation and Coding Scheme (MCS). In this paper, we present an implementation of coverage enhancement features of NB-IoT in NS-3, an end-to-end network simulator. The resource allocation and link adaptation in NS-3 are modified to comply with the new features of NB-IoT. Using the developed simulation framework, the influence of the new features on network reliability and latency is evaluated. Furthermore, an optimal hybrid link adaptation strategy based on all three features is proposed. To achieve this, we formulate an optimization problem that has an objective function based on latency, and constraint based on the Signal to Noise Ratio (SNR). Then, we propose several algorithms to minimize latency and compare them with respect to accuracy and speed. The best hybrid solution is chosen and implemented in the NS-3 simulator by which the latency formulation is verified. The numerical results show that the proposed optimization algorithm for hybrid link adaptation is eight times faster than the exhaustive search approach and yields similar latency.&quot;,&quot;container-title-short&quot;:&quot;&quot;},&quot;isTemporary&quot;:false}]},{&quot;citationID&quot;:&quot;MENDELEY_CITATION_28b81c8b-06eb-44cf-90d7-7bd2b3a0bf56&quot;,&quot;properties&quot;:{&quot;noteIndex&quot;:0},&quot;isEdited&quot;:false,&quot;manualOverride&quot;:{&quot;isManuallyOverridden&quot;:false,&quot;citeprocText&quot;:&quot;[9]&quot;,&quot;manualOverrideText&quot;:&quot;&quot;},&quot;citationTag&quot;:&quot;MENDELEY_CITATION_v3_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&quot;,&quot;citationItems&quot;:[{&quot;id&quot;:&quot;03c20705-56a8-35c9-b7bd-8f04c0c0ebf6&quot;,&quot;itemData&quot;:{&quot;type&quot;:&quot;article-journal&quot;,&quot;id&quot;:&quot;03c20705-56a8-35c9-b7bd-8f04c0c0ebf6&quot;,&quot;title&quot;:&quot;Performance analysis of user ordering schemes in cooperative power-domain non-orthogonal multiple access network&quot;,&quot;author&quot;:[{&quot;family&quot;:&quot;Zhang&quot;,&quot;given&quot;:&quot;Jian&quot;,&quot;parse-names&quot;:false,&quot;dropping-particle&quot;:&quot;&quot;,&quot;non-dropping-particle&quot;:&quot;&quot;},{&quot;family&quot;:&quot;Ge&quot;,&quot;given&quot;:&quot;Jianhua&quot;,&quot;parse-names&quot;:false,&quot;dropping-particle&quot;:&quot;&quot;,&quot;non-dropping-particle&quot;:&quot;&quot;},{&quot;family&quot;:&quot;Ni&quot;,&quot;given&quot;:&quot;Qiang&quot;,&quot;parse-names&quot;:false,&quot;dropping-particle&quot;:&quot;&quot;,&quot;non-dropping-particle&quot;:&quot;&quot;},{&quot;family&quot;:&quot;Wen&quot;,&quot;given&quot;:&quot;Miaowen&quot;,&quot;parse-names&quot;:false,&quot;dropping-particle&quot;:&quot;&quot;,&quot;non-dropping-particle&quot;:&quot;&quot;},{&quot;family&quot;:&quot;Zhang&quot;,&quot;given&quot;:&quot;Yangyang&quot;,&quot;parse-names&quot;:false,&quot;dropping-particle&quot;:&quot;&quot;,&quot;non-dropping-particle&quot;:&quot;&quot;}],&quot;container-title&quot;:&quot;IEEE Access&quot;,&quot;DOI&quot;:&quot;10.1109/ACCESS.2018.2866928&quot;,&quot;ISSN&quot;:&quot;21693536&quot;,&quot;issued&quot;:{&quot;date-parts&quot;:[[2018,8,22]]},&quot;page&quot;:&quot;47319-47331&quot;,&quot;abstract&quot;:&quot;Non-orthogonal multiple access (NOMA) has recently received much attention as a candidate technique for the fifth generation networks. In this paper, considering both the direct and relay-aid paths, we investigate the performance of a downlink NOMA-based cooperative system and further analyze two different user ordering schemes. The outage probability, diversity gain, and ergodic rate are studied as three benchmarks to evaluate the system performance. For different user ordering schemes, the exact outage probabilities of users are first solved in the closed form. Then, the outage behavior in the high signal-to-noise ratio (SNR) region is discussed to obtain the diversity gain. In addition, the closed-form expression of ergodic rate for the strongest user and upper bounds for the rest users at high SNR is provided. Finally, numerical results verify the accuracy of our analysis and demonstrate that sorting users based on the relay-aided path can provide a larger ergodic sum rate in some cases. By contrast, sorting users based on the direct path can provide a better diversity gain, and the corresponding performance is less sensitive to relay's location.&quot;,&quot;publisher&quot;:&quot;Institute of Electrical and Electronics Engineers Inc.&quot;,&quot;volume&quot;:&quot;6&quot;,&quot;container-title-short&quot;:&quot;&quot;},&quot;isTemporary&quot;:false}]},{&quot;citationID&quot;:&quot;MENDELEY_CITATION_0e7a5040-eb57-4ae5-b2e6-225f4a8c8726&quot;,&quot;properties&quot;:{&quot;noteIndex&quot;:0},&quot;isEdited&quot;:false,&quot;manualOverride&quot;:{&quot;isManuallyOverridden&quot;:false,&quot;citeprocText&quot;:&quot;[10]&quot;,&quot;manualOverrideText&quot;:&quot;&quot;},&quot;citationTag&quot;:&quot;MENDELEY_CITATION_v3_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&quot;,&quot;citationItems&quot;:[{&quot;id&quot;:&quot;f6f1c723-e945-3ec1-94d8-62a2a16f72aa&quot;,&quot;itemData&quot;:{&quot;type&quot;:&quot;article-journal&quot;,&quot;id&quot;:&quot;f6f1c723-e945-3ec1-94d8-62a2a16f72aa&quot;,&quot;title&quot;:&quot;On the Latency-Energy Performance of NB-IoT Systems in Providing Wide-Area IoT Connectivity&quot;,&quot;author&quot;:[{&quot;family&quot;:&quot;Azari&quot;,&quot;given&quot;:&quot;Amin&quot;,&quot;parse-names&quot;:false,&quot;dropping-particle&quot;:&quot;&quot;,&quot;non-dropping-particle&quot;:&quot;&quot;},{&quot;family&quot;:&quot;Stefanović&quot;,&quot;given&quot;:&quot;Čedomir&quot;,&quot;parse-names&quot;:false,&quot;dropping-particle&quot;:&quot;&quot;,&quot;non-dropping-particle&quot;:&quot;&quot;},{&quot;family&quot;:&quot;Popovski&quot;,&quot;given&quot;:&quot;Petar&quot;,&quot;parse-names&quot;:false,&quot;dropping-particle&quot;:&quot;&quot;,&quot;non-dropping-particle&quot;:&quot;&quot;},{&quot;family&quot;:&quot;Cavdar&quot;,&quot;given&quot;:&quot;Cicek&quot;,&quot;parse-names&quot;:false,&quot;dropping-particle&quot;:&quot;&quot;,&quot;non-dropping-particle&quot;:&quot;&quot;}],&quot;container-title&quot;:&quot;IEEE Transactions on Green Communications and Networking&quot;,&quot;DOI&quot;:&quot;10.1109/TGCN.2019.2948591&quot;,&quot;ISSN&quot;:&quot;24732400&quot;,&quot;issued&quot;:{&quot;date-parts&quot;:[[2020,3,1]]},&quot;page&quot;:&quot;57-68&quot;,&quot;abstract&quot;:&quot;Narrowband Internet-of-Things (NB-IoT) offers a significant link budget improvement in comparison with the legacy networks by introducing different coverage classes, allowing repeated transmissions, and tuning the repetition order based on the path-loss in communications. However, those repetitions necessarily increase energy consumption and latency in the whole NB-IoT system. The extent to which the whole system is affected depends on the scheduling of the uplink and downlink channels. We address this question, not treated previously, by developing a tractable model of NB-IoT connectivity, comprising message exchanges in random-access, control, and data channels. The model is then used to analyze the impact of channel scheduling and interaction of coverage classes on the performance of IoT devices through the derivation of the expected latency and battery lifetime. These results are subsequently employed in determining the optimized operation points, i.e., (i) scheduling of data and control channels for a given set of users and respective coverage classes, or (ii) determining the optimal set of coverage classes and served users per coverage class for a given scheduling strategy. Simulations results show the validity of the analysis and confirm that channel scheduling and coexistence of coverage classes significantly affect latency and battery lifetime performance of NB-IoT devices.&quot;,&quot;publisher&quot;:&quot;Institute of Electrical and Electronics Engineers Inc.&quot;,&quot;issue&quot;:&quot;1&quot;,&quot;volume&quot;:&quot;4&quot;,&quot;container-title-short&quot;:&quot;&quot;},&quot;isTemporary&quot;:false}]},{&quot;citationID&quot;:&quot;MENDELEY_CITATION_7bd3a596-d69a-4e78-96fa-6f4cc9e3660c&quot;,&quot;properties&quot;:{&quot;noteIndex&quot;:0},&quot;isEdited&quot;:false,&quot;manualOverride&quot;:{&quot;isManuallyOverridden&quot;:false,&quot;citeprocText&quot;:&quot;[11]&quot;,&quot;manualOverrideText&quot;:&quot;&quot;},&quot;citationTag&quot;:&quot;MENDELEY_CITATION_v3_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&quot;,&quot;citationItems&quot;:[{&quot;id&quot;:&quot;97730d2e-70c7-3d59-beb9-599d76a01a0a&quot;,&quot;itemData&quot;:{&quot;type&quot;:&quot;paper-conference&quot;,&quot;id&quot;:&quot;97730d2e-70c7-3d59-beb9-599d76a01a0a&quot;,&quot;title&quot;:&quot;Experimental Performance Evaluation of NB-IoT&quot;,&quot;author&quot;:[{&quot;family&quot;:&quot;Basu&quot;,&quot;given&quot;:&quot;Subho Shankar&quot;,&quot;parse-names&quot;:false,&quot;dropping-particle&quot;:&quot;&quot;,&quot;non-dropping-particle&quot;:&quot;&quot;},{&quot;family&quot;:&quot;Sultania&quot;,&quot;given&quot;:&quot;Ashish Kumar&quot;,&quot;parse-names&quot;:false,&quot;dropping-particle&quot;:&quot;&quot;,&quot;non-dropping-particle&quot;:&quot;&quot;},{&quot;family&quot;:&quot;Famaey&quot;,&quot;given&quot;:&quot;Jeroen&quot;,&quot;parse-names&quot;:false,&quot;dropping-particle&quot;:&quot;&quot;,&quot;non-dropping-particle&quot;:&quot;&quot;},{&quot;family&quot;:&quot;Hoebeke&quot;,&quot;given&quot;:&quot;Jeroen&quot;,&quot;parse-names&quot;:false,&quot;dropping-particle&quot;:&quot;&quot;,&quot;non-dropping-particle&quot;:&quot;&quot;}],&quot;container-title&quot;:&quot;International Conference on Wireless and Mobile Computing, Networking and Communications&quot;,&quot;DOI&quot;:&quot;10.1109/WiMOB.2019.8923221&quot;,&quot;ISBN&quot;:&quot;9781728133164&quot;,&quot;ISSN&quot;:&quot;21619654&quot;,&quot;issued&quot;:{&quot;date-parts&quot;:[[2019,10,1]]},&quot;abstract&quot;:&quot;Narrowband Internet of Things (NB-IoT) is gaining prominence as a key Low Power Wide Area Network (LPWAN) technology for IoT applications. Since it operates on licensed frequency spectrum it can provide guarantees to applications demanding Quality of Service (QoS). NB-IoT has emerged as a competitive rival for other LPWAN technologies such as LoRa and Sigfox, which work in the unlicensed frequency spectrum and are vulnerable to interference. Therefore, NB-IoT is the trivial fit for industries and other business companies that demand guaranteed services. In this paper the different features of the NB-IoT technology have been studied on the commercial Orange network in Belgium using the ublox SARA-N210 module [1] as the user equipment (UE). We focused on the device and network performance in terms of setup times, signal quality, throughput, latency, and reliability and studied the network dynamicity on signal strength. These observations are then compared with the theoretical defined limits of NB-IoT.&quot;,&quot;publisher&quot;:&quot;IEEE Computer Society&quot;,&quot;volume&quot;:&quot;2019-October&quot;,&quot;container-title-short&quot;:&quot;&quot;},&quot;isTemporary&quot;:false}]},{&quot;citationID&quot;:&quot;MENDELEY_CITATION_edf296c6-d025-4b69-8d28-ce7f6018d3d0&quot;,&quot;properties&quot;:{&quot;noteIndex&quot;:0},&quot;isEdited&quot;:false,&quot;manualOverride&quot;:{&quot;isManuallyOverridden&quot;:false,&quot;citeprocText&quot;:&quot;[12]&quot;,&quot;manualOverrideText&quot;:&quot;&quot;},&quot;citationTag&quot;:&quot;MENDELEY_CITATION_v3_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&quot;,&quot;citationItems&quot;:[{&quot;id&quot;:&quot;134cfdde-afe1-3e47-acc0-3bd1b0450fa5&quot;,&quot;itemData&quot;:{&quot;type&quot;:&quot;paper-conference&quot;,&quot;id&quot;:&quot;134cfdde-afe1-3e47-acc0-3bd1b0450fa5&quot;,&quot;title&quot;:&quot;NB-IoT network field trial: Indoor, outdoor and underground coverage campaign&quot;,&quot;author&quot;:[{&quot;family&quot;:&quot;Malik&quot;,&quot;given&quot;:&quot;Hassan&quot;,&quot;parse-names&quot;:false,&quot;dropping-particle&quot;:&quot;&quot;,&quot;non-dropping-particle&quot;:&quot;&quot;},{&quot;family&quot;:&quot;Khan&quot;,&quot;given&quot;:&quot;Sikandar Zulqarnain&quot;,&quot;parse-names&quot;:false,&quot;dropping-particle&quot;:&quot;&quot;,&quot;non-dropping-particle&quot;:&quot;&quot;},{&quot;family&quot;:&quot;Sarmiento&quot;,&quot;given&quot;:&quot;Jeffrey Leonel Redondo&quot;,&quot;parse-names&quot;:false,&quot;dropping-particle&quot;:&quot;&quot;,&quot;non-dropping-particle&quot;:&quot;&quot;},{&quot;family&quot;:&quot;Kuusik&quot;,&quot;given&quot;:&quot;Alar&quot;,&quot;parse-names&quot;:false,&quot;dropping-particle&quot;:&quot;&quot;,&quot;non-dropping-particle&quot;:&quot;&quot;},{&quot;family&quot;:&quot;Alam&quot;,&quot;given&quot;:&quot;Muhammad Mahtab&quot;,&quot;parse-names&quot;:false,&quot;dropping-particle&quot;:&quot;&quot;,&quot;non-dropping-particle&quot;:&quot;&quot;},{&quot;family&quot;:&quot;Moullec&quot;,&quot;given&quot;:&quot;Yannick&quot;,&quot;parse-names&quot;:false,&quot;dropping-particle&quot;:&quot;&quot;,&quot;non-dropping-particle&quot;:&quot;Le&quot;},{&quot;family&quot;:&quot;Parand&quot;,&quot;given&quot;:&quot;Sven&quot;,&quot;parse-names&quot;:false,&quot;dropping-particle&quot;:&quot;&quot;,&quot;non-dropping-particle&quot;:&quot;&quot;}],&quot;container-title&quot;:&quot;2019 15th International Wireless Communications and Mobile Computing Conference, IWCMC 2019&quot;,&quot;DOI&quot;:&quot;10.1109/IWCMC.2019.8766568&quot;,&quot;ISBN&quot;:&quot;9781538677476&quot;,&quot;issued&quot;:{&quot;date-parts&quot;:[[2019,6,1]]},&quot;page&quot;:&quot;537-542&quot;,&quot;abstract&quot;:&quot;Recent advancements in cellular technologies allow discrete computing devices embedded with sensors to communicate over long distances with low-cost and low-energy consumption. This could drastically impact the future internet of thing (IoT) ecosystem. In this regard, Third Generation Partnership Project (3GPP) has introduced a new cellular-based technology called Narrowband Internet of Things (NB-IoT) which is one of the potential technologies for enabling IoT application in vehicular, health-care, industry 4.0, etc. However, NB-IoT technology is still in its infancy and so far it is unclear whether it is sufficiently reliable to complement or replace existing short-range and cellular technologies to enable such use-case scenarios. Therefore, this paper presents a preliminary investigation of the coverage of NB-IoT in three different scenarios i.e., outdoor, indoor, and underground with empirical measurements, one of the key performance indicators in which operators are most interested. The measurements were conducted on Tallinn University of Technology (TalTech) campus and nearby residential areas within a range of 700 m. The obtained results indicate that NB-IoT is able to provide good connectivity to meet the IoT application requirements in outdoor and indoor environments. However, for an underground scenario with the beam enabled for 700 m, it is only possible to provide connectivity to the devices up to 400 m. Furthermore, it is also observed that NB-IoT is able to provide connectivity to devices with a received signal strength indicator (RSSI) value as low as -105 dBm as compared to -95 dBm as in long-term evolution (LTE).&quot;,&quot;publisher&quot;:&quot;Institute of Electrical and Electronics Engineers Inc.&quot;,&quot;container-title-short&quot;:&quot;&quot;},&quot;isTemporary&quot;:false}]},{&quot;citationID&quot;:&quot;MENDELEY_CITATION_125cccd9-f5e0-4b11-a4e9-1028622ec7c9&quot;,&quot;properties&quot;:{&quot;noteIndex&quot;:0},&quot;isEdited&quot;:false,&quot;manualOverride&quot;:{&quot;isManuallyOverridden&quot;:false,&quot;citeprocText&quot;:&quot;[6]&quot;,&quot;manualOverrideText&quot;:&quot;&quot;},&quot;citationTag&quot;:&quot;MENDELEY_CITATION_v3_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&quot;,&quot;citationItems&quot;:[{&quot;id&quot;:&quot;7202ce8e-76ce-3627-a641-92a264a6436c&quot;,&quot;itemData&quot;:{&quot;type&quot;:&quot;article-journal&quot;,&quot;id&quot;:&quot;7202ce8e-76ce-3627-a641-92a264a6436c&quot;,&quot;title&quot;:&quot;Application of Non-Orthogonal Multiple Access in Wireless Sensor Networks for Smart Agriculture&quot;,&quot;author&quot;:[{&quot;family&quot;:&quot;Hu&quot;,&quot;given&quot;:&quot;Zeng&quot;,&quot;parse-names&quot;:false,&quot;dropping-particle&quot;:&quot;&quot;,&quot;non-dropping-particle&quot;:&quot;&quot;},{&quot;family&quot;:&quot;Xu&quot;,&quot;given&quot;:&quot;Longqin&quot;,&quot;parse-names&quot;:false,&quot;dropping-particle&quot;:&quot;&quot;,&quot;non-dropping-particle&quot;:&quot;&quot;},{&quot;family&quot;:&quot;Cao&quot;,&quot;given&quot;:&quot;Liang&quot;,&quot;parse-names&quot;:false,&quot;dropping-particle&quot;:&quot;&quot;,&quot;non-dropping-particle&quot;:&quot;&quot;},{&quot;family&quot;:&quot;Liu&quot;,&quot;given&quot;:&quot;Shuangyin&quot;,&quot;parse-names&quot;:false,&quot;dropping-particle&quot;:&quot;&quot;,&quot;non-dropping-particle&quot;:&quot;&quot;},{&quot;family&quot;:&quot;Luo&quot;,&quot;given&quot;:&quot;Zhijie&quot;,&quot;parse-names&quot;:false,&quot;dropping-particle&quot;:&quot;&quot;,&quot;non-dropping-particle&quot;:&quot;&quot;},{&quot;family&quot;:&quot;Wang&quot;,&quot;given&quot;:&quot;Jing&quot;,&quot;parse-names&quot;:false,&quot;dropping-particle&quot;:&quot;&quot;,&quot;non-dropping-particle&quot;:&quot;&quot;},{&quot;family&quot;:&quot;Li&quot;,&quot;given&quot;:&quot;Xiangli&quot;,&quot;parse-names&quot;:false,&quot;dropping-particle&quot;:&quot;&quot;,&quot;non-dropping-particle&quot;:&quot;&quot;},{&quot;family&quot;:&quot;Wang&quot;,&quot;given&quot;:&quot;Lu&quot;,&quot;parse-names&quot;:false,&quot;dropping-particle&quot;:&quot;&quot;,&quot;non-dropping-particle&quot;:&quot;&quot;}],&quot;container-title&quot;:&quot;IEEE Access&quot;,&quot;DOI&quot;:&quot;10.1109/ACCESS.2019.2924917&quot;,&quot;ISSN&quot;:&quot;21693536&quot;,&quot;issued&quot;:{&quot;date-parts&quot;:[[2019]]},&quot;page&quot;:&quot;87582-87592&quot;,&quot;abstract&quot;:&quot;Agriculture is one of the main economic industries of a country. Application of information technologies in agriculture, smart agriculture, aims to realize precision control of irrigation, fertilizer, diseases, and insect pests prevention in the growing of crops. For the sake of obtaining the interest data, wireless sensor networks (WSNs) are used to collect the interest data in the farm field and send the obtained data to the servers via wireless communication. Since the WSNs usually operate in the unlicensed spectrum, the available resource elements (REs) are scarce especially when a large number of sensor nodes are deployed in the farm field. To accommodate more sensor nodes and prolong the lifetime of the WSNs in agriculture, relay-aided non-orthogonal multiple access is introduced into the uplink transmission stage of the direct transmission from the sensor nodes to the sink node. Non-orthogonal multiple access (NOMA) can transmit multiple symbols simultaneously on the same RE by splitting them in the power domain and distinguish them according to diverse power levels of different symbols. The average sum data rate and outage probability of the relay-aided NOMA in uplink transmission are theoretically analyzed. The numerical simulation results show that the WSNs with relay-aided NOMA outperforms the traditional OMA scheme in uplink transmission in WSNs in agriculture.&quot;,&quot;publisher&quot;:&quot;Institute of Electrical and Electronics Engineers Inc.&quot;,&quot;volume&quot;:&quot;7&quot;,&quot;container-title-short&quot;:&quot;&quot;},&quot;isTemporary&quot;:false}]},{&quot;citationID&quot;:&quot;MENDELEY_CITATION_d65229b0-cf87-4c2f-b4c3-10a4c1dc6dbc&quot;,&quot;properties&quot;:{&quot;noteIndex&quot;:0},&quot;isEdited&quot;:false,&quot;manualOverride&quot;:{&quot;isManuallyOverridden&quot;:false,&quot;citeprocText&quot;:&quot;[13]&quot;,&quot;manualOverrideText&quot;:&quot;&quot;},&quot;citationTag&quot;:&quot;MENDELEY_CITATION_v3_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&quot;,&quot;citationItems&quot;:[{&quot;id&quot;:&quot;6a386f5f-41cc-341c-82de-7ddf1869b46f&quot;,&quot;itemData&quot;:{&quot;type&quot;:&quot;article-journal&quot;,&quot;id&quot;:&quot;6a386f5f-41cc-341c-82de-7ddf1869b46f&quot;,&quot;title&quot;:&quot;Investigation on Evolving Single-Carrier NOMA into Multi-Carrier NOMA in 5G&quot;,&quot;author&quot;:[{&quot;family&quot;:&quot;Zeng&quot;,&quot;given&quot;:&quot;Jie&quot;,&quot;parse-names&quot;:false,&quot;dropping-particle&quot;:&quot;&quot;,&quot;non-dropping-particle&quot;:&quot;&quot;},{&quot;family&quot;:&quot;Lv&quot;,&quot;given&quot;:&quot;Tiejun&quot;,&quot;parse-names&quot;:false,&quot;dropping-particle&quot;:&quot;&quot;,&quot;non-dropping-particle&quot;:&quot;&quot;},{&quot;family&quot;:&quot;Liu&quot;,&quot;given&quot;:&quot;Ren Ping&quot;,&quot;parse-names&quot;:false,&quot;dropping-particle&quot;:&quot;&quot;,&quot;non-dropping-particle&quot;:&quot;&quot;},{&quot;family&quot;:&quot;Su&quot;,&quot;given&quot;:&quot;Xin&quot;,&quot;parse-names&quot;:false,&quot;dropping-particle&quot;:&quot;&quot;,&quot;non-dropping-particle&quot;:&quot;&quot;},{&quot;family&quot;:&quot;Peng&quot;,&quot;given&quot;:&quot;Mingyao&quot;,&quot;parse-names&quot;:false,&quot;dropping-particle&quot;:&quot;&quot;,&quot;non-dropping-particle&quot;:&quot;&quot;},{&quot;family&quot;:&quot;Wang&quot;,&quot;given&quot;:&quot;Chang&quot;,&quot;parse-names&quot;:false,&quot;dropping-particle&quot;:&quot;&quot;,&quot;non-dropping-particle&quot;:&quot;&quot;},{&quot;family&quot;:&quot;Mei&quot;,&quot;given&quot;:&quot;Jiajia&quot;,&quot;parse-names&quot;:false,&quot;dropping-particle&quot;:&quot;&quot;,&quot;non-dropping-particle&quot;:&quot;&quot;}],&quot;container-title&quot;:&quot;IEEE Access&quot;,&quot;DOI&quot;:&quot;10.1109/ACCESS.2018.2868093&quot;,&quot;ISSN&quot;:&quot;21693536&quot;,&quot;issued&quot;:{&quot;date-parts&quot;:[[2018,8,30]]},&quot;page&quot;:&quot;48268-48288&quot;,&quot;abstract&quot;:&quot;Non-orthogonal multiple access (NOMA) is one promising technology, which provides high system capacity, low latency, and massive connectivity, to address several challenges in the fifth-generation wireless systems. In this paper, we first reveal that the NOMA techniques have evolved from single-carrier NOMA (SC-NOMA) into multi-carrier NOMA (MC-NOMA). Then, we comprehensively investigated on the basic principles, enabling schemes and evaluations of the two most promising MC-NOMA techniques, namely sparse code multiple access (SCMA) and pattern division multiple access (PDMA). Meanwhile, we consider that the research challenges of SCMA and PDMA might be addressed with the stimulation of the advanced and matured progress in SC-NOMA. Finally, yet importantly, we investigate the emerging applications, and point out the future research trends of the MC-NOMA techniques, which could be straightforwardly inspired by the various deployments of SC-NOMA.&quot;,&quot;publisher&quot;:&quot;Institute of Electrical and Electronics Engineers Inc.&quot;,&quot;volume&quot;:&quot;6&quot;,&quot;container-title-short&quot;:&quot;&quot;},&quot;isTemporary&quot;:false}]},{&quot;citationID&quot;:&quot;MENDELEY_CITATION_b55f26f6-92b4-41fe-9764-5bffc5153890&quot;,&quot;properties&quot;:{&quot;noteIndex&quot;:0},&quot;isEdited&quot;:false,&quot;manualOverride&quot;:{&quot;isManuallyOverridden&quot;:false,&quot;citeprocText&quot;:&quot;[14]&quot;,&quot;manualOverrideText&quot;:&quot;&quot;},&quot;citationTag&quot;:&quot;MENDELEY_CITATION_v3_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&quot;,&quot;citationItems&quot;:[{&quot;id&quot;:&quot;a4e1a91e-7457-3db2-b3c4-80883bdd51a2&quot;,&quot;itemData&quot;:{&quot;type&quot;:&quot;article-journal&quot;,&quot;id&quot;:&quot;a4e1a91e-7457-3db2-b3c4-80883bdd51a2&quot;,&quot;title&quot;:&quot;SMART WATER MANAGEMENT SYSTEM&quot;,&quot;author&quot;:[{&quot;family&quot;:&quot;Ambareesh&quot;,&quot;given&quot;:&quot;S&quot;,&quot;parse-names&quot;:false,&quot;dropping-particle&quot;:&quot;&quot;,&quot;non-dropping-particle&quot;:&quot;&quot;},{&quot;family&quot;:&quot;Tejaswini&quot;,&quot;given&quot;:&quot;B&quot;,&quot;parse-names&quot;:false,&quot;dropping-particle&quot;:&quot;&quot;,&quot;non-dropping-particle&quot;:&quot;&quot;},{&quot;family&quot;:&quot;Chandrika&quot;,&quot;given&quot;:&quot;Bhuvana N&quot;,&quot;parse-names&quot;:false,&quot;dropping-particle&quot;:&quot;&quot;,&quot;non-dropping-particle&quot;:&quot;&quot;},{&quot;family&quot;:&quot;Professor&quot;,&quot;given&quot;:&quot;Associate&quot;,&quot;parse-names&quot;:false,&quot;dropping-particle&quot;:&quot;&quot;,&quot;non-dropping-particle&quot;:&quot;&quot;}],&quot;container-title&quot;:&quot;International Research Journal of Computer Science (IRJCS) IRJCS: Mendeley (Elsevier Indexed) CiteFactor Journal Citations Impact Factor&quot;,&quot;DOI&quot;:&quot;10.26562/IRJCS.2019.JNCS10087&quot;,&quot;ISSN&quot;:&quot;2393-9842&quot;,&quot;URL&quot;:&quot;www.irjcs.com&quot;,&quot;issued&quot;:{&quot;date-parts&quot;:[[2016]]},&quot;abstract&quot;:&quot;In present world all of us are facing global warming crisis of water. Main causesfor these issues are growing population, improper management of water utilization. This problem is quietly related to poor allocation, inefficient use and lack of adequate water management system. Therefore, the efficient use of andmonitoring the same is essential for home, office etc. In this paper, anandroid application is developed that wouldmonitor the level of water in the cistern or any storage tank and automatically turns the motor on/off based on user requirement.This project can be implemented in any storage medium like well, cistern, etc.The purity of the water is measured using various sensors.Major advantage ofour system is that it detects any obstacles/solid particle present inside the storage tank. The obstacle or any object if found on the surface of water or even in sink, the image of the obstacle gets captured by the pi camera and image of the object will be sent to android application.By seeing these images user can take action. An alert message about water level as well as quality of water is sent to user. Thus, the system will be maintained systematically and the quality of the water gets notified.&quot;,&quot;volume&quot;:&quot;1&quot;,&quot;container-title-short&quot;:&quot;&quot;},&quot;isTemporary&quot;:false}]},{&quot;citationID&quot;:&quot;MENDELEY_CITATION_7060f9f3-5a56-45c1-a542-513a388d0d21&quot;,&quot;properties&quot;:{&quot;noteIndex&quot;:0},&quot;isEdited&quot;:false,&quot;manualOverride&quot;:{&quot;isManuallyOverridden&quot;:false,&quot;citeprocText&quot;:&quot;[15]&quot;,&quot;manualOverrideText&quot;:&quot;&quot;},&quot;citationTag&quot;:&quot;MENDELEY_CITATION_v3_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&quot;,&quot;citationItems&quot;:[{&quot;id&quot;:&quot;4614b145-22a8-3770-83ad-d85a8f7aa660&quot;,&quot;itemData&quot;:{&quot;type&quot;:&quot;article-journal&quot;,&quot;id&quot;:&quot;4614b145-22a8-3770-83ad-d85a8f7aa660&quot;,&quot;title&quot;:&quot;EEWMP: An IoT-Based Energy-Efficient Water Management Platform for Smart Irrigation&quot;,&quot;author&quot;:[{&quot;family&quot;:&quot;Ullah&quot;,&quot;given&quot;:&quot;Rafi&quot;,&quot;parse-names&quot;:false,&quot;dropping-particle&quot;:&quot;&quot;,&quot;non-dropping-particle&quot;:&quot;&quot;},{&quot;family&quot;:&quot;Abbas&quot;,&quot;given&quot;:&quot;Arbab Waseem&quot;,&quot;parse-names&quot;:false,&quot;dropping-particle&quot;:&quot;&quot;,&quot;non-dropping-particle&quot;:&quot;&quot;},{&quot;family&quot;:&quot;Ullah&quot;,&quot;given&quot;:&quot;Mohib&quot;,&quot;parse-names&quot;:false,&quot;dropping-particle&quot;:&quot;&quot;,&quot;non-dropping-particle&quot;:&quot;&quot;},{&quot;family&quot;:&quot;Khan&quot;,&quot;given&quot;:&quot;Rafi Ullah&quot;,&quot;parse-names&quot;:false,&quot;dropping-particle&quot;:&quot;&quot;,&quot;non-dropping-particle&quot;:&quot;&quot;},{&quot;family&quot;:&quot;Khan&quot;,&quot;given&quot;:&quot;Irfan Ullah&quot;,&quot;parse-names&quot;:false,&quot;dropping-particle&quot;:&quot;&quot;,&quot;non-dropping-particle&quot;:&quot;&quot;},{&quot;family&quot;:&quot;Aslam&quot;,&quot;given&quot;:&quot;Nida&quot;,&quot;parse-names&quot;:false,&quot;dropping-particle&quot;:&quot;&quot;,&quot;non-dropping-particle&quot;:&quot;&quot;},{&quot;family&quot;:&quot;Aljameel&quot;,&quot;given&quot;:&quot;Sumayh S.&quot;,&quot;parse-names&quot;:false,&quot;dropping-particle&quot;:&quot;&quot;,&quot;non-dropping-particle&quot;:&quot;&quot;}],&quot;container-title&quot;:&quot;Scientific Programming&quot;,&quot;container-title-short&quot;:&quot;Sci Program&quot;,&quot;DOI&quot;:&quot;10.1155/2021/5536884&quot;,&quot;ISSN&quot;:&quot;10589244&quot;,&quot;issued&quot;:{&quot;date-parts&quot;:[[2021]]},&quot;abstract&quot;:&quot;Precision agriculture is now essential in today's world, especially for countries with limited water resources, fertile land, and enormous population. Smart irrigation systems can help countries efficiently utilize fresh water and use the excess water for barren lands. Smart water management platform (SWAMP) is an IoT-based smart irrigation project designed for efficient freshwater utilization in agriculture. The primary aim of SWAMP is to auto manage water reserves, distribution, and consumption of various levels, avoid over-irrigation and under-irrigation problems, and auto manage time to maximize production. This research proposed an energy-efficient water management platform (EEWMP), an improved version of SWAMP. EEWMP is an IoT-based smart irrigation system that uses field-deployed sensors, sinks, fusion centres, and open-source clouds. Both models' performance is evaluated in energy consumption, network stability period, packet sent to destination, and packet delivery ratio. The experimental results show that EEWMP consumes 30% less energy and increases network stability twice than SWAMP. EEWMP can be used in different irrigation models such as drip irrigation, sprinkler irrigation, surface irrigation, and lateral move irrigation with subtle alterations. Moreover, it can also be used in small farms of third-world countries with their existing communication infrastructures such as 2G or 3G.&quot;,&quot;publisher&quot;:&quot;Hindawi Limited&quot;,&quot;volume&quot;:&quot;2021&quot;},&quot;isTemporary&quot;:false}]},{&quot;citationID&quot;:&quot;MENDELEY_CITATION_9ecd7170-873d-4271-923f-8bce5d1ce685&quot;,&quot;properties&quot;:{&quot;noteIndex&quot;:0},&quot;isEdited&quot;:false,&quot;manualOverride&quot;:{&quot;isManuallyOverridden&quot;:false,&quot;citeprocText&quot;:&quot;[16]&quot;,&quot;manualOverrideText&quot;:&quot;&quot;},&quot;citationTag&quot;:&quot;MENDELEY_CITATION_v3_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&quot;,&quot;citationItems&quot;:[{&quot;id&quot;:&quot;f455414e-d25b-33a4-b5f7-9bd1f7a05d77&quot;,&quot;itemData&quot;:{&quot;type&quot;:&quot;article-journal&quot;,&quot;id&quot;:&quot;f455414e-d25b-33a4-b5f7-9bd1f7a05d77&quot;,&quot;title&quot;:&quot;Smart water management using IOT&quot;,&quot;author&quot;:[{&quot;family&quot;:&quot;Rama Krishna&quot;,&quot;given&quot;:&quot;M&quot;,&quot;parse-names&quot;:false,&quot;dropping-particle&quot;:&quot;&quot;,&quot;non-dropping-particle&quot;:&quot;&quot;},{&quot;family&quot;:&quot;Sajeeda&quot;,&quot;given&quot;:&quot;SK&quot;,&quot;parse-names&quot;:false,&quot;dropping-particle&quot;:&quot;&quot;,&quot;non-dropping-particle&quot;:&quot;&quot;},{&quot;family&quot;:&quot;Dhanya&quot;,&quot;given&quot;:&quot;B&quot;,&quot;parse-names&quot;:false,&quot;dropping-particle&quot;:&quot;&quot;,&quot;non-dropping-particle&quot;:&quot;&quot;},{&quot;family&quot;:&quot;Meghana&quot;,&quot;given&quot;:&quot;M&quot;,&quot;parse-names&quot;:false,&quot;dropping-particle&quot;:&quot;&quot;,&quot;non-dropping-particle&quot;:&quot;&quot;}],&quot;ISSN&quot;:&quot;2347-3258&quot;,&quot;URL&quot;:&quot;http://www.ijari.org&quot;,&quot;issued&quot;:{&quot;date-parts&quot;:[[2020]]},&quot;page&quot;:&quot;172-174&quot;,&quot;abstract&quot;:&quot;Water is the most important need for all living beings. This paper helps to regulate the proper maintenance of water tank using IOT. Water management problems such as water usage, overflow in the water tank.To overcome this problem by implementing proper monitoring and information updation system. Ultrasonic sensor is used to indicate the level of water in real time. When the water level falls below the threshold level the motor will automatically ON. Temperature sensor is used to sense the temperature in the water tank. Water flow sensor is used to know the usage of water liter per hour. By using ESP8266 WI-FI module the data is recorded in real time and updated in cloud.&quot;,&quot;volume&quot;:&quot;8&quot;,&quot;container-title-short&quot;:&quot;&quot;},&quot;isTemporary&quot;:false}]},{&quot;citationID&quot;:&quot;MENDELEY_CITATION_5616d28a-7278-4432-96cc-4020b08d8883&quot;,&quot;properties&quot;:{&quot;noteIndex&quot;:0},&quot;isEdited&quot;:false,&quot;manualOverride&quot;:{&quot;isManuallyOverridden&quot;:false,&quot;citeprocText&quot;:&quot;[17]&quot;,&quot;manualOverrideText&quot;:&quot;&quot;},&quot;citationTag&quot;:&quot;MENDELEY_CITATION_v3_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&quot;,&quot;citationItems&quot;:[{&quot;id&quot;:&quot;69f421b0-e79b-3270-b83a-b3831ab9fd50&quot;,&quot;itemData&quot;:{&quot;type&quot;:&quot;article-journal&quot;,&quot;id&quot;:&quot;69f421b0-e79b-3270-b83a-b3831ab9fd50&quot;,&quot;title&quot;:&quot;EEWMP: An IoT-Based Energy-Efficient Water Management Platform for Smart Irrigation&quot;,&quot;author&quot;:[{&quot;family&quot;:&quot;Ullah&quot;,&quot;given&quot;:&quot;Rafi&quot;,&quot;parse-names&quot;:false,&quot;dropping-particle&quot;:&quot;&quot;,&quot;non-dropping-particle&quot;:&quot;&quot;},{&quot;family&quot;:&quot;Abbas&quot;,&quot;given&quot;:&quot;Arbab Waseem&quot;,&quot;parse-names&quot;:false,&quot;dropping-particle&quot;:&quot;&quot;,&quot;non-dropping-particle&quot;:&quot;&quot;},{&quot;family&quot;:&quot;Ullah&quot;,&quot;given&quot;:&quot;Mohib&quot;,&quot;parse-names&quot;:false,&quot;dropping-particle&quot;:&quot;&quot;,&quot;non-dropping-particle&quot;:&quot;&quot;},{&quot;family&quot;:&quot;Khan&quot;,&quot;given&quot;:&quot;Rafi Ullah&quot;,&quot;parse-names&quot;:false,&quot;dropping-particle&quot;:&quot;&quot;,&quot;non-dropping-particle&quot;:&quot;&quot;},{&quot;family&quot;:&quot;Khan&quot;,&quot;given&quot;:&quot;Irfan Ullah&quot;,&quot;parse-names&quot;:false,&quot;dropping-particle&quot;:&quot;&quot;,&quot;non-dropping-particle&quot;:&quot;&quot;},{&quot;family&quot;:&quot;Aslam&quot;,&quot;given&quot;:&quot;Nida&quot;,&quot;parse-names&quot;:false,&quot;dropping-particle&quot;:&quot;&quot;,&quot;non-dropping-particle&quot;:&quot;&quot;},{&quot;family&quot;:&quot;Aljameel&quot;,&quot;given&quot;:&quot;Sumayh S.&quot;,&quot;parse-names&quot;:false,&quot;dropping-particle&quot;:&quot;&quot;,&quot;non-dropping-particle&quot;:&quot;&quot;}],&quot;container-title&quot;:&quot;Scientific Programming&quot;,&quot;container-title-short&quot;:&quot;Sci Program&quot;,&quot;DOI&quot;:&quot;10.1155/2021/5536884&quot;,&quot;ISSN&quot;:&quot;10589244&quot;,&quot;issued&quot;:{&quot;date-parts&quot;:[[2021]]},&quot;abstract&quot;:&quot;Precision agriculture is now essential in today's world, especially for countries with limited water resources, fertile land, and enormous population. Smart irrigation systems can help countries efficiently utilize fresh water and use the excess water for barren lands. Smart water management platform (SWAMP) is an IoT-based smart irrigation project designed for efficient freshwater utilization in agriculture. The primary aim of SWAMP is to auto manage water reserves, distribution, and consumption of various levels, avoid over-irrigation and under-irrigation problems, and auto manage time to maximize production. This research proposed an energy-efficient water management platform (EEWMP), an improved version of SWAMP. EEWMP is an IoT-based smart irrigation system that uses field-deployed sensors, sinks, fusion centres, and open-source clouds. Both models' performance is evaluated in energy consumption, network stability period, packet sent to destination, and packet delivery ratio. The experimental results show that EEWMP consumes 30% less energy and increases network stability twice than SWAMP. EEWMP can be used in different irrigation models such as drip irrigation, sprinkler irrigation, surface irrigation, and lateral move irrigation with subtle alterations. Moreover, it can also be used in small farms of third-world countries with their existing communication infrastructures such as 2G or 3G.&quot;,&quot;publisher&quot;:&quot;Hindawi Limited&quot;,&quot;volume&quot;:&quot;2021&quot;},&quot;isTemporary&quot;:false}]},{&quot;citationID&quot;:&quot;MENDELEY_CITATION_cb640bbb-51bc-4d38-9d17-8b8b098cac01&quot;,&quot;properties&quot;:{&quot;noteIndex&quot;:0},&quot;isEdited&quot;:false,&quot;manualOverride&quot;:{&quot;isManuallyOverridden&quot;:false,&quot;citeprocText&quot;:&quot;[5]&quot;,&quot;manualOverrideText&quot;:&quot;&quot;},&quot;citationTag&quot;:&quot;MENDELEY_CITATION_v3_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&quot;,&quot;citationItems&quot;:[{&quot;id&quot;:&quot;208247f8-78ff-3de0-b7d7-37975daba038&quot;,&quot;itemData&quot;:{&quot;type&quot;:&quot;article-journal&quot;,&quot;id&quot;:&quot;208247f8-78ff-3de0-b7d7-37975daba038&quot;,&quot;title&quot;:&quot;An energy efficient and secure IoT-based WSN framework: An application to smart agriculture&quot;,&quot;author&quot;:[{&quot;family&quot;:&quot;Haseeb&quot;,&quot;given&quot;:&quot;Khalid&quot;,&quot;parse-names&quot;:false,&quot;dropping-particle&quot;:&quot;&quot;,&quot;non-dropping-particle&quot;:&quot;&quot;},{&quot;family&quot;:&quot;Din&quot;,&quot;given&quot;:&quot;Ikram Ud&quot;,&quot;parse-names&quot;:false,&quot;dropping-particle&quot;:&quot;&quot;,&quot;non-dropping-particle&quot;:&quot;&quot;},{&quot;family&quot;:&quot;Almogren&quot;,&quot;given&quot;:&quot;Ahmad&quot;,&quot;parse-names&quot;:false,&quot;dropping-particle&quot;:&quot;&quot;,&quot;non-dropping-particle&quot;:&quot;&quot;},{&quot;family&quot;:&quot;Islam&quot;,&quot;given&quot;:&quot;Naveed&quot;,&quot;parse-names&quot;:false,&quot;dropping-particle&quot;:&quot;&quot;,&quot;non-dropping-particle&quot;:&quot;&quot;}],&quot;container-title&quot;:&quot;Sensors (Switzerland)&quot;,&quot;DOI&quot;:&quot;10.3390/s20072081&quot;,&quot;ISSN&quot;:&quot;14248220&quot;,&quot;PMID&quot;:&quot;32272801&quot;,&quot;issued&quot;:{&quot;date-parts&quot;:[[2020,4,1]]},&quot;abstract&quot;:&quot;Wireless sensor networks (WSNs) have demonstrated research and developmental interests in numerous fields, like communication, agriculture, industry, smart health, monitoring, and surveillance. In the area of agriculture production, IoT-based WSN has been used to observe the yields condition and automate agriculture precision using various sensors. These sensors are deployed in the agricultural environment to improve production yields through intelligent farming decisions and obtain information regarding crops, plants, temperature measurement, humidity, and irrigation systems. However, sensors have limited resources concerning processing, energy, transmitting, and memory capabilities that can negatively impact agriculture production. Besides efficiency, the protection and security of these IoT-based agricultural sensors are also important from malicious adversaries. In this article, we proposed an IoT-based WSN framework as an application to smart agriculture comprising different design levels. Firstly, agricultural sensors capture relevant data and determine a set of cluster heads based on multi-criteria decision function. Additionally, the strength of the signals on the transmission links is measured while using signal to noise ratio (SNR) to achieve consistent and efficient data transmissions. Secondly, security is provided for data transmission from agricultural sensors towards base stations (BS) while using the recurrence of the linear congruential generator. The simulated results proved that the proposed framework significantly enhanced the communication performance as an average of 13.5% in the network throughput, 38.5% in the packets drop ratio, 13.5% in the network latency, 16% in the energy consumption, and 26% in the routing overheads for smart agriculture, as compared to other solutions.&quot;,&quot;publisher&quot;:&quot;MDPI AG&quot;,&quot;issue&quot;:&quot;7&quot;,&quot;volume&quot;:&quot;20&quot;,&quot;container-title-short&quot;:&quot;&quot;},&quot;isTemporary&quot;:false}]},{&quot;citationID&quot;:&quot;MENDELEY_CITATION_86200b02-8b87-4168-9dab-cac1a3c09b48&quot;,&quot;properties&quot;:{&quot;noteIndex&quot;:0},&quot;isEdited&quot;:false,&quot;manualOverride&quot;:{&quot;isManuallyOverridden&quot;:false,&quot;citeprocText&quot;:&quot;[18]&quot;,&quot;manualOverrideText&quot;:&quot;&quot;},&quot;citationTag&quot;:&quot;MENDELEY_CITATION_v3_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&quot;,&quot;citationItems&quot;:[{&quot;id&quot;:&quot;c92df9cd-98e7-336c-9146-abcd30c37c03&quot;,&quot;itemData&quot;:{&quot;type&quot;:&quot;article-journal&quot;,&quot;id&quot;:&quot;c92df9cd-98e7-336c-9146-abcd30c37c03&quot;,&quot;title&quot;:&quot;Data Management and Integration of Low Power Consumption Embedded Devices IoT for Transforming Smart Agriculture into Actionable Knowledge&quot;,&quot;author&quot;:[{&quot;family&quot;:&quot;Ouafiq&quot;,&quot;given&quot;:&quot;El Mehdi&quot;,&quot;parse-names&quot;:false,&quot;dropping-particle&quot;:&quot;&quot;,&quot;non-dropping-particle&quot;:&quot;&quot;},{&quot;family&quot;:&quot;Saadane&quot;,&quot;given&quot;:&quot;Rachid&quot;,&quot;parse-names&quot;:false,&quot;dropping-particle&quot;:&quot;&quot;,&quot;non-dropping-particle&quot;:&quot;&quot;},{&quot;family&quot;:&quot;Chehri&quot;,&quot;given&quot;:&quot;Abdellah&quot;,&quot;parse-names&quot;:false,&quot;dropping-particle&quot;:&quot;&quot;,&quot;non-dropping-particle&quot;:&quot;&quot;}],&quot;container-title&quot;:&quot;Agriculture (Switzerland)&quot;,&quot;DOI&quot;:&quot;10.3390/agriculture12030329&quot;,&quot;ISSN&quot;:&quot;20770472&quot;,&quot;issued&quot;:{&quot;date-parts&quot;:[[2022,3,1]]},&quot;abstract&quot;:&quot;Smart agriculture today uses a wide range of wireless communication technologies. Low Power Consumption Embedded Devices (LPCED), such as the Internet of Things (IoT) and Wireless Sensor Networks, make it possible to work over great distances at a reduced cost but with limited transferable data volumes. However, data management (DM) in intelligent agriculture is still not well understood due to the fact that there are not enough scientific publications available on this. Though data management (DM) benefits are factual and substantial, many challenges must be addressed in order to fully realize the DM’s potential. The main difficulties are data integration complexities, the lack of skilled personnel and sufficient resources, inadequate infrastructure, and insignificant data warehouse architecture. This work proposes a comprehensive architecture that includes big data technologies, IoT components, and knowledge-based systems. We proposed an AI-based architecture for smart farming. This architecture called, Smart Farming Oriented Big-Data Architecture (SFOBA), is designed to guarantee the system’s durability and the data modeling in order to transform the business needs for smart farming into analytics. Furthermore, the proposed solution is built on a pre-defined big data architecture that includes an abstraction layer of the data lake that handles data quality, following a data migration strategy in order to ensure the data’s insights.&quot;,&quot;publisher&quot;:&quot;MDPI&quot;,&quot;issue&quot;:&quot;3&quot;,&quot;volume&quot;:&quot;12&quot;,&quot;container-title-short&quot;:&quot;&quot;},&quot;isTemporary&quot;:false}]},{&quot;citationID&quot;:&quot;MENDELEY_CITATION_49a16fc5-e65b-41f8-bf24-1f9c6b8b69c9&quot;,&quot;properties&quot;:{&quot;noteIndex&quot;:0},&quot;isEdited&quot;:false,&quot;manualOverride&quot;:{&quot;isManuallyOverridden&quot;:false,&quot;citeprocText&quot;:&quot;[19]&quot;,&quot;manualOverrideText&quot;:&quot;&quot;},&quot;citationTag&quot;:&quot;MENDELEY_CITATION_v3_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&quot;,&quot;citationItems&quot;:[{&quot;id&quot;:&quot;4205a264-a733-3bea-ac8d-9bc609ac445d&quot;,&quot;itemData&quot;:{&quot;type&quot;:&quot;article-journal&quot;,&quot;id&quot;:&quot;4205a264-a733-3bea-ac8d-9bc609ac445d&quot;,&quot;title&quot;:&quot;Renewable Energy Integration into Cloud IoT-Based Smart Agriculture&quot;,&quot;author&quot;:[{&quot;family&quot;:&quot;Bouali&quot;,&quot;given&quot;:&quot;Et Taibi&quot;,&quot;parse-names&quot;:false,&quot;dropping-particle&quot;:&quot;&quot;,&quot;non-dropping-particle&quot;:&quot;&quot;},{&quot;family&quot;:&quot;Abid&quot;,&quot;given&quot;:&quot;Mohamed Riduan&quot;,&quot;parse-names&quot;:false,&quot;dropping-particle&quot;:&quot;&quot;,&quot;non-dropping-particle&quot;:&quot;&quot;},{&quot;family&quot;:&quot;Boufounas&quot;,&quot;given&quot;:&quot;El Mahjoub&quot;,&quot;parse-names&quot;:false,&quot;dropping-particle&quot;:&quot;&quot;,&quot;non-dropping-particle&quot;:&quot;&quot;},{&quot;family&quot;:&quot;Hamed&quot;,&quot;given&quot;:&quot;Tareq Abu&quot;,&quot;parse-names&quot;:false,&quot;dropping-particle&quot;:&quot;&quot;,&quot;non-dropping-particle&quot;:&quot;&quot;},{&quot;family&quot;:&quot;Benhaddou&quot;,&quot;given&quot;:&quot;Driss&quot;,&quot;parse-names&quot;:false,&quot;dropping-particle&quot;:&quot;&quot;,&quot;non-dropping-particle&quot;:&quot;&quot;}],&quot;container-title&quot;:&quot;IEEE Access&quot;,&quot;DOI&quot;:&quot;10.1109/ACCESS.2021.3138160&quot;,&quot;ISSN&quot;:&quot;21693536&quot;,&quot;issued&quot;:{&quot;date-parts&quot;:[[2022]]},&quot;page&quot;:&quot;1175-1191&quot;,&quot;abstract&quot;:&quot;Water is becoming scarcer. The unmonitored control and the extensive use of fossil fuel in water-table pumping for irrigation exacerbate global warming and harm the environment. Along with the rapid population growth and the concomitant increase in the demand for food, optimal usage of water-table and energy is becoming a must and indispensable for sustainable agriculture. In this context, Smart Agriculture (SA) is emerging as a promising field that leverages ICT (Information and Communication Technology) to optimize resources' usage while enhancing crops' yields. In this paper, we present an integral SA solution that leverages cost-effectiveness. Commercial solutions are costly and thus become impossible to adopt by small and medium farmers. Our solution revolves around three main axes: 1. Smart Water Metering promotes optimal usage and conservation of water-table (a.k.a., groundwater) via real-time data collection and monitoring using a Cloud-based IoT (Internet of Things) system; 2. Renewable-Energy integration promotes energy-efficient agriculture by reducing reliance on fossil fuels in water-table pumping, and 3. Smart Irrigation to promote good crops quality and quantity without harming the soil and the water-table ecosystems. Our solution has been deployed and tested in a real-world Smart Farm testbed. The results have shown that the adoption of our SA system reduces the amount of water consumption (with a traditional irrigation system) up to 71.8%. Finally, our solution is open-source and can be easily adopted and adapted by other researchers to promote the setting of a dedicated Cloud-based platform for water-table usage, especially in arid and sub-Saharan countries.&quot;,&quot;publisher&quot;:&quot;Institute of Electrical and Electronics Engineers Inc.&quot;,&quot;volume&quot;:&quot;10&quot;,&quot;container-title-short&quot;:&quot;&quot;},&quot;isTemporary&quot;:false}]},{&quot;citationID&quot;:&quot;MENDELEY_CITATION_73bf8f02-607d-4809-b099-149f7be25dda&quot;,&quot;properties&quot;:{&quot;noteIndex&quot;:0},&quot;isEdited&quot;:false,&quot;manualOverride&quot;:{&quot;isManuallyOverridden&quot;:false,&quot;citeprocText&quot;:&quot;[6]&quot;,&quot;manualOverrideText&quot;:&quot;&quot;},&quot;citationTag&quot;:&quot;MENDELEY_CITATION_v3_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&quot;,&quot;citationItems&quot;:[{&quot;id&quot;:&quot;7202ce8e-76ce-3627-a641-92a264a6436c&quot;,&quot;itemData&quot;:{&quot;type&quot;:&quot;article-journal&quot;,&quot;id&quot;:&quot;7202ce8e-76ce-3627-a641-92a264a6436c&quot;,&quot;title&quot;:&quot;Application of Non-Orthogonal Multiple Access in Wireless Sensor Networks for Smart Agriculture&quot;,&quot;author&quot;:[{&quot;family&quot;:&quot;Hu&quot;,&quot;given&quot;:&quot;Zeng&quot;,&quot;parse-names&quot;:false,&quot;dropping-particle&quot;:&quot;&quot;,&quot;non-dropping-particle&quot;:&quot;&quot;},{&quot;family&quot;:&quot;Xu&quot;,&quot;given&quot;:&quot;Longqin&quot;,&quot;parse-names&quot;:false,&quot;dropping-particle&quot;:&quot;&quot;,&quot;non-dropping-particle&quot;:&quot;&quot;},{&quot;family&quot;:&quot;Cao&quot;,&quot;given&quot;:&quot;Liang&quot;,&quot;parse-names&quot;:false,&quot;dropping-particle&quot;:&quot;&quot;,&quot;non-dropping-particle&quot;:&quot;&quot;},{&quot;family&quot;:&quot;Liu&quot;,&quot;given&quot;:&quot;Shuangyin&quot;,&quot;parse-names&quot;:false,&quot;dropping-particle&quot;:&quot;&quot;,&quot;non-dropping-particle&quot;:&quot;&quot;},{&quot;family&quot;:&quot;Luo&quot;,&quot;given&quot;:&quot;Zhijie&quot;,&quot;parse-names&quot;:false,&quot;dropping-particle&quot;:&quot;&quot;,&quot;non-dropping-particle&quot;:&quot;&quot;},{&quot;family&quot;:&quot;Wang&quot;,&quot;given&quot;:&quot;Jing&quot;,&quot;parse-names&quot;:false,&quot;dropping-particle&quot;:&quot;&quot;,&quot;non-dropping-particle&quot;:&quot;&quot;},{&quot;family&quot;:&quot;Li&quot;,&quot;given&quot;:&quot;Xiangli&quot;,&quot;parse-names&quot;:false,&quot;dropping-particle&quot;:&quot;&quot;,&quot;non-dropping-particle&quot;:&quot;&quot;},{&quot;family&quot;:&quot;Wang&quot;,&quot;given&quot;:&quot;Lu&quot;,&quot;parse-names&quot;:false,&quot;dropping-particle&quot;:&quot;&quot;,&quot;non-dropping-particle&quot;:&quot;&quot;}],&quot;container-title&quot;:&quot;IEEE Access&quot;,&quot;DOI&quot;:&quot;10.1109/ACCESS.2019.2924917&quot;,&quot;ISSN&quot;:&quot;21693536&quot;,&quot;issued&quot;:{&quot;date-parts&quot;:[[2019]]},&quot;page&quot;:&quot;87582-87592&quot;,&quot;abstract&quot;:&quot;Agriculture is one of the main economic industries of a country. Application of information technologies in agriculture, smart agriculture, aims to realize precision control of irrigation, fertilizer, diseases, and insect pests prevention in the growing of crops. For the sake of obtaining the interest data, wireless sensor networks (WSNs) are used to collect the interest data in the farm field and send the obtained data to the servers via wireless communication. Since the WSNs usually operate in the unlicensed spectrum, the available resource elements (REs) are scarce especially when a large number of sensor nodes are deployed in the farm field. To accommodate more sensor nodes and prolong the lifetime of the WSNs in agriculture, relay-aided non-orthogonal multiple access is introduced into the uplink transmission stage of the direct transmission from the sensor nodes to the sink node. Non-orthogonal multiple access (NOMA) can transmit multiple symbols simultaneously on the same RE by splitting them in the power domain and distinguish them according to diverse power levels of different symbols. The average sum data rate and outage probability of the relay-aided NOMA in uplink transmission are theoretically analyzed. The numerical simulation results show that the WSNs with relay-aided NOMA outperforms the traditional OMA scheme in uplink transmission in WSNs in agriculture.&quot;,&quot;publisher&quot;:&quot;Institute of Electrical and Electronics Engineers Inc.&quot;,&quot;volume&quot;:&quot;7&quot;,&quot;container-title-short&quot;:&quot;&quot;},&quot;isTemporary&quot;:false}]},{&quot;citationID&quot;:&quot;MENDELEY_CITATION_d8b1a776-7a69-4f1b-a235-51d1104096bf&quot;,&quot;properties&quot;:{&quot;noteIndex&quot;:0},&quot;isEdited&quot;:false,&quot;manualOverride&quot;:{&quot;isManuallyOverridden&quot;:false,&quot;citeprocText&quot;:&quot;[9]&quot;,&quot;manualOverrideText&quot;:&quot;&quot;},&quot;citationTag&quot;:&quot;MENDELEY_CITATION_v3_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&quot;,&quot;citationItems&quot;:[{&quot;id&quot;:&quot;03c20705-56a8-35c9-b7bd-8f04c0c0ebf6&quot;,&quot;itemData&quot;:{&quot;type&quot;:&quot;article-journal&quot;,&quot;id&quot;:&quot;03c20705-56a8-35c9-b7bd-8f04c0c0ebf6&quot;,&quot;title&quot;:&quot;Performance analysis of user ordering schemes in cooperative power-domain non-orthogonal multiple access network&quot;,&quot;author&quot;:[{&quot;family&quot;:&quot;Zhang&quot;,&quot;given&quot;:&quot;Jian&quot;,&quot;parse-names&quot;:false,&quot;dropping-particle&quot;:&quot;&quot;,&quot;non-dropping-particle&quot;:&quot;&quot;},{&quot;family&quot;:&quot;Ge&quot;,&quot;given&quot;:&quot;Jianhua&quot;,&quot;parse-names&quot;:false,&quot;dropping-particle&quot;:&quot;&quot;,&quot;non-dropping-particle&quot;:&quot;&quot;},{&quot;family&quot;:&quot;Ni&quot;,&quot;given&quot;:&quot;Qiang&quot;,&quot;parse-names&quot;:false,&quot;dropping-particle&quot;:&quot;&quot;,&quot;non-dropping-particle&quot;:&quot;&quot;},{&quot;family&quot;:&quot;Wen&quot;,&quot;given&quot;:&quot;Miaowen&quot;,&quot;parse-names&quot;:false,&quot;dropping-particle&quot;:&quot;&quot;,&quot;non-dropping-particle&quot;:&quot;&quot;},{&quot;family&quot;:&quot;Zhang&quot;,&quot;given&quot;:&quot;Yangyang&quot;,&quot;parse-names&quot;:false,&quot;dropping-particle&quot;:&quot;&quot;,&quot;non-dropping-particle&quot;:&quot;&quot;}],&quot;container-title&quot;:&quot;IEEE Access&quot;,&quot;DOI&quot;:&quot;10.1109/ACCESS.2018.2866928&quot;,&quot;ISSN&quot;:&quot;21693536&quot;,&quot;issued&quot;:{&quot;date-parts&quot;:[[2018,8,22]]},&quot;page&quot;:&quot;47319-47331&quot;,&quot;abstract&quot;:&quot;Non-orthogonal multiple access (NOMA) has recently received much attention as a candidate technique for the fifth generation networks. In this paper, considering both the direct and relay-aid paths, we investigate the performance of a downlink NOMA-based cooperative system and further analyze two different user ordering schemes. The outage probability, diversity gain, and ergodic rate are studied as three benchmarks to evaluate the system performance. For different user ordering schemes, the exact outage probabilities of users are first solved in the closed form. Then, the outage behavior in the high signal-to-noise ratio (SNR) region is discussed to obtain the diversity gain. In addition, the closed-form expression of ergodic rate for the strongest user and upper bounds for the rest users at high SNR is provided. Finally, numerical results verify the accuracy of our analysis and demonstrate that sorting users based on the relay-aided path can provide a larger ergodic sum rate in some cases. By contrast, sorting users based on the direct path can provide a better diversity gain, and the corresponding performance is less sensitive to relay's location.&quot;,&quot;publisher&quot;:&quot;Institute of Electrical and Electronics Engineers Inc.&quot;,&quot;volume&quot;:&quot;6&quot;,&quot;container-title-short&quot;:&quot;&quot;},&quot;isTemporary&quot;:false}]},{&quot;citationID&quot;:&quot;MENDELEY_CITATION_250082c9-b94e-4ca8-aeb4-e96ed78b03eb&quot;,&quot;properties&quot;:{&quot;noteIndex&quot;:0},&quot;isEdited&quot;:false,&quot;manualOverride&quot;:{&quot;isManuallyOverridden&quot;:false,&quot;citeprocText&quot;:&quot;[20]&quot;,&quot;manualOverrideText&quot;:&quot;&quot;},&quot;citationTag&quot;:&quot;MENDELEY_CITATION_v3_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&quot;,&quot;citationItems&quot;:[{&quot;id&quot;:&quot;d508f8d3-63f2-3a87-a243-a41a808f8005&quot;,&quot;itemData&quot;:{&quot;type&quot;:&quot;article-journal&quot;,&quot;id&quot;:&quot;d508f8d3-63f2-3a87-a243-a41a808f8005&quot;,&quot;title&quot;:&quot;Low-Power Wide-Area Networks: Comparison of LoRaWAN and NB-IoT Performance&quot;,&quot;author&quot;:[{&quot;family&quot;:&quot;Marini&quot;,&quot;given&quot;:&quot;Riccardo&quot;,&quot;parse-names&quot;:false,&quot;dropping-particle&quot;:&quot;&quot;,&quot;non-dropping-particle&quot;:&quot;&quot;},{&quot;family&quot;:&quot;Mikhaylov&quot;,&quot;given&quot;:&quot;Konstantin&quot;,&quot;parse-names&quot;:false,&quot;dropping-particle&quot;:&quot;&quot;,&quot;non-dropping-particle&quot;:&quot;&quot;},{&quot;family&quot;:&quot;Pasolini&quot;,&quot;given&quot;:&quot;Gianni&quot;,&quot;parse-names&quot;:false,&quot;dropping-particle&quot;:&quot;&quot;,&quot;non-dropping-particle&quot;:&quot;&quot;},{&quot;family&quot;:&quot;Buratti&quot;,&quot;given&quot;:&quot;Chiara&quot;,&quot;parse-names&quot;:false,&quot;dropping-particle&quot;:&quot;&quot;,&quot;non-dropping-particle&quot;:&quot;&quot;}],&quot;container-title&quot;:&quot;IEEE Internet of Things Journal&quot;,&quot;container-title-short&quot;:&quot;IEEE Internet Things J&quot;,&quot;DOI&quot;:&quot;10.1109/JIOT.2022.3176394&quot;,&quot;ISSN&quot;:&quot;23274662&quot;,&quot;issued&quot;:{&quot;date-parts&quot;:[[2022,11,1]]},&quot;page&quot;:&quot;21051-21063&quot;,&quot;abstract&quot;:&quot;Low-power wide-area networks (LPWANs) have become an important enabler for the Internet of Things (IoT) connectivity. Application domains, such as smart cities, smart agriculture, intelligent logistics, and transportation, require communication technologies that combine long transmission ranges and energy efficiency. Recent and future trends make the long-range wide-area network (LoRaWAN) and narrowband-IoT (NB-IoT) the most prospective drivers of the IoT business. In this article, after discussing the main features of the two technologies, we carry out a fair quantitative comparison between the two, investigating different performance indicators, in order to guide designers in the selection of the most appropriate technology, depending on the application requirements.&quot;,&quot;publisher&quot;:&quot;Institute of Electrical and Electronics Engineers Inc.&quot;,&quot;issue&quot;:&quot;21&quot;,&quot;volume&quot;:&quot;9&quot;},&quot;isTemporary&quot;:false}]},{&quot;citationID&quot;:&quot;MENDELEY_CITATION_5f4c1dc0-396c-4141-884b-ef5cbde736cc&quot;,&quot;properties&quot;:{&quot;noteIndex&quot;:0},&quot;isEdited&quot;:false,&quot;manualOverride&quot;:{&quot;isManuallyOverridden&quot;:false,&quot;citeprocText&quot;:&quot;[12]&quot;,&quot;manualOverrideText&quot;:&quot;&quot;},&quot;citationTag&quot;:&quot;MENDELEY_CITATION_v3_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&quot;,&quot;citationItems&quot;:[{&quot;id&quot;:&quot;134cfdde-afe1-3e47-acc0-3bd1b0450fa5&quot;,&quot;itemData&quot;:{&quot;type&quot;:&quot;paper-conference&quot;,&quot;id&quot;:&quot;134cfdde-afe1-3e47-acc0-3bd1b0450fa5&quot;,&quot;title&quot;:&quot;NB-IoT network field trial: Indoor, outdoor and underground coverage campaign&quot;,&quot;author&quot;:[{&quot;family&quot;:&quot;Malik&quot;,&quot;given&quot;:&quot;Hassan&quot;,&quot;parse-names&quot;:false,&quot;dropping-particle&quot;:&quot;&quot;,&quot;non-dropping-particle&quot;:&quot;&quot;},{&quot;family&quot;:&quot;Khan&quot;,&quot;given&quot;:&quot;Sikandar Zulqarnain&quot;,&quot;parse-names&quot;:false,&quot;dropping-particle&quot;:&quot;&quot;,&quot;non-dropping-particle&quot;:&quot;&quot;},{&quot;family&quot;:&quot;Sarmiento&quot;,&quot;given&quot;:&quot;Jeffrey Leonel Redondo&quot;,&quot;parse-names&quot;:false,&quot;dropping-particle&quot;:&quot;&quot;,&quot;non-dropping-particle&quot;:&quot;&quot;},{&quot;family&quot;:&quot;Kuusik&quot;,&quot;given&quot;:&quot;Alar&quot;,&quot;parse-names&quot;:false,&quot;dropping-particle&quot;:&quot;&quot;,&quot;non-dropping-particle&quot;:&quot;&quot;},{&quot;family&quot;:&quot;Alam&quot;,&quot;given&quot;:&quot;Muhammad Mahtab&quot;,&quot;parse-names&quot;:false,&quot;dropping-particle&quot;:&quot;&quot;,&quot;non-dropping-particle&quot;:&quot;&quot;},{&quot;family&quot;:&quot;Moullec&quot;,&quot;given&quot;:&quot;Yannick&quot;,&quot;parse-names&quot;:false,&quot;dropping-particle&quot;:&quot;&quot;,&quot;non-dropping-particle&quot;:&quot;Le&quot;},{&quot;family&quot;:&quot;Parand&quot;,&quot;given&quot;:&quot;Sven&quot;,&quot;parse-names&quot;:false,&quot;dropping-particle&quot;:&quot;&quot;,&quot;non-dropping-particle&quot;:&quot;&quot;}],&quot;container-title&quot;:&quot;2019 15th International Wireless Communications and Mobile Computing Conference, IWCMC 2019&quot;,&quot;DOI&quot;:&quot;10.1109/IWCMC.2019.8766568&quot;,&quot;ISBN&quot;:&quot;9781538677476&quot;,&quot;issued&quot;:{&quot;date-parts&quot;:[[2019,6,1]]},&quot;page&quot;:&quot;537-542&quot;,&quot;abstract&quot;:&quot;Recent advancements in cellular technologies allow discrete computing devices embedded with sensors to communicate over long distances with low-cost and low-energy consumption. This could drastically impact the future internet of thing (IoT) ecosystem. In this regard, Third Generation Partnership Project (3GPP) has introduced a new cellular-based technology called Narrowband Internet of Things (NB-IoT) which is one of the potential technologies for enabling IoT application in vehicular, health-care, industry 4.0, etc. However, NB-IoT technology is still in its infancy and so far it is unclear whether it is sufficiently reliable to complement or replace existing short-range and cellular technologies to enable such use-case scenarios. Therefore, this paper presents a preliminary investigation of the coverage of NB-IoT in three different scenarios i.e., outdoor, indoor, and underground with empirical measurements, one of the key performance indicators in which operators are most interested. The measurements were conducted on Tallinn University of Technology (TalTech) campus and nearby residential areas within a range of 700 m. The obtained results indicate that NB-IoT is able to provide good connectivity to meet the IoT application requirements in outdoor and indoor environments. However, for an underground scenario with the beam enabled for 700 m, it is only possible to provide connectivity to the devices up to 400 m. Furthermore, it is also observed that NB-IoT is able to provide connectivity to devices with a received signal strength indicator (RSSI) value as low as -105 dBm as compared to -95 dBm as in long-term evolution (LTE).&quot;,&quot;publisher&quot;:&quot;Institute of Electrical and Electronics Engineers Inc.&quot;,&quot;container-title-short&quot;:&quot;&quot;},&quot;isTemporary&quot;:false}]},{&quot;citationID&quot;:&quot;MENDELEY_CITATION_0ade2100-621d-4ca8-bdf8-eec388108437&quot;,&quot;properties&quot;:{&quot;noteIndex&quot;:0},&quot;isEdited&quot;:false,&quot;manualOverride&quot;:{&quot;isManuallyOverridden&quot;:false,&quot;citeprocText&quot;:&quot;[21]&quot;,&quot;manualOverrideText&quot;:&quot;&quot;},&quot;citationTag&quot;:&quot;MENDELEY_CITATION_v3_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&quot;,&quot;citationItems&quot;:[{&quot;id&quot;:&quot;02d93ec0-cb21-330c-b7ec-1786554a891e&quot;,&quot;itemData&quot;:{&quot;type&quot;:&quot;article-journal&quot;,&quot;id&quot;:&quot;02d93ec0-cb21-330c-b7ec-1786554a891e&quot;,&quot;title&quot;:&quot;Smart water management using IOT&quot;,&quot;author&quot;:[{&quot;family&quot;:&quot;Rama Krishna&quot;,&quot;given&quot;:&quot;M&quot;,&quot;parse-names&quot;:false,&quot;dropping-particle&quot;:&quot;&quot;,&quot;non-dropping-particle&quot;:&quot;&quot;},{&quot;family&quot;:&quot;Sajeeda&quot;,&quot;given&quot;:&quot;SK&quot;,&quot;parse-names&quot;:false,&quot;dropping-particle&quot;:&quot;&quot;,&quot;non-dropping-particle&quot;:&quot;&quot;},{&quot;family&quot;:&quot;Dhanya&quot;,&quot;given&quot;:&quot;B&quot;,&quot;parse-names&quot;:false,&quot;dropping-particle&quot;:&quot;&quot;,&quot;non-dropping-particle&quot;:&quot;&quot;},{&quot;family&quot;:&quot;Meghana&quot;,&quot;given&quot;:&quot;M&quot;,&quot;parse-names&quot;:false,&quot;dropping-particle&quot;:&quot;&quot;,&quot;non-dropping-particle&quot;:&quot;&quot;}],&quot;ISSN&quot;:&quot;2347-3258&quot;,&quot;URL&quot;:&quot;http://www.ijari.org&quot;,&quot;issued&quot;:{&quot;date-parts&quot;:[[2020]]},&quot;page&quot;:&quot;172-174&quot;,&quot;abstract&quot;:&quot;Water is the most important need for all living beings. This paper helps to regulate the proper maintenance of water tank using IOT. Water management problems such as water usage, overflow in the water tank.To overcome this problem by implementing proper monitoring and information updation system. Ultrasonic sensor is used to indicate the level of water in real time. When the water level falls below the threshold level the motor will automatically ON. Temperature sensor is used to sense the temperature in the water tank. Water flow sensor is used to know the usage of water liter per hour. By using ESP8266 WI-FI module the data is recorded in real time and updated in cloud.&quot;,&quot;volume&quot;:&quot;8&quot;,&quot;container-title-short&quot;:&quot;&quot;},&quot;isTemporary&quot;:false}]},{&quot;citationID&quot;:&quot;MENDELEY_CITATION_30fdb2f4-b384-434a-8efe-3c7f64d74a74&quot;,&quot;properties&quot;:{&quot;noteIndex&quot;:0},&quot;isEdited&quot;:false,&quot;manualOverride&quot;:{&quot;isManuallyOverridden&quot;:false,&quot;citeprocText&quot;:&quot;[6]&quot;,&quot;manualOverrideText&quot;:&quot;&quot;},&quot;citationTag&quot;:&quot;MENDELEY_CITATION_v3_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&quot;,&quot;citationItems&quot;:[{&quot;id&quot;:&quot;7202ce8e-76ce-3627-a641-92a264a6436c&quot;,&quot;itemData&quot;:{&quot;type&quot;:&quot;article-journal&quot;,&quot;id&quot;:&quot;7202ce8e-76ce-3627-a641-92a264a6436c&quot;,&quot;title&quot;:&quot;Application of Non-Orthogonal Multiple Access in Wireless Sensor Networks for Smart Agriculture&quot;,&quot;author&quot;:[{&quot;family&quot;:&quot;Hu&quot;,&quot;given&quot;:&quot;Zeng&quot;,&quot;parse-names&quot;:false,&quot;dropping-particle&quot;:&quot;&quot;,&quot;non-dropping-particle&quot;:&quot;&quot;},{&quot;family&quot;:&quot;Xu&quot;,&quot;given&quot;:&quot;Longqin&quot;,&quot;parse-names&quot;:false,&quot;dropping-particle&quot;:&quot;&quot;,&quot;non-dropping-particle&quot;:&quot;&quot;},{&quot;family&quot;:&quot;Cao&quot;,&quot;given&quot;:&quot;Liang&quot;,&quot;parse-names&quot;:false,&quot;dropping-particle&quot;:&quot;&quot;,&quot;non-dropping-particle&quot;:&quot;&quot;},{&quot;family&quot;:&quot;Liu&quot;,&quot;given&quot;:&quot;Shuangyin&quot;,&quot;parse-names&quot;:false,&quot;dropping-particle&quot;:&quot;&quot;,&quot;non-dropping-particle&quot;:&quot;&quot;},{&quot;family&quot;:&quot;Luo&quot;,&quot;given&quot;:&quot;Zhijie&quot;,&quot;parse-names&quot;:false,&quot;dropping-particle&quot;:&quot;&quot;,&quot;non-dropping-particle&quot;:&quot;&quot;},{&quot;family&quot;:&quot;Wang&quot;,&quot;given&quot;:&quot;Jing&quot;,&quot;parse-names&quot;:false,&quot;dropping-particle&quot;:&quot;&quot;,&quot;non-dropping-particle&quot;:&quot;&quot;},{&quot;family&quot;:&quot;Li&quot;,&quot;given&quot;:&quot;Xiangli&quot;,&quot;parse-names&quot;:false,&quot;dropping-particle&quot;:&quot;&quot;,&quot;non-dropping-particle&quot;:&quot;&quot;},{&quot;family&quot;:&quot;Wang&quot;,&quot;given&quot;:&quot;Lu&quot;,&quot;parse-names&quot;:false,&quot;dropping-particle&quot;:&quot;&quot;,&quot;non-dropping-particle&quot;:&quot;&quot;}],&quot;container-title&quot;:&quot;IEEE Access&quot;,&quot;DOI&quot;:&quot;10.1109/ACCESS.2019.2924917&quot;,&quot;ISSN&quot;:&quot;21693536&quot;,&quot;issued&quot;:{&quot;date-parts&quot;:[[2019]]},&quot;page&quot;:&quot;87582-87592&quot;,&quot;abstract&quot;:&quot;Agriculture is one of the main economic industries of a country. Application of information technologies in agriculture, smart agriculture, aims to realize precision control of irrigation, fertilizer, diseases, and insect pests prevention in the growing of crops. For the sake of obtaining the interest data, wireless sensor networks (WSNs) are used to collect the interest data in the farm field and send the obtained data to the servers via wireless communication. Since the WSNs usually operate in the unlicensed spectrum, the available resource elements (REs) are scarce especially when a large number of sensor nodes are deployed in the farm field. To accommodate more sensor nodes and prolong the lifetime of the WSNs in agriculture, relay-aided non-orthogonal multiple access is introduced into the uplink transmission stage of the direct transmission from the sensor nodes to the sink node. Non-orthogonal multiple access (NOMA) can transmit multiple symbols simultaneously on the same RE by splitting them in the power domain and distinguish them according to diverse power levels of different symbols. The average sum data rate and outage probability of the relay-aided NOMA in uplink transmission are theoretically analyzed. The numerical simulation results show that the WSNs with relay-aided NOMA outperforms the traditional OMA scheme in uplink transmission in WSNs in agriculture.&quot;,&quot;publisher&quot;:&quot;Institute of Electrical and Electronics Engineers Inc.&quot;,&quot;volume&quot;:&quot;7&quot;,&quot;container-title-short&quot;:&quot;&quot;},&quot;isTemporary&quot;:false}]},{&quot;citationID&quot;:&quot;MENDELEY_CITATION_5ded67e8-7d2c-40ac-a273-9890b556867e&quot;,&quot;properties&quot;:{&quot;noteIndex&quot;:0},&quot;isEdited&quot;:false,&quot;manualOverride&quot;:{&quot;isManuallyOverridden&quot;:false,&quot;citeprocText&quot;:&quot;[6]&quot;,&quot;manualOverrideText&quot;:&quot;&quot;},&quot;citationTag&quot;:&quot;MENDELEY_CITATION_v3_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&quot;,&quot;citationItems&quot;:[{&quot;id&quot;:&quot;7202ce8e-76ce-3627-a641-92a264a6436c&quot;,&quot;itemData&quot;:{&quot;type&quot;:&quot;article-journal&quot;,&quot;id&quot;:&quot;7202ce8e-76ce-3627-a641-92a264a6436c&quot;,&quot;title&quot;:&quot;Application of Non-Orthogonal Multiple Access in Wireless Sensor Networks for Smart Agriculture&quot;,&quot;author&quot;:[{&quot;family&quot;:&quot;Hu&quot;,&quot;given&quot;:&quot;Zeng&quot;,&quot;parse-names&quot;:false,&quot;dropping-particle&quot;:&quot;&quot;,&quot;non-dropping-particle&quot;:&quot;&quot;},{&quot;family&quot;:&quot;Xu&quot;,&quot;given&quot;:&quot;Longqin&quot;,&quot;parse-names&quot;:false,&quot;dropping-particle&quot;:&quot;&quot;,&quot;non-dropping-particle&quot;:&quot;&quot;},{&quot;family&quot;:&quot;Cao&quot;,&quot;given&quot;:&quot;Liang&quot;,&quot;parse-names&quot;:false,&quot;dropping-particle&quot;:&quot;&quot;,&quot;non-dropping-particle&quot;:&quot;&quot;},{&quot;family&quot;:&quot;Liu&quot;,&quot;given&quot;:&quot;Shuangyin&quot;,&quot;parse-names&quot;:false,&quot;dropping-particle&quot;:&quot;&quot;,&quot;non-dropping-particle&quot;:&quot;&quot;},{&quot;family&quot;:&quot;Luo&quot;,&quot;given&quot;:&quot;Zhijie&quot;,&quot;parse-names&quot;:false,&quot;dropping-particle&quot;:&quot;&quot;,&quot;non-dropping-particle&quot;:&quot;&quot;},{&quot;family&quot;:&quot;Wang&quot;,&quot;given&quot;:&quot;Jing&quot;,&quot;parse-names&quot;:false,&quot;dropping-particle&quot;:&quot;&quot;,&quot;non-dropping-particle&quot;:&quot;&quot;},{&quot;family&quot;:&quot;Li&quot;,&quot;given&quot;:&quot;Xiangli&quot;,&quot;parse-names&quot;:false,&quot;dropping-particle&quot;:&quot;&quot;,&quot;non-dropping-particle&quot;:&quot;&quot;},{&quot;family&quot;:&quot;Wang&quot;,&quot;given&quot;:&quot;Lu&quot;,&quot;parse-names&quot;:false,&quot;dropping-particle&quot;:&quot;&quot;,&quot;non-dropping-particle&quot;:&quot;&quot;}],&quot;container-title&quot;:&quot;IEEE Access&quot;,&quot;DOI&quot;:&quot;10.1109/ACCESS.2019.2924917&quot;,&quot;ISSN&quot;:&quot;21693536&quot;,&quot;issued&quot;:{&quot;date-parts&quot;:[[2019]]},&quot;page&quot;:&quot;87582-87592&quot;,&quot;abstract&quot;:&quot;Agriculture is one of the main economic industries of a country. Application of information technologies in agriculture, smart agriculture, aims to realize precision control of irrigation, fertilizer, diseases, and insect pests prevention in the growing of crops. For the sake of obtaining the interest data, wireless sensor networks (WSNs) are used to collect the interest data in the farm field and send the obtained data to the servers via wireless communication. Since the WSNs usually operate in the unlicensed spectrum, the available resource elements (REs) are scarce especially when a large number of sensor nodes are deployed in the farm field. To accommodate more sensor nodes and prolong the lifetime of the WSNs in agriculture, relay-aided non-orthogonal multiple access is introduced into the uplink transmission stage of the direct transmission from the sensor nodes to the sink node. Non-orthogonal multiple access (NOMA) can transmit multiple symbols simultaneously on the same RE by splitting them in the power domain and distinguish them according to diverse power levels of different symbols. The average sum data rate and outage probability of the relay-aided NOMA in uplink transmission are theoretically analyzed. The numerical simulation results show that the WSNs with relay-aided NOMA outperforms the traditional OMA scheme in uplink transmission in WSNs in agriculture.&quot;,&quot;publisher&quot;:&quot;Institute of Electrical and Electronics Engineers Inc.&quot;,&quot;volume&quot;:&quot;7&quot;,&quot;container-title-short&quot;:&quot;&quot;},&quot;isTemporary&quot;:false}]},{&quot;citationID&quot;:&quot;MENDELEY_CITATION_d45b4921-8a31-482b-bfe8-84230b3c6d43&quot;,&quot;properties&quot;:{&quot;noteIndex&quot;:0},&quot;isEdited&quot;:false,&quot;manualOverride&quot;:{&quot;isManuallyOverridden&quot;:false,&quot;citeprocText&quot;:&quot;[22]&quot;,&quot;manualOverrideText&quot;:&quot;&quot;},&quot;citationTag&quot;:&quot;MENDELEY_CITATION_v3_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&quot;,&quot;citationItems&quot;:[{&quot;id&quot;:&quot;480bd355-b7a1-3024-9c84-47241a6f2b03&quot;,&quot;itemData&quot;:{&quot;type&quot;:&quot;report&quot;,&quot;id&quot;:&quot;480bd355-b7a1-3024-9c84-47241a6f2b03&quot;,&quot;title&quot;:&quot;Evaluation, Modeling and Optimization of Coverage Enhancement Methods of NB-IoT&quot;,&quot;author&quot;:[{&quot;family&quot;:&quot;Ravi&quot;,&quot;given&quot;:&quot;Sahithya&quot;,&quot;parse-names&quot;:false,&quot;dropping-particle&quot;:&quot;&quot;,&quot;non-dropping-particle&quot;:&quot;&quot;},{&quot;family&quot;:&quot;Nabi&quot;,&quot;given&quot;:&quot;Majid&quot;,&quot;parse-names&quot;:false,&quot;dropping-particle&quot;:&quot;&quot;,&quot;non-dropping-particle&quot;:&quot;&quot;},{&quot;family&quot;:&quot;Zand&quot;,&quot;given&quot;:&quot;Pouria&quot;,&quot;parse-names&quot;:false,&quot;dropping-particle&quot;:&quot;&quot;,&quot;non-dropping-particle&quot;:&quot;&quot;},{&quot;family&quot;:&quot;Soussi&quot;,&quot;given&quot;:&quot;Mohieddine&quot;,&quot;parse-names&quot;:false,&quot;dropping-particle&quot;:&quot;&quot;,&quot;non-dropping-particle&quot;:&quot;El&quot;}],&quot;URL&quot;:&quot;https://www.researchgate.net/publication/331343403&quot;,&quot;issued&quot;:{&quot;date-parts&quot;:[[2019]]},&quot;abstract&quot;:&quot;Narrowband Internet of Things (NB-IoT) is a new Low Power Wide Area Network (LPWAN) technology released by 3GPP. The primary goals of NB-IoT are improved coverage, massive capacity, low cost, and long battery life. In order to improve coverage, NB-IoT has promising solutions, such as increasing transmission repetitions, decreasing bandwidth, and adapting the Modulation and Coding Scheme (MCS). In this paper, we present an implementation of coverage enhancement features of NB-IoT in NS-3, an end-to-end network simulator. The resource allocation and link adaptation in NS-3 are modified to comply with the new features of NB-IoT. Using the developed simulation framework, the influence of the new features on network reliability and latency is evaluated. Furthermore, an optimal hybrid link adaptation strategy based on all three features is proposed. To achieve this, we formulate an optimization problem that has an objective function based on latency, and constraint based on the Signal to Noise Ratio (SNR). Then, we propose several algorithms to minimize latency and compare them with respect to accuracy and speed. The best hybrid solution is chosen and implemented in the NS-3 simulator by which the latency formulation is verified. The numerical results show that the proposed optimization algorithm for hybrid link adaptation is eight times faster than the exhaustive search approach and yields similar latency.&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47D20CC-E8E4-43D0-BCC6-D94ABC73B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5555</Words>
  <Characters>31670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Vishwajeet Kumar</dc:creator>
  <cp:keywords/>
  <dc:description/>
  <cp:lastModifiedBy>Abhinav Paul</cp:lastModifiedBy>
  <cp:revision>2</cp:revision>
  <cp:lastPrinted>2024-03-13T18:14:00Z</cp:lastPrinted>
  <dcterms:created xsi:type="dcterms:W3CDTF">2024-07-27T15:13:00Z</dcterms:created>
  <dcterms:modified xsi:type="dcterms:W3CDTF">2024-07-27T15:13:00Z</dcterms:modified>
</cp:coreProperties>
</file>