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03FA" w14:textId="77777777" w:rsidR="00897EBA" w:rsidRPr="00C11F72" w:rsidRDefault="00000000">
      <w:pPr>
        <w:pStyle w:val="Title"/>
        <w:rPr>
          <w:rFonts w:asciiTheme="majorHAnsi" w:hAnsiTheme="majorHAnsi"/>
        </w:rPr>
      </w:pPr>
      <w:r w:rsidRPr="00C11F72">
        <w:rPr>
          <w:rFonts w:asciiTheme="majorHAnsi" w:hAnsiTheme="majorHAnsi"/>
          <w:color w:val="173CB5"/>
          <w:w w:val="115"/>
        </w:rPr>
        <w:t>SHIVAM</w:t>
      </w:r>
      <w:r w:rsidRPr="00C11F72">
        <w:rPr>
          <w:rFonts w:asciiTheme="majorHAnsi" w:hAnsiTheme="majorHAnsi"/>
          <w:color w:val="173CB5"/>
          <w:spacing w:val="16"/>
          <w:w w:val="115"/>
        </w:rPr>
        <w:t xml:space="preserve"> </w:t>
      </w:r>
      <w:r w:rsidRPr="00C11F72">
        <w:rPr>
          <w:rFonts w:asciiTheme="majorHAnsi" w:hAnsiTheme="majorHAnsi"/>
          <w:color w:val="173CB5"/>
          <w:spacing w:val="-2"/>
          <w:w w:val="115"/>
        </w:rPr>
        <w:t>TYAGI</w:t>
      </w:r>
    </w:p>
    <w:p w14:paraId="62F08C4C" w14:textId="77777777" w:rsidR="00897EBA" w:rsidRPr="00C11F72" w:rsidRDefault="00000000">
      <w:pPr>
        <w:spacing w:before="62"/>
        <w:ind w:left="360"/>
        <w:rPr>
          <w:rFonts w:asciiTheme="majorHAnsi" w:hAnsiTheme="majorHAnsi"/>
          <w:b/>
          <w:sz w:val="28"/>
        </w:rPr>
      </w:pPr>
      <w:r w:rsidRPr="00C11F72">
        <w:rPr>
          <w:rFonts w:asciiTheme="majorHAnsi" w:hAnsiTheme="majorHAnsi"/>
          <w:b/>
          <w:w w:val="110"/>
          <w:sz w:val="28"/>
        </w:rPr>
        <w:t>Oracle</w:t>
      </w:r>
      <w:r w:rsidRPr="00C11F72">
        <w:rPr>
          <w:rFonts w:asciiTheme="majorHAnsi" w:hAnsiTheme="majorHAnsi"/>
          <w:b/>
          <w:spacing w:val="26"/>
          <w:w w:val="110"/>
          <w:sz w:val="28"/>
        </w:rPr>
        <w:t xml:space="preserve"> </w:t>
      </w:r>
      <w:r w:rsidRPr="00C11F72">
        <w:rPr>
          <w:rFonts w:asciiTheme="majorHAnsi" w:hAnsiTheme="majorHAnsi"/>
          <w:b/>
          <w:w w:val="110"/>
          <w:sz w:val="28"/>
        </w:rPr>
        <w:t>Apex</w:t>
      </w:r>
      <w:r w:rsidRPr="00C11F72">
        <w:rPr>
          <w:rFonts w:asciiTheme="majorHAnsi" w:hAnsiTheme="majorHAnsi"/>
          <w:b/>
          <w:spacing w:val="25"/>
          <w:w w:val="110"/>
          <w:sz w:val="28"/>
        </w:rPr>
        <w:t xml:space="preserve"> </w:t>
      </w:r>
      <w:r w:rsidRPr="00C11F72">
        <w:rPr>
          <w:rFonts w:asciiTheme="majorHAnsi" w:hAnsiTheme="majorHAnsi"/>
          <w:b/>
          <w:spacing w:val="-2"/>
          <w:w w:val="110"/>
          <w:sz w:val="28"/>
        </w:rPr>
        <w:t>Developer</w:t>
      </w:r>
    </w:p>
    <w:p w14:paraId="414330D4" w14:textId="77777777" w:rsidR="00897EBA" w:rsidRPr="00C11F72" w:rsidRDefault="00000000">
      <w:pPr>
        <w:pStyle w:val="BodyText"/>
        <w:spacing w:before="45"/>
        <w:rPr>
          <w:rFonts w:asciiTheme="majorHAnsi" w:hAnsiTheme="majorHAnsi"/>
        </w:rPr>
      </w:pPr>
      <w:r w:rsidRPr="00C11F72">
        <w:rPr>
          <w:rFonts w:asciiTheme="majorHAnsi" w:hAnsiTheme="majorHAnsi"/>
          <w:noProof/>
        </w:rPr>
        <w:drawing>
          <wp:inline distT="0" distB="0" distL="0" distR="0" wp14:anchorId="38A4A2DE" wp14:editId="1F08DF2A">
            <wp:extent cx="113029" cy="116204"/>
            <wp:effectExtent l="0" t="0" r="0" b="0"/>
            <wp:docPr id="1" name="Image 1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*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29" cy="11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F72">
        <w:rPr>
          <w:rFonts w:asciiTheme="majorHAnsi" w:hAnsiTheme="majorHAnsi"/>
          <w:spacing w:val="80"/>
          <w:w w:val="120"/>
          <w:sz w:val="20"/>
        </w:rPr>
        <w:t xml:space="preserve"> </w:t>
      </w:r>
      <w:r w:rsidRPr="00C11F72">
        <w:rPr>
          <w:rFonts w:asciiTheme="majorHAnsi" w:hAnsiTheme="majorHAnsi"/>
          <w:color w:val="4471C4"/>
          <w:w w:val="120"/>
          <w:u w:val="single" w:color="4471C4"/>
        </w:rPr>
        <w:t>7505577546</w:t>
      </w:r>
      <w:r w:rsidRPr="00C11F72">
        <w:rPr>
          <w:rFonts w:asciiTheme="majorHAnsi" w:hAnsiTheme="majorHAnsi"/>
          <w:color w:val="4471C4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 xml:space="preserve">|| </w:t>
      </w:r>
      <w:r w:rsidRPr="00C11F72">
        <w:rPr>
          <w:rFonts w:asciiTheme="majorHAnsi" w:hAnsiTheme="majorHAnsi"/>
          <w:noProof/>
          <w:spacing w:val="17"/>
          <w:position w:val="1"/>
        </w:rPr>
        <w:drawing>
          <wp:inline distT="0" distB="0" distL="0" distR="0" wp14:anchorId="326610CC" wp14:editId="109F20FA">
            <wp:extent cx="127000" cy="95250"/>
            <wp:effectExtent l="0" t="0" r="0" b="0"/>
            <wp:docPr id="2" name="Image 2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F72">
        <w:rPr>
          <w:rFonts w:asciiTheme="majorHAnsi" w:hAnsiTheme="majorHAnsi"/>
          <w:spacing w:val="-8"/>
        </w:rPr>
        <w:t xml:space="preserve"> </w:t>
      </w:r>
      <w:hyperlink r:id="rId8">
        <w:r w:rsidR="00897EBA" w:rsidRPr="00C11F72">
          <w:rPr>
            <w:rFonts w:asciiTheme="majorHAnsi" w:hAnsiTheme="majorHAnsi"/>
            <w:color w:val="0462C1"/>
            <w:w w:val="120"/>
            <w:u w:val="single" w:color="0462C1"/>
          </w:rPr>
          <w:t>Shivam.tyagi75055@gmail.com</w:t>
        </w:r>
      </w:hyperlink>
      <w:r w:rsidRPr="00C11F72">
        <w:rPr>
          <w:rFonts w:asciiTheme="majorHAnsi" w:hAnsiTheme="majorHAnsi"/>
          <w:color w:val="0462C1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 xml:space="preserve">|| </w:t>
      </w:r>
      <w:r w:rsidRPr="00C11F72">
        <w:rPr>
          <w:rFonts w:asciiTheme="majorHAnsi" w:hAnsiTheme="majorHAnsi"/>
          <w:noProof/>
          <w:spacing w:val="21"/>
        </w:rPr>
        <w:drawing>
          <wp:inline distT="0" distB="0" distL="0" distR="0" wp14:anchorId="43C0D982" wp14:editId="58651D07">
            <wp:extent cx="123689" cy="113665"/>
            <wp:effectExtent l="0" t="0" r="0" b="0"/>
            <wp:docPr id="3" name="Image 3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89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F72">
        <w:rPr>
          <w:rFonts w:asciiTheme="majorHAnsi" w:hAnsiTheme="majorHAnsi"/>
          <w:spacing w:val="-11"/>
        </w:rPr>
        <w:t xml:space="preserve"> </w:t>
      </w:r>
      <w:hyperlink r:id="rId11">
        <w:r w:rsidR="00897EBA" w:rsidRPr="00C11F72">
          <w:rPr>
            <w:rFonts w:asciiTheme="majorHAnsi" w:hAnsiTheme="majorHAnsi"/>
            <w:color w:val="0462C1"/>
            <w:w w:val="120"/>
            <w:u w:val="single" w:color="0462C1"/>
          </w:rPr>
          <w:t>Portfolio</w:t>
        </w:r>
      </w:hyperlink>
      <w:r w:rsidRPr="00C11F72">
        <w:rPr>
          <w:rFonts w:asciiTheme="majorHAnsi" w:hAnsiTheme="majorHAnsi"/>
          <w:color w:val="0462C1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 xml:space="preserve">|| </w:t>
      </w:r>
      <w:r w:rsidRPr="00C11F72">
        <w:rPr>
          <w:rFonts w:asciiTheme="majorHAnsi" w:hAnsiTheme="majorHAnsi"/>
          <w:noProof/>
          <w:spacing w:val="-24"/>
        </w:rPr>
        <w:drawing>
          <wp:inline distT="0" distB="0" distL="0" distR="0" wp14:anchorId="3A17765A" wp14:editId="3124283F">
            <wp:extent cx="110489" cy="107334"/>
            <wp:effectExtent l="0" t="0" r="0" b="0"/>
            <wp:docPr id="4" name="Image 4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89" cy="1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1F72">
        <w:rPr>
          <w:rFonts w:asciiTheme="majorHAnsi" w:hAnsiTheme="majorHAnsi"/>
          <w:w w:val="120"/>
        </w:rPr>
        <w:t xml:space="preserve"> </w:t>
      </w:r>
      <w:hyperlink r:id="rId14">
        <w:r w:rsidR="00897EBA" w:rsidRPr="00C11F72">
          <w:rPr>
            <w:rFonts w:asciiTheme="majorHAnsi" w:hAnsiTheme="majorHAnsi"/>
            <w:color w:val="0462C1"/>
            <w:w w:val="120"/>
            <w:u w:val="single" w:color="0462C1"/>
          </w:rPr>
          <w:t>LinkedIn</w:t>
        </w:r>
      </w:hyperlink>
    </w:p>
    <w:p w14:paraId="49B4FA19" w14:textId="77777777" w:rsidR="00897EBA" w:rsidRPr="00C11F72" w:rsidRDefault="00897EBA">
      <w:pPr>
        <w:pStyle w:val="BodyText"/>
        <w:spacing w:before="22"/>
        <w:ind w:left="0"/>
        <w:rPr>
          <w:rFonts w:asciiTheme="majorHAnsi" w:hAnsiTheme="majorHAnsi"/>
        </w:rPr>
      </w:pPr>
    </w:p>
    <w:p w14:paraId="3EEB7D0E" w14:textId="77777777" w:rsidR="00897EBA" w:rsidRPr="00C11F72" w:rsidRDefault="00000000">
      <w:pPr>
        <w:pStyle w:val="Heading1"/>
        <w:tabs>
          <w:tab w:val="left" w:pos="11509"/>
        </w:tabs>
        <w:ind w:left="80"/>
        <w:rPr>
          <w:rFonts w:asciiTheme="majorHAnsi" w:hAnsiTheme="majorHAnsi"/>
        </w:rPr>
      </w:pPr>
      <w:r w:rsidRPr="00C11F72">
        <w:rPr>
          <w:rFonts w:asciiTheme="majorHAnsi" w:hAnsiTheme="majorHAnsi"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5328D2A6" wp14:editId="39D60484">
                <wp:simplePos x="0" y="0"/>
                <wp:positionH relativeFrom="page">
                  <wp:posOffset>285750</wp:posOffset>
                </wp:positionH>
                <wp:positionV relativeFrom="paragraph">
                  <wp:posOffset>-66838</wp:posOffset>
                </wp:positionV>
                <wp:extent cx="7245350" cy="19050"/>
                <wp:effectExtent l="0" t="0" r="12700" b="1905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45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45350" h="19050">
                              <a:moveTo>
                                <a:pt x="0" y="19050"/>
                              </a:moveTo>
                              <a:lnTo>
                                <a:pt x="72453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77BDFF" id="Graphic 5" o:spid="_x0000_s1026" style="position:absolute;margin-left:22.5pt;margin-top:-5.25pt;width:570.5pt;height:1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453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" path="m,19050l7245350,e" filled="f" strokecolor="#4471c4" strokeweight="1.5pt">
                <v:path arrowok="t"/>
                <w10:wrap anchorx="page"/>
              </v:shape>
            </w:pict>
          </mc:Fallback>
        </mc:AlternateContent>
      </w:r>
      <w:r w:rsidRPr="00C11F72">
        <w:rPr>
          <w:rFonts w:asciiTheme="majorHAnsi" w:hAnsiTheme="majorHAnsi"/>
          <w:color w:val="173CB5"/>
          <w:spacing w:val="78"/>
          <w:w w:val="115"/>
          <w:u w:val="thick" w:color="4471C4"/>
        </w:rPr>
        <w:t xml:space="preserve">  </w:t>
      </w:r>
      <w:r w:rsidRPr="00C11F72">
        <w:rPr>
          <w:rFonts w:asciiTheme="majorHAnsi" w:hAnsiTheme="majorHAnsi"/>
          <w:color w:val="173CB5"/>
          <w:spacing w:val="-2"/>
          <w:w w:val="115"/>
          <w:u w:val="thick" w:color="4471C4"/>
        </w:rPr>
        <w:t>EDUCATION</w:t>
      </w:r>
      <w:r w:rsidRPr="00C11F72">
        <w:rPr>
          <w:rFonts w:asciiTheme="majorHAnsi" w:hAnsiTheme="majorHAnsi"/>
          <w:color w:val="173CB5"/>
          <w:u w:val="thick" w:color="4471C4"/>
        </w:rPr>
        <w:tab/>
      </w:r>
    </w:p>
    <w:p w14:paraId="6AB85833" w14:textId="08B37D4A" w:rsidR="0019332F" w:rsidRPr="00C11F72" w:rsidRDefault="0019332F" w:rsidP="0019332F">
      <w:pPr>
        <w:pStyle w:val="Heading2"/>
        <w:tabs>
          <w:tab w:val="left" w:pos="9723"/>
        </w:tabs>
        <w:spacing w:before="142" w:line="120" w:lineRule="auto"/>
        <w:rPr>
          <w:rFonts w:asciiTheme="majorHAnsi" w:hAnsiTheme="majorHAnsi"/>
          <w:w w:val="115"/>
        </w:rPr>
      </w:pPr>
      <w:r w:rsidRPr="00C11F72">
        <w:rPr>
          <w:rFonts w:asciiTheme="majorHAnsi" w:hAnsiTheme="majorHAnsi"/>
          <w:w w:val="115"/>
        </w:rPr>
        <w:t>Master of Computer Application, GLA University                                                        Sep 2024 – Present</w:t>
      </w:r>
    </w:p>
    <w:p w14:paraId="6DBAC331" w14:textId="5895899B" w:rsidR="0019332F" w:rsidRPr="00C11F72" w:rsidRDefault="0019332F" w:rsidP="0019332F">
      <w:pPr>
        <w:pStyle w:val="Heading2"/>
        <w:tabs>
          <w:tab w:val="left" w:pos="9723"/>
        </w:tabs>
        <w:spacing w:before="142" w:line="120" w:lineRule="auto"/>
        <w:rPr>
          <w:rFonts w:asciiTheme="majorHAnsi" w:hAnsiTheme="majorHAnsi"/>
          <w:b w:val="0"/>
          <w:bCs w:val="0"/>
          <w:w w:val="115"/>
        </w:rPr>
      </w:pPr>
      <w:r w:rsidRPr="00C11F72">
        <w:rPr>
          <w:rFonts w:asciiTheme="majorHAnsi" w:hAnsiTheme="majorHAnsi"/>
          <w:b w:val="0"/>
          <w:bCs w:val="0"/>
          <w:w w:val="115"/>
        </w:rPr>
        <w:t>Percentage: 90.8%                                                                                                                        Mathura, UP</w:t>
      </w:r>
      <w:r w:rsidRPr="00C11F72">
        <w:rPr>
          <w:rFonts w:asciiTheme="majorHAnsi" w:hAnsiTheme="majorHAnsi"/>
          <w:b w:val="0"/>
          <w:bCs w:val="0"/>
          <w:w w:val="115"/>
        </w:rPr>
        <w:tab/>
      </w:r>
    </w:p>
    <w:p w14:paraId="6B29521B" w14:textId="3EF88727" w:rsidR="00897EBA" w:rsidRPr="00C11F72" w:rsidRDefault="00000000">
      <w:pPr>
        <w:pStyle w:val="Heading2"/>
        <w:tabs>
          <w:tab w:val="left" w:pos="9723"/>
        </w:tabs>
        <w:spacing w:before="142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Bachelor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of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Computer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Application,</w:t>
      </w:r>
      <w:r w:rsidRPr="00C11F72">
        <w:rPr>
          <w:rFonts w:asciiTheme="majorHAnsi" w:hAnsiTheme="majorHAnsi"/>
          <w:spacing w:val="-6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GLA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spacing w:val="-2"/>
          <w:w w:val="115"/>
        </w:rPr>
        <w:t>University</w:t>
      </w:r>
      <w:r w:rsidR="0019332F" w:rsidRPr="00C11F72">
        <w:rPr>
          <w:rFonts w:asciiTheme="majorHAnsi" w:hAnsiTheme="majorHAnsi"/>
        </w:rPr>
        <w:t xml:space="preserve">                                                             Sep 2021 - </w:t>
      </w:r>
      <w:r w:rsidRPr="00C11F72">
        <w:rPr>
          <w:rFonts w:asciiTheme="majorHAnsi" w:hAnsiTheme="majorHAnsi"/>
          <w:w w:val="115"/>
        </w:rPr>
        <w:t>May</w:t>
      </w:r>
      <w:r w:rsidRPr="00C11F72">
        <w:rPr>
          <w:rFonts w:asciiTheme="majorHAnsi" w:hAnsiTheme="majorHAnsi"/>
          <w:spacing w:val="3"/>
          <w:w w:val="115"/>
        </w:rPr>
        <w:t xml:space="preserve"> </w:t>
      </w:r>
      <w:r w:rsidRPr="00C11F72">
        <w:rPr>
          <w:rFonts w:asciiTheme="majorHAnsi" w:hAnsiTheme="majorHAnsi"/>
          <w:spacing w:val="-4"/>
          <w:w w:val="115"/>
        </w:rPr>
        <w:t>2024</w:t>
      </w:r>
    </w:p>
    <w:p w14:paraId="2B3FD5B6" w14:textId="662B5CA4" w:rsidR="00897EBA" w:rsidRPr="00C11F72" w:rsidRDefault="00000000">
      <w:pPr>
        <w:pStyle w:val="BodyText"/>
        <w:tabs>
          <w:tab w:val="left" w:pos="9723"/>
        </w:tabs>
        <w:spacing w:before="87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Percentage: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77.2</w:t>
      </w:r>
      <w:r w:rsidRPr="00C11F72">
        <w:rPr>
          <w:rFonts w:asciiTheme="majorHAnsi" w:hAnsiTheme="majorHAnsi"/>
          <w:spacing w:val="-11"/>
          <w:w w:val="115"/>
        </w:rPr>
        <w:t xml:space="preserve"> </w:t>
      </w:r>
      <w:r w:rsidRPr="00C11F72">
        <w:rPr>
          <w:rFonts w:asciiTheme="majorHAnsi" w:hAnsiTheme="majorHAnsi"/>
          <w:spacing w:val="-10"/>
          <w:w w:val="115"/>
        </w:rPr>
        <w:t>%</w:t>
      </w:r>
      <w:r w:rsidR="0019332F" w:rsidRPr="00C11F72">
        <w:rPr>
          <w:rFonts w:asciiTheme="majorHAnsi" w:hAnsiTheme="majorHAnsi"/>
        </w:rPr>
        <w:t xml:space="preserve">                                                                                                                                          </w:t>
      </w:r>
      <w:r w:rsidRPr="00C11F72">
        <w:rPr>
          <w:rFonts w:asciiTheme="majorHAnsi" w:hAnsiTheme="majorHAnsi"/>
          <w:w w:val="115"/>
        </w:rPr>
        <w:t>Mathura,</w:t>
      </w:r>
      <w:r w:rsidRPr="00C11F72">
        <w:rPr>
          <w:rFonts w:asciiTheme="majorHAnsi" w:hAnsiTheme="majorHAnsi"/>
          <w:spacing w:val="36"/>
          <w:w w:val="115"/>
        </w:rPr>
        <w:t xml:space="preserve"> </w:t>
      </w:r>
      <w:r w:rsidRPr="00C11F72">
        <w:rPr>
          <w:rFonts w:asciiTheme="majorHAnsi" w:hAnsiTheme="majorHAnsi"/>
          <w:spacing w:val="-5"/>
          <w:w w:val="115"/>
        </w:rPr>
        <w:t>UP</w:t>
      </w:r>
    </w:p>
    <w:p w14:paraId="4AF6835B" w14:textId="0900E828" w:rsidR="00897EBA" w:rsidRPr="00C11F72" w:rsidRDefault="00000000">
      <w:pPr>
        <w:pStyle w:val="Heading2"/>
        <w:tabs>
          <w:tab w:val="left" w:pos="9723"/>
        </w:tabs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Intermediate,</w:t>
      </w:r>
      <w:r w:rsidRPr="00C11F72">
        <w:rPr>
          <w:rFonts w:asciiTheme="majorHAnsi" w:hAnsiTheme="majorHAnsi"/>
          <w:spacing w:val="1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S.S</w:t>
      </w:r>
      <w:r w:rsidRPr="00C11F72">
        <w:rPr>
          <w:rFonts w:asciiTheme="majorHAnsi" w:hAnsiTheme="majorHAnsi"/>
          <w:spacing w:val="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Public</w:t>
      </w:r>
      <w:r w:rsidRPr="00C11F72">
        <w:rPr>
          <w:rFonts w:asciiTheme="majorHAnsi" w:hAnsiTheme="majorHAnsi"/>
          <w:spacing w:val="11"/>
          <w:w w:val="115"/>
        </w:rPr>
        <w:t xml:space="preserve"> </w:t>
      </w:r>
      <w:r w:rsidRPr="00C11F72">
        <w:rPr>
          <w:rFonts w:asciiTheme="majorHAnsi" w:hAnsiTheme="majorHAnsi"/>
          <w:spacing w:val="-2"/>
          <w:w w:val="115"/>
        </w:rPr>
        <w:t>School</w:t>
      </w:r>
      <w:r w:rsidR="0019332F" w:rsidRPr="00C11F72">
        <w:rPr>
          <w:rFonts w:asciiTheme="majorHAnsi" w:hAnsiTheme="majorHAnsi"/>
        </w:rPr>
        <w:t xml:space="preserve">                                                                                                          Apr 2020 - </w:t>
      </w:r>
      <w:r w:rsidRPr="00C11F72">
        <w:rPr>
          <w:rFonts w:asciiTheme="majorHAnsi" w:hAnsiTheme="majorHAnsi"/>
          <w:w w:val="115"/>
        </w:rPr>
        <w:t>May</w:t>
      </w:r>
      <w:r w:rsidRPr="00C11F72">
        <w:rPr>
          <w:rFonts w:asciiTheme="majorHAnsi" w:hAnsiTheme="majorHAnsi"/>
          <w:spacing w:val="3"/>
          <w:w w:val="115"/>
        </w:rPr>
        <w:t xml:space="preserve"> </w:t>
      </w:r>
      <w:r w:rsidRPr="00C11F72">
        <w:rPr>
          <w:rFonts w:asciiTheme="majorHAnsi" w:hAnsiTheme="majorHAnsi"/>
          <w:spacing w:val="-4"/>
          <w:w w:val="115"/>
        </w:rPr>
        <w:t>2021</w:t>
      </w:r>
    </w:p>
    <w:p w14:paraId="6E1A0489" w14:textId="2C59DEE7" w:rsidR="00897EBA" w:rsidRPr="00C11F72" w:rsidRDefault="00000000">
      <w:pPr>
        <w:pStyle w:val="BodyText"/>
        <w:tabs>
          <w:tab w:val="left" w:pos="9723"/>
        </w:tabs>
        <w:spacing w:before="88"/>
        <w:rPr>
          <w:rFonts w:asciiTheme="majorHAnsi" w:hAnsiTheme="majorHAnsi"/>
        </w:rPr>
      </w:pPr>
      <w:r w:rsidRPr="00C11F72">
        <w:rPr>
          <w:rFonts w:asciiTheme="majorHAnsi" w:hAnsiTheme="majorHAnsi"/>
          <w:w w:val="110"/>
        </w:rPr>
        <w:t>Percentage:</w:t>
      </w:r>
      <w:r w:rsidRPr="00C11F72">
        <w:rPr>
          <w:rFonts w:asciiTheme="majorHAnsi" w:hAnsiTheme="majorHAnsi"/>
          <w:spacing w:val="33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80.8</w:t>
      </w:r>
      <w:r w:rsidRPr="00C11F72">
        <w:rPr>
          <w:rFonts w:asciiTheme="majorHAnsi" w:hAnsiTheme="majorHAnsi"/>
          <w:spacing w:val="29"/>
          <w:w w:val="110"/>
        </w:rPr>
        <w:t xml:space="preserve"> </w:t>
      </w:r>
      <w:r w:rsidRPr="00C11F72">
        <w:rPr>
          <w:rFonts w:asciiTheme="majorHAnsi" w:hAnsiTheme="majorHAnsi"/>
          <w:spacing w:val="-10"/>
          <w:w w:val="110"/>
        </w:rPr>
        <w:t>%</w:t>
      </w:r>
      <w:r w:rsidR="0019332F" w:rsidRPr="00C11F72">
        <w:rPr>
          <w:rFonts w:asciiTheme="majorHAnsi" w:hAnsiTheme="majorHAnsi"/>
        </w:rPr>
        <w:t xml:space="preserve">                                                                                                                                          </w:t>
      </w:r>
      <w:r w:rsidRPr="00C11F72">
        <w:rPr>
          <w:rFonts w:asciiTheme="majorHAnsi" w:hAnsiTheme="majorHAnsi"/>
          <w:w w:val="110"/>
        </w:rPr>
        <w:t>Agra,</w:t>
      </w:r>
      <w:r w:rsidRPr="00C11F72">
        <w:rPr>
          <w:rFonts w:asciiTheme="majorHAnsi" w:hAnsiTheme="majorHAnsi"/>
          <w:spacing w:val="40"/>
          <w:w w:val="110"/>
        </w:rPr>
        <w:t xml:space="preserve"> </w:t>
      </w:r>
      <w:r w:rsidRPr="00C11F72">
        <w:rPr>
          <w:rFonts w:asciiTheme="majorHAnsi" w:hAnsiTheme="majorHAnsi"/>
          <w:spacing w:val="-5"/>
          <w:w w:val="110"/>
        </w:rPr>
        <w:t>UP</w:t>
      </w:r>
    </w:p>
    <w:p w14:paraId="772CEABC" w14:textId="11668253" w:rsidR="00897EBA" w:rsidRPr="00C11F72" w:rsidRDefault="00000000">
      <w:pPr>
        <w:pStyle w:val="Heading2"/>
        <w:tabs>
          <w:tab w:val="left" w:pos="9723"/>
        </w:tabs>
        <w:rPr>
          <w:rFonts w:asciiTheme="majorHAnsi" w:hAnsiTheme="majorHAnsi"/>
        </w:rPr>
      </w:pPr>
      <w:r w:rsidRPr="00C11F72">
        <w:rPr>
          <w:rFonts w:asciiTheme="majorHAnsi" w:hAnsiTheme="majorHAnsi"/>
          <w:w w:val="120"/>
        </w:rPr>
        <w:t>High</w:t>
      </w:r>
      <w:r w:rsidRPr="00C11F72">
        <w:rPr>
          <w:rFonts w:asciiTheme="majorHAnsi" w:hAnsiTheme="majorHAnsi"/>
          <w:spacing w:val="-10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School,</w:t>
      </w:r>
      <w:r w:rsidRPr="00C11F72">
        <w:rPr>
          <w:rFonts w:asciiTheme="majorHAnsi" w:hAnsiTheme="majorHAnsi"/>
          <w:spacing w:val="-4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S.S</w:t>
      </w:r>
      <w:r w:rsidRPr="00C11F72">
        <w:rPr>
          <w:rFonts w:asciiTheme="majorHAnsi" w:hAnsiTheme="majorHAnsi"/>
          <w:spacing w:val="-6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Public</w:t>
      </w:r>
      <w:r w:rsidRPr="00C11F72">
        <w:rPr>
          <w:rFonts w:asciiTheme="majorHAnsi" w:hAnsiTheme="majorHAnsi"/>
          <w:spacing w:val="-4"/>
          <w:w w:val="120"/>
        </w:rPr>
        <w:t xml:space="preserve"> </w:t>
      </w:r>
      <w:r w:rsidRPr="00C11F72">
        <w:rPr>
          <w:rFonts w:asciiTheme="majorHAnsi" w:hAnsiTheme="majorHAnsi"/>
          <w:spacing w:val="-2"/>
          <w:w w:val="120"/>
        </w:rPr>
        <w:t>School</w:t>
      </w:r>
      <w:r w:rsidR="0019332F" w:rsidRPr="00C11F72">
        <w:rPr>
          <w:rFonts w:asciiTheme="majorHAnsi" w:hAnsiTheme="majorHAnsi"/>
        </w:rPr>
        <w:t xml:space="preserve">                                                                                                           Apr 2018 - </w:t>
      </w:r>
      <w:r w:rsidRPr="00C11F72">
        <w:rPr>
          <w:rFonts w:asciiTheme="majorHAnsi" w:hAnsiTheme="majorHAnsi"/>
          <w:w w:val="115"/>
        </w:rPr>
        <w:t>May</w:t>
      </w:r>
      <w:r w:rsidRPr="00C11F72">
        <w:rPr>
          <w:rFonts w:asciiTheme="majorHAnsi" w:hAnsiTheme="majorHAnsi"/>
          <w:w w:val="120"/>
        </w:rPr>
        <w:t xml:space="preserve"> </w:t>
      </w:r>
      <w:r w:rsidRPr="00C11F72">
        <w:rPr>
          <w:rFonts w:asciiTheme="majorHAnsi" w:hAnsiTheme="majorHAnsi"/>
          <w:spacing w:val="-4"/>
          <w:w w:val="120"/>
        </w:rPr>
        <w:t>2019</w:t>
      </w:r>
    </w:p>
    <w:p w14:paraId="11362EF4" w14:textId="49B91EDB" w:rsidR="00897EBA" w:rsidRPr="00C11F72" w:rsidRDefault="00000000">
      <w:pPr>
        <w:pStyle w:val="BodyText"/>
        <w:tabs>
          <w:tab w:val="left" w:pos="9723"/>
        </w:tabs>
        <w:spacing w:before="88"/>
        <w:rPr>
          <w:rFonts w:asciiTheme="majorHAnsi" w:hAnsiTheme="majorHAnsi"/>
        </w:rPr>
      </w:pPr>
      <w:r w:rsidRPr="00C11F72">
        <w:rPr>
          <w:rFonts w:asciiTheme="majorHAnsi" w:hAnsiTheme="majorHAnsi"/>
          <w:w w:val="110"/>
        </w:rPr>
        <w:t>Percentage:</w:t>
      </w:r>
      <w:r w:rsidRPr="00C11F72">
        <w:rPr>
          <w:rFonts w:asciiTheme="majorHAnsi" w:hAnsiTheme="majorHAnsi"/>
          <w:spacing w:val="33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75.2</w:t>
      </w:r>
      <w:r w:rsidRPr="00C11F72">
        <w:rPr>
          <w:rFonts w:asciiTheme="majorHAnsi" w:hAnsiTheme="majorHAnsi"/>
          <w:spacing w:val="29"/>
          <w:w w:val="110"/>
        </w:rPr>
        <w:t xml:space="preserve"> </w:t>
      </w:r>
      <w:r w:rsidRPr="00C11F72">
        <w:rPr>
          <w:rFonts w:asciiTheme="majorHAnsi" w:hAnsiTheme="majorHAnsi"/>
          <w:spacing w:val="-10"/>
          <w:w w:val="110"/>
        </w:rPr>
        <w:t>%</w:t>
      </w:r>
      <w:r w:rsidR="0019332F" w:rsidRPr="00C11F72">
        <w:rPr>
          <w:rFonts w:asciiTheme="majorHAnsi" w:hAnsiTheme="majorHAnsi"/>
        </w:rPr>
        <w:t xml:space="preserve">                                                                                                                                          </w:t>
      </w:r>
      <w:r w:rsidRPr="00C11F72">
        <w:rPr>
          <w:rFonts w:asciiTheme="majorHAnsi" w:hAnsiTheme="majorHAnsi"/>
          <w:w w:val="110"/>
        </w:rPr>
        <w:t>Agra,</w:t>
      </w:r>
      <w:r w:rsidRPr="00C11F72">
        <w:rPr>
          <w:rFonts w:asciiTheme="majorHAnsi" w:hAnsiTheme="majorHAnsi"/>
          <w:spacing w:val="40"/>
          <w:w w:val="110"/>
        </w:rPr>
        <w:t xml:space="preserve"> </w:t>
      </w:r>
      <w:r w:rsidRPr="00C11F72">
        <w:rPr>
          <w:rFonts w:asciiTheme="majorHAnsi" w:hAnsiTheme="majorHAnsi"/>
          <w:spacing w:val="-5"/>
          <w:w w:val="110"/>
        </w:rPr>
        <w:t>UP</w:t>
      </w:r>
    </w:p>
    <w:p w14:paraId="66B3F578" w14:textId="77777777" w:rsidR="00897EBA" w:rsidRPr="00C11F72" w:rsidRDefault="00000000">
      <w:pPr>
        <w:pStyle w:val="BodyText"/>
        <w:spacing w:before="10"/>
        <w:ind w:left="0"/>
        <w:rPr>
          <w:rFonts w:asciiTheme="majorHAnsi" w:hAnsiTheme="majorHAnsi"/>
          <w:sz w:val="9"/>
        </w:rPr>
      </w:pPr>
      <w:r w:rsidRPr="00C11F72">
        <w:rPr>
          <w:rFonts w:asciiTheme="majorHAnsi" w:hAnsiTheme="majorHAnsi"/>
          <w:noProof/>
          <w:sz w:val="9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0F4E906" wp14:editId="5F58B3FA">
                <wp:simplePos x="0" y="0"/>
                <wp:positionH relativeFrom="page">
                  <wp:posOffset>292100</wp:posOffset>
                </wp:positionH>
                <wp:positionV relativeFrom="paragraph">
                  <wp:posOffset>89062</wp:posOffset>
                </wp:positionV>
                <wp:extent cx="7156450" cy="12700"/>
                <wp:effectExtent l="0" t="0" r="25400" b="2540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645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6450" h="12700">
                              <a:moveTo>
                                <a:pt x="0" y="12700"/>
                              </a:moveTo>
                              <a:lnTo>
                                <a:pt x="71564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16753" id="Graphic 6" o:spid="_x0000_s1026" style="position:absolute;margin-left:23pt;margin-top:7pt;width:563.5pt;height: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645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" path="m,12700l7156450,e" filled="f" strokecolor="#4471c4" strokeweight="1.5pt">
                <v:path arrowok="t"/>
                <w10:wrap type="topAndBottom" anchorx="page"/>
              </v:shape>
            </w:pict>
          </mc:Fallback>
        </mc:AlternateContent>
      </w:r>
    </w:p>
    <w:p w14:paraId="20DCEA97" w14:textId="77777777" w:rsidR="00897EBA" w:rsidRPr="00C11F72" w:rsidRDefault="00000000">
      <w:pPr>
        <w:pStyle w:val="Heading1"/>
        <w:spacing w:before="33" w:after="46"/>
        <w:rPr>
          <w:rFonts w:asciiTheme="majorHAnsi" w:hAnsiTheme="majorHAnsi"/>
        </w:rPr>
      </w:pPr>
      <w:r w:rsidRPr="00C11F72">
        <w:rPr>
          <w:rFonts w:asciiTheme="majorHAnsi" w:hAnsiTheme="majorHAnsi"/>
          <w:color w:val="173CB5"/>
          <w:w w:val="115"/>
        </w:rPr>
        <w:t>PROFESSIONAL</w:t>
      </w:r>
      <w:r w:rsidRPr="00C11F72">
        <w:rPr>
          <w:rFonts w:asciiTheme="majorHAnsi" w:hAnsiTheme="majorHAnsi"/>
          <w:color w:val="173CB5"/>
          <w:spacing w:val="39"/>
          <w:w w:val="120"/>
        </w:rPr>
        <w:t xml:space="preserve"> </w:t>
      </w:r>
      <w:r w:rsidRPr="00C11F72">
        <w:rPr>
          <w:rFonts w:asciiTheme="majorHAnsi" w:hAnsiTheme="majorHAnsi"/>
          <w:color w:val="173CB5"/>
          <w:spacing w:val="-2"/>
          <w:w w:val="120"/>
        </w:rPr>
        <w:t>EXPERIENCE</w:t>
      </w:r>
    </w:p>
    <w:p w14:paraId="56206F35" w14:textId="77777777" w:rsidR="00897EBA" w:rsidRPr="00C11F72" w:rsidRDefault="00000000">
      <w:pPr>
        <w:pStyle w:val="BodyText"/>
        <w:spacing w:line="20" w:lineRule="exact"/>
        <w:ind w:left="110"/>
        <w:rPr>
          <w:rFonts w:asciiTheme="majorHAnsi" w:hAnsiTheme="majorHAnsi"/>
          <w:sz w:val="2"/>
        </w:rPr>
      </w:pPr>
      <w:r w:rsidRPr="00C11F72">
        <w:rPr>
          <w:rFonts w:asciiTheme="majorHAnsi" w:hAnsiTheme="majorHAnsi"/>
          <w:noProof/>
          <w:sz w:val="2"/>
        </w:rPr>
        <mc:AlternateContent>
          <mc:Choice Requires="wpg">
            <w:drawing>
              <wp:inline distT="0" distB="0" distL="0" distR="0" wp14:anchorId="0F10572F" wp14:editId="5F5D4EE7">
                <wp:extent cx="7156450" cy="25400"/>
                <wp:effectExtent l="0" t="0" r="6350" b="1270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6450" cy="25400"/>
                          <a:chOff x="0" y="0"/>
                          <a:chExt cx="7156450" cy="254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71437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0" h="12700">
                                <a:moveTo>
                                  <a:pt x="0" y="0"/>
                                </a:moveTo>
                                <a:lnTo>
                                  <a:pt x="7143750" y="1270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6BF20D" id="Group 7" o:spid="_x0000_s1026" style="width:563.5pt;height:2pt;mso-position-horizontal-relative:char;mso-position-vertical-relative:line" coordsize="7156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">
                <v:shape id="Graphic 8" o:spid="_x0000_s1027" style="position:absolute;left:63;top:63;width:71438;height:127;visibility:visible;mso-wrap-style:square;v-text-anchor:top" coordsize="71437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" path="m,l7143750,12700e" filled="f" strokecolor="#4471c4" strokeweight="1.5pt">
                  <v:path arrowok="t"/>
                </v:shape>
                <w10:anchorlock/>
              </v:group>
            </w:pict>
          </mc:Fallback>
        </mc:AlternateContent>
      </w:r>
    </w:p>
    <w:p w14:paraId="014AE304" w14:textId="1BE1A5E8" w:rsidR="00830DC2" w:rsidRPr="00C11F72" w:rsidRDefault="00830DC2">
      <w:pPr>
        <w:pStyle w:val="Heading2"/>
        <w:tabs>
          <w:tab w:val="left" w:pos="8921"/>
        </w:tabs>
        <w:spacing w:before="94"/>
        <w:rPr>
          <w:rFonts w:asciiTheme="majorHAnsi" w:hAnsiTheme="majorHAnsi"/>
          <w:w w:val="110"/>
        </w:rPr>
      </w:pPr>
      <w:r w:rsidRPr="00C11F72">
        <w:rPr>
          <w:rFonts w:asciiTheme="majorHAnsi" w:hAnsiTheme="majorHAnsi"/>
          <w:w w:val="110"/>
        </w:rPr>
        <w:t>Mawai Infotech Limited (MIL Noida sector 63)</w:t>
      </w:r>
      <w:r w:rsidRPr="00C11F72">
        <w:rPr>
          <w:rFonts w:asciiTheme="majorHAnsi" w:hAnsiTheme="majorHAnsi"/>
          <w:w w:val="110"/>
        </w:rPr>
        <w:tab/>
        <w:t>Mar 2025 – Present</w:t>
      </w:r>
    </w:p>
    <w:p w14:paraId="1B38D3A6" w14:textId="65C97890" w:rsidR="00830DC2" w:rsidRPr="00830DC2" w:rsidRDefault="00830DC2" w:rsidP="00830DC2">
      <w:pPr>
        <w:pStyle w:val="Heading2"/>
        <w:numPr>
          <w:ilvl w:val="0"/>
          <w:numId w:val="4"/>
        </w:numPr>
        <w:tabs>
          <w:tab w:val="left" w:pos="8921"/>
        </w:tabs>
        <w:spacing w:before="94"/>
        <w:rPr>
          <w:rFonts w:asciiTheme="majorHAnsi" w:hAnsiTheme="majorHAnsi"/>
          <w:b w:val="0"/>
          <w:bCs w:val="0"/>
          <w:w w:val="110"/>
        </w:rPr>
      </w:pPr>
      <w:r w:rsidRPr="00830DC2">
        <w:rPr>
          <w:rFonts w:asciiTheme="majorHAnsi" w:hAnsiTheme="majorHAnsi"/>
          <w:b w:val="0"/>
          <w:bCs w:val="0"/>
          <w:w w:val="110"/>
        </w:rPr>
        <w:t>Designed and developed custom web applications using Oracle APEX, incorporating dynamic forms, interactive reports, and role-based access to streamline client operations.</w:t>
      </w:r>
    </w:p>
    <w:p w14:paraId="41227F28" w14:textId="31C5BCB0" w:rsidR="00830DC2" w:rsidRPr="00C11F72" w:rsidRDefault="00830DC2" w:rsidP="00FB28A3">
      <w:pPr>
        <w:pStyle w:val="Heading2"/>
        <w:numPr>
          <w:ilvl w:val="0"/>
          <w:numId w:val="4"/>
        </w:numPr>
        <w:tabs>
          <w:tab w:val="left" w:pos="8921"/>
        </w:tabs>
        <w:spacing w:before="94"/>
        <w:rPr>
          <w:rFonts w:asciiTheme="majorHAnsi" w:hAnsiTheme="majorHAnsi"/>
          <w:b w:val="0"/>
          <w:bCs w:val="0"/>
          <w:w w:val="110"/>
        </w:rPr>
      </w:pPr>
      <w:r w:rsidRPr="00830DC2">
        <w:rPr>
          <w:rFonts w:asciiTheme="majorHAnsi" w:hAnsiTheme="majorHAnsi"/>
          <w:b w:val="0"/>
          <w:bCs w:val="0"/>
          <w:w w:val="110"/>
        </w:rPr>
        <w:t>Provided end-to-end support and enhancements for existing Oracle APEX applications, including bug fixes, performance tuning, and implementing new business features based on user feedback.</w:t>
      </w:r>
    </w:p>
    <w:p w14:paraId="3557219E" w14:textId="5B986AED" w:rsidR="00897EBA" w:rsidRPr="00C11F72" w:rsidRDefault="00000000">
      <w:pPr>
        <w:pStyle w:val="Heading2"/>
        <w:tabs>
          <w:tab w:val="left" w:pos="8921"/>
        </w:tabs>
        <w:spacing w:before="94"/>
        <w:rPr>
          <w:rFonts w:asciiTheme="majorHAnsi" w:hAnsiTheme="majorHAnsi"/>
        </w:rPr>
      </w:pPr>
      <w:r w:rsidRPr="00C11F72">
        <w:rPr>
          <w:rFonts w:asciiTheme="majorHAnsi" w:hAnsiTheme="majorHAnsi"/>
          <w:w w:val="110"/>
        </w:rPr>
        <w:t>Noida</w:t>
      </w:r>
      <w:r w:rsidRPr="00C11F72">
        <w:rPr>
          <w:rFonts w:asciiTheme="majorHAnsi" w:hAnsiTheme="majorHAnsi"/>
          <w:spacing w:val="20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Power</w:t>
      </w:r>
      <w:r w:rsidRPr="00C11F72">
        <w:rPr>
          <w:rFonts w:asciiTheme="majorHAnsi" w:hAnsiTheme="majorHAnsi"/>
          <w:spacing w:val="23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Company</w:t>
      </w:r>
      <w:r w:rsidRPr="00C11F72">
        <w:rPr>
          <w:rFonts w:asciiTheme="majorHAnsi" w:hAnsiTheme="majorHAnsi"/>
          <w:spacing w:val="21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Limited</w:t>
      </w:r>
      <w:r w:rsidRPr="00C11F72">
        <w:rPr>
          <w:rFonts w:asciiTheme="majorHAnsi" w:hAnsiTheme="majorHAnsi"/>
          <w:spacing w:val="17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(NPCL,</w:t>
      </w:r>
      <w:r w:rsidRPr="00C11F72">
        <w:rPr>
          <w:rFonts w:asciiTheme="majorHAnsi" w:hAnsiTheme="majorHAnsi"/>
          <w:spacing w:val="25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Greater</w:t>
      </w:r>
      <w:r w:rsidRPr="00C11F72">
        <w:rPr>
          <w:rFonts w:asciiTheme="majorHAnsi" w:hAnsiTheme="majorHAnsi"/>
          <w:spacing w:val="24"/>
          <w:w w:val="110"/>
        </w:rPr>
        <w:t xml:space="preserve"> </w:t>
      </w:r>
      <w:r w:rsidRPr="00C11F72">
        <w:rPr>
          <w:rFonts w:asciiTheme="majorHAnsi" w:hAnsiTheme="majorHAnsi"/>
          <w:spacing w:val="-2"/>
          <w:w w:val="110"/>
        </w:rPr>
        <w:t>Noida)</w:t>
      </w:r>
      <w:r w:rsidRPr="00C11F72">
        <w:rPr>
          <w:rFonts w:asciiTheme="majorHAnsi" w:hAnsiTheme="majorHAnsi"/>
        </w:rPr>
        <w:tab/>
      </w:r>
      <w:r w:rsidRPr="00C11F72">
        <w:rPr>
          <w:rFonts w:asciiTheme="majorHAnsi" w:hAnsiTheme="majorHAnsi"/>
          <w:w w:val="110"/>
        </w:rPr>
        <w:t>Feb</w:t>
      </w:r>
      <w:r w:rsidRPr="00C11F72">
        <w:rPr>
          <w:rFonts w:asciiTheme="majorHAnsi" w:hAnsiTheme="majorHAnsi"/>
          <w:spacing w:val="19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2024</w:t>
      </w:r>
      <w:r w:rsidRPr="00C11F72">
        <w:rPr>
          <w:rFonts w:asciiTheme="majorHAnsi" w:hAnsiTheme="majorHAnsi"/>
          <w:spacing w:val="17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–</w:t>
      </w:r>
      <w:r w:rsidRPr="00C11F72">
        <w:rPr>
          <w:rFonts w:asciiTheme="majorHAnsi" w:hAnsiTheme="majorHAnsi"/>
          <w:spacing w:val="17"/>
          <w:w w:val="110"/>
        </w:rPr>
        <w:t xml:space="preserve"> </w:t>
      </w:r>
      <w:r w:rsidR="00830DC2" w:rsidRPr="00C11F72">
        <w:rPr>
          <w:rFonts w:asciiTheme="majorHAnsi" w:hAnsiTheme="majorHAnsi"/>
          <w:spacing w:val="-2"/>
          <w:w w:val="110"/>
        </w:rPr>
        <w:t>Feb 2025</w:t>
      </w:r>
    </w:p>
    <w:p w14:paraId="6AB16A4F" w14:textId="77777777" w:rsidR="00897EBA" w:rsidRPr="00C11F72" w:rsidRDefault="00000000">
      <w:pPr>
        <w:pStyle w:val="ListParagraph"/>
        <w:numPr>
          <w:ilvl w:val="0"/>
          <w:numId w:val="1"/>
        </w:numPr>
        <w:tabs>
          <w:tab w:val="left" w:pos="532"/>
        </w:tabs>
        <w:spacing w:before="159"/>
        <w:ind w:right="154" w:firstLine="0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Engineered and deployed scalable applications for NPCL and collaborated with cross-functional teams</w:t>
      </w:r>
      <w:r w:rsidRPr="00C11F72">
        <w:rPr>
          <w:rFonts w:asciiTheme="majorHAnsi" w:hAnsiTheme="majorHAnsi"/>
          <w:spacing w:val="-9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at</w:t>
      </w:r>
      <w:r w:rsidRPr="00C11F72">
        <w:rPr>
          <w:rFonts w:asciiTheme="majorHAnsi" w:hAnsiTheme="majorHAnsi"/>
          <w:spacing w:val="-1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NPCL</w:t>
      </w:r>
      <w:r w:rsidRPr="00C11F72">
        <w:rPr>
          <w:rFonts w:asciiTheme="majorHAnsi" w:hAnsiTheme="majorHAnsi"/>
          <w:spacing w:val="-1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to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develop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tailored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software</w:t>
      </w:r>
      <w:r w:rsidRPr="00C11F72">
        <w:rPr>
          <w:rFonts w:asciiTheme="majorHAnsi" w:hAnsiTheme="majorHAnsi"/>
          <w:spacing w:val="-1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applications,</w:t>
      </w:r>
      <w:r w:rsidRPr="00C11F72">
        <w:rPr>
          <w:rFonts w:asciiTheme="majorHAnsi" w:hAnsiTheme="majorHAnsi"/>
          <w:spacing w:val="-1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driving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improvements</w:t>
      </w:r>
      <w:r w:rsidRPr="00C11F72">
        <w:rPr>
          <w:rFonts w:asciiTheme="majorHAnsi" w:hAnsiTheme="majorHAnsi"/>
          <w:spacing w:val="-9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in</w:t>
      </w:r>
      <w:r w:rsidRPr="00C11F72">
        <w:rPr>
          <w:rFonts w:asciiTheme="majorHAnsi" w:hAnsiTheme="majorHAnsi"/>
          <w:spacing w:val="-1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data</w:t>
      </w:r>
      <w:r w:rsidRPr="00C11F72">
        <w:rPr>
          <w:rFonts w:asciiTheme="majorHAnsi" w:hAnsiTheme="majorHAnsi"/>
          <w:spacing w:val="-1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integration</w:t>
      </w:r>
      <w:r w:rsidRPr="00C11F72">
        <w:rPr>
          <w:rFonts w:asciiTheme="majorHAnsi" w:hAnsiTheme="majorHAnsi"/>
          <w:spacing w:val="-1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 user experience across the organization.</w:t>
      </w:r>
    </w:p>
    <w:p w14:paraId="33485694" w14:textId="7F6B2DED" w:rsidR="00897EBA" w:rsidRPr="00C11F72" w:rsidRDefault="00000000">
      <w:pPr>
        <w:pStyle w:val="ListParagraph"/>
        <w:numPr>
          <w:ilvl w:val="0"/>
          <w:numId w:val="1"/>
        </w:numPr>
        <w:tabs>
          <w:tab w:val="left" w:pos="532"/>
        </w:tabs>
        <w:spacing w:before="163"/>
        <w:ind w:right="528" w:firstLine="0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Working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on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distinct projects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like Carpool application, SIM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Management, HR Training Portal,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Quiz application, Netflix Clone, Image Compressor and so on.</w:t>
      </w:r>
    </w:p>
    <w:p w14:paraId="792E4B99" w14:textId="04B5FFCA" w:rsidR="00897EBA" w:rsidRDefault="00897EBA">
      <w:pPr>
        <w:pStyle w:val="BodyText"/>
        <w:spacing w:before="9"/>
        <w:ind w:left="0"/>
        <w:rPr>
          <w:rFonts w:asciiTheme="majorHAnsi" w:hAnsiTheme="majorHAnsi"/>
          <w:sz w:val="9"/>
        </w:rPr>
      </w:pPr>
    </w:p>
    <w:p w14:paraId="33646789" w14:textId="1FA73844" w:rsidR="007E3A72" w:rsidRDefault="007E3A72">
      <w:pPr>
        <w:pStyle w:val="BodyText"/>
        <w:spacing w:before="9"/>
        <w:ind w:left="0"/>
        <w:rPr>
          <w:rFonts w:asciiTheme="majorHAnsi" w:hAnsiTheme="majorHAnsi"/>
          <w:sz w:val="9"/>
        </w:rPr>
      </w:pPr>
    </w:p>
    <w:p w14:paraId="2918D73F" w14:textId="6D264205" w:rsidR="007E3A72" w:rsidRPr="00C11F72" w:rsidRDefault="007E3A72">
      <w:pPr>
        <w:pStyle w:val="BodyText"/>
        <w:spacing w:before="9"/>
        <w:ind w:left="0"/>
        <w:rPr>
          <w:rFonts w:asciiTheme="majorHAnsi" w:hAnsiTheme="majorHAnsi"/>
          <w:sz w:val="9"/>
        </w:rPr>
      </w:pPr>
      <w:r>
        <w:rPr>
          <w:rFonts w:asciiTheme="majorHAnsi" w:hAnsiTheme="majorHAnsi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A14D4F" wp14:editId="2952776D">
                <wp:simplePos x="0" y="0"/>
                <wp:positionH relativeFrom="column">
                  <wp:posOffset>114300</wp:posOffset>
                </wp:positionH>
                <wp:positionV relativeFrom="paragraph">
                  <wp:posOffset>40640</wp:posOffset>
                </wp:positionV>
                <wp:extent cx="7112000" cy="19050"/>
                <wp:effectExtent l="0" t="0" r="31750" b="19050"/>
                <wp:wrapNone/>
                <wp:docPr id="15828957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56746" id="Straight Connector 7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3.2pt" to="569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" strokecolor="#4579b8 [3044]" strokeweight="1.5pt"/>
            </w:pict>
          </mc:Fallback>
        </mc:AlternateContent>
      </w:r>
    </w:p>
    <w:p w14:paraId="001712A3" w14:textId="0885E54E" w:rsidR="00897EBA" w:rsidRPr="007E3A72" w:rsidRDefault="007E3A72" w:rsidP="007E3A72">
      <w:pPr>
        <w:pStyle w:val="Heading1"/>
        <w:tabs>
          <w:tab w:val="left" w:pos="11339"/>
        </w:tabs>
        <w:spacing w:before="73"/>
        <w:ind w:left="170"/>
        <w:rPr>
          <w:rFonts w:asciiTheme="majorHAnsi" w:hAnsiTheme="majorHAnsi"/>
          <w:color w:val="173CB5"/>
          <w:spacing w:val="-2"/>
          <w:w w:val="115"/>
        </w:rPr>
      </w:pPr>
      <w:r>
        <w:rPr>
          <w:rFonts w:asciiTheme="majorHAnsi" w:hAnsiTheme="majorHAnsi"/>
          <w:color w:val="173CB5"/>
          <w:w w:val="115"/>
        </w:rPr>
        <w:t xml:space="preserve">  </w:t>
      </w:r>
      <w:r w:rsidR="00000000" w:rsidRPr="007E3A72">
        <w:rPr>
          <w:rFonts w:asciiTheme="majorHAnsi" w:hAnsiTheme="majorHAnsi"/>
          <w:color w:val="173CB5"/>
          <w:w w:val="115"/>
        </w:rPr>
        <w:t>TECHNICAL</w:t>
      </w:r>
      <w:r w:rsidR="00000000" w:rsidRPr="007E3A72">
        <w:rPr>
          <w:rFonts w:asciiTheme="majorHAnsi" w:hAnsiTheme="majorHAnsi"/>
          <w:color w:val="173CB5"/>
          <w:spacing w:val="25"/>
          <w:w w:val="115"/>
        </w:rPr>
        <w:t xml:space="preserve"> </w:t>
      </w:r>
      <w:r w:rsidR="00000000" w:rsidRPr="007E3A72">
        <w:rPr>
          <w:rFonts w:asciiTheme="majorHAnsi" w:hAnsiTheme="majorHAnsi"/>
          <w:color w:val="173CB5"/>
          <w:w w:val="115"/>
        </w:rPr>
        <w:t>&amp;</w:t>
      </w:r>
      <w:r w:rsidR="00000000" w:rsidRPr="007E3A72">
        <w:rPr>
          <w:rFonts w:asciiTheme="majorHAnsi" w:hAnsiTheme="majorHAnsi"/>
          <w:color w:val="173CB5"/>
          <w:spacing w:val="24"/>
          <w:w w:val="115"/>
        </w:rPr>
        <w:t xml:space="preserve"> </w:t>
      </w:r>
      <w:r w:rsidR="00000000" w:rsidRPr="007E3A72">
        <w:rPr>
          <w:rFonts w:asciiTheme="majorHAnsi" w:hAnsiTheme="majorHAnsi"/>
          <w:color w:val="173CB5"/>
          <w:w w:val="115"/>
        </w:rPr>
        <w:t>PROFESSIONAL</w:t>
      </w:r>
      <w:r w:rsidR="00000000" w:rsidRPr="007E3A72">
        <w:rPr>
          <w:rFonts w:asciiTheme="majorHAnsi" w:hAnsiTheme="majorHAnsi"/>
          <w:color w:val="173CB5"/>
          <w:spacing w:val="23"/>
          <w:w w:val="115"/>
        </w:rPr>
        <w:t xml:space="preserve"> </w:t>
      </w:r>
      <w:r w:rsidR="00000000" w:rsidRPr="007E3A72">
        <w:rPr>
          <w:rFonts w:asciiTheme="majorHAnsi" w:hAnsiTheme="majorHAnsi"/>
          <w:color w:val="173CB5"/>
          <w:spacing w:val="-2"/>
          <w:w w:val="115"/>
        </w:rPr>
        <w:t>SKILLS</w:t>
      </w:r>
    </w:p>
    <w:p w14:paraId="1032B9FB" w14:textId="3A21ED99" w:rsidR="00897EBA" w:rsidRPr="00C11F72" w:rsidRDefault="007E3A72">
      <w:pPr>
        <w:pStyle w:val="BodyText"/>
        <w:spacing w:before="5"/>
        <w:ind w:left="0"/>
        <w:rPr>
          <w:rFonts w:asciiTheme="majorHAnsi" w:hAnsiTheme="majorHAnsi"/>
          <w:b/>
          <w:sz w:val="13"/>
        </w:rPr>
      </w:pPr>
      <w:r>
        <w:rPr>
          <w:rFonts w:asciiTheme="majorHAnsi" w:hAnsiTheme="majorHAnsi"/>
          <w:b/>
          <w:noProof/>
          <w:sz w:val="1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A4D57B" wp14:editId="0F633C05">
                <wp:simplePos x="0" y="0"/>
                <wp:positionH relativeFrom="column">
                  <wp:posOffset>114300</wp:posOffset>
                </wp:positionH>
                <wp:positionV relativeFrom="paragraph">
                  <wp:posOffset>12065</wp:posOffset>
                </wp:positionV>
                <wp:extent cx="7112000" cy="19050"/>
                <wp:effectExtent l="0" t="0" r="31750" b="19050"/>
                <wp:wrapNone/>
                <wp:docPr id="12572426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2000" cy="190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B54F8" id="Straight Connector 7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.95pt" to="569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" strokecolor="#4579b8 [3044]" strokeweight="1.5pt"/>
            </w:pict>
          </mc:Fallback>
        </mc:AlternateContent>
      </w:r>
    </w:p>
    <w:tbl>
      <w:tblPr>
        <w:tblW w:w="0" w:type="auto"/>
        <w:tblInd w:w="1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129"/>
        <w:gridCol w:w="2734"/>
        <w:gridCol w:w="2266"/>
        <w:gridCol w:w="2086"/>
      </w:tblGrid>
      <w:tr w:rsidR="00897EBA" w:rsidRPr="00C11F72" w14:paraId="16635B92" w14:textId="77777777">
        <w:trPr>
          <w:trHeight w:val="355"/>
        </w:trPr>
        <w:tc>
          <w:tcPr>
            <w:tcW w:w="1985" w:type="dxa"/>
          </w:tcPr>
          <w:p w14:paraId="05157F98" w14:textId="77777777" w:rsidR="00897EBA" w:rsidRPr="00C11F72" w:rsidRDefault="00000000">
            <w:pPr>
              <w:pStyle w:val="TableParagraph"/>
              <w:spacing w:line="257" w:lineRule="exact"/>
              <w:ind w:left="220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5"/>
              </w:rPr>
              <w:t>HTML,</w:t>
            </w:r>
            <w:r w:rsidRPr="00C11F72">
              <w:rPr>
                <w:rFonts w:asciiTheme="majorHAnsi" w:hAnsiTheme="majorHAnsi"/>
                <w:spacing w:val="1"/>
                <w:w w:val="125"/>
              </w:rPr>
              <w:t xml:space="preserve"> </w:t>
            </w:r>
            <w:r w:rsidRPr="00C11F72">
              <w:rPr>
                <w:rFonts w:asciiTheme="majorHAnsi" w:hAnsiTheme="majorHAnsi"/>
                <w:spacing w:val="-5"/>
                <w:w w:val="125"/>
              </w:rPr>
              <w:t>CSS</w:t>
            </w:r>
          </w:p>
        </w:tc>
        <w:tc>
          <w:tcPr>
            <w:tcW w:w="2129" w:type="dxa"/>
          </w:tcPr>
          <w:p w14:paraId="24CCAE33" w14:textId="77777777" w:rsidR="00897EBA" w:rsidRPr="00C11F72" w:rsidRDefault="00000000">
            <w:pPr>
              <w:pStyle w:val="TableParagraph"/>
              <w:spacing w:line="257" w:lineRule="exact"/>
              <w:ind w:left="396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spacing w:val="-2"/>
                <w:w w:val="125"/>
              </w:rPr>
              <w:t>JavaScript</w:t>
            </w:r>
          </w:p>
        </w:tc>
        <w:tc>
          <w:tcPr>
            <w:tcW w:w="2734" w:type="dxa"/>
          </w:tcPr>
          <w:p w14:paraId="5B43A2DA" w14:textId="77777777" w:rsidR="00897EBA" w:rsidRPr="00C11F72" w:rsidRDefault="00000000">
            <w:pPr>
              <w:pStyle w:val="TableParagraph"/>
              <w:spacing w:line="257" w:lineRule="exact"/>
              <w:ind w:left="428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spacing w:val="-2"/>
                <w:w w:val="115"/>
              </w:rPr>
              <w:t>jQuery</w:t>
            </w:r>
          </w:p>
        </w:tc>
        <w:tc>
          <w:tcPr>
            <w:tcW w:w="2266" w:type="dxa"/>
          </w:tcPr>
          <w:p w14:paraId="4CCB6208" w14:textId="77777777" w:rsidR="00897EBA" w:rsidRPr="00C11F72" w:rsidRDefault="00000000">
            <w:pPr>
              <w:pStyle w:val="TableParagraph"/>
              <w:spacing w:line="257" w:lineRule="exact"/>
              <w:ind w:left="574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spacing w:val="-2"/>
                <w:w w:val="120"/>
              </w:rPr>
              <w:t>PL/SQL</w:t>
            </w:r>
          </w:p>
        </w:tc>
        <w:tc>
          <w:tcPr>
            <w:tcW w:w="2086" w:type="dxa"/>
          </w:tcPr>
          <w:p w14:paraId="317CA8C5" w14:textId="77777777" w:rsidR="00897EBA" w:rsidRPr="00C11F72" w:rsidRDefault="00000000">
            <w:pPr>
              <w:pStyle w:val="TableParagraph"/>
              <w:spacing w:line="257" w:lineRule="exact"/>
              <w:ind w:left="469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spacing w:val="-5"/>
                <w:w w:val="120"/>
              </w:rPr>
              <w:t>SQL</w:t>
            </w:r>
          </w:p>
        </w:tc>
      </w:tr>
      <w:tr w:rsidR="00897EBA" w:rsidRPr="00C11F72" w14:paraId="3358CE98" w14:textId="77777777">
        <w:trPr>
          <w:trHeight w:val="497"/>
        </w:trPr>
        <w:tc>
          <w:tcPr>
            <w:tcW w:w="1985" w:type="dxa"/>
            <w:tcBorders>
              <w:bottom w:val="single" w:sz="18" w:space="0" w:color="4471C4"/>
            </w:tcBorders>
          </w:tcPr>
          <w:p w14:paraId="7CBCA6E2" w14:textId="77777777" w:rsidR="00897EBA" w:rsidRPr="00C11F72" w:rsidRDefault="00000000">
            <w:pPr>
              <w:pStyle w:val="TableParagraph"/>
              <w:spacing w:before="95"/>
              <w:ind w:left="220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0"/>
              </w:rPr>
              <w:t>Oracle</w:t>
            </w:r>
            <w:r w:rsidRPr="00C11F72">
              <w:rPr>
                <w:rFonts w:asciiTheme="majorHAnsi" w:hAnsiTheme="majorHAnsi"/>
                <w:spacing w:val="39"/>
                <w:w w:val="110"/>
              </w:rPr>
              <w:t xml:space="preserve"> </w:t>
            </w:r>
            <w:r w:rsidRPr="00C11F72">
              <w:rPr>
                <w:rFonts w:asciiTheme="majorHAnsi" w:hAnsiTheme="majorHAnsi"/>
                <w:spacing w:val="-4"/>
                <w:w w:val="110"/>
              </w:rPr>
              <w:t>Apex</w:t>
            </w:r>
          </w:p>
        </w:tc>
        <w:tc>
          <w:tcPr>
            <w:tcW w:w="2129" w:type="dxa"/>
            <w:tcBorders>
              <w:bottom w:val="single" w:sz="18" w:space="0" w:color="4471C4"/>
            </w:tcBorders>
          </w:tcPr>
          <w:p w14:paraId="6C5B2ACE" w14:textId="77777777" w:rsidR="00897EBA" w:rsidRPr="00C11F72" w:rsidRDefault="00000000">
            <w:pPr>
              <w:pStyle w:val="TableParagraph"/>
              <w:spacing w:before="95"/>
              <w:ind w:left="396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0"/>
              </w:rPr>
              <w:t>Restful</w:t>
            </w:r>
            <w:r w:rsidRPr="00C11F72">
              <w:rPr>
                <w:rFonts w:asciiTheme="majorHAnsi" w:hAnsiTheme="majorHAnsi"/>
                <w:spacing w:val="44"/>
                <w:w w:val="110"/>
              </w:rPr>
              <w:t xml:space="preserve"> </w:t>
            </w:r>
            <w:r w:rsidRPr="00C11F72">
              <w:rPr>
                <w:rFonts w:asciiTheme="majorHAnsi" w:hAnsiTheme="majorHAnsi"/>
                <w:spacing w:val="-4"/>
                <w:w w:val="110"/>
              </w:rPr>
              <w:t>APIs</w:t>
            </w:r>
          </w:p>
        </w:tc>
        <w:tc>
          <w:tcPr>
            <w:tcW w:w="2734" w:type="dxa"/>
            <w:tcBorders>
              <w:bottom w:val="single" w:sz="18" w:space="0" w:color="4471C4"/>
            </w:tcBorders>
          </w:tcPr>
          <w:p w14:paraId="008600AC" w14:textId="77777777" w:rsidR="00897EBA" w:rsidRPr="00C11F72" w:rsidRDefault="00000000">
            <w:pPr>
              <w:pStyle w:val="TableParagraph"/>
              <w:spacing w:before="95"/>
              <w:ind w:left="428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0"/>
              </w:rPr>
              <w:t>Problem</w:t>
            </w:r>
            <w:r w:rsidRPr="00C11F72">
              <w:rPr>
                <w:rFonts w:asciiTheme="majorHAnsi" w:hAnsiTheme="majorHAnsi"/>
                <w:spacing w:val="8"/>
                <w:w w:val="110"/>
              </w:rPr>
              <w:t xml:space="preserve"> </w:t>
            </w:r>
            <w:r w:rsidRPr="00C11F72">
              <w:rPr>
                <w:rFonts w:asciiTheme="majorHAnsi" w:hAnsiTheme="majorHAnsi"/>
                <w:spacing w:val="-2"/>
                <w:w w:val="110"/>
              </w:rPr>
              <w:t>Solving</w:t>
            </w:r>
          </w:p>
        </w:tc>
        <w:tc>
          <w:tcPr>
            <w:tcW w:w="2266" w:type="dxa"/>
            <w:tcBorders>
              <w:bottom w:val="single" w:sz="18" w:space="0" w:color="4471C4"/>
            </w:tcBorders>
          </w:tcPr>
          <w:p w14:paraId="2FD48640" w14:textId="77777777" w:rsidR="00897EBA" w:rsidRPr="00C11F72" w:rsidRDefault="00000000">
            <w:pPr>
              <w:pStyle w:val="TableParagraph"/>
              <w:spacing w:before="95"/>
              <w:ind w:left="574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0"/>
              </w:rPr>
              <w:t>Team</w:t>
            </w:r>
            <w:r w:rsidRPr="00C11F72">
              <w:rPr>
                <w:rFonts w:asciiTheme="majorHAnsi" w:hAnsiTheme="majorHAnsi"/>
                <w:spacing w:val="13"/>
                <w:w w:val="110"/>
              </w:rPr>
              <w:t xml:space="preserve"> </w:t>
            </w:r>
            <w:r w:rsidRPr="00C11F72">
              <w:rPr>
                <w:rFonts w:asciiTheme="majorHAnsi" w:hAnsiTheme="majorHAnsi"/>
                <w:spacing w:val="-4"/>
                <w:w w:val="110"/>
              </w:rPr>
              <w:t>Work</w:t>
            </w:r>
          </w:p>
        </w:tc>
        <w:tc>
          <w:tcPr>
            <w:tcW w:w="2086" w:type="dxa"/>
            <w:tcBorders>
              <w:bottom w:val="single" w:sz="18" w:space="0" w:color="4471C4"/>
            </w:tcBorders>
          </w:tcPr>
          <w:p w14:paraId="072F0ED6" w14:textId="11B9AABA" w:rsidR="00897EBA" w:rsidRPr="00C11F72" w:rsidRDefault="00F54220">
            <w:pPr>
              <w:pStyle w:val="TableParagraph"/>
              <w:spacing w:before="95"/>
              <w:ind w:left="469"/>
              <w:rPr>
                <w:rFonts w:asciiTheme="majorHAnsi" w:hAnsiTheme="majorHAnsi"/>
              </w:rPr>
            </w:pPr>
            <w:r w:rsidRPr="00C11F72">
              <w:rPr>
                <w:rFonts w:asciiTheme="majorHAnsi" w:hAnsiTheme="majorHAnsi"/>
                <w:w w:val="110"/>
              </w:rPr>
              <w:t>Self</w:t>
            </w:r>
            <w:r w:rsidRPr="00C11F72">
              <w:rPr>
                <w:rFonts w:asciiTheme="majorHAnsi" w:hAnsiTheme="majorHAnsi"/>
                <w:spacing w:val="37"/>
                <w:w w:val="110"/>
              </w:rPr>
              <w:t>-</w:t>
            </w:r>
            <w:r w:rsidRPr="00C11F72">
              <w:rPr>
                <w:rFonts w:asciiTheme="majorHAnsi" w:hAnsiTheme="majorHAnsi"/>
                <w:spacing w:val="-2"/>
                <w:w w:val="110"/>
              </w:rPr>
              <w:t>Motivated</w:t>
            </w:r>
          </w:p>
        </w:tc>
      </w:tr>
      <w:tr w:rsidR="00897EBA" w:rsidRPr="00C11F72" w14:paraId="277FEEFF" w14:textId="77777777">
        <w:trPr>
          <w:trHeight w:val="334"/>
        </w:trPr>
        <w:tc>
          <w:tcPr>
            <w:tcW w:w="1985" w:type="dxa"/>
            <w:tcBorders>
              <w:top w:val="single" w:sz="18" w:space="0" w:color="4471C4"/>
              <w:bottom w:val="single" w:sz="18" w:space="0" w:color="4471C4"/>
            </w:tcBorders>
          </w:tcPr>
          <w:p w14:paraId="70FA6ACE" w14:textId="77777777" w:rsidR="00897EBA" w:rsidRPr="00C11F72" w:rsidRDefault="00000000">
            <w:pPr>
              <w:pStyle w:val="TableParagraph"/>
              <w:spacing w:before="18"/>
              <w:ind w:left="220"/>
              <w:rPr>
                <w:rFonts w:asciiTheme="majorHAnsi" w:hAnsiTheme="majorHAnsi"/>
                <w:b/>
                <w:sz w:val="24"/>
              </w:rPr>
            </w:pPr>
            <w:r w:rsidRPr="00C11F72">
              <w:rPr>
                <w:rFonts w:asciiTheme="majorHAnsi" w:hAnsiTheme="majorHAnsi"/>
                <w:b/>
                <w:color w:val="173CB5"/>
                <w:spacing w:val="-2"/>
                <w:w w:val="125"/>
                <w:sz w:val="24"/>
              </w:rPr>
              <w:t>PROJECTS</w:t>
            </w:r>
          </w:p>
        </w:tc>
        <w:tc>
          <w:tcPr>
            <w:tcW w:w="2129" w:type="dxa"/>
            <w:tcBorders>
              <w:top w:val="single" w:sz="18" w:space="0" w:color="4471C4"/>
              <w:bottom w:val="single" w:sz="18" w:space="0" w:color="4471C4"/>
            </w:tcBorders>
          </w:tcPr>
          <w:p w14:paraId="51E05144" w14:textId="77777777" w:rsidR="00897EBA" w:rsidRPr="00C11F72" w:rsidRDefault="00897EBA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734" w:type="dxa"/>
            <w:tcBorders>
              <w:top w:val="single" w:sz="18" w:space="0" w:color="4471C4"/>
              <w:bottom w:val="single" w:sz="18" w:space="0" w:color="4471C4"/>
            </w:tcBorders>
          </w:tcPr>
          <w:p w14:paraId="259A79A4" w14:textId="77777777" w:rsidR="00897EBA" w:rsidRPr="00C11F72" w:rsidRDefault="00897EBA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266" w:type="dxa"/>
            <w:tcBorders>
              <w:top w:val="single" w:sz="18" w:space="0" w:color="4471C4"/>
              <w:bottom w:val="single" w:sz="18" w:space="0" w:color="4471C4"/>
            </w:tcBorders>
          </w:tcPr>
          <w:p w14:paraId="32395D8C" w14:textId="77777777" w:rsidR="00897EBA" w:rsidRPr="00C11F72" w:rsidRDefault="00897EBA">
            <w:pPr>
              <w:pStyle w:val="TableParagraph"/>
              <w:rPr>
                <w:rFonts w:asciiTheme="majorHAnsi" w:hAnsiTheme="majorHAnsi"/>
              </w:rPr>
            </w:pPr>
          </w:p>
        </w:tc>
        <w:tc>
          <w:tcPr>
            <w:tcW w:w="2086" w:type="dxa"/>
            <w:tcBorders>
              <w:top w:val="single" w:sz="18" w:space="0" w:color="4471C4"/>
              <w:bottom w:val="single" w:sz="18" w:space="0" w:color="4471C4"/>
            </w:tcBorders>
          </w:tcPr>
          <w:p w14:paraId="5DC69CF3" w14:textId="77777777" w:rsidR="00897EBA" w:rsidRPr="00C11F72" w:rsidRDefault="00897EBA">
            <w:pPr>
              <w:pStyle w:val="TableParagraph"/>
              <w:rPr>
                <w:rFonts w:asciiTheme="majorHAnsi" w:hAnsiTheme="majorHAnsi"/>
              </w:rPr>
            </w:pPr>
          </w:p>
        </w:tc>
      </w:tr>
    </w:tbl>
    <w:p w14:paraId="1875641A" w14:textId="2AC1E77E" w:rsidR="00A44D61" w:rsidRPr="00C11F72" w:rsidRDefault="00A44D61">
      <w:pPr>
        <w:pStyle w:val="Heading2"/>
        <w:spacing w:before="120"/>
        <w:rPr>
          <w:rFonts w:asciiTheme="majorHAnsi" w:hAnsiTheme="majorHAnsi"/>
          <w:w w:val="110"/>
        </w:rPr>
      </w:pPr>
      <w:r w:rsidRPr="00C11F72">
        <w:rPr>
          <w:rFonts w:asciiTheme="majorHAnsi" w:hAnsiTheme="majorHAnsi"/>
          <w:w w:val="110"/>
        </w:rPr>
        <w:t>Consultant Portal</w:t>
      </w:r>
    </w:p>
    <w:p w14:paraId="1101B54B" w14:textId="6CF4B93E" w:rsidR="00A44D61" w:rsidRPr="00A44D61" w:rsidRDefault="00A44D61" w:rsidP="00A44D61">
      <w:pPr>
        <w:pStyle w:val="Heading2"/>
        <w:numPr>
          <w:ilvl w:val="0"/>
          <w:numId w:val="8"/>
        </w:numPr>
        <w:spacing w:before="120"/>
        <w:rPr>
          <w:rFonts w:asciiTheme="majorHAnsi" w:hAnsiTheme="majorHAnsi"/>
          <w:b w:val="0"/>
          <w:bCs w:val="0"/>
          <w:w w:val="110"/>
        </w:rPr>
      </w:pPr>
      <w:r w:rsidRPr="00A44D61">
        <w:rPr>
          <w:rFonts w:asciiTheme="majorHAnsi" w:hAnsiTheme="majorHAnsi"/>
          <w:b w:val="0"/>
          <w:bCs w:val="0"/>
          <w:w w:val="110"/>
        </w:rPr>
        <w:t>Enhanced the Consultant Portal by implementing real-time dashboards to track raised tickets by year, month, or custom date range, improving visibility into consultant performance and ticket resolution trends.</w:t>
      </w:r>
    </w:p>
    <w:p w14:paraId="3CF79510" w14:textId="1F82FCFF" w:rsidR="00A44D61" w:rsidRPr="00C11F72" w:rsidRDefault="00A44D61" w:rsidP="00A44D61">
      <w:pPr>
        <w:pStyle w:val="Heading2"/>
        <w:numPr>
          <w:ilvl w:val="0"/>
          <w:numId w:val="8"/>
        </w:numPr>
        <w:spacing w:before="120"/>
        <w:rPr>
          <w:rFonts w:asciiTheme="majorHAnsi" w:hAnsiTheme="majorHAnsi"/>
          <w:b w:val="0"/>
          <w:bCs w:val="0"/>
          <w:w w:val="110"/>
        </w:rPr>
      </w:pPr>
      <w:r w:rsidRPr="00A44D61">
        <w:rPr>
          <w:rFonts w:asciiTheme="majorHAnsi" w:hAnsiTheme="majorHAnsi"/>
          <w:b w:val="0"/>
          <w:bCs w:val="0"/>
          <w:w w:val="110"/>
        </w:rPr>
        <w:t>Improved ticket management functionality by maintaining complete ticket lifecycle logs and enabling assignment workflows, resulting in more efficient tracking and consultant accountability.</w:t>
      </w:r>
    </w:p>
    <w:p w14:paraId="72006282" w14:textId="4065B249" w:rsidR="00897EBA" w:rsidRPr="00C11F72" w:rsidRDefault="00000000">
      <w:pPr>
        <w:pStyle w:val="Heading2"/>
        <w:spacing w:before="120"/>
        <w:rPr>
          <w:rFonts w:asciiTheme="majorHAnsi" w:hAnsiTheme="majorHAnsi"/>
          <w:b w:val="0"/>
        </w:rPr>
      </w:pPr>
      <w:r w:rsidRPr="00C11F72">
        <w:rPr>
          <w:rFonts w:asciiTheme="majorHAnsi" w:hAnsiTheme="majorHAnsi"/>
          <w:w w:val="110"/>
        </w:rPr>
        <w:t>Correspondence</w:t>
      </w:r>
      <w:r w:rsidRPr="00C11F72">
        <w:rPr>
          <w:rFonts w:asciiTheme="majorHAnsi" w:hAnsiTheme="majorHAnsi"/>
          <w:spacing w:val="32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management</w:t>
      </w:r>
      <w:r w:rsidRPr="00C11F72">
        <w:rPr>
          <w:rFonts w:asciiTheme="majorHAnsi" w:hAnsiTheme="majorHAnsi"/>
          <w:spacing w:val="37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system</w:t>
      </w:r>
      <w:r w:rsidRPr="00C11F72">
        <w:rPr>
          <w:rFonts w:asciiTheme="majorHAnsi" w:hAnsiTheme="majorHAnsi"/>
          <w:spacing w:val="31"/>
          <w:w w:val="110"/>
        </w:rPr>
        <w:t xml:space="preserve"> </w:t>
      </w:r>
      <w:hyperlink r:id="rId15">
        <w:r w:rsidR="00897EBA" w:rsidRPr="00C11F72">
          <w:rPr>
            <w:rFonts w:asciiTheme="majorHAnsi" w:hAnsiTheme="majorHAnsi"/>
            <w:b w:val="0"/>
            <w:color w:val="0462C1"/>
            <w:spacing w:val="-10"/>
            <w:w w:val="110"/>
            <w:u w:val="single" w:color="0462C1"/>
          </w:rPr>
          <w:t>⇗</w:t>
        </w:r>
      </w:hyperlink>
    </w:p>
    <w:p w14:paraId="13D00612" w14:textId="77777777" w:rsidR="00897EBA" w:rsidRPr="00C11F7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69" w:line="237" w:lineRule="auto"/>
        <w:ind w:right="503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Built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</w:t>
      </w:r>
      <w:r w:rsidRPr="00C11F72">
        <w:rPr>
          <w:rFonts w:asciiTheme="majorHAnsi" w:hAnsiTheme="majorHAnsi"/>
          <w:spacing w:val="-6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paperless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letter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management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system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to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automate record-keeping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reduce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 xml:space="preserve">manual </w:t>
      </w:r>
      <w:r w:rsidRPr="00C11F72">
        <w:rPr>
          <w:rFonts w:asciiTheme="majorHAnsi" w:hAnsiTheme="majorHAnsi"/>
          <w:spacing w:val="-2"/>
          <w:w w:val="115"/>
        </w:rPr>
        <w:t>work.</w:t>
      </w:r>
    </w:p>
    <w:p w14:paraId="2E85A94C" w14:textId="77777777" w:rsidR="00897EBA" w:rsidRPr="00300CA7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3"/>
        <w:ind w:right="1130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Developed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solution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to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streamline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document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tracking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reduce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reliance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on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 xml:space="preserve">physical </w:t>
      </w:r>
      <w:r w:rsidRPr="00C11F72">
        <w:rPr>
          <w:rFonts w:asciiTheme="majorHAnsi" w:hAnsiTheme="majorHAnsi"/>
          <w:spacing w:val="-2"/>
          <w:w w:val="115"/>
        </w:rPr>
        <w:t>paperwork.</w:t>
      </w:r>
    </w:p>
    <w:p w14:paraId="1D4C2A5B" w14:textId="77777777" w:rsidR="00300CA7" w:rsidRDefault="00300CA7" w:rsidP="00300CA7">
      <w:pPr>
        <w:tabs>
          <w:tab w:val="left" w:pos="1080"/>
        </w:tabs>
        <w:spacing w:before="3"/>
        <w:ind w:right="1130"/>
        <w:rPr>
          <w:rFonts w:asciiTheme="majorHAnsi" w:hAnsiTheme="majorHAnsi"/>
        </w:rPr>
      </w:pPr>
    </w:p>
    <w:p w14:paraId="749210E5" w14:textId="77777777" w:rsidR="00300CA7" w:rsidRDefault="00300CA7" w:rsidP="00300CA7">
      <w:pPr>
        <w:tabs>
          <w:tab w:val="left" w:pos="1080"/>
        </w:tabs>
        <w:spacing w:before="3"/>
        <w:ind w:right="1130"/>
        <w:rPr>
          <w:rFonts w:asciiTheme="majorHAnsi" w:hAnsiTheme="majorHAnsi"/>
        </w:rPr>
      </w:pPr>
    </w:p>
    <w:p w14:paraId="4A335B15" w14:textId="76F8743F" w:rsidR="00300CA7" w:rsidRPr="00300CA7" w:rsidRDefault="00300CA7" w:rsidP="00300CA7">
      <w:pPr>
        <w:tabs>
          <w:tab w:val="left" w:pos="1080"/>
        </w:tabs>
        <w:spacing w:before="3"/>
        <w:ind w:right="113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    </w:t>
      </w:r>
      <w:r w:rsidR="00A45289">
        <w:rPr>
          <w:rFonts w:asciiTheme="majorHAnsi" w:hAnsiTheme="majorHAnsi"/>
        </w:rPr>
        <w:t xml:space="preserve">    </w:t>
      </w:r>
      <w:r w:rsidRPr="00300CA7">
        <w:rPr>
          <w:rFonts w:asciiTheme="majorHAnsi" w:hAnsiTheme="majorHAnsi"/>
          <w:b/>
          <w:bCs/>
        </w:rPr>
        <w:t>HR Training Portal</w:t>
      </w:r>
    </w:p>
    <w:p w14:paraId="695B4F58" w14:textId="77777777" w:rsidR="00A45289" w:rsidRPr="00A45289" w:rsidRDefault="00A45289" w:rsidP="00A45289">
      <w:pPr>
        <w:tabs>
          <w:tab w:val="left" w:pos="1080"/>
        </w:tabs>
        <w:spacing w:before="3"/>
        <w:ind w:right="1130"/>
        <w:rPr>
          <w:rFonts w:asciiTheme="majorHAnsi" w:hAnsiTheme="majorHAnsi"/>
          <w:sz w:val="24"/>
          <w:szCs w:val="24"/>
        </w:rPr>
      </w:pPr>
    </w:p>
    <w:p w14:paraId="4A5CE65E" w14:textId="64DCD01F" w:rsidR="00300CA7" w:rsidRPr="00A45289" w:rsidRDefault="00300CA7" w:rsidP="00A45289">
      <w:pPr>
        <w:pStyle w:val="ListParagraph"/>
        <w:numPr>
          <w:ilvl w:val="0"/>
          <w:numId w:val="12"/>
        </w:numPr>
        <w:tabs>
          <w:tab w:val="left" w:pos="1080"/>
        </w:tabs>
        <w:spacing w:before="3"/>
        <w:ind w:right="1130"/>
        <w:rPr>
          <w:rFonts w:asciiTheme="majorHAnsi" w:hAnsiTheme="majorHAnsi"/>
          <w:sz w:val="24"/>
          <w:szCs w:val="24"/>
        </w:rPr>
      </w:pPr>
      <w:r w:rsidRPr="00A45289">
        <w:rPr>
          <w:rFonts w:asciiTheme="majorHAnsi" w:hAnsiTheme="majorHAnsi"/>
          <w:sz w:val="24"/>
          <w:szCs w:val="24"/>
        </w:rPr>
        <w:t xml:space="preserve">Developed and maintained the HR Training Portal to manage internal and external training </w:t>
      </w:r>
      <w:r w:rsidR="00A45289" w:rsidRPr="00A45289">
        <w:rPr>
          <w:rFonts w:asciiTheme="majorHAnsi" w:hAnsiTheme="majorHAnsi"/>
          <w:sz w:val="24"/>
          <w:szCs w:val="24"/>
        </w:rPr>
        <w:t xml:space="preserve">                 </w:t>
      </w:r>
      <w:r w:rsidRPr="00A45289">
        <w:rPr>
          <w:rFonts w:asciiTheme="majorHAnsi" w:hAnsiTheme="majorHAnsi"/>
          <w:sz w:val="24"/>
          <w:szCs w:val="24"/>
        </w:rPr>
        <w:t>sessions, enabling admins to schedule trainings and notify selected employees via automated email notifications.</w:t>
      </w:r>
    </w:p>
    <w:p w14:paraId="2C3A73B8" w14:textId="6F6106FF" w:rsidR="00FB4901" w:rsidRPr="00A45289" w:rsidRDefault="00300CA7" w:rsidP="00A45289">
      <w:pPr>
        <w:pStyle w:val="ListParagraph"/>
        <w:numPr>
          <w:ilvl w:val="0"/>
          <w:numId w:val="12"/>
        </w:numPr>
        <w:tabs>
          <w:tab w:val="left" w:pos="1080"/>
        </w:tabs>
        <w:spacing w:before="3"/>
        <w:ind w:right="1130"/>
        <w:rPr>
          <w:rFonts w:asciiTheme="majorHAnsi" w:hAnsiTheme="majorHAnsi"/>
          <w:sz w:val="24"/>
          <w:szCs w:val="24"/>
        </w:rPr>
      </w:pPr>
      <w:r w:rsidRPr="00A45289">
        <w:rPr>
          <w:rFonts w:asciiTheme="majorHAnsi" w:hAnsiTheme="majorHAnsi"/>
          <w:sz w:val="24"/>
          <w:szCs w:val="24"/>
        </w:rPr>
        <w:t xml:space="preserve">Implemented features for employee attendance tracking and post-training feedback </w:t>
      </w:r>
      <w:r w:rsidR="00A45289" w:rsidRPr="00A45289">
        <w:rPr>
          <w:rFonts w:asciiTheme="majorHAnsi" w:hAnsiTheme="majorHAnsi"/>
          <w:sz w:val="24"/>
          <w:szCs w:val="24"/>
        </w:rPr>
        <w:t xml:space="preserve">collection, </w:t>
      </w:r>
      <w:r w:rsidRPr="00A45289">
        <w:rPr>
          <w:rFonts w:asciiTheme="majorHAnsi" w:hAnsiTheme="majorHAnsi"/>
          <w:sz w:val="24"/>
          <w:szCs w:val="24"/>
        </w:rPr>
        <w:t>enhancing overall training engagement and performance analysis.</w:t>
      </w:r>
    </w:p>
    <w:p w14:paraId="58BC8A65" w14:textId="27777118" w:rsidR="00897EBA" w:rsidRPr="00C11F72" w:rsidRDefault="00000000">
      <w:pPr>
        <w:pStyle w:val="Heading2"/>
        <w:spacing w:before="161"/>
        <w:rPr>
          <w:rFonts w:asciiTheme="majorHAnsi" w:hAnsiTheme="majorHAnsi"/>
          <w:b w:val="0"/>
        </w:rPr>
      </w:pPr>
      <w:r w:rsidRPr="00C11F72">
        <w:rPr>
          <w:rFonts w:asciiTheme="majorHAnsi" w:hAnsiTheme="majorHAnsi"/>
          <w:w w:val="110"/>
        </w:rPr>
        <w:t>Car</w:t>
      </w:r>
      <w:r w:rsidRPr="00C11F72">
        <w:rPr>
          <w:rFonts w:asciiTheme="majorHAnsi" w:hAnsiTheme="majorHAnsi"/>
          <w:spacing w:val="31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Logs</w:t>
      </w:r>
      <w:r w:rsidRPr="00C11F72">
        <w:rPr>
          <w:rFonts w:asciiTheme="majorHAnsi" w:hAnsiTheme="majorHAnsi"/>
          <w:spacing w:val="32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Management</w:t>
      </w:r>
      <w:r w:rsidRPr="00C11F72">
        <w:rPr>
          <w:rFonts w:asciiTheme="majorHAnsi" w:hAnsiTheme="majorHAnsi"/>
          <w:spacing w:val="29"/>
          <w:w w:val="110"/>
        </w:rPr>
        <w:t xml:space="preserve"> </w:t>
      </w:r>
      <w:hyperlink r:id="rId16">
        <w:r w:rsidR="00897EBA" w:rsidRPr="00C11F72">
          <w:rPr>
            <w:rFonts w:asciiTheme="majorHAnsi" w:hAnsiTheme="majorHAnsi"/>
            <w:b w:val="0"/>
            <w:color w:val="0462C1"/>
            <w:spacing w:val="-10"/>
            <w:w w:val="110"/>
            <w:u w:val="single" w:color="0462C1"/>
          </w:rPr>
          <w:t>⇗</w:t>
        </w:r>
      </w:hyperlink>
    </w:p>
    <w:p w14:paraId="541630F6" w14:textId="77777777" w:rsidR="00897EBA" w:rsidRPr="00C11F7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62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Built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 app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to</w:t>
      </w:r>
      <w:r w:rsidRPr="00C11F72">
        <w:rPr>
          <w:rFonts w:asciiTheme="majorHAnsi" w:hAnsiTheme="majorHAnsi"/>
          <w:spacing w:val="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help</w:t>
      </w:r>
      <w:r w:rsidRPr="00C11F72">
        <w:rPr>
          <w:rFonts w:asciiTheme="majorHAnsi" w:hAnsiTheme="majorHAnsi"/>
          <w:spacing w:val="6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travel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agencies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track daily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car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records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manage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fleet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spacing w:val="-2"/>
          <w:w w:val="115"/>
        </w:rPr>
        <w:t>data.</w:t>
      </w:r>
    </w:p>
    <w:p w14:paraId="72613943" w14:textId="77777777" w:rsidR="00897EBA" w:rsidRPr="00C11F72" w:rsidRDefault="00000000">
      <w:pPr>
        <w:pStyle w:val="ListParagraph"/>
        <w:numPr>
          <w:ilvl w:val="1"/>
          <w:numId w:val="1"/>
        </w:numPr>
        <w:tabs>
          <w:tab w:val="left" w:pos="1080"/>
        </w:tabs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Simplified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car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log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entries,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making it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easier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for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agencies to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monitor</w:t>
      </w:r>
      <w:r w:rsidRPr="00C11F72">
        <w:rPr>
          <w:rFonts w:asciiTheme="majorHAnsi" w:hAnsiTheme="majorHAnsi"/>
          <w:spacing w:val="-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trips,</w:t>
      </w:r>
      <w:r w:rsidRPr="00C11F72">
        <w:rPr>
          <w:rFonts w:asciiTheme="majorHAnsi" w:hAnsiTheme="majorHAnsi"/>
          <w:spacing w:val="-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fuel,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1"/>
          <w:w w:val="115"/>
        </w:rPr>
        <w:t xml:space="preserve"> </w:t>
      </w:r>
      <w:r w:rsidRPr="00C11F72">
        <w:rPr>
          <w:rFonts w:asciiTheme="majorHAnsi" w:hAnsiTheme="majorHAnsi"/>
          <w:spacing w:val="-2"/>
          <w:w w:val="115"/>
        </w:rPr>
        <w:t>maintenance.</w:t>
      </w:r>
    </w:p>
    <w:p w14:paraId="16DEAEC3" w14:textId="77777777" w:rsidR="00897EBA" w:rsidRPr="00C11F72" w:rsidRDefault="00000000">
      <w:pPr>
        <w:pStyle w:val="Heading2"/>
        <w:spacing w:before="160"/>
        <w:rPr>
          <w:rFonts w:asciiTheme="majorHAnsi" w:hAnsiTheme="majorHAnsi"/>
          <w:b w:val="0"/>
        </w:rPr>
      </w:pPr>
      <w:r w:rsidRPr="00C11F72">
        <w:rPr>
          <w:rFonts w:asciiTheme="majorHAnsi" w:hAnsiTheme="majorHAnsi"/>
          <w:w w:val="110"/>
        </w:rPr>
        <w:t>Movie</w:t>
      </w:r>
      <w:r w:rsidRPr="00C11F72">
        <w:rPr>
          <w:rFonts w:asciiTheme="majorHAnsi" w:hAnsiTheme="majorHAnsi"/>
          <w:spacing w:val="6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Trailer</w:t>
      </w:r>
      <w:r w:rsidRPr="00C11F72">
        <w:rPr>
          <w:rFonts w:asciiTheme="majorHAnsi" w:hAnsiTheme="majorHAnsi"/>
          <w:spacing w:val="1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 xml:space="preserve">Website </w:t>
      </w:r>
      <w:hyperlink r:id="rId17">
        <w:r w:rsidR="00897EBA" w:rsidRPr="00C11F72">
          <w:rPr>
            <w:rFonts w:asciiTheme="majorHAnsi" w:hAnsiTheme="majorHAnsi"/>
            <w:b w:val="0"/>
            <w:color w:val="0462C1"/>
            <w:spacing w:val="-10"/>
            <w:w w:val="110"/>
            <w:u w:val="single" w:color="0462C1"/>
          </w:rPr>
          <w:t>⇗</w:t>
        </w:r>
      </w:hyperlink>
    </w:p>
    <w:p w14:paraId="77E32635" w14:textId="77777777" w:rsidR="00897EBA" w:rsidRPr="00C11F7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62"/>
        <w:ind w:right="242"/>
        <w:jc w:val="both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Implemented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dynamic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platform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featuring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detailed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film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summaries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trailers,</w:t>
      </w:r>
      <w:r w:rsidRPr="00C11F72">
        <w:rPr>
          <w:rFonts w:asciiTheme="majorHAnsi" w:hAnsiTheme="majorHAnsi"/>
          <w:spacing w:val="-6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boosting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user retention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through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user-friendly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interface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up-to-date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film</w:t>
      </w:r>
      <w:r w:rsidRPr="00C11F72">
        <w:rPr>
          <w:rFonts w:asciiTheme="majorHAnsi" w:hAnsiTheme="majorHAnsi"/>
          <w:spacing w:val="-5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information.</w:t>
      </w:r>
      <w:r w:rsidRPr="00C11F72">
        <w:rPr>
          <w:rFonts w:asciiTheme="majorHAnsi" w:hAnsiTheme="majorHAnsi"/>
          <w:spacing w:val="-7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</w:t>
      </w:r>
      <w:r w:rsidRPr="00C11F72">
        <w:rPr>
          <w:rFonts w:asciiTheme="majorHAnsi" w:hAnsiTheme="majorHAnsi"/>
          <w:spacing w:val="-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made</w:t>
      </w:r>
      <w:r w:rsidRPr="00C11F72">
        <w:rPr>
          <w:rFonts w:asciiTheme="majorHAnsi" w:hAnsiTheme="majorHAnsi"/>
          <w:spacing w:val="-8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this</w:t>
      </w:r>
      <w:r w:rsidRPr="00C11F72">
        <w:rPr>
          <w:rFonts w:asciiTheme="majorHAnsi" w:hAnsiTheme="majorHAnsi"/>
          <w:spacing w:val="-4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project using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HTML,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CSS,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API’s, JavaScript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Oracle</w:t>
      </w:r>
      <w:r w:rsidRPr="00C11F72">
        <w:rPr>
          <w:rFonts w:asciiTheme="majorHAnsi" w:hAnsiTheme="majorHAnsi"/>
          <w:spacing w:val="40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Apex.</w:t>
      </w:r>
    </w:p>
    <w:p w14:paraId="603DC85F" w14:textId="0F9C130E" w:rsidR="00897EBA" w:rsidRPr="00C11F72" w:rsidRDefault="00897EBA">
      <w:pPr>
        <w:pStyle w:val="BodyText"/>
        <w:spacing w:before="10"/>
        <w:ind w:left="0"/>
        <w:rPr>
          <w:rFonts w:asciiTheme="majorHAnsi" w:hAnsiTheme="majorHAnsi"/>
          <w:sz w:val="12"/>
        </w:rPr>
      </w:pPr>
    </w:p>
    <w:p w14:paraId="3D3CCDF0" w14:textId="7193AADE" w:rsidR="00897EBA" w:rsidRPr="00C11F72" w:rsidRDefault="00C11F72">
      <w:pPr>
        <w:pStyle w:val="Heading1"/>
        <w:spacing w:before="49" w:after="40"/>
        <w:rPr>
          <w:rFonts w:asciiTheme="majorHAnsi" w:hAnsiTheme="majorHAnsi"/>
        </w:rPr>
      </w:pPr>
      <w:r w:rsidRPr="00C11F72">
        <w:rPr>
          <w:rFonts w:asciiTheme="majorHAnsi" w:hAnsiTheme="majorHAnsi"/>
          <w:noProof/>
          <w:sz w:val="1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CD1611A" wp14:editId="6897F4E1">
                <wp:simplePos x="0" y="0"/>
                <wp:positionH relativeFrom="page">
                  <wp:posOffset>307975</wp:posOffset>
                </wp:positionH>
                <wp:positionV relativeFrom="paragraph">
                  <wp:posOffset>38100</wp:posOffset>
                </wp:positionV>
                <wp:extent cx="7150100" cy="6350"/>
                <wp:effectExtent l="0" t="0" r="12700" b="3175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0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6350">
                              <a:moveTo>
                                <a:pt x="0" y="6349"/>
                              </a:moveTo>
                              <a:lnTo>
                                <a:pt x="71501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2929C" id="Graphic 10" o:spid="_x0000_s1026" style="position:absolute;margin-left:24.25pt;margin-top:3pt;width:56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50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" path="m,6349l7150100,e" filled="f" strokecolor="#4471c4" strokeweight="1.5pt">
                <v:path arrowok="t"/>
                <w10:wrap type="topAndBottom" anchorx="page"/>
              </v:shape>
            </w:pict>
          </mc:Fallback>
        </mc:AlternateContent>
      </w:r>
      <w:r w:rsidRPr="00C11F72">
        <w:rPr>
          <w:rFonts w:asciiTheme="majorHAnsi" w:hAnsiTheme="majorHAnsi"/>
          <w:color w:val="173CB5"/>
          <w:w w:val="115"/>
        </w:rPr>
        <w:t>CERTIFICATES</w:t>
      </w:r>
      <w:r w:rsidRPr="00C11F72">
        <w:rPr>
          <w:rFonts w:asciiTheme="majorHAnsi" w:hAnsiTheme="majorHAnsi"/>
          <w:color w:val="173CB5"/>
          <w:spacing w:val="39"/>
          <w:w w:val="115"/>
        </w:rPr>
        <w:t xml:space="preserve"> </w:t>
      </w:r>
      <w:r w:rsidRPr="00C11F72">
        <w:rPr>
          <w:rFonts w:asciiTheme="majorHAnsi" w:hAnsiTheme="majorHAnsi"/>
          <w:color w:val="173CB5"/>
          <w:w w:val="115"/>
        </w:rPr>
        <w:t>&amp;</w:t>
      </w:r>
      <w:r w:rsidRPr="00C11F72">
        <w:rPr>
          <w:rFonts w:asciiTheme="majorHAnsi" w:hAnsiTheme="majorHAnsi"/>
          <w:color w:val="173CB5"/>
          <w:spacing w:val="39"/>
          <w:w w:val="115"/>
        </w:rPr>
        <w:t xml:space="preserve"> </w:t>
      </w:r>
      <w:r w:rsidRPr="00C11F72">
        <w:rPr>
          <w:rFonts w:asciiTheme="majorHAnsi" w:hAnsiTheme="majorHAnsi"/>
          <w:color w:val="173CB5"/>
          <w:spacing w:val="-2"/>
          <w:w w:val="115"/>
        </w:rPr>
        <w:t>ACHEIVEMENTS</w:t>
      </w:r>
    </w:p>
    <w:p w14:paraId="27CAB3DB" w14:textId="60478D77" w:rsidR="00FB4901" w:rsidRPr="00FB4901" w:rsidRDefault="00000000" w:rsidP="00FB4901">
      <w:pPr>
        <w:pStyle w:val="BodyText"/>
        <w:spacing w:line="20" w:lineRule="exact"/>
        <w:ind w:left="126"/>
        <w:rPr>
          <w:rFonts w:asciiTheme="majorHAnsi" w:hAnsiTheme="majorHAnsi"/>
          <w:sz w:val="2"/>
        </w:rPr>
      </w:pPr>
      <w:r w:rsidRPr="00C11F72">
        <w:rPr>
          <w:rFonts w:asciiTheme="majorHAnsi" w:hAnsiTheme="majorHAnsi"/>
          <w:noProof/>
          <w:sz w:val="2"/>
        </w:rPr>
        <mc:AlternateContent>
          <mc:Choice Requires="wpg">
            <w:drawing>
              <wp:inline distT="0" distB="0" distL="0" distR="0" wp14:anchorId="44DD6C60" wp14:editId="663C452E">
                <wp:extent cx="7156450" cy="25400"/>
                <wp:effectExtent l="0" t="0" r="6350" b="1270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56450" cy="25400"/>
                          <a:chOff x="0" y="0"/>
                          <a:chExt cx="7156450" cy="254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71437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0" h="12700">
                                <a:moveTo>
                                  <a:pt x="0" y="12699"/>
                                </a:moveTo>
                                <a:lnTo>
                                  <a:pt x="71437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E23522" id="Group 11" o:spid="_x0000_s1026" style="width:563.5pt;height:2pt;mso-position-horizontal-relative:char;mso-position-vertical-relative:line" coordsize="71564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">
                <v:shape id="Graphic 12" o:spid="_x0000_s1027" style="position:absolute;left:63;top:63;width:71438;height:127;visibility:visible;mso-wrap-style:square;v-text-anchor:top" coordsize="71437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" path="m,12699l7143750,e" filled="f" strokecolor="#4471c4" strokeweight="1.5pt">
                  <v:path arrowok="t"/>
                </v:shape>
                <w10:anchorlock/>
              </v:group>
            </w:pict>
          </mc:Fallback>
        </mc:AlternateContent>
      </w:r>
    </w:p>
    <w:p w14:paraId="12BF6EA7" w14:textId="6C0DD0F8" w:rsidR="00830DC2" w:rsidRPr="00C11F72" w:rsidRDefault="00830DC2" w:rsidP="00FB4901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rPr>
          <w:rFonts w:asciiTheme="majorHAnsi" w:hAnsiTheme="majorHAnsi"/>
        </w:rPr>
      </w:pPr>
      <w:r w:rsidRPr="00C11F72">
        <w:rPr>
          <w:rFonts w:asciiTheme="majorHAnsi" w:hAnsiTheme="majorHAnsi"/>
        </w:rPr>
        <w:t xml:space="preserve">Certification in </w:t>
      </w:r>
      <w:r w:rsidRPr="00FB4901">
        <w:rPr>
          <w:rFonts w:asciiTheme="majorHAnsi" w:hAnsiTheme="majorHAnsi"/>
          <w:b/>
          <w:bCs/>
        </w:rPr>
        <w:t>Oracle APEX Cloud Developer Certified Professional</w:t>
      </w:r>
      <w:r w:rsidRPr="00C11F72">
        <w:rPr>
          <w:rFonts w:asciiTheme="majorHAnsi" w:hAnsiTheme="majorHAnsi"/>
        </w:rPr>
        <w:t xml:space="preserve"> by Oracle.</w:t>
      </w:r>
      <w:r w:rsidR="008A671C" w:rsidRPr="008A671C">
        <w:rPr>
          <w:rFonts w:asciiTheme="majorHAnsi" w:hAnsiTheme="majorHAnsi"/>
        </w:rPr>
        <w:t xml:space="preserve"> </w:t>
      </w:r>
      <w:hyperlink r:id="rId18" w:history="1">
        <w:r w:rsidR="008A671C" w:rsidRPr="008A671C">
          <w:rPr>
            <w:rStyle w:val="Hyperlink"/>
            <w:rFonts w:asciiTheme="majorHAnsi" w:hAnsiTheme="majorHAnsi"/>
          </w:rPr>
          <w:t>⇗</w:t>
        </w:r>
      </w:hyperlink>
    </w:p>
    <w:p w14:paraId="33E2BF34" w14:textId="1A7B0DC1" w:rsidR="00830DC2" w:rsidRPr="00C11F72" w:rsidRDefault="00830DC2" w:rsidP="00FB4901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rPr>
          <w:rFonts w:asciiTheme="majorHAnsi" w:hAnsiTheme="majorHAnsi"/>
        </w:rPr>
      </w:pPr>
      <w:r w:rsidRPr="00C11F72">
        <w:rPr>
          <w:rFonts w:asciiTheme="majorHAnsi" w:hAnsiTheme="majorHAnsi"/>
        </w:rPr>
        <w:t xml:space="preserve">Certification in </w:t>
      </w:r>
      <w:r w:rsidRPr="00FB4901">
        <w:rPr>
          <w:rFonts w:asciiTheme="majorHAnsi" w:hAnsiTheme="majorHAnsi"/>
          <w:b/>
          <w:bCs/>
        </w:rPr>
        <w:t>Oracle PL/SQL</w:t>
      </w:r>
      <w:r w:rsidRPr="00C11F72">
        <w:rPr>
          <w:rFonts w:asciiTheme="majorHAnsi" w:hAnsiTheme="majorHAnsi"/>
        </w:rPr>
        <w:t xml:space="preserve"> by Mind Luster.</w:t>
      </w:r>
      <w:r w:rsidR="008A671C" w:rsidRPr="008A671C">
        <w:rPr>
          <w:rFonts w:asciiTheme="majorHAnsi" w:hAnsiTheme="majorHAnsi"/>
        </w:rPr>
        <w:t xml:space="preserve"> </w:t>
      </w:r>
      <w:hyperlink r:id="rId19">
        <w:r w:rsidR="008A671C" w:rsidRPr="00C11F72">
          <w:rPr>
            <w:rFonts w:asciiTheme="majorHAnsi" w:hAnsiTheme="majorHAnsi"/>
            <w:color w:val="0462C1"/>
            <w:spacing w:val="-10"/>
            <w:w w:val="110"/>
            <w:u w:val="single" w:color="0462C1"/>
          </w:rPr>
          <w:t>⇗</w:t>
        </w:r>
      </w:hyperlink>
    </w:p>
    <w:p w14:paraId="236A7CCC" w14:textId="5504CABE" w:rsidR="00897EBA" w:rsidRPr="00C11F72" w:rsidRDefault="00000000" w:rsidP="00FB4901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rPr>
          <w:rFonts w:asciiTheme="majorHAnsi" w:hAnsiTheme="majorHAnsi"/>
        </w:rPr>
      </w:pPr>
      <w:r w:rsidRPr="00C11F72">
        <w:rPr>
          <w:rFonts w:asciiTheme="majorHAnsi" w:hAnsiTheme="majorHAnsi"/>
          <w:w w:val="110"/>
        </w:rPr>
        <w:t>Certification</w:t>
      </w:r>
      <w:r w:rsidRPr="00C11F72">
        <w:rPr>
          <w:rFonts w:asciiTheme="majorHAnsi" w:hAnsiTheme="majorHAnsi"/>
          <w:spacing w:val="22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in</w:t>
      </w:r>
      <w:r w:rsidRPr="00C11F72">
        <w:rPr>
          <w:rFonts w:asciiTheme="majorHAnsi" w:hAnsiTheme="majorHAnsi"/>
          <w:spacing w:val="32"/>
          <w:w w:val="110"/>
        </w:rPr>
        <w:t xml:space="preserve"> </w:t>
      </w:r>
      <w:r w:rsidRPr="00C11F72">
        <w:rPr>
          <w:rFonts w:asciiTheme="majorHAnsi" w:hAnsiTheme="majorHAnsi"/>
          <w:b/>
          <w:w w:val="110"/>
        </w:rPr>
        <w:t>Oracle</w:t>
      </w:r>
      <w:r w:rsidRPr="00C11F72">
        <w:rPr>
          <w:rFonts w:asciiTheme="majorHAnsi" w:hAnsiTheme="majorHAnsi"/>
          <w:b/>
          <w:spacing w:val="38"/>
          <w:w w:val="110"/>
        </w:rPr>
        <w:t xml:space="preserve"> </w:t>
      </w:r>
      <w:r w:rsidRPr="00C11F72">
        <w:rPr>
          <w:rFonts w:asciiTheme="majorHAnsi" w:hAnsiTheme="majorHAnsi"/>
          <w:b/>
          <w:w w:val="110"/>
        </w:rPr>
        <w:t>Apex</w:t>
      </w:r>
      <w:r w:rsidRPr="00C11F72">
        <w:rPr>
          <w:rFonts w:asciiTheme="majorHAnsi" w:hAnsiTheme="majorHAnsi"/>
          <w:b/>
          <w:spacing w:val="29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by</w:t>
      </w:r>
      <w:r w:rsidRPr="00C11F72">
        <w:rPr>
          <w:rFonts w:asciiTheme="majorHAnsi" w:hAnsiTheme="majorHAnsi"/>
          <w:spacing w:val="27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Infosys</w:t>
      </w:r>
      <w:r w:rsidRPr="00C11F72">
        <w:rPr>
          <w:rFonts w:asciiTheme="majorHAnsi" w:hAnsiTheme="majorHAnsi"/>
          <w:spacing w:val="30"/>
          <w:w w:val="110"/>
        </w:rPr>
        <w:t xml:space="preserve"> </w:t>
      </w:r>
      <w:r w:rsidRPr="00C11F72">
        <w:rPr>
          <w:rFonts w:asciiTheme="majorHAnsi" w:hAnsiTheme="majorHAnsi"/>
          <w:w w:val="110"/>
        </w:rPr>
        <w:t>Springboard.</w:t>
      </w:r>
      <w:r w:rsidRPr="00C11F72">
        <w:rPr>
          <w:rFonts w:asciiTheme="majorHAnsi" w:hAnsiTheme="majorHAnsi"/>
          <w:spacing w:val="32"/>
          <w:w w:val="110"/>
        </w:rPr>
        <w:t xml:space="preserve"> </w:t>
      </w:r>
      <w:hyperlink r:id="rId20">
        <w:r w:rsidR="00897EBA" w:rsidRPr="00C11F72">
          <w:rPr>
            <w:rFonts w:asciiTheme="majorHAnsi" w:hAnsiTheme="majorHAnsi"/>
            <w:color w:val="0462C1"/>
            <w:spacing w:val="-10"/>
            <w:w w:val="110"/>
            <w:u w:val="single" w:color="0462C1"/>
          </w:rPr>
          <w:t>⇗</w:t>
        </w:r>
      </w:hyperlink>
    </w:p>
    <w:p w14:paraId="47426D89" w14:textId="353B2DB4" w:rsidR="00897EBA" w:rsidRPr="00C11F72" w:rsidRDefault="00000000" w:rsidP="00FB4901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rPr>
          <w:rFonts w:asciiTheme="majorHAnsi" w:hAnsiTheme="majorHAnsi"/>
        </w:rPr>
      </w:pPr>
      <w:r w:rsidRPr="00C11F72">
        <w:rPr>
          <w:rFonts w:asciiTheme="majorHAnsi" w:hAnsiTheme="majorHAnsi"/>
          <w:w w:val="115"/>
        </w:rPr>
        <w:t>Certification</w:t>
      </w:r>
      <w:r w:rsidRPr="00C11F72">
        <w:rPr>
          <w:rFonts w:asciiTheme="majorHAnsi" w:hAnsiTheme="majorHAnsi"/>
          <w:spacing w:val="13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in</w:t>
      </w:r>
      <w:r w:rsidRPr="00C11F72">
        <w:rPr>
          <w:rFonts w:asciiTheme="majorHAnsi" w:hAnsiTheme="majorHAnsi"/>
          <w:spacing w:val="22"/>
          <w:w w:val="115"/>
        </w:rPr>
        <w:t xml:space="preserve"> </w:t>
      </w:r>
      <w:r w:rsidRPr="00C11F72">
        <w:rPr>
          <w:rFonts w:asciiTheme="majorHAnsi" w:hAnsiTheme="majorHAnsi"/>
          <w:b/>
          <w:w w:val="115"/>
        </w:rPr>
        <w:t>HTML,</w:t>
      </w:r>
      <w:r w:rsidRPr="00C11F72">
        <w:rPr>
          <w:rFonts w:asciiTheme="majorHAnsi" w:hAnsiTheme="majorHAnsi"/>
          <w:b/>
          <w:spacing w:val="28"/>
          <w:w w:val="115"/>
        </w:rPr>
        <w:t xml:space="preserve"> </w:t>
      </w:r>
      <w:r w:rsidRPr="00C11F72">
        <w:rPr>
          <w:rFonts w:asciiTheme="majorHAnsi" w:hAnsiTheme="majorHAnsi"/>
          <w:b/>
          <w:w w:val="115"/>
        </w:rPr>
        <w:t>CSS</w:t>
      </w:r>
      <w:r w:rsidRPr="00C11F72">
        <w:rPr>
          <w:rFonts w:asciiTheme="majorHAnsi" w:hAnsiTheme="majorHAnsi"/>
          <w:b/>
          <w:spacing w:val="2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and</w:t>
      </w:r>
      <w:r w:rsidRPr="00C11F72">
        <w:rPr>
          <w:rFonts w:asciiTheme="majorHAnsi" w:hAnsiTheme="majorHAnsi"/>
          <w:spacing w:val="25"/>
          <w:w w:val="115"/>
        </w:rPr>
        <w:t xml:space="preserve"> </w:t>
      </w:r>
      <w:r w:rsidRPr="00C11F72">
        <w:rPr>
          <w:rFonts w:asciiTheme="majorHAnsi" w:hAnsiTheme="majorHAnsi"/>
          <w:b/>
          <w:w w:val="115"/>
        </w:rPr>
        <w:t>JavaScript</w:t>
      </w:r>
      <w:r w:rsidRPr="00C11F72">
        <w:rPr>
          <w:rFonts w:asciiTheme="majorHAnsi" w:hAnsiTheme="majorHAnsi"/>
          <w:b/>
          <w:spacing w:val="22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by</w:t>
      </w:r>
      <w:r w:rsidRPr="00C11F72">
        <w:rPr>
          <w:rFonts w:asciiTheme="majorHAnsi" w:hAnsiTheme="majorHAnsi"/>
          <w:spacing w:val="21"/>
          <w:w w:val="115"/>
        </w:rPr>
        <w:t xml:space="preserve"> </w:t>
      </w:r>
      <w:r w:rsidRPr="00C11F72">
        <w:rPr>
          <w:rFonts w:asciiTheme="majorHAnsi" w:hAnsiTheme="majorHAnsi"/>
          <w:w w:val="115"/>
        </w:rPr>
        <w:t>Coursera.</w:t>
      </w:r>
      <w:r w:rsidRPr="00C11F72">
        <w:rPr>
          <w:rFonts w:asciiTheme="majorHAnsi" w:hAnsiTheme="majorHAnsi"/>
          <w:spacing w:val="18"/>
          <w:w w:val="115"/>
        </w:rPr>
        <w:t xml:space="preserve"> </w:t>
      </w:r>
      <w:hyperlink r:id="rId21">
        <w:r w:rsidR="00897EBA" w:rsidRPr="00C11F72">
          <w:rPr>
            <w:rFonts w:asciiTheme="majorHAnsi" w:hAnsiTheme="majorHAnsi"/>
            <w:color w:val="0462C1"/>
            <w:spacing w:val="-5"/>
            <w:w w:val="115"/>
            <w:u w:val="single" w:color="0462C1"/>
          </w:rPr>
          <w:t>⇗</w:t>
        </w:r>
      </w:hyperlink>
    </w:p>
    <w:p w14:paraId="5A70E8ED" w14:textId="5F06F01D" w:rsidR="00897EBA" w:rsidRPr="00C11F72" w:rsidRDefault="00000000" w:rsidP="00FB4901">
      <w:pPr>
        <w:pStyle w:val="ListParagraph"/>
        <w:numPr>
          <w:ilvl w:val="1"/>
          <w:numId w:val="1"/>
        </w:numPr>
        <w:tabs>
          <w:tab w:val="left" w:pos="1080"/>
        </w:tabs>
        <w:spacing w:before="0" w:line="276" w:lineRule="auto"/>
        <w:rPr>
          <w:rFonts w:asciiTheme="majorHAnsi" w:hAnsiTheme="majorHAnsi"/>
        </w:rPr>
      </w:pPr>
      <w:r w:rsidRPr="00C11F72">
        <w:rPr>
          <w:rFonts w:asciiTheme="majorHAnsi" w:hAnsiTheme="majorHAnsi"/>
          <w:w w:val="120"/>
        </w:rPr>
        <w:t>5</w:t>
      </w:r>
      <w:r w:rsidRPr="00C11F72">
        <w:rPr>
          <w:rFonts w:asciiTheme="majorHAnsi" w:hAnsiTheme="majorHAnsi"/>
          <w:spacing w:val="-9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Star</w:t>
      </w:r>
      <w:r w:rsidR="00830DC2" w:rsidRPr="00C11F72">
        <w:rPr>
          <w:rFonts w:asciiTheme="majorHAnsi" w:hAnsiTheme="majorHAnsi"/>
          <w:spacing w:val="-9"/>
          <w:w w:val="120"/>
        </w:rPr>
        <w:t xml:space="preserve">s </w:t>
      </w:r>
      <w:r w:rsidRPr="00C11F72">
        <w:rPr>
          <w:rFonts w:asciiTheme="majorHAnsi" w:hAnsiTheme="majorHAnsi"/>
          <w:w w:val="120"/>
        </w:rPr>
        <w:t>on</w:t>
      </w:r>
      <w:r w:rsidRPr="00C11F72">
        <w:rPr>
          <w:rFonts w:asciiTheme="majorHAnsi" w:hAnsiTheme="majorHAnsi"/>
          <w:spacing w:val="-10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Hacker</w:t>
      </w:r>
      <w:r w:rsidRPr="00C11F72">
        <w:rPr>
          <w:rFonts w:asciiTheme="majorHAnsi" w:hAnsiTheme="majorHAnsi"/>
          <w:spacing w:val="-13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Rank</w:t>
      </w:r>
      <w:r w:rsidRPr="00C11F72">
        <w:rPr>
          <w:rFonts w:asciiTheme="majorHAnsi" w:hAnsiTheme="majorHAnsi"/>
          <w:spacing w:val="-10"/>
          <w:w w:val="120"/>
        </w:rPr>
        <w:t xml:space="preserve"> </w:t>
      </w:r>
      <w:r w:rsidRPr="00C11F72">
        <w:rPr>
          <w:rFonts w:asciiTheme="majorHAnsi" w:hAnsiTheme="majorHAnsi"/>
          <w:w w:val="120"/>
        </w:rPr>
        <w:t>in</w:t>
      </w:r>
      <w:r w:rsidRPr="00C11F72">
        <w:rPr>
          <w:rFonts w:asciiTheme="majorHAnsi" w:hAnsiTheme="majorHAnsi"/>
          <w:spacing w:val="-14"/>
          <w:w w:val="120"/>
        </w:rPr>
        <w:t xml:space="preserve"> </w:t>
      </w:r>
      <w:r w:rsidR="00830DC2" w:rsidRPr="00FB4901">
        <w:rPr>
          <w:rFonts w:asciiTheme="majorHAnsi" w:hAnsiTheme="majorHAnsi"/>
          <w:b/>
          <w:bCs/>
          <w:spacing w:val="-14"/>
          <w:w w:val="120"/>
        </w:rPr>
        <w:t>SQL</w:t>
      </w:r>
      <w:r w:rsidRPr="00C11F72">
        <w:rPr>
          <w:rFonts w:asciiTheme="majorHAnsi" w:hAnsiTheme="majorHAnsi"/>
          <w:spacing w:val="-2"/>
          <w:w w:val="120"/>
        </w:rPr>
        <w:t>.</w:t>
      </w:r>
    </w:p>
    <w:sectPr w:rsidR="00897EBA" w:rsidRPr="00C11F72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08F5"/>
    <w:multiLevelType w:val="hybridMultilevel"/>
    <w:tmpl w:val="9E5EED10"/>
    <w:lvl w:ilvl="0" w:tplc="394A3C1E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96370"/>
    <w:multiLevelType w:val="hybridMultilevel"/>
    <w:tmpl w:val="3246ECFC"/>
    <w:lvl w:ilvl="0" w:tplc="394A3C1E">
      <w:numFmt w:val="bullet"/>
      <w:lvlText w:val="•"/>
      <w:lvlJc w:val="left"/>
      <w:pPr>
        <w:ind w:left="360" w:hanging="17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A9FCC3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4B24238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B148A92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17F8CF5C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AC6AF0CE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CFC8A652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023635D2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25DE151A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BB05E1"/>
    <w:multiLevelType w:val="hybridMultilevel"/>
    <w:tmpl w:val="791A7E72"/>
    <w:lvl w:ilvl="0" w:tplc="E4B24238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C3720"/>
    <w:multiLevelType w:val="hybridMultilevel"/>
    <w:tmpl w:val="209ED8BA"/>
    <w:lvl w:ilvl="0" w:tplc="E4B2423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1209C3"/>
    <w:multiLevelType w:val="hybridMultilevel"/>
    <w:tmpl w:val="5B5C3010"/>
    <w:lvl w:ilvl="0" w:tplc="95EE5272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713046"/>
    <w:multiLevelType w:val="hybridMultilevel"/>
    <w:tmpl w:val="79BA6ED8"/>
    <w:lvl w:ilvl="0" w:tplc="394A3C1E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9095584"/>
    <w:multiLevelType w:val="hybridMultilevel"/>
    <w:tmpl w:val="D5AE36AA"/>
    <w:lvl w:ilvl="0" w:tplc="A9FCC31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D77456A"/>
    <w:multiLevelType w:val="hybridMultilevel"/>
    <w:tmpl w:val="FCFCE51A"/>
    <w:lvl w:ilvl="0" w:tplc="394A3C1E">
      <w:numFmt w:val="bullet"/>
      <w:lvlText w:val="•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48470C"/>
    <w:multiLevelType w:val="hybridMultilevel"/>
    <w:tmpl w:val="0A2469CC"/>
    <w:lvl w:ilvl="0" w:tplc="47501AAE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B2ABA"/>
    <w:multiLevelType w:val="hybridMultilevel"/>
    <w:tmpl w:val="AE8CBDA0"/>
    <w:lvl w:ilvl="0" w:tplc="E4B24238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12C2F21"/>
    <w:multiLevelType w:val="hybridMultilevel"/>
    <w:tmpl w:val="9D66D3E2"/>
    <w:lvl w:ilvl="0" w:tplc="394A3C1E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E1F11"/>
    <w:multiLevelType w:val="hybridMultilevel"/>
    <w:tmpl w:val="253E16A4"/>
    <w:lvl w:ilvl="0" w:tplc="394A3C1E">
      <w:numFmt w:val="bullet"/>
      <w:lvlText w:val="•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4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49377">
    <w:abstractNumId w:val="1"/>
  </w:num>
  <w:num w:numId="2" w16cid:durableId="48724868">
    <w:abstractNumId w:val="9"/>
  </w:num>
  <w:num w:numId="3" w16cid:durableId="1015963435">
    <w:abstractNumId w:val="4"/>
  </w:num>
  <w:num w:numId="4" w16cid:durableId="1310404815">
    <w:abstractNumId w:val="2"/>
  </w:num>
  <w:num w:numId="5" w16cid:durableId="819007015">
    <w:abstractNumId w:val="3"/>
  </w:num>
  <w:num w:numId="6" w16cid:durableId="1769543505">
    <w:abstractNumId w:val="8"/>
  </w:num>
  <w:num w:numId="7" w16cid:durableId="1190416282">
    <w:abstractNumId w:val="7"/>
  </w:num>
  <w:num w:numId="8" w16cid:durableId="137386968">
    <w:abstractNumId w:val="6"/>
  </w:num>
  <w:num w:numId="9" w16cid:durableId="462314117">
    <w:abstractNumId w:val="10"/>
  </w:num>
  <w:num w:numId="10" w16cid:durableId="666254522">
    <w:abstractNumId w:val="11"/>
  </w:num>
  <w:num w:numId="11" w16cid:durableId="825317145">
    <w:abstractNumId w:val="0"/>
  </w:num>
  <w:num w:numId="12" w16cid:durableId="2217900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7EBA"/>
    <w:rsid w:val="00142FEC"/>
    <w:rsid w:val="0019332F"/>
    <w:rsid w:val="001D1E43"/>
    <w:rsid w:val="00300CA7"/>
    <w:rsid w:val="003B6287"/>
    <w:rsid w:val="003E02C0"/>
    <w:rsid w:val="00760B68"/>
    <w:rsid w:val="007E3A72"/>
    <w:rsid w:val="00830DC2"/>
    <w:rsid w:val="00897EBA"/>
    <w:rsid w:val="008A6221"/>
    <w:rsid w:val="008A671C"/>
    <w:rsid w:val="00A44D61"/>
    <w:rsid w:val="00A45289"/>
    <w:rsid w:val="00AF62AB"/>
    <w:rsid w:val="00BF71A1"/>
    <w:rsid w:val="00C11F72"/>
    <w:rsid w:val="00CA2EAB"/>
    <w:rsid w:val="00F54220"/>
    <w:rsid w:val="00FB28A3"/>
    <w:rsid w:val="00FB4901"/>
    <w:rsid w:val="00FD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54CB4"/>
  <w15:docId w15:val="{CFF90FCB-4C5F-4700-BD82-89889369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83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78"/>
      <w:ind w:left="36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67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7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vam.tyagi75055@gmail.com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linkedin.com/posts/shivamtyagi123_oracle-oracleapex-certification-activity-7315258252877807616-FCHG?utm_source=share&amp;utm_medium=member_desktop&amp;rcm=ACoAAD9xHlYBbLVXnES0F1-vUvxDVGOTe9G3J2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posts/shivamtyagi123_coursera-certification-linkedin-activity-7102284077721878529-0nRT?utm_source=share&amp;utm_medium=member_android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www.linkedin.com/in/yogesh-pal-7118a023b/" TargetMode="External"/><Relationship Id="rId17" Type="http://schemas.openxmlformats.org/officeDocument/2006/relationships/hyperlink" Target="https://apex.oracle.com/pls/apex/r/small_app/movie-website/log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ex.oracle.com/pls/apex/r/small_app/car-logs/login" TargetMode="External"/><Relationship Id="rId20" Type="http://schemas.openxmlformats.org/officeDocument/2006/relationships/hyperlink" Target="https://www.linkedin.com/posts/shivamtyagi123_excited-to-share-that-ive-completed-my-activity-7244748725292552192-gaUV?utm_source=share&amp;utm_medium=member_android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firstlast@gmail.com" TargetMode="External"/><Relationship Id="rId11" Type="http://schemas.openxmlformats.org/officeDocument/2006/relationships/hyperlink" Target="https://tyagi-shivam.github.io/portfolio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tw1.noidapower.com:7121/ords/r/omsdev/cms/login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linkedin.com/posts/shivamtyagi123_oracle-plsql-certification-activity-7319012375624364032-b0wF?utm_source=share&amp;utm_medium=member_desktop&amp;rcm=ACoAAD9xHlYBbLVXnES0F1-vUvxDVGOTe9G3J2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shivamtyagi123" TargetMode="External"/><Relationship Id="rId14" Type="http://schemas.openxmlformats.org/officeDocument/2006/relationships/hyperlink" Target="https://www.linkedin.com/in/shivamtyagi123?utm_source=share&amp;utm_campaign=share_via&amp;utm_content=profile&amp;utm_medium=android_app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19</cp:revision>
  <dcterms:created xsi:type="dcterms:W3CDTF">2025-06-01T17:09:00Z</dcterms:created>
  <dcterms:modified xsi:type="dcterms:W3CDTF">2025-06-01T17:55:00Z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2025-06-01T00:00:00Z</vt:filetime>
  </property>
  <property fmtid="{D5CDD505-2E9C-101B-9397-08002B2CF9AE}" pid="5" name="Producer">
    <vt:lpwstr>www.ilovepdf.com</vt:lpwstr>
  </property>
</Properties>
</file>